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1A" w:rsidRPr="007F262F" w:rsidRDefault="0097721A" w:rsidP="000A5CE8">
      <w:pPr>
        <w:spacing w:before="120" w:after="0" w:line="240" w:lineRule="auto"/>
        <w:ind w:hanging="851"/>
        <w:rPr>
          <w:rFonts w:ascii="Times New Roman" w:hAnsi="Times New Roman" w:cs="Times New Roman"/>
          <w:b/>
          <w:color w:val="FF0000"/>
          <w:sz w:val="28"/>
          <w:szCs w:val="28"/>
        </w:rPr>
      </w:pPr>
      <w:bookmarkStart w:id="0" w:name="_GoBack"/>
      <w:r w:rsidRPr="007F262F">
        <w:rPr>
          <w:rFonts w:ascii="Times New Roman" w:hAnsi="Times New Roman" w:cs="Times New Roman"/>
          <w:b/>
          <w:color w:val="FF0000"/>
          <w:sz w:val="28"/>
          <w:szCs w:val="28"/>
        </w:rPr>
        <w:t>Тема:</w:t>
      </w:r>
      <w:r w:rsidR="005D4D82">
        <w:rPr>
          <w:rFonts w:ascii="Times New Roman" w:hAnsi="Times New Roman" w:cs="Times New Roman"/>
          <w:b/>
          <w:color w:val="FF0000"/>
          <w:sz w:val="28"/>
          <w:szCs w:val="28"/>
        </w:rPr>
        <w:t xml:space="preserve"> </w:t>
      </w:r>
      <w:r w:rsidRPr="007F262F">
        <w:rPr>
          <w:rFonts w:ascii="Times New Roman" w:hAnsi="Times New Roman" w:cs="Times New Roman"/>
          <w:b/>
          <w:color w:val="FF0000"/>
          <w:sz w:val="28"/>
          <w:szCs w:val="28"/>
        </w:rPr>
        <w:t>«Україна – єдина країна»</w:t>
      </w:r>
      <w:r w:rsidR="005D4D82">
        <w:rPr>
          <w:rFonts w:ascii="Times New Roman" w:hAnsi="Times New Roman" w:cs="Times New Roman"/>
          <w:b/>
          <w:color w:val="FF0000"/>
          <w:sz w:val="28"/>
          <w:szCs w:val="28"/>
        </w:rPr>
        <w:t>!</w:t>
      </w:r>
    </w:p>
    <w:p w:rsidR="0097721A" w:rsidRPr="00E32D1F" w:rsidRDefault="0097721A" w:rsidP="000A5CE8">
      <w:pPr>
        <w:spacing w:before="120" w:after="0" w:line="240" w:lineRule="auto"/>
        <w:ind w:hanging="851"/>
        <w:jc w:val="both"/>
        <w:rPr>
          <w:rFonts w:ascii="Times New Roman" w:hAnsi="Times New Roman" w:cs="Times New Roman"/>
          <w:color w:val="1A1A1A" w:themeColor="background1" w:themeShade="1A"/>
          <w:sz w:val="28"/>
          <w:szCs w:val="28"/>
        </w:rPr>
      </w:pPr>
      <w:r w:rsidRPr="007F262F">
        <w:rPr>
          <w:rFonts w:ascii="Times New Roman" w:hAnsi="Times New Roman" w:cs="Times New Roman"/>
          <w:b/>
          <w:color w:val="0070C0"/>
          <w:sz w:val="28"/>
          <w:szCs w:val="28"/>
        </w:rPr>
        <w:t xml:space="preserve">Мета: </w:t>
      </w:r>
      <w:r w:rsidRPr="00E32D1F">
        <w:rPr>
          <w:rFonts w:ascii="Times New Roman" w:hAnsi="Times New Roman" w:cs="Times New Roman"/>
          <w:color w:val="1A1A1A" w:themeColor="background1" w:themeShade="1A"/>
          <w:sz w:val="28"/>
          <w:szCs w:val="28"/>
        </w:rPr>
        <w:t xml:space="preserve">формувати в учнів розуміння єдності і цілісності України, усвідомлення себе українцем, почуття особистої відповідальності за долю держави, готовність служити Батьківщині своєю працею та стати на захист державних інтересів країни. </w:t>
      </w:r>
    </w:p>
    <w:p w:rsidR="0097721A" w:rsidRPr="00E32D1F" w:rsidRDefault="0097721A" w:rsidP="000A5CE8">
      <w:pPr>
        <w:spacing w:before="120" w:after="0" w:line="240" w:lineRule="auto"/>
        <w:ind w:hanging="851"/>
        <w:jc w:val="both"/>
        <w:rPr>
          <w:rFonts w:ascii="Times New Roman" w:hAnsi="Times New Roman" w:cs="Times New Roman"/>
          <w:color w:val="1A1A1A" w:themeColor="background1" w:themeShade="1A"/>
          <w:sz w:val="28"/>
          <w:szCs w:val="28"/>
        </w:rPr>
      </w:pPr>
      <w:r w:rsidRPr="007F262F">
        <w:rPr>
          <w:rFonts w:ascii="Times New Roman" w:hAnsi="Times New Roman" w:cs="Times New Roman"/>
          <w:b/>
          <w:color w:val="0070C0"/>
          <w:sz w:val="28"/>
          <w:szCs w:val="28"/>
        </w:rPr>
        <w:t xml:space="preserve">Наочне оформлення: </w:t>
      </w:r>
      <w:r w:rsidRPr="00E32D1F">
        <w:rPr>
          <w:rFonts w:ascii="Times New Roman" w:hAnsi="Times New Roman" w:cs="Times New Roman"/>
          <w:color w:val="1A1A1A" w:themeColor="background1" w:themeShade="1A"/>
          <w:sz w:val="28"/>
          <w:szCs w:val="28"/>
        </w:rPr>
        <w:t xml:space="preserve">національна символіка: Державний Герб, Державний Прапор, Державний Гімн, карта України. </w:t>
      </w:r>
    </w:p>
    <w:p w:rsidR="0097721A" w:rsidRPr="00E32D1F" w:rsidRDefault="0097721A" w:rsidP="007F262F">
      <w:pPr>
        <w:spacing w:before="120" w:after="0" w:line="240" w:lineRule="auto"/>
        <w:ind w:hanging="851"/>
        <w:rPr>
          <w:rFonts w:ascii="Times New Roman" w:hAnsi="Times New Roman" w:cs="Times New Roman"/>
          <w:color w:val="1A1A1A" w:themeColor="background1" w:themeShade="1A"/>
          <w:sz w:val="28"/>
          <w:szCs w:val="28"/>
        </w:rPr>
      </w:pPr>
      <w:r w:rsidRPr="007F262F">
        <w:rPr>
          <w:rFonts w:ascii="Times New Roman" w:hAnsi="Times New Roman" w:cs="Times New Roman"/>
          <w:b/>
          <w:color w:val="0070C0"/>
          <w:sz w:val="28"/>
          <w:szCs w:val="28"/>
        </w:rPr>
        <w:t>Музичне оформлення:</w:t>
      </w:r>
      <w:r w:rsidRPr="007F262F">
        <w:rPr>
          <w:rFonts w:ascii="Times New Roman" w:hAnsi="Times New Roman" w:cs="Times New Roman"/>
          <w:color w:val="0070C0"/>
          <w:sz w:val="28"/>
          <w:szCs w:val="28"/>
        </w:rPr>
        <w:t xml:space="preserve"> </w:t>
      </w:r>
      <w:r w:rsidRPr="00E32D1F">
        <w:rPr>
          <w:rFonts w:ascii="Times New Roman" w:hAnsi="Times New Roman" w:cs="Times New Roman"/>
          <w:color w:val="1A1A1A" w:themeColor="background1" w:themeShade="1A"/>
          <w:sz w:val="28"/>
          <w:szCs w:val="28"/>
        </w:rPr>
        <w:t xml:space="preserve">«Гімн України» музика </w:t>
      </w:r>
      <w:proofErr w:type="spellStart"/>
      <w:r w:rsidRPr="00E32D1F">
        <w:rPr>
          <w:rFonts w:ascii="Times New Roman" w:hAnsi="Times New Roman" w:cs="Times New Roman"/>
          <w:color w:val="1A1A1A" w:themeColor="background1" w:themeShade="1A"/>
          <w:sz w:val="28"/>
          <w:szCs w:val="28"/>
        </w:rPr>
        <w:t>М.Вербицьког</w:t>
      </w:r>
      <w:r w:rsidR="00397574">
        <w:rPr>
          <w:rFonts w:ascii="Times New Roman" w:hAnsi="Times New Roman" w:cs="Times New Roman"/>
          <w:color w:val="1A1A1A" w:themeColor="background1" w:themeShade="1A"/>
          <w:sz w:val="28"/>
          <w:szCs w:val="28"/>
        </w:rPr>
        <w:t>о</w:t>
      </w:r>
      <w:proofErr w:type="spellEnd"/>
      <w:r w:rsidR="00397574">
        <w:rPr>
          <w:rFonts w:ascii="Times New Roman" w:hAnsi="Times New Roman" w:cs="Times New Roman"/>
          <w:color w:val="1A1A1A" w:themeColor="background1" w:themeShade="1A"/>
          <w:sz w:val="28"/>
          <w:szCs w:val="28"/>
        </w:rPr>
        <w:t xml:space="preserve">, слова   </w:t>
      </w:r>
      <w:r w:rsidRPr="00E32D1F">
        <w:rPr>
          <w:rFonts w:ascii="Times New Roman" w:hAnsi="Times New Roman" w:cs="Times New Roman"/>
          <w:color w:val="1A1A1A" w:themeColor="background1" w:themeShade="1A"/>
          <w:sz w:val="28"/>
          <w:szCs w:val="28"/>
        </w:rPr>
        <w:t xml:space="preserve">Н. Чубинського; пісня «Україно» музика і слова </w:t>
      </w:r>
      <w:proofErr w:type="spellStart"/>
      <w:r w:rsidRPr="00E32D1F">
        <w:rPr>
          <w:rFonts w:ascii="Times New Roman" w:hAnsi="Times New Roman" w:cs="Times New Roman"/>
          <w:color w:val="1A1A1A" w:themeColor="background1" w:themeShade="1A"/>
          <w:sz w:val="28"/>
          <w:szCs w:val="28"/>
        </w:rPr>
        <w:t>Т.Петриненка</w:t>
      </w:r>
      <w:proofErr w:type="spellEnd"/>
      <w:r w:rsidRPr="00E32D1F">
        <w:rPr>
          <w:rFonts w:ascii="Times New Roman" w:hAnsi="Times New Roman" w:cs="Times New Roman"/>
          <w:color w:val="1A1A1A" w:themeColor="background1" w:themeShade="1A"/>
          <w:sz w:val="28"/>
          <w:szCs w:val="28"/>
        </w:rPr>
        <w:t xml:space="preserve">; пісня «Моя Україна» музика і слова </w:t>
      </w:r>
      <w:proofErr w:type="spellStart"/>
      <w:r w:rsidRPr="00E32D1F">
        <w:rPr>
          <w:rFonts w:ascii="Times New Roman" w:hAnsi="Times New Roman" w:cs="Times New Roman"/>
          <w:color w:val="1A1A1A" w:themeColor="background1" w:themeShade="1A"/>
          <w:sz w:val="28"/>
          <w:szCs w:val="28"/>
        </w:rPr>
        <w:t>О.Мельник</w:t>
      </w:r>
      <w:proofErr w:type="spellEnd"/>
      <w:r w:rsidRPr="00E32D1F">
        <w:rPr>
          <w:rFonts w:ascii="Times New Roman" w:hAnsi="Times New Roman" w:cs="Times New Roman"/>
          <w:color w:val="1A1A1A" w:themeColor="background1" w:themeShade="1A"/>
          <w:sz w:val="28"/>
          <w:szCs w:val="28"/>
        </w:rPr>
        <w:t xml:space="preserve"> у виконанні </w:t>
      </w:r>
      <w:proofErr w:type="spellStart"/>
      <w:r w:rsidRPr="00E32D1F">
        <w:rPr>
          <w:rFonts w:ascii="Times New Roman" w:hAnsi="Times New Roman" w:cs="Times New Roman"/>
          <w:color w:val="1A1A1A" w:themeColor="background1" w:themeShade="1A"/>
          <w:sz w:val="28"/>
          <w:szCs w:val="28"/>
        </w:rPr>
        <w:t>Н.Валевської</w:t>
      </w:r>
      <w:proofErr w:type="spellEnd"/>
      <w:r w:rsidRPr="00E32D1F">
        <w:rPr>
          <w:rFonts w:ascii="Times New Roman" w:hAnsi="Times New Roman" w:cs="Times New Roman"/>
          <w:color w:val="1A1A1A" w:themeColor="background1" w:themeShade="1A"/>
          <w:sz w:val="28"/>
          <w:szCs w:val="28"/>
        </w:rPr>
        <w:t xml:space="preserve">; пісня «Моя Україна» музика Н. </w:t>
      </w:r>
      <w:proofErr w:type="spellStart"/>
      <w:r w:rsidRPr="00E32D1F">
        <w:rPr>
          <w:rFonts w:ascii="Times New Roman" w:hAnsi="Times New Roman" w:cs="Times New Roman"/>
          <w:color w:val="1A1A1A" w:themeColor="background1" w:themeShade="1A"/>
          <w:sz w:val="28"/>
          <w:szCs w:val="28"/>
        </w:rPr>
        <w:t>Петраша</w:t>
      </w:r>
      <w:proofErr w:type="spellEnd"/>
      <w:r w:rsidRPr="00E32D1F">
        <w:rPr>
          <w:rFonts w:ascii="Times New Roman" w:hAnsi="Times New Roman" w:cs="Times New Roman"/>
          <w:color w:val="1A1A1A" w:themeColor="background1" w:themeShade="1A"/>
          <w:sz w:val="28"/>
          <w:szCs w:val="28"/>
        </w:rPr>
        <w:t xml:space="preserve">, слова </w:t>
      </w:r>
      <w:proofErr w:type="spellStart"/>
      <w:r w:rsidRPr="00E32D1F">
        <w:rPr>
          <w:rFonts w:ascii="Times New Roman" w:hAnsi="Times New Roman" w:cs="Times New Roman"/>
          <w:color w:val="1A1A1A" w:themeColor="background1" w:themeShade="1A"/>
          <w:sz w:val="28"/>
          <w:szCs w:val="28"/>
        </w:rPr>
        <w:t>Ю.Рибчинського</w:t>
      </w:r>
      <w:proofErr w:type="spellEnd"/>
      <w:r w:rsidRPr="00E32D1F">
        <w:rPr>
          <w:rFonts w:ascii="Times New Roman" w:hAnsi="Times New Roman" w:cs="Times New Roman"/>
          <w:color w:val="1A1A1A" w:themeColor="background1" w:themeShade="1A"/>
          <w:sz w:val="28"/>
          <w:szCs w:val="28"/>
        </w:rPr>
        <w:t xml:space="preserve"> у виконанні </w:t>
      </w:r>
      <w:proofErr w:type="spellStart"/>
      <w:r w:rsidRPr="00E32D1F">
        <w:rPr>
          <w:rFonts w:ascii="Times New Roman" w:hAnsi="Times New Roman" w:cs="Times New Roman"/>
          <w:color w:val="1A1A1A" w:themeColor="background1" w:themeShade="1A"/>
          <w:sz w:val="28"/>
          <w:szCs w:val="28"/>
        </w:rPr>
        <w:t>Н.Бучинської</w:t>
      </w:r>
      <w:proofErr w:type="spellEnd"/>
      <w:r w:rsidR="007F262F">
        <w:rPr>
          <w:rFonts w:ascii="Times New Roman" w:hAnsi="Times New Roman" w:cs="Times New Roman"/>
          <w:color w:val="1A1A1A" w:themeColor="background1" w:themeShade="1A"/>
          <w:sz w:val="28"/>
          <w:szCs w:val="28"/>
        </w:rPr>
        <w:t>,</w:t>
      </w:r>
      <w:r w:rsidRPr="00E32D1F">
        <w:rPr>
          <w:rFonts w:ascii="Times New Roman" w:hAnsi="Times New Roman" w:cs="Times New Roman"/>
          <w:color w:val="1A1A1A" w:themeColor="background1" w:themeShade="1A"/>
          <w:sz w:val="28"/>
          <w:szCs w:val="28"/>
        </w:rPr>
        <w:t xml:space="preserve"> </w:t>
      </w:r>
      <w:proofErr w:type="spellStart"/>
      <w:r w:rsidR="007F262F">
        <w:rPr>
          <w:rFonts w:ascii="Times New Roman" w:hAnsi="Times New Roman" w:cs="Times New Roman"/>
          <w:color w:val="1A1A1A" w:themeColor="background1" w:themeShade="1A"/>
          <w:sz w:val="28"/>
          <w:szCs w:val="28"/>
        </w:rPr>
        <w:t>відеороліки</w:t>
      </w:r>
      <w:proofErr w:type="spellEnd"/>
      <w:r w:rsidR="007F262F">
        <w:rPr>
          <w:rFonts w:ascii="Times New Roman" w:hAnsi="Times New Roman" w:cs="Times New Roman"/>
          <w:color w:val="1A1A1A" w:themeColor="background1" w:themeShade="1A"/>
          <w:sz w:val="28"/>
          <w:szCs w:val="28"/>
        </w:rPr>
        <w:t>.</w:t>
      </w:r>
    </w:p>
    <w:p w:rsidR="0097721A" w:rsidRPr="00E32D1F" w:rsidRDefault="0097721A" w:rsidP="000A5CE8">
      <w:pPr>
        <w:spacing w:before="120" w:after="0" w:line="240" w:lineRule="auto"/>
        <w:ind w:hanging="851"/>
        <w:jc w:val="both"/>
        <w:rPr>
          <w:rFonts w:ascii="Times New Roman" w:hAnsi="Times New Roman" w:cs="Times New Roman"/>
          <w:color w:val="1A1A1A" w:themeColor="background1" w:themeShade="1A"/>
          <w:sz w:val="28"/>
          <w:szCs w:val="28"/>
        </w:rPr>
      </w:pPr>
      <w:r w:rsidRPr="007F262F">
        <w:rPr>
          <w:rFonts w:ascii="Times New Roman" w:hAnsi="Times New Roman" w:cs="Times New Roman"/>
          <w:b/>
          <w:color w:val="0070C0"/>
          <w:sz w:val="28"/>
          <w:szCs w:val="28"/>
        </w:rPr>
        <w:t xml:space="preserve">Технічні засоби: </w:t>
      </w:r>
      <w:r w:rsidR="000A5CE8" w:rsidRPr="00E32D1F">
        <w:rPr>
          <w:rFonts w:ascii="Times New Roman" w:hAnsi="Times New Roman" w:cs="Times New Roman"/>
          <w:color w:val="1A1A1A" w:themeColor="background1" w:themeShade="1A"/>
          <w:sz w:val="28"/>
          <w:szCs w:val="28"/>
          <w:lang w:val="ru-RU"/>
        </w:rPr>
        <w:t>Персона</w:t>
      </w:r>
      <w:proofErr w:type="spellStart"/>
      <w:r w:rsidR="000A5CE8" w:rsidRPr="00E32D1F">
        <w:rPr>
          <w:rFonts w:ascii="Times New Roman" w:hAnsi="Times New Roman" w:cs="Times New Roman"/>
          <w:color w:val="1A1A1A" w:themeColor="background1" w:themeShade="1A"/>
          <w:sz w:val="28"/>
          <w:szCs w:val="28"/>
        </w:rPr>
        <w:t>льний</w:t>
      </w:r>
      <w:proofErr w:type="spellEnd"/>
      <w:r w:rsidR="000A5CE8" w:rsidRPr="00E32D1F">
        <w:rPr>
          <w:rFonts w:ascii="Times New Roman" w:hAnsi="Times New Roman" w:cs="Times New Roman"/>
          <w:color w:val="1A1A1A" w:themeColor="background1" w:themeShade="1A"/>
          <w:sz w:val="28"/>
          <w:szCs w:val="28"/>
        </w:rPr>
        <w:t xml:space="preserve"> </w:t>
      </w:r>
      <w:r w:rsidR="007F262F" w:rsidRPr="00E32D1F">
        <w:rPr>
          <w:rFonts w:ascii="Times New Roman" w:hAnsi="Times New Roman" w:cs="Times New Roman"/>
          <w:color w:val="1A1A1A" w:themeColor="background1" w:themeShade="1A"/>
          <w:sz w:val="28"/>
          <w:szCs w:val="28"/>
        </w:rPr>
        <w:t>комп’ютер</w:t>
      </w:r>
      <w:r w:rsidR="007F262F">
        <w:rPr>
          <w:rFonts w:ascii="Times New Roman" w:hAnsi="Times New Roman" w:cs="Times New Roman"/>
          <w:color w:val="1A1A1A" w:themeColor="background1" w:themeShade="1A"/>
          <w:sz w:val="28"/>
          <w:szCs w:val="28"/>
        </w:rPr>
        <w:t>,</w:t>
      </w:r>
      <w:r w:rsidRPr="00E32D1F">
        <w:rPr>
          <w:rFonts w:ascii="Times New Roman" w:hAnsi="Times New Roman" w:cs="Times New Roman"/>
          <w:color w:val="1A1A1A" w:themeColor="background1" w:themeShade="1A"/>
          <w:sz w:val="28"/>
          <w:szCs w:val="28"/>
        </w:rPr>
        <w:t xml:space="preserve"> мультимедійний проектор.</w:t>
      </w:r>
    </w:p>
    <w:p w:rsidR="0097721A" w:rsidRPr="007F262F" w:rsidRDefault="0097721A" w:rsidP="000A5CE8">
      <w:pPr>
        <w:spacing w:before="120" w:after="0" w:line="240" w:lineRule="auto"/>
        <w:ind w:firstLine="709"/>
        <w:jc w:val="center"/>
        <w:rPr>
          <w:rFonts w:ascii="Times New Roman" w:hAnsi="Times New Roman" w:cs="Times New Roman"/>
          <w:b/>
          <w:color w:val="FF0000"/>
          <w:sz w:val="28"/>
          <w:szCs w:val="28"/>
        </w:rPr>
      </w:pPr>
      <w:r w:rsidRPr="007F262F">
        <w:rPr>
          <w:rFonts w:ascii="Times New Roman" w:hAnsi="Times New Roman" w:cs="Times New Roman"/>
          <w:b/>
          <w:color w:val="FF0000"/>
          <w:sz w:val="28"/>
          <w:szCs w:val="28"/>
        </w:rPr>
        <w:t>Хід уроку</w:t>
      </w:r>
    </w:p>
    <w:p w:rsidR="0097721A" w:rsidRPr="00E32D1F" w:rsidRDefault="0097721A" w:rsidP="000A5CE8">
      <w:pPr>
        <w:spacing w:before="120" w:after="0" w:line="240" w:lineRule="auto"/>
        <w:ind w:firstLine="709"/>
        <w:jc w:val="right"/>
        <w:rPr>
          <w:rFonts w:ascii="Times New Roman" w:hAnsi="Times New Roman" w:cs="Times New Roman"/>
          <w:i/>
          <w:color w:val="1A1A1A" w:themeColor="background1" w:themeShade="1A"/>
          <w:sz w:val="28"/>
          <w:szCs w:val="28"/>
        </w:rPr>
      </w:pPr>
      <w:r w:rsidRPr="00E32D1F">
        <w:rPr>
          <w:rFonts w:ascii="Times New Roman" w:hAnsi="Times New Roman" w:cs="Times New Roman"/>
          <w:i/>
          <w:color w:val="1A1A1A" w:themeColor="background1" w:themeShade="1A"/>
          <w:sz w:val="28"/>
          <w:szCs w:val="28"/>
        </w:rPr>
        <w:t>Велична і свята, моя ти Україно,</w:t>
      </w:r>
    </w:p>
    <w:p w:rsidR="0097721A" w:rsidRPr="00E32D1F" w:rsidRDefault="0097721A" w:rsidP="000A5CE8">
      <w:pPr>
        <w:spacing w:before="120" w:after="0" w:line="240" w:lineRule="auto"/>
        <w:ind w:firstLine="709"/>
        <w:jc w:val="right"/>
        <w:rPr>
          <w:rFonts w:ascii="Times New Roman" w:hAnsi="Times New Roman" w:cs="Times New Roman"/>
          <w:i/>
          <w:color w:val="1A1A1A" w:themeColor="background1" w:themeShade="1A"/>
          <w:sz w:val="28"/>
          <w:szCs w:val="28"/>
        </w:rPr>
      </w:pPr>
      <w:r w:rsidRPr="00E32D1F">
        <w:rPr>
          <w:rFonts w:ascii="Times New Roman" w:hAnsi="Times New Roman" w:cs="Times New Roman"/>
          <w:i/>
          <w:color w:val="1A1A1A" w:themeColor="background1" w:themeShade="1A"/>
          <w:sz w:val="28"/>
          <w:szCs w:val="28"/>
        </w:rPr>
        <w:t xml:space="preserve">Лише тобі </w:t>
      </w:r>
      <w:proofErr w:type="spellStart"/>
      <w:r w:rsidRPr="00E32D1F">
        <w:rPr>
          <w:rFonts w:ascii="Times New Roman" w:hAnsi="Times New Roman" w:cs="Times New Roman"/>
          <w:i/>
          <w:color w:val="1A1A1A" w:themeColor="background1" w:themeShade="1A"/>
          <w:sz w:val="28"/>
          <w:szCs w:val="28"/>
        </w:rPr>
        <w:t>карать</w:t>
      </w:r>
      <w:proofErr w:type="spellEnd"/>
      <w:r w:rsidRPr="00E32D1F">
        <w:rPr>
          <w:rFonts w:ascii="Times New Roman" w:hAnsi="Times New Roman" w:cs="Times New Roman"/>
          <w:i/>
          <w:color w:val="1A1A1A" w:themeColor="background1" w:themeShade="1A"/>
          <w:sz w:val="28"/>
          <w:szCs w:val="28"/>
        </w:rPr>
        <w:t xml:space="preserve"> нас і судить </w:t>
      </w:r>
    </w:p>
    <w:p w:rsidR="0097721A" w:rsidRPr="00E32D1F" w:rsidRDefault="0097721A" w:rsidP="000A5CE8">
      <w:pPr>
        <w:spacing w:before="120" w:after="0" w:line="240" w:lineRule="auto"/>
        <w:ind w:firstLine="709"/>
        <w:jc w:val="right"/>
        <w:rPr>
          <w:rFonts w:ascii="Times New Roman" w:hAnsi="Times New Roman" w:cs="Times New Roman"/>
          <w:i/>
          <w:color w:val="1A1A1A" w:themeColor="background1" w:themeShade="1A"/>
          <w:sz w:val="28"/>
          <w:szCs w:val="28"/>
        </w:rPr>
      </w:pPr>
      <w:r w:rsidRPr="00E32D1F">
        <w:rPr>
          <w:rFonts w:ascii="Times New Roman" w:hAnsi="Times New Roman" w:cs="Times New Roman"/>
          <w:i/>
          <w:color w:val="1A1A1A" w:themeColor="background1" w:themeShade="1A"/>
          <w:sz w:val="28"/>
          <w:szCs w:val="28"/>
        </w:rPr>
        <w:t>Нам берегти тебе, Соборну і єдину,</w:t>
      </w:r>
    </w:p>
    <w:p w:rsidR="0097721A" w:rsidRPr="00E32D1F" w:rsidRDefault="0097721A" w:rsidP="000A5CE8">
      <w:pPr>
        <w:spacing w:before="120" w:after="0" w:line="240" w:lineRule="auto"/>
        <w:ind w:firstLine="709"/>
        <w:jc w:val="center"/>
        <w:rPr>
          <w:rFonts w:ascii="Times New Roman" w:hAnsi="Times New Roman" w:cs="Times New Roman"/>
          <w:b/>
          <w:color w:val="1A1A1A" w:themeColor="background1" w:themeShade="1A"/>
          <w:sz w:val="28"/>
          <w:szCs w:val="28"/>
        </w:rPr>
      </w:pPr>
      <w:r w:rsidRPr="00E32D1F">
        <w:rPr>
          <w:rFonts w:ascii="Times New Roman" w:hAnsi="Times New Roman" w:cs="Times New Roman"/>
          <w:i/>
          <w:color w:val="1A1A1A" w:themeColor="background1" w:themeShade="1A"/>
          <w:sz w:val="28"/>
          <w:szCs w:val="28"/>
        </w:rPr>
        <w:t xml:space="preserve">                                             </w:t>
      </w:r>
      <w:r w:rsidR="007F262F">
        <w:rPr>
          <w:rFonts w:ascii="Times New Roman" w:hAnsi="Times New Roman" w:cs="Times New Roman"/>
          <w:i/>
          <w:color w:val="1A1A1A" w:themeColor="background1" w:themeShade="1A"/>
          <w:sz w:val="28"/>
          <w:szCs w:val="28"/>
        </w:rPr>
        <w:t xml:space="preserve">                  </w:t>
      </w:r>
      <w:r w:rsidRPr="00E32D1F">
        <w:rPr>
          <w:rFonts w:ascii="Times New Roman" w:hAnsi="Times New Roman" w:cs="Times New Roman"/>
          <w:i/>
          <w:color w:val="1A1A1A" w:themeColor="background1" w:themeShade="1A"/>
          <w:sz w:val="28"/>
          <w:szCs w:val="28"/>
        </w:rPr>
        <w:t xml:space="preserve"> І нам </w:t>
      </w:r>
      <w:r w:rsidR="007F262F">
        <w:rPr>
          <w:rFonts w:ascii="Times New Roman" w:hAnsi="Times New Roman" w:cs="Times New Roman"/>
          <w:i/>
          <w:color w:val="1A1A1A" w:themeColor="background1" w:themeShade="1A"/>
          <w:sz w:val="28"/>
          <w:szCs w:val="28"/>
        </w:rPr>
        <w:t xml:space="preserve"> твою історію </w:t>
      </w:r>
      <w:r w:rsidRPr="00E32D1F">
        <w:rPr>
          <w:rFonts w:ascii="Times New Roman" w:hAnsi="Times New Roman" w:cs="Times New Roman"/>
          <w:i/>
          <w:color w:val="1A1A1A" w:themeColor="background1" w:themeShade="1A"/>
          <w:sz w:val="28"/>
          <w:szCs w:val="28"/>
        </w:rPr>
        <w:t>творить</w:t>
      </w:r>
      <w:r w:rsidR="007F262F">
        <w:rPr>
          <w:rFonts w:ascii="Times New Roman" w:hAnsi="Times New Roman" w:cs="Times New Roman"/>
          <w:i/>
          <w:color w:val="1A1A1A" w:themeColor="background1" w:themeShade="1A"/>
          <w:sz w:val="28"/>
          <w:szCs w:val="28"/>
        </w:rPr>
        <w:t>.</w:t>
      </w:r>
    </w:p>
    <w:p w:rsidR="0097721A" w:rsidRDefault="0097721A" w:rsidP="000A5CE8">
      <w:pPr>
        <w:spacing w:before="120" w:after="0" w:line="240" w:lineRule="auto"/>
        <w:ind w:firstLine="709"/>
        <w:jc w:val="both"/>
        <w:rPr>
          <w:rFonts w:ascii="Times New Roman" w:hAnsi="Times New Roman" w:cs="Times New Roman"/>
          <w:b/>
          <w:i/>
          <w:color w:val="538135" w:themeColor="accent6" w:themeShade="BF"/>
          <w:sz w:val="28"/>
          <w:szCs w:val="28"/>
        </w:rPr>
      </w:pPr>
      <w:r w:rsidRPr="00A63B52">
        <w:rPr>
          <w:rFonts w:ascii="Times New Roman" w:hAnsi="Times New Roman" w:cs="Times New Roman"/>
          <w:b/>
          <w:i/>
          <w:color w:val="538135" w:themeColor="accent6" w:themeShade="BF"/>
          <w:sz w:val="28"/>
          <w:szCs w:val="28"/>
        </w:rPr>
        <w:t>І. Організаційний етап</w:t>
      </w:r>
    </w:p>
    <w:p w:rsidR="005D4D82" w:rsidRDefault="005D4D82" w:rsidP="000A5CE8">
      <w:pPr>
        <w:spacing w:before="120" w:after="0" w:line="240" w:lineRule="auto"/>
        <w:ind w:firstLine="709"/>
        <w:jc w:val="both"/>
        <w:rPr>
          <w:rFonts w:ascii="Times New Roman" w:hAnsi="Times New Roman" w:cs="Times New Roman"/>
          <w:b/>
          <w:i/>
          <w:color w:val="538135" w:themeColor="accent6" w:themeShade="BF"/>
          <w:sz w:val="28"/>
          <w:szCs w:val="28"/>
        </w:rPr>
      </w:pPr>
      <w:r w:rsidRPr="007F262F">
        <w:rPr>
          <w:rFonts w:ascii="Times New Roman" w:hAnsi="Times New Roman" w:cs="Times New Roman"/>
          <w:i/>
          <w:color w:val="1A1A1A" w:themeColor="background1" w:themeShade="1A"/>
          <w:sz w:val="28"/>
          <w:szCs w:val="28"/>
        </w:rPr>
        <w:t>Діти розташовуються в класній кімнаті.</w:t>
      </w:r>
    </w:p>
    <w:p w:rsidR="005D4D82" w:rsidRPr="005D4D82" w:rsidRDefault="005D4D82" w:rsidP="000A5CE8">
      <w:pPr>
        <w:spacing w:before="120" w:after="0" w:line="240" w:lineRule="auto"/>
        <w:ind w:firstLine="709"/>
        <w:jc w:val="both"/>
        <w:rPr>
          <w:rFonts w:ascii="Times New Roman" w:hAnsi="Times New Roman" w:cs="Times New Roman"/>
          <w:b/>
          <w:i/>
          <w:color w:val="538135" w:themeColor="accent6" w:themeShade="BF"/>
          <w:sz w:val="28"/>
          <w:szCs w:val="28"/>
        </w:rPr>
      </w:pPr>
      <w:r w:rsidRPr="005D4D82">
        <w:rPr>
          <w:rFonts w:ascii="Times New Roman" w:eastAsia="Times New Roman" w:hAnsi="Times New Roman" w:cs="Times New Roman"/>
          <w:color w:val="1A1A1A" w:themeColor="background1" w:themeShade="1A"/>
          <w:sz w:val="28"/>
          <w:szCs w:val="28"/>
        </w:rPr>
        <w:t>Дорогі діти, ви стали на цілий рік старші і сьогодні знову прийшли у свій клас, зустрілися з друзями</w:t>
      </w:r>
      <w:r>
        <w:rPr>
          <w:rFonts w:ascii="Times New Roman" w:eastAsia="Times New Roman" w:hAnsi="Times New Roman" w:cs="Times New Roman"/>
          <w:color w:val="1A1A1A" w:themeColor="background1" w:themeShade="1A"/>
          <w:sz w:val="28"/>
          <w:szCs w:val="28"/>
        </w:rPr>
        <w:t xml:space="preserve">. На початку пропоную переглянути </w:t>
      </w:r>
      <w:proofErr w:type="spellStart"/>
      <w:r>
        <w:rPr>
          <w:rFonts w:ascii="Times New Roman" w:eastAsia="Times New Roman" w:hAnsi="Times New Roman" w:cs="Times New Roman"/>
          <w:color w:val="1A1A1A" w:themeColor="background1" w:themeShade="1A"/>
          <w:sz w:val="28"/>
          <w:szCs w:val="28"/>
        </w:rPr>
        <w:t>відеороликю</w:t>
      </w:r>
      <w:proofErr w:type="spellEnd"/>
    </w:p>
    <w:p w:rsidR="0097721A" w:rsidRPr="007F262F" w:rsidRDefault="0097721A" w:rsidP="007F262F">
      <w:pPr>
        <w:pStyle w:val="a3"/>
        <w:spacing w:before="120" w:after="0" w:line="240" w:lineRule="auto"/>
        <w:ind w:left="142"/>
        <w:rPr>
          <w:rFonts w:ascii="Times New Roman" w:hAnsi="Times New Roman" w:cs="Times New Roman"/>
          <w:color w:val="1A1A1A" w:themeColor="background1" w:themeShade="1A"/>
          <w:sz w:val="28"/>
          <w:szCs w:val="28"/>
        </w:rPr>
      </w:pPr>
      <w:r w:rsidRPr="007F262F">
        <w:rPr>
          <w:rFonts w:ascii="Times New Roman" w:hAnsi="Times New Roman" w:cs="Times New Roman"/>
          <w:color w:val="FF0000"/>
          <w:sz w:val="28"/>
          <w:szCs w:val="28"/>
          <w:u w:val="single"/>
        </w:rPr>
        <w:t>Перегляд відео №1.</w:t>
      </w:r>
    </w:p>
    <w:p w:rsidR="0097721A" w:rsidRPr="00E32D1F" w:rsidRDefault="005D4D82" w:rsidP="000A5CE8">
      <w:pPr>
        <w:numPr>
          <w:ilvl w:val="0"/>
          <w:numId w:val="1"/>
        </w:numPr>
        <w:spacing w:before="120" w:after="0" w:line="240" w:lineRule="auto"/>
        <w:ind w:left="0" w:firstLine="709"/>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Отже, </w:t>
      </w:r>
      <w:r w:rsidR="0097721A" w:rsidRPr="00E32D1F">
        <w:rPr>
          <w:rFonts w:ascii="Times New Roman" w:hAnsi="Times New Roman" w:cs="Times New Roman"/>
          <w:color w:val="1A1A1A" w:themeColor="background1" w:themeShade="1A"/>
          <w:sz w:val="28"/>
          <w:szCs w:val="28"/>
        </w:rPr>
        <w:t xml:space="preserve"> побачен</w:t>
      </w:r>
      <w:r>
        <w:rPr>
          <w:rFonts w:ascii="Times New Roman" w:hAnsi="Times New Roman" w:cs="Times New Roman"/>
          <w:color w:val="1A1A1A" w:themeColor="background1" w:themeShade="1A"/>
          <w:sz w:val="28"/>
          <w:szCs w:val="28"/>
        </w:rPr>
        <w:t>ий ролик</w:t>
      </w:r>
      <w:r w:rsidR="0097721A" w:rsidRPr="00E32D1F">
        <w:rPr>
          <w:rFonts w:ascii="Times New Roman" w:hAnsi="Times New Roman" w:cs="Times New Roman"/>
          <w:color w:val="1A1A1A" w:themeColor="background1" w:themeShade="1A"/>
          <w:sz w:val="28"/>
          <w:szCs w:val="28"/>
        </w:rPr>
        <w:t xml:space="preserve"> підказує тему сьогоднішнього уроку.</w:t>
      </w:r>
    </w:p>
    <w:p w:rsidR="0097721A" w:rsidRPr="007F262F" w:rsidRDefault="0097721A" w:rsidP="000A5CE8">
      <w:pPr>
        <w:spacing w:before="120" w:after="0" w:line="240" w:lineRule="auto"/>
        <w:ind w:firstLine="709"/>
        <w:jc w:val="both"/>
        <w:rPr>
          <w:rFonts w:ascii="Times New Roman" w:hAnsi="Times New Roman" w:cs="Times New Roman"/>
          <w:b/>
          <w:i/>
          <w:color w:val="538135" w:themeColor="accent6" w:themeShade="BF"/>
          <w:sz w:val="28"/>
          <w:szCs w:val="28"/>
        </w:rPr>
      </w:pPr>
      <w:r w:rsidRPr="007F262F">
        <w:rPr>
          <w:rFonts w:ascii="Times New Roman" w:hAnsi="Times New Roman" w:cs="Times New Roman"/>
          <w:b/>
          <w:i/>
          <w:color w:val="538135" w:themeColor="accent6" w:themeShade="BF"/>
          <w:sz w:val="28"/>
          <w:szCs w:val="28"/>
        </w:rPr>
        <w:t>ІІ. Повідомлення теми і завдань уроку.</w:t>
      </w:r>
    </w:p>
    <w:p w:rsidR="0097721A" w:rsidRPr="00E32D1F" w:rsidRDefault="00A63B52" w:rsidP="000A5CE8">
      <w:pPr>
        <w:numPr>
          <w:ilvl w:val="0"/>
          <w:numId w:val="1"/>
        </w:numPr>
        <w:spacing w:before="120" w:after="0" w:line="240" w:lineRule="auto"/>
        <w:ind w:left="0" w:firstLine="709"/>
        <w:jc w:val="both"/>
        <w:rPr>
          <w:rFonts w:ascii="Times New Roman" w:hAnsi="Times New Roman" w:cs="Times New Roman"/>
          <w:color w:val="1A1A1A" w:themeColor="background1" w:themeShade="1A"/>
          <w:sz w:val="28"/>
          <w:szCs w:val="28"/>
        </w:rPr>
      </w:pPr>
      <w:r w:rsidRPr="00A63B52">
        <w:rPr>
          <w:rFonts w:ascii="Times New Roman" w:hAnsi="Times New Roman" w:cs="Times New Roman"/>
          <w:b/>
          <w:color w:val="1A1A1A" w:themeColor="background1" w:themeShade="1A"/>
          <w:sz w:val="28"/>
          <w:szCs w:val="28"/>
          <w:u w:val="single"/>
        </w:rPr>
        <w:t>Вчитель:</w:t>
      </w:r>
      <w:r w:rsidRPr="00E32D1F">
        <w:rPr>
          <w:rFonts w:ascii="Times New Roman" w:hAnsi="Times New Roman" w:cs="Times New Roman"/>
          <w:b/>
          <w:color w:val="1A1A1A" w:themeColor="background1" w:themeShade="1A"/>
          <w:sz w:val="28"/>
          <w:szCs w:val="28"/>
        </w:rPr>
        <w:t xml:space="preserve"> </w:t>
      </w:r>
      <w:r w:rsidR="0097721A" w:rsidRPr="00E32D1F">
        <w:rPr>
          <w:rFonts w:ascii="Times New Roman" w:hAnsi="Times New Roman" w:cs="Times New Roman"/>
          <w:color w:val="1A1A1A" w:themeColor="background1" w:themeShade="1A"/>
          <w:sz w:val="28"/>
          <w:szCs w:val="28"/>
        </w:rPr>
        <w:t xml:space="preserve">Тема сьогоднішнього уроку </w:t>
      </w:r>
      <w:r w:rsidR="0097721A" w:rsidRPr="005D4D82">
        <w:rPr>
          <w:rFonts w:ascii="Times New Roman" w:hAnsi="Times New Roman" w:cs="Times New Roman"/>
          <w:b/>
          <w:color w:val="1A1A1A" w:themeColor="background1" w:themeShade="1A"/>
          <w:sz w:val="28"/>
          <w:szCs w:val="28"/>
        </w:rPr>
        <w:t>«Україна – єдина країна».</w:t>
      </w:r>
    </w:p>
    <w:p w:rsidR="007D0CA0" w:rsidRPr="00E32D1F" w:rsidRDefault="007D0CA0" w:rsidP="000A5CE8">
      <w:pPr>
        <w:pStyle w:val="a3"/>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Так… Саме сьогодні, в цей час, ми маємо, як ніколи, проявити свою любов до рідної Вітчизни. Саме сьогодні, коли керівництво «дружнього народу» розпочало неоголошену війну проти волі, незалежності українців. Зараз нашій країні як ніколи потрібно бути єдиною та згуртованою. На цілісність нашої держави посягнули вороги і багато наших земляків на сьогодні мобілізовано до лав українського війська. Вони з честю відвойовують та захищають кордони нашої держави, борються за її єдність та цілісність.  </w:t>
      </w:r>
    </w:p>
    <w:p w:rsidR="0097721A" w:rsidRPr="00A63B52" w:rsidRDefault="0097721A" w:rsidP="000A5CE8">
      <w:pPr>
        <w:numPr>
          <w:ilvl w:val="0"/>
          <w:numId w:val="1"/>
        </w:numPr>
        <w:spacing w:before="120" w:after="0" w:line="240" w:lineRule="auto"/>
        <w:ind w:left="0" w:firstLine="709"/>
        <w:jc w:val="both"/>
        <w:rPr>
          <w:rFonts w:ascii="Times New Roman" w:hAnsi="Times New Roman" w:cs="Times New Roman"/>
          <w:b/>
          <w:i/>
          <w:color w:val="538135" w:themeColor="accent6" w:themeShade="BF"/>
          <w:sz w:val="28"/>
          <w:szCs w:val="28"/>
          <w:u w:val="single"/>
        </w:rPr>
      </w:pPr>
      <w:r w:rsidRPr="00A63B52">
        <w:rPr>
          <w:rFonts w:ascii="Times New Roman" w:hAnsi="Times New Roman" w:cs="Times New Roman"/>
          <w:b/>
          <w:i/>
          <w:color w:val="538135" w:themeColor="accent6" w:themeShade="BF"/>
          <w:sz w:val="28"/>
          <w:szCs w:val="28"/>
          <w:u w:val="single"/>
        </w:rPr>
        <w:t>Завдання уроку:</w:t>
      </w:r>
    </w:p>
    <w:p w:rsidR="0097721A" w:rsidRPr="00E32D1F" w:rsidRDefault="0097721A"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зрозуміти, що для кожного з нас означає слово Україна;</w:t>
      </w:r>
    </w:p>
    <w:p w:rsidR="0097721A" w:rsidRPr="00E32D1F" w:rsidRDefault="0097721A"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пригадати історичне минуле України;</w:t>
      </w:r>
    </w:p>
    <w:p w:rsidR="0097721A" w:rsidRPr="00E32D1F" w:rsidRDefault="0097721A"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довести, що Україна – єдина, велика і дружна сім’я, яку не можна роз’єднати.</w:t>
      </w:r>
    </w:p>
    <w:p w:rsidR="007F262F" w:rsidRPr="007F262F" w:rsidRDefault="007F262F" w:rsidP="00A63B52">
      <w:pPr>
        <w:shd w:val="clear" w:color="auto" w:fill="FFFFFF"/>
        <w:autoSpaceDE w:val="0"/>
        <w:autoSpaceDN w:val="0"/>
        <w:adjustRightInd w:val="0"/>
        <w:spacing w:line="240" w:lineRule="auto"/>
        <w:rPr>
          <w:rFonts w:ascii="Times New Roman" w:hAnsi="Times New Roman" w:cs="Times New Roman"/>
          <w:b/>
          <w:bCs/>
          <w:i/>
          <w:color w:val="538135" w:themeColor="accent6" w:themeShade="BF"/>
          <w:sz w:val="28"/>
          <w:szCs w:val="28"/>
        </w:rPr>
      </w:pPr>
      <w:r w:rsidRPr="007F262F">
        <w:rPr>
          <w:rFonts w:ascii="Times New Roman" w:hAnsi="Times New Roman" w:cs="Times New Roman"/>
          <w:b/>
          <w:bCs/>
          <w:i/>
          <w:color w:val="538135" w:themeColor="accent6" w:themeShade="BF"/>
          <w:sz w:val="28"/>
          <w:szCs w:val="28"/>
        </w:rPr>
        <w:t>IIІ.</w:t>
      </w:r>
      <w:r w:rsidRPr="007F262F">
        <w:rPr>
          <w:rFonts w:ascii="Times New Roman" w:hAnsi="Times New Roman" w:cs="Times New Roman"/>
          <w:b/>
          <w:i/>
          <w:color w:val="538135" w:themeColor="accent6" w:themeShade="BF"/>
          <w:sz w:val="28"/>
          <w:szCs w:val="28"/>
        </w:rPr>
        <w:t xml:space="preserve"> </w:t>
      </w:r>
      <w:r w:rsidRPr="007F262F">
        <w:rPr>
          <w:rFonts w:ascii="Times New Roman" w:hAnsi="Times New Roman" w:cs="Times New Roman"/>
          <w:b/>
          <w:bCs/>
          <w:i/>
          <w:color w:val="538135" w:themeColor="accent6" w:themeShade="BF"/>
          <w:sz w:val="28"/>
          <w:szCs w:val="28"/>
        </w:rPr>
        <w:t xml:space="preserve">Актуалізація опорних знань і вмінь учнів </w:t>
      </w:r>
    </w:p>
    <w:p w:rsidR="007F262F" w:rsidRPr="00A63B52" w:rsidRDefault="007F262F" w:rsidP="00A63B52">
      <w:pPr>
        <w:shd w:val="clear" w:color="auto" w:fill="FFFFFF"/>
        <w:autoSpaceDE w:val="0"/>
        <w:autoSpaceDN w:val="0"/>
        <w:adjustRightInd w:val="0"/>
        <w:spacing w:line="240" w:lineRule="auto"/>
        <w:rPr>
          <w:rFonts w:ascii="Times New Roman" w:hAnsi="Times New Roman" w:cs="Times New Roman"/>
          <w:bCs/>
          <w:color w:val="0070C0"/>
          <w:sz w:val="28"/>
          <w:szCs w:val="28"/>
          <w:u w:val="single"/>
        </w:rPr>
      </w:pPr>
      <w:r w:rsidRPr="00A63B52">
        <w:rPr>
          <w:rFonts w:ascii="Times New Roman" w:hAnsi="Times New Roman" w:cs="Times New Roman"/>
          <w:bCs/>
          <w:color w:val="0070C0"/>
          <w:sz w:val="28"/>
          <w:szCs w:val="28"/>
          <w:u w:val="single"/>
        </w:rPr>
        <w:t>( вправа « Асоціативний кущ»)</w:t>
      </w:r>
    </w:p>
    <w:p w:rsidR="007F262F" w:rsidRDefault="007F262F" w:rsidP="007F262F">
      <w:pPr>
        <w:rPr>
          <w:rFonts w:ascii="Times New Roman" w:hAnsi="Times New Roman" w:cs="Times New Roman"/>
          <w:color w:val="000000"/>
          <w:sz w:val="28"/>
          <w:szCs w:val="28"/>
        </w:rPr>
      </w:pPr>
      <w:r w:rsidRPr="00A63B52">
        <w:rPr>
          <w:rFonts w:ascii="Times New Roman" w:hAnsi="Times New Roman" w:cs="Times New Roman"/>
          <w:b/>
          <w:color w:val="1A1A1A" w:themeColor="background1" w:themeShade="1A"/>
          <w:sz w:val="28"/>
          <w:szCs w:val="28"/>
          <w:u w:val="single"/>
        </w:rPr>
        <w:t>Вчитель:</w:t>
      </w:r>
      <w:r w:rsidRPr="007F262F">
        <w:rPr>
          <w:color w:val="000000"/>
          <w:sz w:val="28"/>
          <w:szCs w:val="28"/>
        </w:rPr>
        <w:t xml:space="preserve"> </w:t>
      </w:r>
      <w:r w:rsidRPr="007F262F">
        <w:rPr>
          <w:rFonts w:ascii="Times New Roman" w:hAnsi="Times New Roman" w:cs="Times New Roman"/>
          <w:color w:val="000000"/>
          <w:sz w:val="28"/>
          <w:szCs w:val="28"/>
        </w:rPr>
        <w:t xml:space="preserve">Діти, коли ми чуємо будь яке - слово у кожного з нас виникає якась асоціація, скажіть, будь ласка,  а з чим у вас асоціюється назва «Україна»? </w:t>
      </w:r>
    </w:p>
    <w:p w:rsidR="007F262F" w:rsidRPr="007F262F" w:rsidRDefault="007F262F" w:rsidP="007F262F">
      <w:pPr>
        <w:rPr>
          <w:rFonts w:ascii="Times New Roman" w:hAnsi="Times New Roman" w:cs="Times New Roman"/>
          <w:i/>
          <w:color w:val="FF0000"/>
          <w:sz w:val="28"/>
          <w:szCs w:val="28"/>
          <w:u w:val="single"/>
        </w:rPr>
      </w:pPr>
      <w:r w:rsidRPr="007F262F">
        <w:rPr>
          <w:rFonts w:ascii="Times New Roman" w:hAnsi="Times New Roman" w:cs="Times New Roman"/>
          <w:i/>
          <w:color w:val="FF0000"/>
          <w:sz w:val="28"/>
          <w:szCs w:val="28"/>
          <w:u w:val="single"/>
        </w:rPr>
        <w:lastRenderedPageBreak/>
        <w:t>Діти дають відповідь</w:t>
      </w:r>
      <w:r>
        <w:rPr>
          <w:rFonts w:ascii="Times New Roman" w:hAnsi="Times New Roman" w:cs="Times New Roman"/>
          <w:i/>
          <w:color w:val="FF0000"/>
          <w:sz w:val="28"/>
          <w:szCs w:val="28"/>
          <w:u w:val="single"/>
        </w:rPr>
        <w:t>,</w:t>
      </w:r>
      <w:r w:rsidRPr="007F262F">
        <w:rPr>
          <w:rFonts w:ascii="Times New Roman" w:hAnsi="Times New Roman" w:cs="Times New Roman"/>
          <w:i/>
          <w:color w:val="FF0000"/>
          <w:sz w:val="28"/>
          <w:szCs w:val="28"/>
          <w:u w:val="single"/>
        </w:rPr>
        <w:t xml:space="preserve"> </w:t>
      </w:r>
      <w:r>
        <w:rPr>
          <w:rFonts w:ascii="Times New Roman" w:hAnsi="Times New Roman" w:cs="Times New Roman"/>
          <w:i/>
          <w:color w:val="FF0000"/>
          <w:sz w:val="28"/>
          <w:szCs w:val="28"/>
          <w:u w:val="single"/>
        </w:rPr>
        <w:t>а</w:t>
      </w:r>
      <w:r w:rsidRPr="007F262F">
        <w:rPr>
          <w:rFonts w:ascii="Times New Roman" w:hAnsi="Times New Roman" w:cs="Times New Roman"/>
          <w:i/>
          <w:color w:val="FF0000"/>
          <w:sz w:val="28"/>
          <w:szCs w:val="28"/>
          <w:u w:val="single"/>
        </w:rPr>
        <w:t xml:space="preserve"> вчитель записує їх на дошці</w:t>
      </w:r>
      <w:r>
        <w:rPr>
          <w:rFonts w:ascii="Times New Roman" w:hAnsi="Times New Roman" w:cs="Times New Roman"/>
          <w:i/>
          <w:color w:val="FF0000"/>
          <w:sz w:val="28"/>
          <w:szCs w:val="28"/>
          <w:u w:val="single"/>
        </w:rPr>
        <w:t>.</w:t>
      </w:r>
    </w:p>
    <w:p w:rsidR="000C31E7" w:rsidRPr="00E32D1F" w:rsidRDefault="000C31E7"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A63B52">
        <w:rPr>
          <w:rFonts w:ascii="Times New Roman" w:hAnsi="Times New Roman" w:cs="Times New Roman"/>
          <w:b/>
          <w:color w:val="1A1A1A" w:themeColor="background1" w:themeShade="1A"/>
          <w:sz w:val="28"/>
          <w:szCs w:val="28"/>
          <w:u w:val="single"/>
        </w:rPr>
        <w:t>Вчитель:</w:t>
      </w:r>
      <w:r w:rsidRPr="00E32D1F">
        <w:rPr>
          <w:rFonts w:ascii="Times New Roman" w:hAnsi="Times New Roman" w:cs="Times New Roman"/>
          <w:b/>
          <w:color w:val="1A1A1A" w:themeColor="background1" w:themeShade="1A"/>
          <w:sz w:val="28"/>
          <w:szCs w:val="28"/>
        </w:rPr>
        <w:t xml:space="preserve"> </w:t>
      </w:r>
      <w:r w:rsidRPr="00E32D1F">
        <w:rPr>
          <w:rFonts w:ascii="Times New Roman" w:hAnsi="Times New Roman" w:cs="Times New Roman"/>
          <w:color w:val="1A1A1A" w:themeColor="background1" w:themeShade="1A"/>
          <w:sz w:val="28"/>
          <w:szCs w:val="28"/>
        </w:rPr>
        <w:t xml:space="preserve">Ідея єдності українських земель, соборності України сягає глибини віків. </w:t>
      </w:r>
    </w:p>
    <w:p w:rsidR="000C31E7" w:rsidRPr="00E32D1F" w:rsidRDefault="000C31E7" w:rsidP="000A5CE8">
      <w:pPr>
        <w:spacing w:before="120" w:after="0" w:line="240" w:lineRule="auto"/>
        <w:ind w:firstLine="709"/>
        <w:jc w:val="both"/>
        <w:rPr>
          <w:rFonts w:ascii="Times New Roman" w:eastAsia="Calibri" w:hAnsi="Times New Roman" w:cs="Times New Roman"/>
          <w:color w:val="1A1A1A" w:themeColor="background1" w:themeShade="1A"/>
          <w:sz w:val="28"/>
          <w:szCs w:val="28"/>
        </w:rPr>
      </w:pPr>
      <w:r w:rsidRPr="00A63B52">
        <w:rPr>
          <w:rFonts w:ascii="Times New Roman" w:eastAsia="Calibri" w:hAnsi="Times New Roman" w:cs="Times New Roman"/>
          <w:b/>
          <w:color w:val="1A1A1A" w:themeColor="background1" w:themeShade="1A"/>
          <w:sz w:val="28"/>
          <w:szCs w:val="28"/>
          <w:u w:val="single"/>
        </w:rPr>
        <w:t>1 учень:</w:t>
      </w:r>
      <w:r w:rsidRPr="00A63B52">
        <w:rPr>
          <w:rFonts w:ascii="Times New Roman" w:eastAsia="Calibri" w:hAnsi="Times New Roman" w:cs="Times New Roman"/>
          <w:color w:val="1A1A1A" w:themeColor="background1" w:themeShade="1A"/>
          <w:sz w:val="28"/>
          <w:szCs w:val="28"/>
          <w:u w:val="single"/>
        </w:rPr>
        <w:t xml:space="preserve"> </w:t>
      </w:r>
      <w:r w:rsidRPr="00A63B52">
        <w:rPr>
          <w:rFonts w:ascii="Times New Roman" w:eastAsia="Calibri" w:hAnsi="Times New Roman" w:cs="Times New Roman"/>
          <w:b/>
          <w:i/>
          <w:color w:val="1A1A1A" w:themeColor="background1" w:themeShade="1A"/>
          <w:sz w:val="28"/>
          <w:szCs w:val="28"/>
          <w:u w:val="single"/>
        </w:rPr>
        <w:t>(Слайд 2-3)</w:t>
      </w:r>
      <w:r w:rsidRPr="00E32D1F">
        <w:rPr>
          <w:rFonts w:ascii="Times New Roman" w:eastAsia="Calibri" w:hAnsi="Times New Roman" w:cs="Times New Roman"/>
          <w:color w:val="1A1A1A" w:themeColor="background1" w:themeShade="1A"/>
          <w:sz w:val="28"/>
          <w:szCs w:val="28"/>
        </w:rPr>
        <w:t xml:space="preserve"> В минулому Україна була розділена на частини, єдиної держави не існувало. На півдні було розташоване Кримське ханство, яке утворилось у XIV ст. в результаті розпаду Золотої Орди. За рівнем економічного розвитку кримські татари значно відставали від населення України. Вони вели напівкочовий спосіб життя і постійно нападали на нашу країну. Під час цих нападів вони грабували міста і села, спалювали їх, забирали людей у полон. Чоловіків і жінок продавали в рабство; дітей перетворювали на яничарів. Українське населення дуже страждало від цих набігів. Саме на цих землях </w:t>
      </w:r>
      <w:proofErr w:type="spellStart"/>
      <w:r w:rsidRPr="00E32D1F">
        <w:rPr>
          <w:rFonts w:ascii="Times New Roman" w:eastAsia="Calibri" w:hAnsi="Times New Roman" w:cs="Times New Roman"/>
          <w:color w:val="1A1A1A" w:themeColor="background1" w:themeShade="1A"/>
          <w:sz w:val="28"/>
          <w:szCs w:val="28"/>
        </w:rPr>
        <w:t>виникло</w:t>
      </w:r>
      <w:proofErr w:type="spellEnd"/>
      <w:r w:rsidRPr="00E32D1F">
        <w:rPr>
          <w:rFonts w:ascii="Times New Roman" w:eastAsia="Calibri" w:hAnsi="Times New Roman" w:cs="Times New Roman"/>
          <w:color w:val="1A1A1A" w:themeColor="background1" w:themeShade="1A"/>
          <w:sz w:val="28"/>
          <w:szCs w:val="28"/>
        </w:rPr>
        <w:t xml:space="preserve"> у XV ст. таке видатне явище, як козацтво.</w:t>
      </w:r>
    </w:p>
    <w:p w:rsidR="000C31E7" w:rsidRPr="00E32D1F" w:rsidRDefault="000C31E7" w:rsidP="000A5CE8">
      <w:pPr>
        <w:spacing w:before="120" w:after="0" w:line="240" w:lineRule="auto"/>
        <w:ind w:firstLine="709"/>
        <w:jc w:val="both"/>
        <w:rPr>
          <w:rFonts w:ascii="Times New Roman" w:eastAsia="Calibri" w:hAnsi="Times New Roman" w:cs="Times New Roman"/>
          <w:color w:val="1A1A1A" w:themeColor="background1" w:themeShade="1A"/>
          <w:sz w:val="28"/>
          <w:szCs w:val="28"/>
        </w:rPr>
      </w:pPr>
      <w:r w:rsidRPr="00A63B52">
        <w:rPr>
          <w:rFonts w:ascii="Times New Roman" w:eastAsia="Calibri" w:hAnsi="Times New Roman" w:cs="Times New Roman"/>
          <w:b/>
          <w:color w:val="1A1A1A" w:themeColor="background1" w:themeShade="1A"/>
          <w:sz w:val="28"/>
          <w:szCs w:val="28"/>
          <w:u w:val="single"/>
        </w:rPr>
        <w:t>2 учень:</w:t>
      </w:r>
      <w:r w:rsidRPr="00A63B52">
        <w:rPr>
          <w:rFonts w:ascii="Times New Roman" w:eastAsia="Calibri" w:hAnsi="Times New Roman" w:cs="Times New Roman"/>
          <w:color w:val="1A1A1A" w:themeColor="background1" w:themeShade="1A"/>
          <w:sz w:val="28"/>
          <w:szCs w:val="28"/>
          <w:u w:val="single"/>
        </w:rPr>
        <w:t xml:space="preserve"> </w:t>
      </w:r>
      <w:r w:rsidRPr="00A63B52">
        <w:rPr>
          <w:rFonts w:ascii="Times New Roman" w:eastAsia="Calibri" w:hAnsi="Times New Roman" w:cs="Times New Roman"/>
          <w:b/>
          <w:i/>
          <w:color w:val="1A1A1A" w:themeColor="background1" w:themeShade="1A"/>
          <w:sz w:val="28"/>
          <w:szCs w:val="28"/>
          <w:u w:val="single"/>
        </w:rPr>
        <w:t>(Слайд 4 – 5)</w:t>
      </w:r>
      <w:r w:rsidRPr="00A63B52">
        <w:rPr>
          <w:rFonts w:ascii="Times New Roman" w:eastAsia="Calibri" w:hAnsi="Times New Roman" w:cs="Times New Roman"/>
          <w:color w:val="1A1A1A" w:themeColor="background1" w:themeShade="1A"/>
          <w:sz w:val="28"/>
          <w:szCs w:val="28"/>
          <w:u w:val="single"/>
        </w:rPr>
        <w:t xml:space="preserve"> </w:t>
      </w:r>
      <w:r w:rsidRPr="00E32D1F">
        <w:rPr>
          <w:rFonts w:ascii="Times New Roman" w:eastAsia="Calibri" w:hAnsi="Times New Roman" w:cs="Times New Roman"/>
          <w:color w:val="1A1A1A" w:themeColor="background1" w:themeShade="1A"/>
          <w:sz w:val="28"/>
          <w:szCs w:val="28"/>
        </w:rPr>
        <w:t>Перші згадки про козаків відносяться до кінця XV ст. Місце, де оселялись козаки, називалось Дике Поле. Це були родючі, але незаселені землі, бо вони найбільше зазнавали нападів з боку кримських татар. Найбільша група людей, що переселялись сюди, — селяни-втікачі, які не витримували жорстокого феодального гноблення. Проте релігійний і національний гніт примушував покидати свої домівки навіть досить заможних людей. Козаки оселялись у зимівниках, їх основним заняттям було землеробство і скотарство. Працювати доводилось озброєними, щоб вчасно встигнути відбити напади татар.</w:t>
      </w:r>
    </w:p>
    <w:p w:rsidR="000C31E7" w:rsidRDefault="000C31E7" w:rsidP="000A5CE8">
      <w:pPr>
        <w:spacing w:before="120" w:after="0" w:line="240" w:lineRule="auto"/>
        <w:ind w:firstLine="709"/>
        <w:jc w:val="both"/>
        <w:rPr>
          <w:rFonts w:ascii="Times New Roman" w:eastAsia="Calibri" w:hAnsi="Times New Roman" w:cs="Times New Roman"/>
          <w:color w:val="1A1A1A" w:themeColor="background1" w:themeShade="1A"/>
          <w:sz w:val="28"/>
          <w:szCs w:val="28"/>
        </w:rPr>
      </w:pPr>
      <w:r w:rsidRPr="00A63B52">
        <w:rPr>
          <w:rFonts w:ascii="Times New Roman" w:eastAsia="Calibri" w:hAnsi="Times New Roman" w:cs="Times New Roman"/>
          <w:b/>
          <w:color w:val="1A1A1A" w:themeColor="background1" w:themeShade="1A"/>
          <w:sz w:val="28"/>
          <w:szCs w:val="28"/>
          <w:u w:val="single"/>
        </w:rPr>
        <w:t>3 учень</w:t>
      </w:r>
      <w:r w:rsidRPr="00A63B52">
        <w:rPr>
          <w:rFonts w:ascii="Times New Roman" w:eastAsia="Calibri" w:hAnsi="Times New Roman" w:cs="Times New Roman"/>
          <w:b/>
          <w:i/>
          <w:color w:val="1A1A1A" w:themeColor="background1" w:themeShade="1A"/>
          <w:sz w:val="28"/>
          <w:szCs w:val="28"/>
          <w:u w:val="single"/>
        </w:rPr>
        <w:t>: (Слайд 6 – 7)</w:t>
      </w:r>
      <w:r w:rsidRPr="00E32D1F">
        <w:rPr>
          <w:rFonts w:ascii="Times New Roman" w:eastAsia="Calibri" w:hAnsi="Times New Roman" w:cs="Times New Roman"/>
          <w:color w:val="1A1A1A" w:themeColor="background1" w:themeShade="1A"/>
          <w:sz w:val="28"/>
          <w:szCs w:val="28"/>
        </w:rPr>
        <w:t xml:space="preserve"> Між містами Дніпропетровськ і Запоріжжя Дніпро перетинає Український кристалічний щит і тому, оминаючи його, змінює свій напрямок. У цьому місці тверді кристалічні породи виходять над поверхнею води (вода розмиває їх дуже повільно), утворюючи численні пороги й острови. Поблизу Запоріжжя знаходиться найбільший острів Дніпра — Хортиця. Перша Січ створена в середині XVI ст. Д. Вишневецьким.</w:t>
      </w:r>
    </w:p>
    <w:p w:rsidR="000011C5" w:rsidRPr="000011C5" w:rsidRDefault="000011C5" w:rsidP="000011C5">
      <w:pPr>
        <w:spacing w:before="120" w:after="0" w:line="240" w:lineRule="auto"/>
        <w:ind w:firstLine="709"/>
        <w:jc w:val="both"/>
        <w:rPr>
          <w:rFonts w:ascii="Times New Roman" w:hAnsi="Times New Roman" w:cs="Times New Roman"/>
          <w:b/>
          <w:color w:val="7030A0"/>
          <w:sz w:val="28"/>
          <w:szCs w:val="28"/>
        </w:rPr>
      </w:pPr>
      <w:r w:rsidRPr="0042500E">
        <w:rPr>
          <w:rFonts w:ascii="Times New Roman" w:hAnsi="Times New Roman" w:cs="Times New Roman"/>
          <w:b/>
          <w:color w:val="1A1A1A" w:themeColor="background1" w:themeShade="1A"/>
          <w:sz w:val="28"/>
          <w:szCs w:val="28"/>
          <w:u w:val="single"/>
        </w:rPr>
        <w:t>Вчитель:</w:t>
      </w:r>
      <w:r w:rsidRPr="00E32D1F">
        <w:rPr>
          <w:rFonts w:ascii="Times New Roman" w:hAnsi="Times New Roman" w:cs="Times New Roman"/>
          <w:b/>
          <w:color w:val="1A1A1A" w:themeColor="background1" w:themeShade="1A"/>
          <w:sz w:val="28"/>
          <w:szCs w:val="28"/>
        </w:rPr>
        <w:t xml:space="preserve"> </w:t>
      </w:r>
      <w:r w:rsidRPr="00E32D1F">
        <w:rPr>
          <w:rFonts w:ascii="Times New Roman" w:hAnsi="Times New Roman" w:cs="Times New Roman"/>
          <w:color w:val="1A1A1A" w:themeColor="background1" w:themeShade="1A"/>
          <w:sz w:val="28"/>
          <w:szCs w:val="28"/>
        </w:rPr>
        <w:t xml:space="preserve">А зараз, ми проведемо вікторину </w:t>
      </w:r>
      <w:r w:rsidRPr="000011C5">
        <w:rPr>
          <w:rFonts w:ascii="Times New Roman" w:hAnsi="Times New Roman" w:cs="Times New Roman"/>
          <w:b/>
          <w:color w:val="7030A0"/>
          <w:sz w:val="28"/>
          <w:szCs w:val="28"/>
        </w:rPr>
        <w:t>«Що я знаю про тебе, моя Україно?»</w:t>
      </w:r>
    </w:p>
    <w:p w:rsidR="000011C5" w:rsidRPr="00E32D1F" w:rsidRDefault="000011C5" w:rsidP="000011C5">
      <w:pPr>
        <w:pStyle w:val="a3"/>
        <w:numPr>
          <w:ilvl w:val="0"/>
          <w:numId w:val="3"/>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На якому материку розташована наша держава? </w:t>
      </w:r>
      <w:r w:rsidRPr="0042500E">
        <w:rPr>
          <w:rFonts w:ascii="Times New Roman" w:hAnsi="Times New Roman" w:cs="Times New Roman"/>
          <w:b/>
          <w:color w:val="1A1A1A" w:themeColor="background1" w:themeShade="1A"/>
          <w:sz w:val="28"/>
          <w:szCs w:val="28"/>
          <w:u w:val="single"/>
        </w:rPr>
        <w:t>(Євразія)</w:t>
      </w:r>
    </w:p>
    <w:p w:rsidR="000011C5" w:rsidRPr="0042500E" w:rsidRDefault="000011C5" w:rsidP="000011C5">
      <w:pPr>
        <w:pStyle w:val="a3"/>
        <w:numPr>
          <w:ilvl w:val="0"/>
          <w:numId w:val="3"/>
        </w:numPr>
        <w:spacing w:before="120" w:after="0" w:line="240" w:lineRule="auto"/>
        <w:ind w:left="0" w:firstLine="709"/>
        <w:jc w:val="both"/>
        <w:rPr>
          <w:rFonts w:ascii="Times New Roman" w:hAnsi="Times New Roman" w:cs="Times New Roman"/>
          <w:b/>
          <w:color w:val="1A1A1A" w:themeColor="background1" w:themeShade="1A"/>
          <w:sz w:val="28"/>
          <w:szCs w:val="28"/>
          <w:u w:val="single"/>
        </w:rPr>
      </w:pPr>
      <w:r w:rsidRPr="00E32D1F">
        <w:rPr>
          <w:rFonts w:ascii="Times New Roman" w:hAnsi="Times New Roman" w:cs="Times New Roman"/>
          <w:color w:val="1A1A1A" w:themeColor="background1" w:themeShade="1A"/>
          <w:sz w:val="28"/>
          <w:szCs w:val="28"/>
        </w:rPr>
        <w:t xml:space="preserve">Які країни межують з Україною? </w:t>
      </w:r>
      <w:r w:rsidRPr="0042500E">
        <w:rPr>
          <w:rFonts w:ascii="Times New Roman" w:hAnsi="Times New Roman" w:cs="Times New Roman"/>
          <w:b/>
          <w:color w:val="1A1A1A" w:themeColor="background1" w:themeShade="1A"/>
          <w:sz w:val="28"/>
          <w:szCs w:val="28"/>
          <w:u w:val="single"/>
        </w:rPr>
        <w:t xml:space="preserve">(Білорусь, Молдова, Росія, Польща, </w:t>
      </w:r>
      <w:proofErr w:type="spellStart"/>
      <w:r w:rsidRPr="0042500E">
        <w:rPr>
          <w:rFonts w:ascii="Times New Roman" w:hAnsi="Times New Roman" w:cs="Times New Roman"/>
          <w:b/>
          <w:color w:val="1A1A1A" w:themeColor="background1" w:themeShade="1A"/>
          <w:sz w:val="28"/>
          <w:szCs w:val="28"/>
          <w:u w:val="single"/>
        </w:rPr>
        <w:t>Словакія</w:t>
      </w:r>
      <w:proofErr w:type="spellEnd"/>
      <w:r w:rsidRPr="0042500E">
        <w:rPr>
          <w:rFonts w:ascii="Times New Roman" w:hAnsi="Times New Roman" w:cs="Times New Roman"/>
          <w:b/>
          <w:color w:val="1A1A1A" w:themeColor="background1" w:themeShade="1A"/>
          <w:sz w:val="28"/>
          <w:szCs w:val="28"/>
          <w:u w:val="single"/>
        </w:rPr>
        <w:t>, Румунія, Угорщина)</w:t>
      </w:r>
    </w:p>
    <w:p w:rsidR="000011C5" w:rsidRPr="0042500E" w:rsidRDefault="000011C5" w:rsidP="000011C5">
      <w:pPr>
        <w:pStyle w:val="a3"/>
        <w:numPr>
          <w:ilvl w:val="0"/>
          <w:numId w:val="3"/>
        </w:numPr>
        <w:spacing w:before="120" w:after="0" w:line="240" w:lineRule="auto"/>
        <w:ind w:left="0" w:firstLine="709"/>
        <w:jc w:val="both"/>
        <w:rPr>
          <w:rFonts w:ascii="Times New Roman" w:hAnsi="Times New Roman" w:cs="Times New Roman"/>
          <w:b/>
          <w:color w:val="1A1A1A" w:themeColor="background1" w:themeShade="1A"/>
          <w:sz w:val="28"/>
          <w:szCs w:val="28"/>
          <w:u w:val="single"/>
        </w:rPr>
      </w:pPr>
      <w:r w:rsidRPr="00E32D1F">
        <w:rPr>
          <w:rFonts w:ascii="Times New Roman" w:hAnsi="Times New Roman" w:cs="Times New Roman"/>
          <w:color w:val="1A1A1A" w:themeColor="background1" w:themeShade="1A"/>
          <w:sz w:val="28"/>
          <w:szCs w:val="28"/>
        </w:rPr>
        <w:t xml:space="preserve">Де знаходиться географічний центр Європи? </w:t>
      </w:r>
      <w:r w:rsidRPr="0042500E">
        <w:rPr>
          <w:rFonts w:ascii="Times New Roman" w:hAnsi="Times New Roman" w:cs="Times New Roman"/>
          <w:b/>
          <w:color w:val="1A1A1A" w:themeColor="background1" w:themeShade="1A"/>
          <w:sz w:val="28"/>
          <w:szCs w:val="28"/>
          <w:u w:val="single"/>
        </w:rPr>
        <w:t>(на території України в Закарпатській області поблизу с. Ділове)</w:t>
      </w:r>
    </w:p>
    <w:p w:rsidR="000011C5" w:rsidRPr="00E32D1F" w:rsidRDefault="000011C5" w:rsidP="000011C5">
      <w:pPr>
        <w:pStyle w:val="a3"/>
        <w:numPr>
          <w:ilvl w:val="0"/>
          <w:numId w:val="3"/>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Як називається найвища вершина Карпат? </w:t>
      </w:r>
      <w:r w:rsidRPr="0042500E">
        <w:rPr>
          <w:rFonts w:ascii="Times New Roman" w:hAnsi="Times New Roman" w:cs="Times New Roman"/>
          <w:b/>
          <w:color w:val="1A1A1A" w:themeColor="background1" w:themeShade="1A"/>
          <w:sz w:val="28"/>
          <w:szCs w:val="28"/>
          <w:u w:val="single"/>
        </w:rPr>
        <w:t>(Гора Говерла 2061 м)</w:t>
      </w:r>
    </w:p>
    <w:p w:rsidR="000011C5" w:rsidRPr="00E32D1F" w:rsidRDefault="000011C5" w:rsidP="000011C5">
      <w:pPr>
        <w:pStyle w:val="a3"/>
        <w:numPr>
          <w:ilvl w:val="0"/>
          <w:numId w:val="3"/>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Як називається найвища вершина Кримських гір? </w:t>
      </w:r>
      <w:r w:rsidRPr="0042500E">
        <w:rPr>
          <w:rFonts w:ascii="Times New Roman" w:hAnsi="Times New Roman" w:cs="Times New Roman"/>
          <w:b/>
          <w:color w:val="1A1A1A" w:themeColor="background1" w:themeShade="1A"/>
          <w:sz w:val="28"/>
          <w:szCs w:val="28"/>
        </w:rPr>
        <w:t>(</w:t>
      </w:r>
      <w:r w:rsidRPr="0042500E">
        <w:rPr>
          <w:rFonts w:ascii="Times New Roman" w:hAnsi="Times New Roman" w:cs="Times New Roman"/>
          <w:b/>
          <w:color w:val="1A1A1A" w:themeColor="background1" w:themeShade="1A"/>
          <w:sz w:val="28"/>
          <w:szCs w:val="28"/>
          <w:u w:val="single"/>
        </w:rPr>
        <w:t>Роман-</w:t>
      </w:r>
      <w:proofErr w:type="spellStart"/>
      <w:r w:rsidRPr="0042500E">
        <w:rPr>
          <w:rFonts w:ascii="Times New Roman" w:hAnsi="Times New Roman" w:cs="Times New Roman"/>
          <w:b/>
          <w:color w:val="1A1A1A" w:themeColor="background1" w:themeShade="1A"/>
          <w:sz w:val="28"/>
          <w:szCs w:val="28"/>
          <w:u w:val="single"/>
        </w:rPr>
        <w:t>Кош</w:t>
      </w:r>
      <w:proofErr w:type="spellEnd"/>
      <w:r w:rsidRPr="0042500E">
        <w:rPr>
          <w:rFonts w:ascii="Times New Roman" w:hAnsi="Times New Roman" w:cs="Times New Roman"/>
          <w:b/>
          <w:color w:val="1A1A1A" w:themeColor="background1" w:themeShade="1A"/>
          <w:sz w:val="28"/>
          <w:szCs w:val="28"/>
          <w:u w:val="single"/>
        </w:rPr>
        <w:t xml:space="preserve"> 1545 м)</w:t>
      </w:r>
    </w:p>
    <w:p w:rsidR="000011C5" w:rsidRPr="00E32D1F" w:rsidRDefault="000011C5" w:rsidP="000011C5">
      <w:pPr>
        <w:pStyle w:val="a3"/>
        <w:numPr>
          <w:ilvl w:val="0"/>
          <w:numId w:val="3"/>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Яка найбільша річка в Україні? </w:t>
      </w:r>
      <w:r w:rsidRPr="0042500E">
        <w:rPr>
          <w:rFonts w:ascii="Times New Roman" w:hAnsi="Times New Roman" w:cs="Times New Roman"/>
          <w:b/>
          <w:color w:val="1A1A1A" w:themeColor="background1" w:themeShade="1A"/>
          <w:sz w:val="28"/>
          <w:szCs w:val="28"/>
          <w:u w:val="single"/>
        </w:rPr>
        <w:t>(Дніпро)</w:t>
      </w:r>
    </w:p>
    <w:p w:rsidR="000011C5" w:rsidRPr="00E32D1F" w:rsidRDefault="000011C5" w:rsidP="000011C5">
      <w:pPr>
        <w:pStyle w:val="a3"/>
        <w:numPr>
          <w:ilvl w:val="0"/>
          <w:numId w:val="3"/>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Яку назву мала козацька держава, створена за дніпровськими порогами? </w:t>
      </w:r>
      <w:r w:rsidRPr="0042500E">
        <w:rPr>
          <w:rFonts w:ascii="Times New Roman" w:hAnsi="Times New Roman" w:cs="Times New Roman"/>
          <w:b/>
          <w:color w:val="1A1A1A" w:themeColor="background1" w:themeShade="1A"/>
          <w:sz w:val="28"/>
          <w:szCs w:val="28"/>
          <w:u w:val="single"/>
        </w:rPr>
        <w:t>(</w:t>
      </w:r>
      <w:proofErr w:type="spellStart"/>
      <w:r w:rsidRPr="0042500E">
        <w:rPr>
          <w:rFonts w:ascii="Times New Roman" w:hAnsi="Times New Roman" w:cs="Times New Roman"/>
          <w:b/>
          <w:color w:val="1A1A1A" w:themeColor="background1" w:themeShade="1A"/>
          <w:sz w:val="28"/>
          <w:szCs w:val="28"/>
          <w:u w:val="single"/>
        </w:rPr>
        <w:t>Запоріжська</w:t>
      </w:r>
      <w:proofErr w:type="spellEnd"/>
      <w:r w:rsidRPr="0042500E">
        <w:rPr>
          <w:rFonts w:ascii="Times New Roman" w:hAnsi="Times New Roman" w:cs="Times New Roman"/>
          <w:b/>
          <w:color w:val="1A1A1A" w:themeColor="background1" w:themeShade="1A"/>
          <w:sz w:val="28"/>
          <w:szCs w:val="28"/>
          <w:u w:val="single"/>
        </w:rPr>
        <w:t xml:space="preserve"> Січ)</w:t>
      </w:r>
    </w:p>
    <w:p w:rsidR="000011C5" w:rsidRPr="00E32D1F" w:rsidRDefault="000011C5" w:rsidP="000011C5">
      <w:pPr>
        <w:pStyle w:val="a3"/>
        <w:numPr>
          <w:ilvl w:val="0"/>
          <w:numId w:val="3"/>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Назвіть автора рядків: «Все на світі можна вибирати сину, вибрати не можна тільки Батьківщину» </w:t>
      </w:r>
      <w:r w:rsidRPr="0042500E">
        <w:rPr>
          <w:rFonts w:ascii="Times New Roman" w:hAnsi="Times New Roman" w:cs="Times New Roman"/>
          <w:b/>
          <w:color w:val="1A1A1A" w:themeColor="background1" w:themeShade="1A"/>
          <w:sz w:val="28"/>
          <w:szCs w:val="28"/>
        </w:rPr>
        <w:t>(В. Симоненко)</w:t>
      </w:r>
      <w:r>
        <w:rPr>
          <w:rFonts w:ascii="Times New Roman" w:hAnsi="Times New Roman" w:cs="Times New Roman"/>
          <w:b/>
          <w:color w:val="1A1A1A" w:themeColor="background1" w:themeShade="1A"/>
          <w:sz w:val="28"/>
          <w:szCs w:val="28"/>
        </w:rPr>
        <w:t>.</w:t>
      </w:r>
    </w:p>
    <w:p w:rsidR="000011C5" w:rsidRPr="00E32D1F" w:rsidRDefault="000011C5" w:rsidP="000A5CE8">
      <w:pPr>
        <w:spacing w:before="120" w:after="0" w:line="240" w:lineRule="auto"/>
        <w:ind w:firstLine="709"/>
        <w:jc w:val="both"/>
        <w:rPr>
          <w:rFonts w:ascii="Times New Roman" w:eastAsia="Calibri" w:hAnsi="Times New Roman" w:cs="Times New Roman"/>
          <w:color w:val="1A1A1A" w:themeColor="background1" w:themeShade="1A"/>
          <w:sz w:val="28"/>
          <w:szCs w:val="28"/>
        </w:rPr>
      </w:pPr>
    </w:p>
    <w:p w:rsidR="000C31E7" w:rsidRPr="00E32D1F" w:rsidRDefault="00C42581"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A63B52">
        <w:rPr>
          <w:rFonts w:ascii="Times New Roman" w:hAnsi="Times New Roman" w:cs="Times New Roman"/>
          <w:b/>
          <w:color w:val="1A1A1A" w:themeColor="background1" w:themeShade="1A"/>
          <w:sz w:val="28"/>
          <w:szCs w:val="28"/>
          <w:u w:val="single"/>
        </w:rPr>
        <w:t>Вчитель</w:t>
      </w:r>
      <w:r w:rsidR="00A63B52" w:rsidRPr="00A63B52">
        <w:rPr>
          <w:rFonts w:ascii="Times New Roman" w:hAnsi="Times New Roman" w:cs="Times New Roman"/>
          <w:b/>
          <w:color w:val="1A1A1A" w:themeColor="background1" w:themeShade="1A"/>
          <w:sz w:val="28"/>
          <w:szCs w:val="28"/>
          <w:u w:val="single"/>
        </w:rPr>
        <w:t>:</w:t>
      </w:r>
      <w:r w:rsidRPr="00E32D1F">
        <w:rPr>
          <w:rFonts w:ascii="Times New Roman" w:hAnsi="Times New Roman" w:cs="Times New Roman"/>
          <w:color w:val="1A1A1A" w:themeColor="background1" w:themeShade="1A"/>
          <w:sz w:val="28"/>
          <w:szCs w:val="28"/>
        </w:rPr>
        <w:t xml:space="preserve">  </w:t>
      </w:r>
      <w:r w:rsidR="000C31E7" w:rsidRPr="00E32D1F">
        <w:rPr>
          <w:rFonts w:ascii="Times New Roman" w:hAnsi="Times New Roman" w:cs="Times New Roman"/>
          <w:color w:val="1A1A1A" w:themeColor="background1" w:themeShade="1A"/>
          <w:sz w:val="28"/>
          <w:szCs w:val="28"/>
        </w:rPr>
        <w:t>За цей час не одному поколінню українців довелося ціною власного життя здобувати право прийдешніх поколінь на незалежність.</w:t>
      </w:r>
    </w:p>
    <w:p w:rsidR="000C31E7" w:rsidRPr="00E32D1F" w:rsidRDefault="000C31E7" w:rsidP="000A5CE8">
      <w:pPr>
        <w:pStyle w:val="a3"/>
        <w:numPr>
          <w:ilvl w:val="0"/>
          <w:numId w:val="2"/>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1991 рік вписано в новітню історію України, як час, з якого почалася нова сторінка розвитку державності;</w:t>
      </w:r>
    </w:p>
    <w:p w:rsidR="000C31E7" w:rsidRPr="00E32D1F" w:rsidRDefault="000C31E7" w:rsidP="000A5CE8">
      <w:pPr>
        <w:pStyle w:val="a3"/>
        <w:numPr>
          <w:ilvl w:val="0"/>
          <w:numId w:val="2"/>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lastRenderedPageBreak/>
        <w:t>2004 рік – прояв громадянської активності під час Помаранчевої революції;</w:t>
      </w:r>
    </w:p>
    <w:p w:rsidR="000C31E7" w:rsidRPr="00E32D1F" w:rsidRDefault="000C31E7" w:rsidP="000A5CE8">
      <w:pPr>
        <w:pStyle w:val="a3"/>
        <w:numPr>
          <w:ilvl w:val="0"/>
          <w:numId w:val="2"/>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2013 рік – Революція гідності, що призвела до політичних та суспільних змін в Україні;</w:t>
      </w:r>
    </w:p>
    <w:p w:rsidR="000C31E7" w:rsidRPr="00E32D1F" w:rsidRDefault="000C31E7" w:rsidP="000A5CE8">
      <w:pPr>
        <w:pStyle w:val="a3"/>
        <w:numPr>
          <w:ilvl w:val="0"/>
          <w:numId w:val="2"/>
        </w:numPr>
        <w:spacing w:before="120" w:after="0" w:line="240" w:lineRule="auto"/>
        <w:ind w:left="0"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Літо 2014 – подвиг українських військових та добровольців у боротьбі з російськими бойовиками, які тероризують східні регіони України.</w:t>
      </w:r>
    </w:p>
    <w:p w:rsidR="0097721A" w:rsidRDefault="0042500E" w:rsidP="000A5CE8">
      <w:pPr>
        <w:spacing w:before="120" w:after="0" w:line="240" w:lineRule="auto"/>
        <w:ind w:firstLine="709"/>
        <w:rPr>
          <w:rFonts w:ascii="Times New Roman" w:hAnsi="Times New Roman" w:cs="Times New Roman"/>
          <w:color w:val="1A1A1A" w:themeColor="background1" w:themeShade="1A"/>
          <w:sz w:val="28"/>
          <w:szCs w:val="28"/>
        </w:rPr>
      </w:pPr>
      <w:r w:rsidRPr="0042500E">
        <w:rPr>
          <w:rFonts w:ascii="Times New Roman" w:hAnsi="Times New Roman" w:cs="Times New Roman"/>
          <w:b/>
          <w:color w:val="1A1A1A" w:themeColor="background1" w:themeShade="1A"/>
          <w:sz w:val="28"/>
          <w:szCs w:val="28"/>
          <w:u w:val="single"/>
        </w:rPr>
        <w:t>В</w:t>
      </w:r>
      <w:r w:rsidR="000C31E7" w:rsidRPr="0042500E">
        <w:rPr>
          <w:rFonts w:ascii="Times New Roman" w:hAnsi="Times New Roman" w:cs="Times New Roman"/>
          <w:b/>
          <w:color w:val="1A1A1A" w:themeColor="background1" w:themeShade="1A"/>
          <w:sz w:val="28"/>
          <w:szCs w:val="28"/>
          <w:u w:val="single"/>
        </w:rPr>
        <w:t>читель:</w:t>
      </w:r>
      <w:r w:rsidR="000C31E7" w:rsidRPr="00E32D1F">
        <w:rPr>
          <w:rFonts w:ascii="Times New Roman" w:hAnsi="Times New Roman" w:cs="Times New Roman"/>
          <w:b/>
          <w:color w:val="1A1A1A" w:themeColor="background1" w:themeShade="1A"/>
          <w:sz w:val="28"/>
          <w:szCs w:val="28"/>
        </w:rPr>
        <w:t xml:space="preserve"> </w:t>
      </w:r>
      <w:r w:rsidR="000C31E7" w:rsidRPr="00E32D1F">
        <w:rPr>
          <w:rFonts w:ascii="Times New Roman" w:hAnsi="Times New Roman" w:cs="Times New Roman"/>
          <w:color w:val="1A1A1A" w:themeColor="background1" w:themeShade="1A"/>
          <w:sz w:val="28"/>
          <w:szCs w:val="28"/>
        </w:rPr>
        <w:t xml:space="preserve">Трагічні події в Україні, починаючи з листопада минулого року, тривожать та не залишають байдужими жодного громадянина країни. Кожному з нас необхідно усвідомити, за що боролися учасники </w:t>
      </w:r>
      <w:proofErr w:type="spellStart"/>
      <w:r w:rsidR="000C31E7" w:rsidRPr="00E32D1F">
        <w:rPr>
          <w:rFonts w:ascii="Times New Roman" w:hAnsi="Times New Roman" w:cs="Times New Roman"/>
          <w:color w:val="1A1A1A" w:themeColor="background1" w:themeShade="1A"/>
          <w:sz w:val="28"/>
          <w:szCs w:val="28"/>
        </w:rPr>
        <w:t>Євромайдану</w:t>
      </w:r>
      <w:proofErr w:type="spellEnd"/>
      <w:r w:rsidR="000C31E7" w:rsidRPr="00E32D1F">
        <w:rPr>
          <w:rFonts w:ascii="Times New Roman" w:hAnsi="Times New Roman" w:cs="Times New Roman"/>
          <w:color w:val="1A1A1A" w:themeColor="background1" w:themeShade="1A"/>
          <w:sz w:val="28"/>
          <w:szCs w:val="28"/>
        </w:rPr>
        <w:t xml:space="preserve"> і заради чого пожертвувала своїм життям Небесна сотня та воїни, які загинули і гинуть у боротьбі за свободу, цілісність та єдність держави.</w:t>
      </w:r>
    </w:p>
    <w:p w:rsidR="0042500E" w:rsidRDefault="0042500E" w:rsidP="0042500E">
      <w:pPr>
        <w:rPr>
          <w:rFonts w:ascii="Times New Roman" w:hAnsi="Times New Roman" w:cs="Times New Roman"/>
          <w:b/>
          <w:color w:val="1A1A1A" w:themeColor="background1" w:themeShade="1A"/>
          <w:sz w:val="28"/>
          <w:szCs w:val="28"/>
          <w:u w:val="single"/>
        </w:rPr>
      </w:pPr>
    </w:p>
    <w:p w:rsidR="0042500E" w:rsidRPr="0042500E" w:rsidRDefault="0042500E" w:rsidP="0042500E">
      <w:pPr>
        <w:rPr>
          <w:rFonts w:ascii="Times New Roman" w:hAnsi="Times New Roman" w:cs="Times New Roman"/>
          <w:b/>
          <w:color w:val="1A1A1A" w:themeColor="background1" w:themeShade="1A"/>
          <w:sz w:val="28"/>
          <w:szCs w:val="28"/>
        </w:rPr>
      </w:pPr>
      <w:r w:rsidRPr="0042500E">
        <w:rPr>
          <w:rFonts w:ascii="Times New Roman" w:hAnsi="Times New Roman" w:cs="Times New Roman"/>
          <w:b/>
          <w:color w:val="1A1A1A" w:themeColor="background1" w:themeShade="1A"/>
          <w:sz w:val="28"/>
          <w:szCs w:val="28"/>
          <w:u w:val="single"/>
        </w:rPr>
        <w:t>Вчитель:</w:t>
      </w:r>
      <w:r w:rsidRPr="00E32D1F">
        <w:rPr>
          <w:rFonts w:ascii="Times New Roman" w:hAnsi="Times New Roman" w:cs="Times New Roman"/>
          <w:b/>
          <w:color w:val="1A1A1A" w:themeColor="background1" w:themeShade="1A"/>
          <w:sz w:val="28"/>
          <w:szCs w:val="28"/>
        </w:rPr>
        <w:t xml:space="preserve"> </w:t>
      </w:r>
      <w:r w:rsidRPr="0042500E">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А зараз я пропоную пограти в гру</w:t>
      </w:r>
      <w:r>
        <w:rPr>
          <w:rFonts w:ascii="Times New Roman" w:hAnsi="Times New Roman" w:cs="Times New Roman"/>
          <w:b/>
          <w:color w:val="1A1A1A" w:themeColor="background1" w:themeShade="1A"/>
          <w:sz w:val="28"/>
          <w:szCs w:val="28"/>
        </w:rPr>
        <w:t xml:space="preserve">  </w:t>
      </w:r>
      <w:r w:rsidRPr="000011C5">
        <w:rPr>
          <w:rFonts w:ascii="Times New Roman" w:hAnsi="Times New Roman" w:cs="Times New Roman"/>
          <w:b/>
          <w:bCs/>
          <w:iCs/>
          <w:color w:val="7030A0"/>
          <w:sz w:val="28"/>
          <w:szCs w:val="28"/>
        </w:rPr>
        <w:t xml:space="preserve">«Хто знає </w:t>
      </w:r>
      <w:proofErr w:type="spellStart"/>
      <w:r w:rsidRPr="000011C5">
        <w:rPr>
          <w:rFonts w:ascii="Times New Roman" w:hAnsi="Times New Roman" w:cs="Times New Roman"/>
          <w:b/>
          <w:bCs/>
          <w:iCs/>
          <w:color w:val="7030A0"/>
          <w:sz w:val="28"/>
          <w:szCs w:val="28"/>
        </w:rPr>
        <w:t>найбiльше</w:t>
      </w:r>
      <w:proofErr w:type="spellEnd"/>
      <w:r w:rsidRPr="000011C5">
        <w:rPr>
          <w:rFonts w:ascii="Times New Roman" w:hAnsi="Times New Roman" w:cs="Times New Roman"/>
          <w:b/>
          <w:bCs/>
          <w:iCs/>
          <w:color w:val="7030A0"/>
          <w:sz w:val="28"/>
          <w:szCs w:val="28"/>
        </w:rPr>
        <w:t xml:space="preserve"> назв </w:t>
      </w:r>
      <w:proofErr w:type="spellStart"/>
      <w:r w:rsidRPr="000011C5">
        <w:rPr>
          <w:rFonts w:ascii="Times New Roman" w:hAnsi="Times New Roman" w:cs="Times New Roman"/>
          <w:b/>
          <w:bCs/>
          <w:iCs/>
          <w:color w:val="7030A0"/>
          <w:sz w:val="28"/>
          <w:szCs w:val="28"/>
        </w:rPr>
        <w:t>мiст</w:t>
      </w:r>
      <w:proofErr w:type="spellEnd"/>
      <w:r w:rsidRPr="000011C5">
        <w:rPr>
          <w:rFonts w:ascii="Times New Roman" w:hAnsi="Times New Roman" w:cs="Times New Roman"/>
          <w:b/>
          <w:bCs/>
          <w:iCs/>
          <w:color w:val="7030A0"/>
          <w:sz w:val="28"/>
          <w:szCs w:val="28"/>
        </w:rPr>
        <w:t>».</w:t>
      </w:r>
      <w:r w:rsidRPr="000011C5">
        <w:rPr>
          <w:rFonts w:ascii="Times New Roman" w:hAnsi="Times New Roman" w:cs="Times New Roman"/>
          <w:color w:val="7030A0"/>
          <w:sz w:val="28"/>
          <w:szCs w:val="28"/>
          <w:u w:val="single"/>
        </w:rPr>
        <w:t xml:space="preserve"> </w:t>
      </w:r>
    </w:p>
    <w:p w:rsidR="0042500E" w:rsidRDefault="0042500E" w:rsidP="0042500E">
      <w:pPr>
        <w:spacing w:before="100" w:beforeAutospacing="1" w:after="100" w:afterAutospacing="1"/>
        <w:rPr>
          <w:rFonts w:ascii="Times New Roman" w:hAnsi="Times New Roman" w:cs="Times New Roman"/>
          <w:i/>
          <w:iCs/>
          <w:color w:val="1A1A1A" w:themeColor="background1" w:themeShade="1A"/>
          <w:sz w:val="28"/>
          <w:szCs w:val="28"/>
        </w:rPr>
      </w:pPr>
      <w:r w:rsidRPr="0042500E">
        <w:rPr>
          <w:rFonts w:ascii="Times New Roman" w:hAnsi="Times New Roman" w:cs="Times New Roman"/>
          <w:i/>
          <w:iCs/>
          <w:color w:val="1A1A1A" w:themeColor="background1" w:themeShade="1A"/>
          <w:sz w:val="28"/>
          <w:szCs w:val="28"/>
        </w:rPr>
        <w:t>Учитель починає гру, називаючи місто (наприклад, Київ), один з учнів називає місто України, що починається на останню букву цього слова, і т. д. Перемагає той, хто останнім правильно назве місто.</w:t>
      </w:r>
    </w:p>
    <w:p w:rsidR="0042500E" w:rsidRPr="0042500E" w:rsidRDefault="0042500E" w:rsidP="0042500E">
      <w:pPr>
        <w:spacing w:before="100" w:beforeAutospacing="1" w:after="100" w:afterAutospacing="1"/>
        <w:jc w:val="center"/>
        <w:rPr>
          <w:rFonts w:ascii="Times New Roman" w:hAnsi="Times New Roman" w:cs="Times New Roman"/>
          <w:color w:val="1A1A1A" w:themeColor="background1" w:themeShade="1A"/>
        </w:rPr>
      </w:pPr>
      <w:proofErr w:type="spellStart"/>
      <w:r w:rsidRPr="0042500E">
        <w:rPr>
          <w:rFonts w:ascii="Times New Roman" w:hAnsi="Times New Roman" w:cs="Times New Roman"/>
          <w:b/>
          <w:bCs/>
          <w:i/>
          <w:iCs/>
          <w:color w:val="1A1A1A" w:themeColor="background1" w:themeShade="1A"/>
          <w:sz w:val="28"/>
          <w:szCs w:val="28"/>
        </w:rPr>
        <w:t>Довiдник</w:t>
      </w:r>
      <w:proofErr w:type="spellEnd"/>
      <w:r w:rsidRPr="0042500E">
        <w:rPr>
          <w:rFonts w:ascii="Times New Roman" w:hAnsi="Times New Roman" w:cs="Times New Roman"/>
          <w:b/>
          <w:bCs/>
          <w:i/>
          <w:iCs/>
          <w:color w:val="1A1A1A" w:themeColor="background1" w:themeShade="1A"/>
          <w:sz w:val="28"/>
          <w:szCs w:val="28"/>
        </w:rPr>
        <w:t xml:space="preserve"> для вчителя</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«К»: Київ, </w:t>
      </w:r>
      <w:proofErr w:type="spellStart"/>
      <w:r w:rsidRPr="0042500E">
        <w:rPr>
          <w:rFonts w:ascii="Times New Roman" w:hAnsi="Times New Roman" w:cs="Times New Roman"/>
          <w:color w:val="1A1A1A" w:themeColor="background1" w:themeShade="1A"/>
          <w:sz w:val="28"/>
          <w:szCs w:val="28"/>
        </w:rPr>
        <w:t>Канiв</w:t>
      </w:r>
      <w:proofErr w:type="spellEnd"/>
      <w:r w:rsidRPr="0042500E">
        <w:rPr>
          <w:rFonts w:ascii="Times New Roman" w:hAnsi="Times New Roman" w:cs="Times New Roman"/>
          <w:color w:val="1A1A1A" w:themeColor="background1" w:themeShade="1A"/>
          <w:sz w:val="28"/>
          <w:szCs w:val="28"/>
        </w:rPr>
        <w:t xml:space="preserve">, Кременчук, Кривий </w:t>
      </w:r>
      <w:proofErr w:type="spellStart"/>
      <w:r w:rsidRPr="0042500E">
        <w:rPr>
          <w:rFonts w:ascii="Times New Roman" w:hAnsi="Times New Roman" w:cs="Times New Roman"/>
          <w:color w:val="1A1A1A" w:themeColor="background1" w:themeShade="1A"/>
          <w:sz w:val="28"/>
          <w:szCs w:val="28"/>
        </w:rPr>
        <w:t>Рiг</w:t>
      </w:r>
      <w:proofErr w:type="spellEnd"/>
      <w:r w:rsidRPr="0042500E">
        <w:rPr>
          <w:rFonts w:ascii="Times New Roman" w:hAnsi="Times New Roman" w:cs="Times New Roman"/>
          <w:color w:val="1A1A1A" w:themeColor="background1" w:themeShade="1A"/>
          <w:sz w:val="28"/>
          <w:szCs w:val="28"/>
        </w:rPr>
        <w:t>, Керч, Каховка.</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«Х»: Херсон, </w:t>
      </w:r>
      <w:proofErr w:type="spellStart"/>
      <w:r w:rsidRPr="0042500E">
        <w:rPr>
          <w:rFonts w:ascii="Times New Roman" w:hAnsi="Times New Roman" w:cs="Times New Roman"/>
          <w:color w:val="1A1A1A" w:themeColor="background1" w:themeShade="1A"/>
          <w:sz w:val="28"/>
          <w:szCs w:val="28"/>
        </w:rPr>
        <w:t>Харкiв</w:t>
      </w:r>
      <w:proofErr w:type="spellEnd"/>
      <w:r w:rsidRPr="0042500E">
        <w:rPr>
          <w:rFonts w:ascii="Times New Roman" w:hAnsi="Times New Roman" w:cs="Times New Roman"/>
          <w:color w:val="1A1A1A" w:themeColor="background1" w:themeShade="1A"/>
          <w:sz w:val="28"/>
          <w:szCs w:val="28"/>
        </w:rPr>
        <w:t xml:space="preserve">, Хмельницький.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«Л»: </w:t>
      </w:r>
      <w:proofErr w:type="spellStart"/>
      <w:r w:rsidRPr="0042500E">
        <w:rPr>
          <w:rFonts w:ascii="Times New Roman" w:hAnsi="Times New Roman" w:cs="Times New Roman"/>
          <w:color w:val="1A1A1A" w:themeColor="background1" w:themeShade="1A"/>
          <w:sz w:val="28"/>
          <w:szCs w:val="28"/>
        </w:rPr>
        <w:t>Львiв</w:t>
      </w:r>
      <w:proofErr w:type="spellEnd"/>
      <w:r w:rsidRPr="0042500E">
        <w:rPr>
          <w:rFonts w:ascii="Times New Roman" w:hAnsi="Times New Roman" w:cs="Times New Roman"/>
          <w:color w:val="1A1A1A" w:themeColor="background1" w:themeShade="1A"/>
          <w:sz w:val="28"/>
          <w:szCs w:val="28"/>
        </w:rPr>
        <w:t xml:space="preserve">, Луганськ, Луцьк.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«Д»: Донецьк, </w:t>
      </w:r>
      <w:proofErr w:type="spellStart"/>
      <w:r w:rsidRPr="0042500E">
        <w:rPr>
          <w:rFonts w:ascii="Times New Roman" w:hAnsi="Times New Roman" w:cs="Times New Roman"/>
          <w:color w:val="1A1A1A" w:themeColor="background1" w:themeShade="1A"/>
          <w:sz w:val="28"/>
          <w:szCs w:val="28"/>
        </w:rPr>
        <w:t>Днiпропетровськ</w:t>
      </w:r>
      <w:proofErr w:type="spellEnd"/>
      <w:r w:rsidRPr="0042500E">
        <w:rPr>
          <w:rFonts w:ascii="Times New Roman" w:hAnsi="Times New Roman" w:cs="Times New Roman"/>
          <w:color w:val="1A1A1A" w:themeColor="background1" w:themeShade="1A"/>
          <w:sz w:val="28"/>
          <w:szCs w:val="28"/>
        </w:rPr>
        <w:t xml:space="preserve">, </w:t>
      </w:r>
      <w:proofErr w:type="spellStart"/>
      <w:r w:rsidRPr="0042500E">
        <w:rPr>
          <w:rFonts w:ascii="Times New Roman" w:hAnsi="Times New Roman" w:cs="Times New Roman"/>
          <w:color w:val="1A1A1A" w:themeColor="background1" w:themeShade="1A"/>
          <w:sz w:val="28"/>
          <w:szCs w:val="28"/>
        </w:rPr>
        <w:t>Днiпродзержинськ</w:t>
      </w:r>
      <w:proofErr w:type="spellEnd"/>
      <w:r w:rsidRPr="0042500E">
        <w:rPr>
          <w:rFonts w:ascii="Times New Roman" w:hAnsi="Times New Roman" w:cs="Times New Roman"/>
          <w:color w:val="1A1A1A" w:themeColor="background1" w:themeShade="1A"/>
          <w:sz w:val="28"/>
          <w:szCs w:val="28"/>
        </w:rPr>
        <w:t>.</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«П»: Полтава, Прилуки, Путивль.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«М»: Миколаїв, </w:t>
      </w:r>
      <w:proofErr w:type="spellStart"/>
      <w:r w:rsidRPr="0042500E">
        <w:rPr>
          <w:rFonts w:ascii="Times New Roman" w:hAnsi="Times New Roman" w:cs="Times New Roman"/>
          <w:color w:val="1A1A1A" w:themeColor="background1" w:themeShade="1A"/>
          <w:sz w:val="28"/>
          <w:szCs w:val="28"/>
        </w:rPr>
        <w:t>Миронiвка</w:t>
      </w:r>
      <w:proofErr w:type="spellEnd"/>
      <w:r w:rsidRPr="0042500E">
        <w:rPr>
          <w:rFonts w:ascii="Times New Roman" w:hAnsi="Times New Roman" w:cs="Times New Roman"/>
          <w:color w:val="1A1A1A" w:themeColor="background1" w:themeShade="1A"/>
          <w:sz w:val="28"/>
          <w:szCs w:val="28"/>
        </w:rPr>
        <w:t>, Мукачеве.</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 «В»: </w:t>
      </w:r>
      <w:proofErr w:type="spellStart"/>
      <w:r w:rsidRPr="0042500E">
        <w:rPr>
          <w:rFonts w:ascii="Times New Roman" w:hAnsi="Times New Roman" w:cs="Times New Roman"/>
          <w:color w:val="1A1A1A" w:themeColor="background1" w:themeShade="1A"/>
          <w:sz w:val="28"/>
          <w:szCs w:val="28"/>
        </w:rPr>
        <w:t>Вiнниця</w:t>
      </w:r>
      <w:proofErr w:type="spellEnd"/>
      <w:r w:rsidRPr="0042500E">
        <w:rPr>
          <w:rFonts w:ascii="Times New Roman" w:hAnsi="Times New Roman" w:cs="Times New Roman"/>
          <w:color w:val="1A1A1A" w:themeColor="background1" w:themeShade="1A"/>
          <w:sz w:val="28"/>
          <w:szCs w:val="28"/>
        </w:rPr>
        <w:t xml:space="preserve">, Володимир-Волинський.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«Ж»: Житомир, Жмеринка, </w:t>
      </w:r>
      <w:proofErr w:type="spellStart"/>
      <w:r w:rsidRPr="0042500E">
        <w:rPr>
          <w:rFonts w:ascii="Times New Roman" w:hAnsi="Times New Roman" w:cs="Times New Roman"/>
          <w:color w:val="1A1A1A" w:themeColor="background1" w:themeShade="1A"/>
          <w:sz w:val="28"/>
          <w:szCs w:val="28"/>
        </w:rPr>
        <w:t>Жовтi</w:t>
      </w:r>
      <w:proofErr w:type="spellEnd"/>
      <w:r w:rsidRPr="0042500E">
        <w:rPr>
          <w:rFonts w:ascii="Times New Roman" w:hAnsi="Times New Roman" w:cs="Times New Roman"/>
          <w:color w:val="1A1A1A" w:themeColor="background1" w:themeShade="1A"/>
          <w:sz w:val="28"/>
          <w:szCs w:val="28"/>
        </w:rPr>
        <w:t xml:space="preserve"> Води.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«І»: </w:t>
      </w:r>
      <w:proofErr w:type="spellStart"/>
      <w:r w:rsidRPr="0042500E">
        <w:rPr>
          <w:rFonts w:ascii="Times New Roman" w:hAnsi="Times New Roman" w:cs="Times New Roman"/>
          <w:color w:val="1A1A1A" w:themeColor="background1" w:themeShade="1A"/>
          <w:sz w:val="28"/>
          <w:szCs w:val="28"/>
        </w:rPr>
        <w:t>Iвано-Франкiвськ</w:t>
      </w:r>
      <w:proofErr w:type="spellEnd"/>
      <w:r w:rsidRPr="0042500E">
        <w:rPr>
          <w:rFonts w:ascii="Times New Roman" w:hAnsi="Times New Roman" w:cs="Times New Roman"/>
          <w:color w:val="1A1A1A" w:themeColor="background1" w:themeShade="1A"/>
          <w:sz w:val="28"/>
          <w:szCs w:val="28"/>
        </w:rPr>
        <w:t xml:space="preserve">, </w:t>
      </w:r>
      <w:proofErr w:type="spellStart"/>
      <w:r w:rsidRPr="0042500E">
        <w:rPr>
          <w:rFonts w:ascii="Times New Roman" w:hAnsi="Times New Roman" w:cs="Times New Roman"/>
          <w:color w:val="1A1A1A" w:themeColor="background1" w:themeShade="1A"/>
          <w:sz w:val="28"/>
          <w:szCs w:val="28"/>
        </w:rPr>
        <w:t>Ірпiнь</w:t>
      </w:r>
      <w:proofErr w:type="spellEnd"/>
      <w:r w:rsidRPr="0042500E">
        <w:rPr>
          <w:rFonts w:ascii="Times New Roman" w:hAnsi="Times New Roman" w:cs="Times New Roman"/>
          <w:color w:val="1A1A1A" w:themeColor="background1" w:themeShade="1A"/>
          <w:sz w:val="28"/>
          <w:szCs w:val="28"/>
        </w:rPr>
        <w:t>, Ізмаїл.</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«Я»: Ялта, Яготин, Яремча.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«А»: Алушта, Алчевськ, Антрацит.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«Т»: </w:t>
      </w:r>
      <w:proofErr w:type="spellStart"/>
      <w:r w:rsidRPr="0042500E">
        <w:rPr>
          <w:rFonts w:ascii="Times New Roman" w:hAnsi="Times New Roman" w:cs="Times New Roman"/>
          <w:color w:val="1A1A1A" w:themeColor="background1" w:themeShade="1A"/>
          <w:sz w:val="28"/>
          <w:szCs w:val="28"/>
        </w:rPr>
        <w:t>Тернопiль</w:t>
      </w:r>
      <w:proofErr w:type="spellEnd"/>
      <w:r w:rsidRPr="0042500E">
        <w:rPr>
          <w:rFonts w:ascii="Times New Roman" w:hAnsi="Times New Roman" w:cs="Times New Roman"/>
          <w:color w:val="1A1A1A" w:themeColor="background1" w:themeShade="1A"/>
          <w:sz w:val="28"/>
          <w:szCs w:val="28"/>
        </w:rPr>
        <w:t xml:space="preserve">, Тростянець, Трускавець.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«У»: Ужгород, Умань.</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«З»: </w:t>
      </w:r>
      <w:proofErr w:type="spellStart"/>
      <w:r w:rsidRPr="0042500E">
        <w:rPr>
          <w:rFonts w:ascii="Times New Roman" w:hAnsi="Times New Roman" w:cs="Times New Roman"/>
          <w:color w:val="1A1A1A" w:themeColor="background1" w:themeShade="1A"/>
          <w:sz w:val="28"/>
          <w:szCs w:val="28"/>
        </w:rPr>
        <w:t>Запорiжжя</w:t>
      </w:r>
      <w:proofErr w:type="spellEnd"/>
      <w:r w:rsidRPr="0042500E">
        <w:rPr>
          <w:rFonts w:ascii="Times New Roman" w:hAnsi="Times New Roman" w:cs="Times New Roman"/>
          <w:color w:val="1A1A1A" w:themeColor="background1" w:themeShade="1A"/>
          <w:sz w:val="28"/>
          <w:szCs w:val="28"/>
        </w:rPr>
        <w:t>, Золотоноша, Знам’янка.</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«О»: Одеса, Охтирка, </w:t>
      </w:r>
      <w:proofErr w:type="spellStart"/>
      <w:r w:rsidRPr="0042500E">
        <w:rPr>
          <w:rFonts w:ascii="Times New Roman" w:hAnsi="Times New Roman" w:cs="Times New Roman"/>
          <w:color w:val="1A1A1A" w:themeColor="background1" w:themeShade="1A"/>
          <w:sz w:val="28"/>
          <w:szCs w:val="28"/>
        </w:rPr>
        <w:t>Очакiв</w:t>
      </w:r>
      <w:proofErr w:type="spellEnd"/>
      <w:r w:rsidRPr="0042500E">
        <w:rPr>
          <w:rFonts w:ascii="Times New Roman" w:hAnsi="Times New Roman" w:cs="Times New Roman"/>
          <w:color w:val="1A1A1A" w:themeColor="background1" w:themeShade="1A"/>
          <w:sz w:val="28"/>
          <w:szCs w:val="28"/>
        </w:rPr>
        <w:t xml:space="preserve">. </w:t>
      </w:r>
    </w:p>
    <w:p w:rsidR="0042500E" w:rsidRPr="0042500E" w:rsidRDefault="0042500E" w:rsidP="0042500E">
      <w:pPr>
        <w:rPr>
          <w:rFonts w:ascii="Times New Roman" w:hAnsi="Times New Roman" w:cs="Times New Roman"/>
          <w:color w:val="1A1A1A" w:themeColor="background1" w:themeShade="1A"/>
        </w:rPr>
      </w:pPr>
      <w:r w:rsidRPr="0042500E">
        <w:rPr>
          <w:rFonts w:ascii="Times New Roman" w:hAnsi="Times New Roman" w:cs="Times New Roman"/>
          <w:color w:val="1A1A1A" w:themeColor="background1" w:themeShade="1A"/>
          <w:sz w:val="28"/>
          <w:szCs w:val="28"/>
        </w:rPr>
        <w:t xml:space="preserve">«С»: Севастополь, </w:t>
      </w:r>
      <w:proofErr w:type="spellStart"/>
      <w:r w:rsidRPr="0042500E">
        <w:rPr>
          <w:rFonts w:ascii="Times New Roman" w:hAnsi="Times New Roman" w:cs="Times New Roman"/>
          <w:color w:val="1A1A1A" w:themeColor="background1" w:themeShade="1A"/>
          <w:sz w:val="28"/>
          <w:szCs w:val="28"/>
        </w:rPr>
        <w:t>Сiмферополь</w:t>
      </w:r>
      <w:proofErr w:type="spellEnd"/>
      <w:r w:rsidRPr="0042500E">
        <w:rPr>
          <w:rFonts w:ascii="Times New Roman" w:hAnsi="Times New Roman" w:cs="Times New Roman"/>
          <w:color w:val="1A1A1A" w:themeColor="background1" w:themeShade="1A"/>
          <w:sz w:val="28"/>
          <w:szCs w:val="28"/>
        </w:rPr>
        <w:t>, Скадовськ, Суми.</w:t>
      </w:r>
    </w:p>
    <w:p w:rsidR="00EE50FC" w:rsidRPr="00E32D1F" w:rsidRDefault="0042500E"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42500E">
        <w:rPr>
          <w:rFonts w:ascii="Times New Roman" w:hAnsi="Times New Roman" w:cs="Times New Roman"/>
          <w:b/>
          <w:color w:val="1A1A1A" w:themeColor="background1" w:themeShade="1A"/>
          <w:sz w:val="28"/>
          <w:szCs w:val="28"/>
          <w:u w:val="single"/>
        </w:rPr>
        <w:lastRenderedPageBreak/>
        <w:t>Вчитель:</w:t>
      </w:r>
      <w:r w:rsidRPr="00E32D1F">
        <w:rPr>
          <w:rFonts w:ascii="Times New Roman" w:hAnsi="Times New Roman" w:cs="Times New Roman"/>
          <w:b/>
          <w:color w:val="1A1A1A" w:themeColor="background1" w:themeShade="1A"/>
          <w:sz w:val="28"/>
          <w:szCs w:val="28"/>
        </w:rPr>
        <w:t xml:space="preserve"> </w:t>
      </w:r>
      <w:r w:rsidR="00EE50FC" w:rsidRPr="00E32D1F">
        <w:rPr>
          <w:rFonts w:ascii="Times New Roman" w:hAnsi="Times New Roman" w:cs="Times New Roman"/>
          <w:color w:val="1A1A1A" w:themeColor="background1" w:themeShade="1A"/>
          <w:sz w:val="28"/>
          <w:szCs w:val="28"/>
        </w:rPr>
        <w:t xml:space="preserve">Україна – мирна держава, українці – толерантні, ввічливі люди, які з повагою ставляться до будь-якої нації, до будь-якої мови. А тому на території нашої держави проживають росіяни, молдовани, поляки, вірмени, білоруси і </w:t>
      </w:r>
      <w:proofErr w:type="spellStart"/>
      <w:r w:rsidR="00EE50FC" w:rsidRPr="00E32D1F">
        <w:rPr>
          <w:rFonts w:ascii="Times New Roman" w:hAnsi="Times New Roman" w:cs="Times New Roman"/>
          <w:color w:val="1A1A1A" w:themeColor="background1" w:themeShade="1A"/>
          <w:sz w:val="28"/>
          <w:szCs w:val="28"/>
        </w:rPr>
        <w:t>т.д</w:t>
      </w:r>
      <w:proofErr w:type="spellEnd"/>
      <w:r w:rsidR="00EE50FC" w:rsidRPr="00E32D1F">
        <w:rPr>
          <w:rFonts w:ascii="Times New Roman" w:hAnsi="Times New Roman" w:cs="Times New Roman"/>
          <w:color w:val="1A1A1A" w:themeColor="background1" w:themeShade="1A"/>
          <w:sz w:val="28"/>
          <w:szCs w:val="28"/>
        </w:rPr>
        <w:t>. Ми не хочемо ділити Схід та Захід, не визначаємо, де російськомовне чи українськомовне місто! Ми – єдина країна!</w:t>
      </w:r>
    </w:p>
    <w:p w:rsidR="00EE50FC" w:rsidRPr="00E32D1F" w:rsidRDefault="00EE50FC"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   І хочеться вірити, що Крим, який протизаконно зараз вважається територією Російської Федерації, колись до нас повернеться, адже прожити багато років одним народом – це означає, що ми одна сім’я, яку не можна роз’єднувати! </w:t>
      </w:r>
    </w:p>
    <w:p w:rsidR="0042500E" w:rsidRDefault="00EE50FC"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   Сьогодні найважливішим завданням українців є збереження миру і спокою, цілісності і неподільності України. Про це ми чуємо з уст пересічних громадян України  і світу, про це наголошує президент і уряд нашої країни, не залишаються байдужим</w:t>
      </w:r>
      <w:r w:rsidR="0042500E">
        <w:rPr>
          <w:rFonts w:ascii="Times New Roman" w:hAnsi="Times New Roman" w:cs="Times New Roman"/>
          <w:color w:val="1A1A1A" w:themeColor="background1" w:themeShade="1A"/>
          <w:sz w:val="28"/>
          <w:szCs w:val="28"/>
        </w:rPr>
        <w:t>и до цих проблем і діти України.</w:t>
      </w:r>
      <w:r w:rsidRPr="00E32D1F">
        <w:rPr>
          <w:rFonts w:ascii="Times New Roman" w:hAnsi="Times New Roman" w:cs="Times New Roman"/>
          <w:color w:val="1A1A1A" w:themeColor="background1" w:themeShade="1A"/>
          <w:sz w:val="28"/>
          <w:szCs w:val="28"/>
        </w:rPr>
        <w:t xml:space="preserve"> </w:t>
      </w:r>
    </w:p>
    <w:p w:rsidR="00EE50FC" w:rsidRPr="0042500E" w:rsidRDefault="00695A99"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695A99">
        <w:rPr>
          <w:rFonts w:ascii="Times New Roman" w:eastAsia="Times New Roman" w:hAnsi="Times New Roman" w:cs="Times New Roman"/>
          <w:b/>
          <w:color w:val="1A1A1A" w:themeColor="background1" w:themeShade="1A"/>
          <w:sz w:val="28"/>
          <w:szCs w:val="28"/>
          <w:u w:val="single"/>
          <w:lang w:eastAsia="ru-RU"/>
        </w:rPr>
        <w:t>В</w:t>
      </w:r>
      <w:r w:rsidR="00EE50FC" w:rsidRPr="00695A99">
        <w:rPr>
          <w:rFonts w:ascii="Times New Roman" w:eastAsia="Times New Roman" w:hAnsi="Times New Roman" w:cs="Times New Roman"/>
          <w:b/>
          <w:color w:val="1A1A1A" w:themeColor="background1" w:themeShade="1A"/>
          <w:sz w:val="28"/>
          <w:szCs w:val="28"/>
          <w:u w:val="single"/>
          <w:lang w:eastAsia="ru-RU"/>
        </w:rPr>
        <w:t>читель:</w:t>
      </w:r>
      <w:r w:rsidR="00EE50FC" w:rsidRPr="0042500E">
        <w:rPr>
          <w:rFonts w:ascii="Times New Roman" w:eastAsia="Times New Roman" w:hAnsi="Times New Roman" w:cs="Times New Roman"/>
          <w:b/>
          <w:color w:val="1A1A1A" w:themeColor="background1" w:themeShade="1A"/>
          <w:sz w:val="28"/>
          <w:szCs w:val="28"/>
          <w:lang w:eastAsia="ru-RU"/>
        </w:rPr>
        <w:t xml:space="preserve"> </w:t>
      </w:r>
      <w:r w:rsidR="00EE50FC" w:rsidRPr="0042500E">
        <w:rPr>
          <w:rFonts w:ascii="Times New Roman" w:eastAsia="Times New Roman" w:hAnsi="Times New Roman" w:cs="Times New Roman"/>
          <w:color w:val="1A1A1A" w:themeColor="background1" w:themeShade="1A"/>
          <w:sz w:val="28"/>
          <w:szCs w:val="28"/>
          <w:lang w:eastAsia="ru-RU"/>
        </w:rPr>
        <w:t xml:space="preserve">Пропоную всім вам </w:t>
      </w:r>
      <w:r w:rsidR="00EE50FC" w:rsidRPr="0042500E">
        <w:rPr>
          <w:rFonts w:ascii="Times New Roman" w:eastAsia="Times New Roman" w:hAnsi="Times New Roman" w:cs="Times New Roman"/>
          <w:b/>
          <w:color w:val="1A1A1A" w:themeColor="background1" w:themeShade="1A"/>
          <w:sz w:val="28"/>
          <w:szCs w:val="28"/>
          <w:lang w:eastAsia="ru-RU"/>
        </w:rPr>
        <w:t xml:space="preserve"> </w:t>
      </w:r>
      <w:r w:rsidR="00EE50FC" w:rsidRPr="000011C5">
        <w:rPr>
          <w:rFonts w:ascii="Times New Roman" w:eastAsia="Times New Roman" w:hAnsi="Times New Roman" w:cs="Times New Roman"/>
          <w:b/>
          <w:color w:val="7030A0"/>
          <w:sz w:val="28"/>
          <w:szCs w:val="28"/>
          <w:lang w:eastAsia="ru-RU"/>
        </w:rPr>
        <w:t>доповнити прислів’я,</w:t>
      </w:r>
      <w:r w:rsidR="00EE50FC" w:rsidRPr="000011C5">
        <w:rPr>
          <w:rFonts w:ascii="Times New Roman" w:eastAsia="Times New Roman" w:hAnsi="Times New Roman" w:cs="Times New Roman"/>
          <w:color w:val="7030A0"/>
          <w:sz w:val="28"/>
          <w:szCs w:val="28"/>
          <w:lang w:eastAsia="ru-RU"/>
        </w:rPr>
        <w:t xml:space="preserve"> </w:t>
      </w:r>
      <w:r w:rsidR="00EE50FC" w:rsidRPr="0042500E">
        <w:rPr>
          <w:rFonts w:ascii="Times New Roman" w:eastAsia="Times New Roman" w:hAnsi="Times New Roman" w:cs="Times New Roman"/>
          <w:color w:val="1A1A1A" w:themeColor="background1" w:themeShade="1A"/>
          <w:sz w:val="28"/>
          <w:szCs w:val="28"/>
          <w:lang w:eastAsia="ru-RU"/>
        </w:rPr>
        <w:t>так як в прислів’ях приказках, крилатих виразах втілені моральні цінності українського народу, які живуть сотні років та висвітлюють найвищу мудрість.</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 xml:space="preserve">Батьківщина – мати, … </w:t>
      </w:r>
      <w:r w:rsidRPr="000011C5">
        <w:rPr>
          <w:rFonts w:ascii="Times New Roman" w:eastAsia="Times New Roman" w:hAnsi="Times New Roman" w:cs="Times New Roman"/>
          <w:b/>
          <w:color w:val="1A1A1A" w:themeColor="background1" w:themeShade="1A"/>
          <w:sz w:val="28"/>
          <w:szCs w:val="28"/>
          <w:u w:val="single"/>
          <w:lang w:eastAsia="ru-RU"/>
        </w:rPr>
        <w:t>(умій за неї постояти)</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Людина без Вітчизни, …</w:t>
      </w:r>
      <w:r w:rsidRPr="000011C5">
        <w:rPr>
          <w:rFonts w:ascii="Times New Roman" w:eastAsia="Times New Roman" w:hAnsi="Times New Roman" w:cs="Times New Roman"/>
          <w:b/>
          <w:color w:val="1A1A1A" w:themeColor="background1" w:themeShade="1A"/>
          <w:sz w:val="28"/>
          <w:szCs w:val="28"/>
          <w:u w:val="single"/>
          <w:lang w:eastAsia="ru-RU"/>
        </w:rPr>
        <w:t>(як соловей без пісні)</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Добре тому, ….</w:t>
      </w:r>
      <w:r w:rsidRPr="000011C5">
        <w:rPr>
          <w:rFonts w:ascii="Times New Roman" w:eastAsia="Times New Roman" w:hAnsi="Times New Roman" w:cs="Times New Roman"/>
          <w:b/>
          <w:color w:val="1A1A1A" w:themeColor="background1" w:themeShade="1A"/>
          <w:sz w:val="28"/>
          <w:szCs w:val="28"/>
          <w:u w:val="single"/>
          <w:lang w:eastAsia="ru-RU"/>
        </w:rPr>
        <w:t xml:space="preserve">(хто в своєму дому)   </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Що країна, ….</w:t>
      </w:r>
      <w:r w:rsidRPr="000011C5">
        <w:rPr>
          <w:rFonts w:ascii="Times New Roman" w:eastAsia="Times New Roman" w:hAnsi="Times New Roman" w:cs="Times New Roman"/>
          <w:b/>
          <w:color w:val="1A1A1A" w:themeColor="background1" w:themeShade="1A"/>
          <w:sz w:val="28"/>
          <w:szCs w:val="28"/>
          <w:u w:val="single"/>
          <w:lang w:eastAsia="ru-RU"/>
        </w:rPr>
        <w:t xml:space="preserve">(то родина) </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 xml:space="preserve">За рідний край … </w:t>
      </w:r>
      <w:r w:rsidRPr="000011C5">
        <w:rPr>
          <w:rFonts w:ascii="Times New Roman" w:eastAsia="Times New Roman" w:hAnsi="Times New Roman" w:cs="Times New Roman"/>
          <w:b/>
          <w:color w:val="1A1A1A" w:themeColor="background1" w:themeShade="1A"/>
          <w:sz w:val="28"/>
          <w:szCs w:val="28"/>
          <w:u w:val="single"/>
          <w:lang w:eastAsia="ru-RU"/>
        </w:rPr>
        <w:t>(життя віддай)</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Всюди добре, ….</w:t>
      </w:r>
      <w:r w:rsidRPr="000011C5">
        <w:rPr>
          <w:rFonts w:ascii="Times New Roman" w:eastAsia="Times New Roman" w:hAnsi="Times New Roman" w:cs="Times New Roman"/>
          <w:b/>
          <w:color w:val="1A1A1A" w:themeColor="background1" w:themeShade="1A"/>
          <w:sz w:val="28"/>
          <w:szCs w:val="28"/>
          <w:u w:val="single"/>
          <w:lang w:eastAsia="ru-RU"/>
        </w:rPr>
        <w:t>(а вдома найкраще)</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Кожному мила …</w:t>
      </w:r>
      <w:r w:rsidRPr="000011C5">
        <w:rPr>
          <w:rFonts w:ascii="Times New Roman" w:eastAsia="Times New Roman" w:hAnsi="Times New Roman" w:cs="Times New Roman"/>
          <w:b/>
          <w:color w:val="1A1A1A" w:themeColor="background1" w:themeShade="1A"/>
          <w:sz w:val="28"/>
          <w:szCs w:val="28"/>
          <w:u w:val="single"/>
          <w:lang w:eastAsia="ru-RU"/>
        </w:rPr>
        <w:t>(рідна сторона)</w:t>
      </w:r>
    </w:p>
    <w:p w:rsidR="00EE50FC" w:rsidRPr="0042500E" w:rsidRDefault="00EE50FC" w:rsidP="0042500E">
      <w:pPr>
        <w:spacing w:before="120" w:after="0" w:line="240" w:lineRule="auto"/>
        <w:ind w:left="360"/>
        <w:jc w:val="both"/>
        <w:rPr>
          <w:rFonts w:ascii="Times New Roman" w:eastAsia="Times New Roman" w:hAnsi="Times New Roman" w:cs="Times New Roman"/>
          <w:color w:val="1A1A1A" w:themeColor="background1" w:themeShade="1A"/>
          <w:sz w:val="28"/>
          <w:szCs w:val="28"/>
          <w:lang w:eastAsia="ru-RU"/>
        </w:rPr>
      </w:pPr>
      <w:r w:rsidRPr="0042500E">
        <w:rPr>
          <w:rFonts w:ascii="Times New Roman" w:eastAsia="Times New Roman" w:hAnsi="Times New Roman" w:cs="Times New Roman"/>
          <w:color w:val="1A1A1A" w:themeColor="background1" w:themeShade="1A"/>
          <w:sz w:val="28"/>
          <w:szCs w:val="28"/>
          <w:lang w:eastAsia="ru-RU"/>
        </w:rPr>
        <w:t>За рідною землею …</w:t>
      </w:r>
      <w:r w:rsidRPr="000011C5">
        <w:rPr>
          <w:rFonts w:ascii="Times New Roman" w:eastAsia="Times New Roman" w:hAnsi="Times New Roman" w:cs="Times New Roman"/>
          <w:b/>
          <w:color w:val="1A1A1A" w:themeColor="background1" w:themeShade="1A"/>
          <w:sz w:val="28"/>
          <w:szCs w:val="28"/>
          <w:u w:val="single"/>
          <w:lang w:eastAsia="ru-RU"/>
        </w:rPr>
        <w:t>(і в небі сумно)</w:t>
      </w:r>
    </w:p>
    <w:p w:rsidR="002A2DD3" w:rsidRPr="00E32D1F" w:rsidRDefault="002A2DD3" w:rsidP="000A5CE8">
      <w:pPr>
        <w:shd w:val="clear" w:color="auto" w:fill="FFFFFF"/>
        <w:spacing w:before="120" w:after="0" w:line="240" w:lineRule="auto"/>
        <w:ind w:firstLine="709"/>
        <w:rPr>
          <w:rFonts w:ascii="Times New Roman" w:hAnsi="Times New Roman" w:cs="Times New Roman"/>
          <w:color w:val="1A1A1A" w:themeColor="background1" w:themeShade="1A"/>
          <w:sz w:val="28"/>
          <w:szCs w:val="28"/>
        </w:rPr>
      </w:pPr>
    </w:p>
    <w:p w:rsidR="002A2DD3" w:rsidRPr="00695A99" w:rsidRDefault="00695A99" w:rsidP="000A5CE8">
      <w:pPr>
        <w:pStyle w:val="a5"/>
        <w:shd w:val="clear" w:color="auto" w:fill="auto"/>
        <w:spacing w:before="120" w:after="0" w:line="240" w:lineRule="auto"/>
        <w:ind w:firstLine="709"/>
        <w:rPr>
          <w:i/>
          <w:color w:val="538135" w:themeColor="accent6" w:themeShade="BF"/>
          <w:sz w:val="28"/>
          <w:szCs w:val="28"/>
          <w:lang w:val="uk-UA"/>
        </w:rPr>
      </w:pPr>
      <w:r w:rsidRPr="00695A99">
        <w:rPr>
          <w:rStyle w:val="2"/>
          <w:i/>
          <w:color w:val="538135" w:themeColor="accent6" w:themeShade="BF"/>
          <w:sz w:val="28"/>
          <w:szCs w:val="28"/>
        </w:rPr>
        <w:t>IV</w:t>
      </w:r>
      <w:r w:rsidR="002A2DD3" w:rsidRPr="00695A99">
        <w:rPr>
          <w:rStyle w:val="2"/>
          <w:i/>
          <w:color w:val="538135" w:themeColor="accent6" w:themeShade="BF"/>
          <w:sz w:val="28"/>
          <w:szCs w:val="28"/>
          <w:lang w:val="uk-UA"/>
        </w:rPr>
        <w:t>. Підбиття підсумку уроку.</w:t>
      </w:r>
    </w:p>
    <w:p w:rsidR="00F13F60" w:rsidRPr="00E32D1F" w:rsidRDefault="00695A99" w:rsidP="000A5CE8">
      <w:pPr>
        <w:shd w:val="clear" w:color="auto" w:fill="FFFFFF"/>
        <w:spacing w:before="120" w:after="0" w:line="240" w:lineRule="auto"/>
        <w:ind w:firstLine="709"/>
        <w:rPr>
          <w:rFonts w:ascii="Times New Roman" w:hAnsi="Times New Roman" w:cs="Times New Roman"/>
          <w:color w:val="1A1A1A" w:themeColor="background1" w:themeShade="1A"/>
          <w:sz w:val="28"/>
          <w:szCs w:val="28"/>
        </w:rPr>
      </w:pPr>
      <w:r w:rsidRPr="00695A99">
        <w:rPr>
          <w:rFonts w:ascii="Times New Roman" w:eastAsia="Times New Roman" w:hAnsi="Times New Roman" w:cs="Times New Roman"/>
          <w:b/>
          <w:color w:val="1A1A1A" w:themeColor="background1" w:themeShade="1A"/>
          <w:sz w:val="28"/>
          <w:szCs w:val="28"/>
          <w:u w:val="single"/>
          <w:lang w:eastAsia="ru-RU"/>
        </w:rPr>
        <w:t>Вчитель:</w:t>
      </w:r>
      <w:r w:rsidRPr="0042500E">
        <w:rPr>
          <w:rFonts w:ascii="Times New Roman" w:eastAsia="Times New Roman" w:hAnsi="Times New Roman" w:cs="Times New Roman"/>
          <w:b/>
          <w:color w:val="1A1A1A" w:themeColor="background1" w:themeShade="1A"/>
          <w:sz w:val="28"/>
          <w:szCs w:val="28"/>
          <w:lang w:eastAsia="ru-RU"/>
        </w:rPr>
        <w:t xml:space="preserve"> </w:t>
      </w:r>
      <w:r w:rsidR="00F13F60" w:rsidRPr="00E32D1F">
        <w:rPr>
          <w:rFonts w:ascii="Times New Roman" w:hAnsi="Times New Roman" w:cs="Times New Roman"/>
          <w:color w:val="1A1A1A" w:themeColor="background1" w:themeShade="1A"/>
          <w:sz w:val="28"/>
          <w:szCs w:val="28"/>
        </w:rPr>
        <w:t xml:space="preserve">Завершуючи сьогоднішній наш урок, я сподіваюсь, що всі ви пишаєтесь, що живете в Україні, що називаєтеся українцями, що розмовляєте українською мовою,  пишаєтесь  традиціями свого народу, що поруч з вами сьогодні ваші рідні, знайомі, друзі. </w:t>
      </w:r>
    </w:p>
    <w:p w:rsidR="00F13F60" w:rsidRPr="00E32D1F" w:rsidRDefault="00F13F60" w:rsidP="000A5CE8">
      <w:pPr>
        <w:spacing w:before="120" w:after="0" w:line="240" w:lineRule="auto"/>
        <w:ind w:firstLine="709"/>
        <w:jc w:val="both"/>
        <w:rPr>
          <w:rFonts w:ascii="Times New Roman" w:hAnsi="Times New Roman" w:cs="Times New Roman"/>
          <w:color w:val="1A1A1A" w:themeColor="background1" w:themeShade="1A"/>
          <w:sz w:val="28"/>
          <w:szCs w:val="28"/>
        </w:rPr>
      </w:pPr>
      <w:r w:rsidRPr="00E32D1F">
        <w:rPr>
          <w:rFonts w:ascii="Times New Roman" w:hAnsi="Times New Roman" w:cs="Times New Roman"/>
          <w:color w:val="1A1A1A" w:themeColor="background1" w:themeShade="1A"/>
          <w:sz w:val="28"/>
          <w:szCs w:val="28"/>
        </w:rPr>
        <w:t xml:space="preserve">   Ви молоде покоління нашої держави України, вам творити і будувати нашу українську державу, доклавши до цього певних зусиль і прагнень, розуму і вміння. Ви – майбутнє України!</w:t>
      </w:r>
    </w:p>
    <w:p w:rsidR="00F13F60" w:rsidRPr="00E32D1F" w:rsidRDefault="00F13F60" w:rsidP="000A5CE8">
      <w:pPr>
        <w:pStyle w:val="a5"/>
        <w:shd w:val="clear" w:color="auto" w:fill="auto"/>
        <w:spacing w:before="120" w:after="0" w:line="240" w:lineRule="auto"/>
        <w:ind w:firstLine="709"/>
        <w:jc w:val="both"/>
        <w:rPr>
          <w:color w:val="1A1A1A" w:themeColor="background1" w:themeShade="1A"/>
          <w:sz w:val="28"/>
          <w:szCs w:val="28"/>
          <w:lang w:val="uk-UA"/>
        </w:rPr>
      </w:pPr>
      <w:r w:rsidRPr="00E32D1F">
        <w:rPr>
          <w:color w:val="1A1A1A" w:themeColor="background1" w:themeShade="1A"/>
          <w:sz w:val="28"/>
          <w:szCs w:val="28"/>
          <w:lang w:val="uk-UA"/>
        </w:rPr>
        <w:t>Ми Єдина країна! Незважаючи на усі негаразди, що відбуваються зараз, всі ми прагнемо одного - миру, спокою, міцної та квітучої держави та чистого неба над головою.</w:t>
      </w:r>
    </w:p>
    <w:p w:rsidR="00EE50FC" w:rsidRPr="00695A99" w:rsidRDefault="00695A99" w:rsidP="000A5CE8">
      <w:pPr>
        <w:spacing w:before="120" w:after="0" w:line="240" w:lineRule="auto"/>
        <w:ind w:firstLine="709"/>
        <w:rPr>
          <w:rFonts w:ascii="Times New Roman" w:hAnsi="Times New Roman" w:cs="Times New Roman"/>
          <w:i/>
          <w:color w:val="1A1A1A" w:themeColor="background1" w:themeShade="1A"/>
          <w:sz w:val="28"/>
          <w:szCs w:val="28"/>
        </w:rPr>
      </w:pPr>
      <w:r w:rsidRPr="00695A99">
        <w:rPr>
          <w:rFonts w:ascii="Times New Roman" w:hAnsi="Times New Roman" w:cs="Times New Roman"/>
          <w:color w:val="1A1A1A" w:themeColor="background1" w:themeShade="1A"/>
          <w:sz w:val="28"/>
          <w:szCs w:val="28"/>
        </w:rPr>
        <w:t xml:space="preserve">А закінчити наш урок хотілося б останнім </w:t>
      </w:r>
      <w:r w:rsidRPr="00695A99">
        <w:rPr>
          <w:rFonts w:ascii="Times New Roman" w:hAnsi="Times New Roman" w:cs="Times New Roman"/>
          <w:b/>
          <w:color w:val="FF0000"/>
          <w:sz w:val="28"/>
          <w:szCs w:val="28"/>
        </w:rPr>
        <w:t>відео «7 чудес України».</w:t>
      </w:r>
    </w:p>
    <w:bookmarkEnd w:id="0"/>
    <w:p w:rsidR="00F117ED" w:rsidRPr="00E32D1F" w:rsidRDefault="00F117ED" w:rsidP="000A5CE8">
      <w:pPr>
        <w:spacing w:before="120" w:after="0" w:line="240" w:lineRule="auto"/>
        <w:ind w:firstLine="709"/>
        <w:rPr>
          <w:rFonts w:ascii="Times New Roman" w:hAnsi="Times New Roman" w:cs="Times New Roman"/>
          <w:color w:val="1A1A1A" w:themeColor="background1" w:themeShade="1A"/>
          <w:sz w:val="28"/>
          <w:szCs w:val="28"/>
        </w:rPr>
      </w:pPr>
    </w:p>
    <w:sectPr w:rsidR="00F117ED" w:rsidRPr="00E32D1F" w:rsidSect="00A63B52">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2E0"/>
    <w:multiLevelType w:val="hybridMultilevel"/>
    <w:tmpl w:val="6F327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2746BF"/>
    <w:multiLevelType w:val="hybridMultilevel"/>
    <w:tmpl w:val="9A9A8852"/>
    <w:lvl w:ilvl="0" w:tplc="EC40E778">
      <w:start w:val="1"/>
      <w:numFmt w:val="bullet"/>
      <w:lvlText w:val=""/>
      <w:lvlJc w:val="left"/>
      <w:pPr>
        <w:ind w:left="793" w:hanging="360"/>
      </w:pPr>
      <w:rPr>
        <w:rFonts w:ascii="Symbol" w:hAnsi="Symbol" w:hint="default"/>
      </w:rPr>
    </w:lvl>
    <w:lvl w:ilvl="1" w:tplc="04220003" w:tentative="1">
      <w:start w:val="1"/>
      <w:numFmt w:val="bullet"/>
      <w:lvlText w:val="o"/>
      <w:lvlJc w:val="left"/>
      <w:pPr>
        <w:ind w:left="1513" w:hanging="360"/>
      </w:pPr>
      <w:rPr>
        <w:rFonts w:ascii="Courier New" w:hAnsi="Courier New" w:cs="Courier New" w:hint="default"/>
      </w:rPr>
    </w:lvl>
    <w:lvl w:ilvl="2" w:tplc="04220005" w:tentative="1">
      <w:start w:val="1"/>
      <w:numFmt w:val="bullet"/>
      <w:lvlText w:val=""/>
      <w:lvlJc w:val="left"/>
      <w:pPr>
        <w:ind w:left="2233" w:hanging="360"/>
      </w:pPr>
      <w:rPr>
        <w:rFonts w:ascii="Wingdings" w:hAnsi="Wingdings" w:hint="default"/>
      </w:rPr>
    </w:lvl>
    <w:lvl w:ilvl="3" w:tplc="04220001" w:tentative="1">
      <w:start w:val="1"/>
      <w:numFmt w:val="bullet"/>
      <w:lvlText w:val=""/>
      <w:lvlJc w:val="left"/>
      <w:pPr>
        <w:ind w:left="2953" w:hanging="360"/>
      </w:pPr>
      <w:rPr>
        <w:rFonts w:ascii="Symbol" w:hAnsi="Symbol" w:hint="default"/>
      </w:rPr>
    </w:lvl>
    <w:lvl w:ilvl="4" w:tplc="04220003" w:tentative="1">
      <w:start w:val="1"/>
      <w:numFmt w:val="bullet"/>
      <w:lvlText w:val="o"/>
      <w:lvlJc w:val="left"/>
      <w:pPr>
        <w:ind w:left="3673" w:hanging="360"/>
      </w:pPr>
      <w:rPr>
        <w:rFonts w:ascii="Courier New" w:hAnsi="Courier New" w:cs="Courier New" w:hint="default"/>
      </w:rPr>
    </w:lvl>
    <w:lvl w:ilvl="5" w:tplc="04220005" w:tentative="1">
      <w:start w:val="1"/>
      <w:numFmt w:val="bullet"/>
      <w:lvlText w:val=""/>
      <w:lvlJc w:val="left"/>
      <w:pPr>
        <w:ind w:left="4393" w:hanging="360"/>
      </w:pPr>
      <w:rPr>
        <w:rFonts w:ascii="Wingdings" w:hAnsi="Wingdings" w:hint="default"/>
      </w:rPr>
    </w:lvl>
    <w:lvl w:ilvl="6" w:tplc="04220001" w:tentative="1">
      <w:start w:val="1"/>
      <w:numFmt w:val="bullet"/>
      <w:lvlText w:val=""/>
      <w:lvlJc w:val="left"/>
      <w:pPr>
        <w:ind w:left="5113" w:hanging="360"/>
      </w:pPr>
      <w:rPr>
        <w:rFonts w:ascii="Symbol" w:hAnsi="Symbol" w:hint="default"/>
      </w:rPr>
    </w:lvl>
    <w:lvl w:ilvl="7" w:tplc="04220003" w:tentative="1">
      <w:start w:val="1"/>
      <w:numFmt w:val="bullet"/>
      <w:lvlText w:val="o"/>
      <w:lvlJc w:val="left"/>
      <w:pPr>
        <w:ind w:left="5833" w:hanging="360"/>
      </w:pPr>
      <w:rPr>
        <w:rFonts w:ascii="Courier New" w:hAnsi="Courier New" w:cs="Courier New" w:hint="default"/>
      </w:rPr>
    </w:lvl>
    <w:lvl w:ilvl="8" w:tplc="04220005" w:tentative="1">
      <w:start w:val="1"/>
      <w:numFmt w:val="bullet"/>
      <w:lvlText w:val=""/>
      <w:lvlJc w:val="left"/>
      <w:pPr>
        <w:ind w:left="6553" w:hanging="360"/>
      </w:pPr>
      <w:rPr>
        <w:rFonts w:ascii="Wingdings" w:hAnsi="Wingdings" w:hint="default"/>
      </w:rPr>
    </w:lvl>
  </w:abstractNum>
  <w:abstractNum w:abstractNumId="2" w15:restartNumberingAfterBreak="0">
    <w:nsid w:val="507F5EA3"/>
    <w:multiLevelType w:val="hybridMultilevel"/>
    <w:tmpl w:val="31AE6EFE"/>
    <w:lvl w:ilvl="0" w:tplc="27A686D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A"/>
    <w:rsid w:val="000011C5"/>
    <w:rsid w:val="000A5CE8"/>
    <w:rsid w:val="000C31E7"/>
    <w:rsid w:val="002A2DD3"/>
    <w:rsid w:val="00397574"/>
    <w:rsid w:val="0042500E"/>
    <w:rsid w:val="005D4D82"/>
    <w:rsid w:val="00695A99"/>
    <w:rsid w:val="007D0CA0"/>
    <w:rsid w:val="007F262F"/>
    <w:rsid w:val="0097721A"/>
    <w:rsid w:val="00A63B52"/>
    <w:rsid w:val="00C42581"/>
    <w:rsid w:val="00E32D1F"/>
    <w:rsid w:val="00E610CA"/>
    <w:rsid w:val="00EE50FC"/>
    <w:rsid w:val="00F117ED"/>
    <w:rsid w:val="00F1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3CCF-C164-4041-8806-7FAE8068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21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CA0"/>
    <w:pPr>
      <w:ind w:left="720"/>
      <w:contextualSpacing/>
    </w:pPr>
  </w:style>
  <w:style w:type="character" w:customStyle="1" w:styleId="a4">
    <w:name w:val="Основной текст Знак"/>
    <w:basedOn w:val="a0"/>
    <w:link w:val="a5"/>
    <w:uiPriority w:val="99"/>
    <w:rsid w:val="00F13F60"/>
    <w:rPr>
      <w:rFonts w:ascii="Times New Roman" w:hAnsi="Times New Roman" w:cs="Times New Roman"/>
      <w:sz w:val="27"/>
      <w:szCs w:val="27"/>
      <w:shd w:val="clear" w:color="auto" w:fill="FFFFFF"/>
    </w:rPr>
  </w:style>
  <w:style w:type="paragraph" w:styleId="a5">
    <w:name w:val="Body Text"/>
    <w:basedOn w:val="a"/>
    <w:link w:val="a4"/>
    <w:uiPriority w:val="99"/>
    <w:rsid w:val="00F13F60"/>
    <w:pPr>
      <w:shd w:val="clear" w:color="auto" w:fill="FFFFFF"/>
      <w:spacing w:before="360" w:after="360" w:line="240" w:lineRule="atLeast"/>
    </w:pPr>
    <w:rPr>
      <w:rFonts w:ascii="Times New Roman" w:hAnsi="Times New Roman" w:cs="Times New Roman"/>
      <w:sz w:val="27"/>
      <w:szCs w:val="27"/>
      <w:lang w:val="ru-RU"/>
    </w:rPr>
  </w:style>
  <w:style w:type="character" w:customStyle="1" w:styleId="1">
    <w:name w:val="Основной текст Знак1"/>
    <w:basedOn w:val="a0"/>
    <w:uiPriority w:val="99"/>
    <w:semiHidden/>
    <w:rsid w:val="00F13F60"/>
    <w:rPr>
      <w:lang w:val="uk-UA"/>
    </w:rPr>
  </w:style>
  <w:style w:type="character" w:customStyle="1" w:styleId="2">
    <w:name w:val="Основний текст + Напівжирний2"/>
    <w:basedOn w:val="a4"/>
    <w:uiPriority w:val="99"/>
    <w:rsid w:val="002A2DD3"/>
    <w:rPr>
      <w:rFonts w:ascii="Times New Roman" w:hAnsi="Times New Roman" w:cs="Times New Roman"/>
      <w:b/>
      <w:b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2018-08-18T14:28:00Z</dcterms:created>
  <dcterms:modified xsi:type="dcterms:W3CDTF">2018-08-18T14:28:00Z</dcterms:modified>
</cp:coreProperties>
</file>