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2BF" w:rsidRPr="006C1C13" w:rsidRDefault="001D22BF" w:rsidP="001D22BF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  <w:r w:rsidRPr="006C1C13">
        <w:rPr>
          <w:rFonts w:ascii="Times New Roman" w:eastAsia="Times New Roman" w:hAnsi="Times New Roman" w:cs="Times New Roman"/>
          <w:b/>
          <w:sz w:val="28"/>
        </w:rPr>
        <w:t>Пояснювальна записка до</w:t>
      </w:r>
    </w:p>
    <w:p w:rsidR="001D22BF" w:rsidRPr="006C1C13" w:rsidRDefault="001D22BF" w:rsidP="001D22BF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  <w:r w:rsidRPr="006C1C13">
        <w:rPr>
          <w:rFonts w:ascii="Times New Roman" w:eastAsia="Times New Roman" w:hAnsi="Times New Roman" w:cs="Times New Roman"/>
          <w:b/>
          <w:sz w:val="28"/>
        </w:rPr>
        <w:t xml:space="preserve">річного оцінювання з алгебри </w:t>
      </w:r>
      <w:r w:rsidRPr="006C1C13">
        <w:rPr>
          <w:rFonts w:ascii="Times New Roman" w:eastAsia="Times New Roman" w:hAnsi="Times New Roman" w:cs="Times New Roman"/>
          <w:b/>
          <w:i/>
          <w:sz w:val="28"/>
        </w:rPr>
        <w:t>(</w:t>
      </w:r>
      <w:r>
        <w:rPr>
          <w:rFonts w:ascii="Times New Roman" w:eastAsia="Times New Roman" w:hAnsi="Times New Roman" w:cs="Times New Roman"/>
          <w:b/>
          <w:i/>
          <w:sz w:val="28"/>
        </w:rPr>
        <w:t>9</w:t>
      </w:r>
      <w:r w:rsidRPr="006C1C13">
        <w:rPr>
          <w:rFonts w:ascii="Times New Roman" w:eastAsia="Times New Roman" w:hAnsi="Times New Roman" w:cs="Times New Roman"/>
          <w:b/>
          <w:i/>
          <w:sz w:val="28"/>
        </w:rPr>
        <w:t xml:space="preserve"> клас екстернат)</w:t>
      </w:r>
    </w:p>
    <w:p w:rsidR="001D22BF" w:rsidRPr="006C1C13" w:rsidRDefault="001D22BF" w:rsidP="001D22BF">
      <w:pPr>
        <w:spacing w:after="0"/>
        <w:ind w:firstLine="567"/>
        <w:rPr>
          <w:rFonts w:ascii="Times New Roman" w:eastAsia="Times New Roman" w:hAnsi="Times New Roman" w:cs="Times New Roman"/>
          <w:sz w:val="28"/>
        </w:rPr>
      </w:pPr>
    </w:p>
    <w:p w:rsidR="001D22BF" w:rsidRPr="006C1C13" w:rsidRDefault="001D22BF" w:rsidP="001D22B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6C1C13">
        <w:rPr>
          <w:rFonts w:ascii="Times New Roman" w:eastAsia="Times New Roman" w:hAnsi="Times New Roman" w:cs="Times New Roman"/>
          <w:sz w:val="28"/>
        </w:rPr>
        <w:t xml:space="preserve">Робота складена за програмою алгебри </w:t>
      </w:r>
      <w:r>
        <w:rPr>
          <w:rFonts w:ascii="Times New Roman" w:eastAsia="Times New Roman" w:hAnsi="Times New Roman" w:cs="Times New Roman"/>
          <w:sz w:val="28"/>
        </w:rPr>
        <w:t xml:space="preserve"> базової школи</w:t>
      </w:r>
      <w:r w:rsidRPr="006C1C13">
        <w:rPr>
          <w:rFonts w:ascii="Times New Roman" w:eastAsia="Times New Roman" w:hAnsi="Times New Roman" w:cs="Times New Roman"/>
          <w:sz w:val="28"/>
        </w:rPr>
        <w:t>.</w:t>
      </w:r>
    </w:p>
    <w:p w:rsidR="001D22BF" w:rsidRPr="006C1C13" w:rsidRDefault="001D22BF" w:rsidP="001D22BF">
      <w:pPr>
        <w:spacing w:after="0"/>
        <w:ind w:left="540"/>
        <w:jc w:val="both"/>
        <w:rPr>
          <w:rFonts w:ascii="Times New Roman" w:eastAsia="Times New Roman" w:hAnsi="Times New Roman" w:cs="Times New Roman"/>
          <w:sz w:val="28"/>
        </w:rPr>
      </w:pPr>
      <w:r w:rsidRPr="006C1C13">
        <w:rPr>
          <w:rFonts w:ascii="Times New Roman" w:eastAsia="Times New Roman" w:hAnsi="Times New Roman" w:cs="Times New Roman"/>
          <w:sz w:val="28"/>
        </w:rPr>
        <w:t>Завдання складаються та оцінюються таким чином:</w:t>
      </w:r>
    </w:p>
    <w:p w:rsidR="001D22BF" w:rsidRPr="006C1C13" w:rsidRDefault="001D22BF" w:rsidP="001D22BF">
      <w:pPr>
        <w:spacing w:after="0"/>
        <w:jc w:val="both"/>
        <w:rPr>
          <w:sz w:val="14"/>
          <w:szCs w:val="10"/>
        </w:rPr>
      </w:pPr>
    </w:p>
    <w:tbl>
      <w:tblPr>
        <w:tblW w:w="95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0"/>
        <w:gridCol w:w="5199"/>
        <w:gridCol w:w="981"/>
        <w:gridCol w:w="1308"/>
        <w:gridCol w:w="1059"/>
      </w:tblGrid>
      <w:tr w:rsidR="001D22BF" w:rsidRPr="006C1C13" w:rsidTr="008E0A55">
        <w:trPr>
          <w:trHeight w:val="571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2BF" w:rsidRPr="006C1C13" w:rsidRDefault="001D22BF" w:rsidP="008E0A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6C1C13">
              <w:rPr>
                <w:rFonts w:ascii="Times New Roman" w:eastAsia="Times New Roman" w:hAnsi="Times New Roman" w:cs="Times New Roman"/>
                <w:sz w:val="28"/>
              </w:rPr>
              <w:t>№ завдання</w:t>
            </w:r>
          </w:p>
        </w:tc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2BF" w:rsidRPr="006C1C13" w:rsidRDefault="001D22BF" w:rsidP="008E0A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6C1C13">
              <w:rPr>
                <w:rFonts w:ascii="Times New Roman" w:eastAsia="Times New Roman" w:hAnsi="Times New Roman" w:cs="Times New Roman"/>
                <w:sz w:val="28"/>
              </w:rPr>
              <w:t>Вид завдання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2BF" w:rsidRPr="006C1C13" w:rsidRDefault="001D22BF" w:rsidP="008E0A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6C1C13">
              <w:rPr>
                <w:rFonts w:ascii="Times New Roman" w:eastAsia="Times New Roman" w:hAnsi="Times New Roman" w:cs="Times New Roman"/>
                <w:sz w:val="28"/>
              </w:rPr>
              <w:t>кількість завдань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2BF" w:rsidRPr="006C1C13" w:rsidRDefault="001D22BF" w:rsidP="008E0A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6C1C13">
              <w:rPr>
                <w:rFonts w:ascii="Times New Roman" w:eastAsia="Times New Roman" w:hAnsi="Times New Roman" w:cs="Times New Roman"/>
                <w:sz w:val="28"/>
              </w:rPr>
              <w:t>система оцінювання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2BF" w:rsidRPr="006C1C13" w:rsidRDefault="001D22BF" w:rsidP="008E0A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6C1C13">
              <w:rPr>
                <w:rFonts w:ascii="Times New Roman" w:eastAsia="Times New Roman" w:hAnsi="Times New Roman" w:cs="Times New Roman"/>
                <w:sz w:val="28"/>
              </w:rPr>
              <w:t>кількість балів</w:t>
            </w:r>
          </w:p>
        </w:tc>
      </w:tr>
      <w:tr w:rsidR="001D22BF" w:rsidRPr="006C1C13" w:rsidTr="008E0A55">
        <w:trPr>
          <w:trHeight w:val="28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2BF" w:rsidRPr="006C1C13" w:rsidRDefault="001D22BF" w:rsidP="008E0A55">
            <w:pPr>
              <w:spacing w:after="0"/>
              <w:ind w:firstLine="152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6C1C13">
              <w:rPr>
                <w:rFonts w:ascii="Times New Roman" w:eastAsia="Times New Roman" w:hAnsi="Times New Roman" w:cs="Times New Roman"/>
                <w:sz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</w:rPr>
              <w:t>.1.- 1.12</w:t>
            </w:r>
          </w:p>
        </w:tc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2BF" w:rsidRPr="006C1C13" w:rsidRDefault="001D22BF" w:rsidP="008E0A5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6C1C13">
              <w:rPr>
                <w:rFonts w:ascii="Times New Roman" w:eastAsia="Times New Roman" w:hAnsi="Times New Roman" w:cs="Times New Roman"/>
                <w:sz w:val="28"/>
              </w:rPr>
              <w:t>Завдання з вибором однієї правильної відповіді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2BF" w:rsidRPr="006C1C13" w:rsidRDefault="001D22BF" w:rsidP="008E0A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6C1C13">
              <w:rPr>
                <w:rFonts w:ascii="Times New Roman" w:eastAsia="Times New Roman" w:hAnsi="Times New Roman" w:cs="Times New Roman"/>
                <w:sz w:val="28"/>
              </w:rPr>
              <w:t>12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2BF" w:rsidRPr="006C1C13" w:rsidRDefault="001D22BF" w:rsidP="008E0A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6C1C13">
              <w:rPr>
                <w:rFonts w:ascii="Times New Roman" w:eastAsia="Times New Roman" w:hAnsi="Times New Roman" w:cs="Times New Roman"/>
                <w:sz w:val="28"/>
              </w:rPr>
              <w:t>по 0,5 б.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2BF" w:rsidRPr="006C1C13" w:rsidRDefault="001D22BF" w:rsidP="008E0A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6C1C13"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</w:tr>
      <w:tr w:rsidR="001D22BF" w:rsidRPr="006C1C13" w:rsidTr="008E0A55">
        <w:trPr>
          <w:trHeight w:val="272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2BF" w:rsidRPr="006C1C13" w:rsidRDefault="001D22BF" w:rsidP="008E0A55">
            <w:pPr>
              <w:spacing w:after="0"/>
              <w:ind w:firstLine="152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2.1.- 2.4.</w:t>
            </w:r>
          </w:p>
        </w:tc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2BF" w:rsidRPr="006C1C13" w:rsidRDefault="001D22BF" w:rsidP="008E0A5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6C1C13">
              <w:rPr>
                <w:rFonts w:ascii="Times New Roman" w:eastAsia="Times New Roman" w:hAnsi="Times New Roman" w:cs="Times New Roman"/>
                <w:sz w:val="28"/>
              </w:rPr>
              <w:t>Завдання відкритої форми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2BF" w:rsidRPr="006C1C13" w:rsidRDefault="001D22BF" w:rsidP="008E0A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2BF" w:rsidRPr="006C1C13" w:rsidRDefault="001D22BF" w:rsidP="001D22B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6C1C13">
              <w:rPr>
                <w:rFonts w:ascii="Times New Roman" w:eastAsia="Times New Roman" w:hAnsi="Times New Roman" w:cs="Times New Roman"/>
                <w:sz w:val="28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  <w:r w:rsidRPr="006C1C13">
              <w:rPr>
                <w:rFonts w:ascii="Times New Roman" w:eastAsia="Times New Roman" w:hAnsi="Times New Roman" w:cs="Times New Roman"/>
                <w:sz w:val="28"/>
              </w:rPr>
              <w:t xml:space="preserve"> б.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2BF" w:rsidRPr="006C1C13" w:rsidRDefault="001D22BF" w:rsidP="008E0A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6C1C13"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</w:tr>
      <w:tr w:rsidR="001D22BF" w:rsidRPr="006C1C13" w:rsidTr="008E0A55">
        <w:trPr>
          <w:trHeight w:val="285"/>
        </w:trPr>
        <w:tc>
          <w:tcPr>
            <w:tcW w:w="84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2BF" w:rsidRPr="006C1C13" w:rsidRDefault="001D22BF" w:rsidP="008E0A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6C1C13">
              <w:rPr>
                <w:rFonts w:ascii="Times New Roman" w:eastAsia="Times New Roman" w:hAnsi="Times New Roman" w:cs="Times New Roman"/>
                <w:sz w:val="28"/>
              </w:rPr>
              <w:t>Разом (максимум)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2BF" w:rsidRPr="006C1C13" w:rsidRDefault="001D22BF" w:rsidP="008E0A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6C1C13">
              <w:rPr>
                <w:rFonts w:ascii="Times New Roman" w:eastAsia="Times New Roman" w:hAnsi="Times New Roman" w:cs="Times New Roman"/>
                <w:sz w:val="28"/>
              </w:rPr>
              <w:t>12 балів</w:t>
            </w:r>
          </w:p>
        </w:tc>
      </w:tr>
    </w:tbl>
    <w:p w:rsidR="001D22BF" w:rsidRPr="006C1C13" w:rsidRDefault="001D22BF" w:rsidP="001D22BF">
      <w:pPr>
        <w:spacing w:after="0"/>
        <w:ind w:left="540"/>
        <w:jc w:val="both"/>
        <w:rPr>
          <w:sz w:val="14"/>
          <w:szCs w:val="10"/>
        </w:rPr>
      </w:pPr>
    </w:p>
    <w:p w:rsidR="001D22BF" w:rsidRPr="006C1C13" w:rsidRDefault="001D22BF" w:rsidP="001D22BF">
      <w:pPr>
        <w:spacing w:after="0"/>
        <w:ind w:firstLine="540"/>
        <w:rPr>
          <w:rFonts w:ascii="Times New Roman" w:eastAsia="Times New Roman" w:hAnsi="Times New Roman" w:cs="Times New Roman"/>
          <w:sz w:val="28"/>
        </w:rPr>
      </w:pPr>
      <w:r w:rsidRPr="006C1C13">
        <w:rPr>
          <w:rFonts w:ascii="Times New Roman" w:eastAsia="Times New Roman" w:hAnsi="Times New Roman" w:cs="Times New Roman"/>
          <w:sz w:val="28"/>
        </w:rPr>
        <w:t>Кількість отриманих балів становить бал річного оцінювання.</w:t>
      </w:r>
    </w:p>
    <w:p w:rsidR="001D22BF" w:rsidRPr="006C1C13" w:rsidRDefault="001D22BF" w:rsidP="001D22B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14"/>
          <w:szCs w:val="10"/>
        </w:rPr>
      </w:pPr>
    </w:p>
    <w:p w:rsidR="001D22BF" w:rsidRPr="006C1C13" w:rsidRDefault="001D22BF" w:rsidP="001D22B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6C1C13">
        <w:rPr>
          <w:rFonts w:ascii="Times New Roman" w:eastAsia="Times New Roman" w:hAnsi="Times New Roman" w:cs="Times New Roman"/>
          <w:sz w:val="28"/>
        </w:rPr>
        <w:t xml:space="preserve">Завдання згруповані в 4 варіантах. </w:t>
      </w:r>
    </w:p>
    <w:p w:rsidR="00C357E3" w:rsidRDefault="00C357E3">
      <w:r>
        <w:rPr>
          <w:noProof/>
          <w:lang w:val="ru-RU" w:eastAsia="ru-RU"/>
        </w:rPr>
        <w:lastRenderedPageBreak/>
        <w:drawing>
          <wp:inline distT="0" distB="0" distL="0" distR="0">
            <wp:extent cx="6229350" cy="7543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7543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97AEB">
        <w:rPr>
          <w:noProof/>
          <w:lang w:val="ru-RU" w:eastAsia="ru-RU"/>
        </w:rPr>
        <w:drawing>
          <wp:inline distT="0" distB="0" distL="0" distR="0">
            <wp:extent cx="6124575" cy="1381125"/>
            <wp:effectExtent l="19050" t="0" r="9525" b="0"/>
            <wp:docPr id="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57E3" w:rsidRDefault="00C357E3"/>
    <w:p w:rsidR="00C357E3" w:rsidRDefault="00C357E3"/>
    <w:p w:rsidR="00C357E3" w:rsidRDefault="00497AEB">
      <w:r>
        <w:rPr>
          <w:noProof/>
          <w:lang w:val="ru-RU" w:eastAsia="ru-RU"/>
        </w:rPr>
        <w:drawing>
          <wp:inline distT="0" distB="0" distL="0" distR="0">
            <wp:extent cx="6067425" cy="3857625"/>
            <wp:effectExtent l="19050" t="0" r="9525" b="0"/>
            <wp:docPr id="1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385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57E3" w:rsidRPr="00C357E3" w:rsidRDefault="00C357E3">
      <w:pPr>
        <w:rPr>
          <w:b/>
          <w:sz w:val="36"/>
        </w:rPr>
      </w:pPr>
      <w:r w:rsidRPr="00C357E3">
        <w:rPr>
          <w:b/>
          <w:sz w:val="36"/>
        </w:rPr>
        <w:t>Частина 2</w:t>
      </w:r>
    </w:p>
    <w:p w:rsidR="00C357E3" w:rsidRDefault="00C357E3">
      <w:r>
        <w:rPr>
          <w:noProof/>
          <w:lang w:val="ru-RU" w:eastAsia="ru-RU"/>
        </w:rPr>
        <w:drawing>
          <wp:inline distT="0" distB="0" distL="0" distR="0">
            <wp:extent cx="6086475" cy="1933575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57E3" w:rsidRDefault="00C357E3"/>
    <w:p w:rsidR="001D22BF" w:rsidRDefault="001D22BF" w:rsidP="00C357E3">
      <w:pPr>
        <w:rPr>
          <w:b/>
          <w:sz w:val="36"/>
        </w:rPr>
      </w:pPr>
    </w:p>
    <w:p w:rsidR="001D22BF" w:rsidRDefault="001D22BF" w:rsidP="00C357E3">
      <w:pPr>
        <w:rPr>
          <w:b/>
          <w:sz w:val="36"/>
        </w:rPr>
      </w:pPr>
    </w:p>
    <w:p w:rsidR="001D22BF" w:rsidRDefault="001D22BF" w:rsidP="00C357E3">
      <w:pPr>
        <w:rPr>
          <w:b/>
          <w:sz w:val="36"/>
        </w:rPr>
      </w:pPr>
    </w:p>
    <w:p w:rsidR="001D22BF" w:rsidRDefault="001D22BF" w:rsidP="00C357E3">
      <w:pPr>
        <w:rPr>
          <w:b/>
          <w:sz w:val="36"/>
        </w:rPr>
      </w:pPr>
    </w:p>
    <w:p w:rsidR="001D22BF" w:rsidRDefault="001D22BF" w:rsidP="00C357E3">
      <w:pPr>
        <w:rPr>
          <w:b/>
          <w:sz w:val="36"/>
        </w:rPr>
      </w:pPr>
    </w:p>
    <w:p w:rsidR="001D22BF" w:rsidRDefault="001D22BF" w:rsidP="00C357E3">
      <w:pPr>
        <w:rPr>
          <w:b/>
          <w:sz w:val="36"/>
        </w:rPr>
      </w:pPr>
    </w:p>
    <w:p w:rsidR="001D22BF" w:rsidRDefault="001D22BF" w:rsidP="00C357E3">
      <w:pPr>
        <w:rPr>
          <w:b/>
          <w:sz w:val="36"/>
        </w:rPr>
      </w:pPr>
    </w:p>
    <w:p w:rsidR="00C357E3" w:rsidRDefault="00C357E3" w:rsidP="00C357E3">
      <w:pPr>
        <w:rPr>
          <w:b/>
          <w:sz w:val="36"/>
        </w:rPr>
      </w:pPr>
      <w:r>
        <w:rPr>
          <w:b/>
          <w:sz w:val="36"/>
        </w:rPr>
        <w:t xml:space="preserve">Варіант </w:t>
      </w:r>
      <w:r w:rsidRPr="00C357E3">
        <w:rPr>
          <w:b/>
          <w:sz w:val="36"/>
        </w:rPr>
        <w:t xml:space="preserve"> 2</w:t>
      </w:r>
    </w:p>
    <w:p w:rsidR="00C357E3" w:rsidRDefault="00C357E3" w:rsidP="00C357E3">
      <w:pPr>
        <w:rPr>
          <w:b/>
          <w:sz w:val="36"/>
        </w:rPr>
      </w:pPr>
      <w:r>
        <w:rPr>
          <w:b/>
          <w:noProof/>
          <w:sz w:val="36"/>
          <w:lang w:val="ru-RU" w:eastAsia="ru-RU"/>
        </w:rPr>
        <w:drawing>
          <wp:inline distT="0" distB="0" distL="0" distR="0">
            <wp:extent cx="6324600" cy="7115175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7115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57E3" w:rsidRDefault="00C357E3" w:rsidP="00C357E3">
      <w:pPr>
        <w:rPr>
          <w:b/>
          <w:sz w:val="36"/>
        </w:rPr>
      </w:pPr>
      <w:r>
        <w:rPr>
          <w:b/>
          <w:noProof/>
          <w:sz w:val="36"/>
          <w:lang w:val="ru-RU" w:eastAsia="ru-RU"/>
        </w:rPr>
        <w:lastRenderedPageBreak/>
        <w:drawing>
          <wp:inline distT="0" distB="0" distL="0" distR="0">
            <wp:extent cx="6400800" cy="1933575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57E3" w:rsidRDefault="00497AEB" w:rsidP="00C357E3">
      <w:pPr>
        <w:rPr>
          <w:b/>
          <w:sz w:val="36"/>
        </w:rPr>
      </w:pPr>
      <w:r>
        <w:rPr>
          <w:b/>
          <w:noProof/>
          <w:sz w:val="36"/>
          <w:lang w:val="ru-RU" w:eastAsia="ru-RU"/>
        </w:rPr>
        <w:drawing>
          <wp:inline distT="0" distB="0" distL="0" distR="0">
            <wp:extent cx="6115050" cy="3438525"/>
            <wp:effectExtent l="19050" t="0" r="0" b="0"/>
            <wp:docPr id="1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343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57E3" w:rsidRDefault="00C357E3" w:rsidP="00C357E3">
      <w:pPr>
        <w:rPr>
          <w:b/>
          <w:sz w:val="36"/>
        </w:rPr>
      </w:pPr>
      <w:r>
        <w:rPr>
          <w:b/>
          <w:sz w:val="36"/>
        </w:rPr>
        <w:t>Частина 2</w:t>
      </w:r>
    </w:p>
    <w:p w:rsidR="00C357E3" w:rsidRPr="00C357E3" w:rsidRDefault="00C357E3" w:rsidP="00C357E3">
      <w:pPr>
        <w:rPr>
          <w:b/>
          <w:sz w:val="36"/>
        </w:rPr>
      </w:pPr>
      <w:r>
        <w:rPr>
          <w:b/>
          <w:noProof/>
          <w:sz w:val="36"/>
          <w:lang w:val="ru-RU" w:eastAsia="ru-RU"/>
        </w:rPr>
        <w:drawing>
          <wp:inline distT="0" distB="0" distL="0" distR="0">
            <wp:extent cx="6257925" cy="1590675"/>
            <wp:effectExtent l="1905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25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22BF" w:rsidRDefault="001D22BF" w:rsidP="00C357E3">
      <w:pPr>
        <w:rPr>
          <w:b/>
          <w:sz w:val="36"/>
        </w:rPr>
      </w:pPr>
    </w:p>
    <w:p w:rsidR="001D22BF" w:rsidRDefault="001D22BF" w:rsidP="00C357E3">
      <w:pPr>
        <w:rPr>
          <w:b/>
          <w:sz w:val="36"/>
        </w:rPr>
      </w:pPr>
    </w:p>
    <w:p w:rsidR="001D22BF" w:rsidRDefault="001D22BF" w:rsidP="00C357E3">
      <w:pPr>
        <w:rPr>
          <w:b/>
          <w:sz w:val="36"/>
        </w:rPr>
      </w:pPr>
    </w:p>
    <w:p w:rsidR="001D22BF" w:rsidRDefault="001D22BF" w:rsidP="00C357E3">
      <w:pPr>
        <w:rPr>
          <w:b/>
          <w:sz w:val="36"/>
        </w:rPr>
      </w:pPr>
    </w:p>
    <w:p w:rsidR="001D22BF" w:rsidRDefault="001D22BF" w:rsidP="00C357E3">
      <w:pPr>
        <w:rPr>
          <w:b/>
          <w:sz w:val="36"/>
        </w:rPr>
      </w:pPr>
    </w:p>
    <w:p w:rsidR="001D22BF" w:rsidRDefault="001D22BF" w:rsidP="00C357E3">
      <w:pPr>
        <w:rPr>
          <w:b/>
          <w:sz w:val="36"/>
        </w:rPr>
      </w:pPr>
    </w:p>
    <w:p w:rsidR="001D22BF" w:rsidRDefault="001D22BF" w:rsidP="00C357E3">
      <w:pPr>
        <w:rPr>
          <w:b/>
          <w:sz w:val="36"/>
        </w:rPr>
      </w:pPr>
    </w:p>
    <w:p w:rsidR="001D22BF" w:rsidRDefault="001D22BF" w:rsidP="00C357E3">
      <w:pPr>
        <w:rPr>
          <w:b/>
          <w:sz w:val="36"/>
        </w:rPr>
      </w:pPr>
    </w:p>
    <w:p w:rsidR="001D22BF" w:rsidRDefault="001D22BF" w:rsidP="00C357E3">
      <w:pPr>
        <w:rPr>
          <w:b/>
          <w:sz w:val="36"/>
        </w:rPr>
      </w:pPr>
    </w:p>
    <w:p w:rsidR="00C357E3" w:rsidRDefault="00C357E3">
      <w:r>
        <w:rPr>
          <w:b/>
          <w:sz w:val="36"/>
        </w:rPr>
        <w:lastRenderedPageBreak/>
        <w:t>Варіант 3</w:t>
      </w:r>
      <w:r>
        <w:rPr>
          <w:noProof/>
          <w:lang w:val="ru-RU" w:eastAsia="ru-RU"/>
        </w:rPr>
        <w:drawing>
          <wp:inline distT="0" distB="0" distL="0" distR="0">
            <wp:extent cx="6248400" cy="7553325"/>
            <wp:effectExtent l="1905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7553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D22BF" w:rsidRPr="001D22BF">
        <w:t xml:space="preserve"> </w:t>
      </w:r>
      <w:r w:rsidR="00497AEB">
        <w:rPr>
          <w:noProof/>
          <w:lang w:val="ru-RU" w:eastAsia="ru-RU"/>
        </w:rPr>
        <w:lastRenderedPageBreak/>
        <w:drawing>
          <wp:inline distT="0" distB="0" distL="0" distR="0">
            <wp:extent cx="6029325" cy="1924050"/>
            <wp:effectExtent l="19050" t="0" r="9525" b="0"/>
            <wp:docPr id="19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22BF" w:rsidRDefault="00497AEB">
      <w:r>
        <w:rPr>
          <w:noProof/>
          <w:lang w:val="ru-RU" w:eastAsia="ru-RU"/>
        </w:rPr>
        <w:drawing>
          <wp:inline distT="0" distB="0" distL="0" distR="0">
            <wp:extent cx="6115050" cy="2009775"/>
            <wp:effectExtent l="19050" t="0" r="0" b="0"/>
            <wp:docPr id="20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22BF" w:rsidRDefault="001D22BF" w:rsidP="001D22BF">
      <w:pPr>
        <w:rPr>
          <w:b/>
          <w:sz w:val="36"/>
        </w:rPr>
      </w:pPr>
      <w:r>
        <w:rPr>
          <w:b/>
          <w:sz w:val="36"/>
        </w:rPr>
        <w:t>Частина 2</w:t>
      </w:r>
    </w:p>
    <w:p w:rsidR="001D22BF" w:rsidRDefault="001D22BF" w:rsidP="001D22BF">
      <w:r>
        <w:rPr>
          <w:noProof/>
          <w:lang w:val="ru-RU" w:eastAsia="ru-RU"/>
        </w:rPr>
        <w:drawing>
          <wp:inline distT="0" distB="0" distL="0" distR="0">
            <wp:extent cx="6162675" cy="1981200"/>
            <wp:effectExtent l="19050" t="0" r="952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675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22BF" w:rsidRDefault="001D22BF" w:rsidP="001D22BF"/>
    <w:p w:rsidR="001D22BF" w:rsidRDefault="001D22BF" w:rsidP="001D22BF">
      <w:pPr>
        <w:rPr>
          <w:b/>
          <w:sz w:val="36"/>
        </w:rPr>
      </w:pPr>
    </w:p>
    <w:p w:rsidR="001D22BF" w:rsidRDefault="001D22BF" w:rsidP="001D22BF">
      <w:pPr>
        <w:rPr>
          <w:b/>
          <w:sz w:val="36"/>
        </w:rPr>
      </w:pPr>
    </w:p>
    <w:p w:rsidR="001D22BF" w:rsidRDefault="001D22BF" w:rsidP="001D22BF">
      <w:pPr>
        <w:rPr>
          <w:b/>
          <w:sz w:val="36"/>
        </w:rPr>
      </w:pPr>
    </w:p>
    <w:p w:rsidR="001D22BF" w:rsidRDefault="001D22BF" w:rsidP="001D22BF">
      <w:pPr>
        <w:rPr>
          <w:b/>
          <w:sz w:val="36"/>
        </w:rPr>
      </w:pPr>
    </w:p>
    <w:p w:rsidR="001D22BF" w:rsidRDefault="001D22BF" w:rsidP="001D22BF">
      <w:pPr>
        <w:rPr>
          <w:b/>
          <w:sz w:val="36"/>
        </w:rPr>
      </w:pPr>
    </w:p>
    <w:p w:rsidR="001D22BF" w:rsidRDefault="001D22BF" w:rsidP="001D22BF">
      <w:pPr>
        <w:rPr>
          <w:b/>
          <w:sz w:val="36"/>
        </w:rPr>
      </w:pPr>
    </w:p>
    <w:p w:rsidR="001D22BF" w:rsidRDefault="001D22BF" w:rsidP="001D22BF">
      <w:pPr>
        <w:rPr>
          <w:b/>
          <w:sz w:val="36"/>
        </w:rPr>
      </w:pPr>
    </w:p>
    <w:p w:rsidR="001D22BF" w:rsidRDefault="001D22BF" w:rsidP="001D22BF">
      <w:pPr>
        <w:rPr>
          <w:b/>
          <w:sz w:val="36"/>
        </w:rPr>
      </w:pPr>
    </w:p>
    <w:p w:rsidR="001D22BF" w:rsidRDefault="001D22BF" w:rsidP="001D22BF">
      <w:pPr>
        <w:rPr>
          <w:b/>
          <w:sz w:val="36"/>
        </w:rPr>
      </w:pPr>
    </w:p>
    <w:p w:rsidR="001D22BF" w:rsidRDefault="001D22BF" w:rsidP="001D22BF">
      <w:pPr>
        <w:rPr>
          <w:b/>
          <w:sz w:val="36"/>
        </w:rPr>
      </w:pPr>
    </w:p>
    <w:p w:rsidR="001D22BF" w:rsidRDefault="001D22BF" w:rsidP="001D22BF">
      <w:pPr>
        <w:rPr>
          <w:b/>
          <w:sz w:val="36"/>
        </w:rPr>
      </w:pPr>
    </w:p>
    <w:p w:rsidR="001D22BF" w:rsidRDefault="001D22BF" w:rsidP="001D22BF">
      <w:r>
        <w:rPr>
          <w:b/>
          <w:sz w:val="36"/>
        </w:rPr>
        <w:lastRenderedPageBreak/>
        <w:t>Варіант 4</w:t>
      </w:r>
      <w:r>
        <w:rPr>
          <w:b/>
          <w:noProof/>
          <w:sz w:val="36"/>
          <w:lang w:val="ru-RU" w:eastAsia="ru-RU"/>
        </w:rPr>
        <w:drawing>
          <wp:inline distT="0" distB="0" distL="0" distR="0">
            <wp:extent cx="6210300" cy="6877050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687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250D3">
        <w:rPr>
          <w:b/>
          <w:noProof/>
          <w:sz w:val="36"/>
          <w:lang w:val="ru-RU" w:eastAsia="ru-RU"/>
        </w:rPr>
        <w:lastRenderedPageBreak/>
        <w:drawing>
          <wp:inline distT="0" distB="0" distL="0" distR="0">
            <wp:extent cx="6124575" cy="2647950"/>
            <wp:effectExtent l="19050" t="0" r="9525" b="0"/>
            <wp:docPr id="2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264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22BF" w:rsidRDefault="001D22BF" w:rsidP="001D22BF"/>
    <w:p w:rsidR="001D22BF" w:rsidRDefault="001D22BF" w:rsidP="001D22BF">
      <w:pPr>
        <w:rPr>
          <w:b/>
          <w:sz w:val="36"/>
        </w:rPr>
      </w:pPr>
      <w:r>
        <w:rPr>
          <w:b/>
          <w:sz w:val="36"/>
        </w:rPr>
        <w:t>Частина 2</w:t>
      </w:r>
    </w:p>
    <w:p w:rsidR="001D22BF" w:rsidRDefault="001D22BF" w:rsidP="001D22BF">
      <w:pPr>
        <w:rPr>
          <w:b/>
          <w:sz w:val="36"/>
        </w:rPr>
      </w:pPr>
      <w:r>
        <w:rPr>
          <w:b/>
          <w:noProof/>
          <w:sz w:val="36"/>
          <w:lang w:val="ru-RU" w:eastAsia="ru-RU"/>
        </w:rPr>
        <w:drawing>
          <wp:inline distT="0" distB="0" distL="0" distR="0">
            <wp:extent cx="6210300" cy="2009775"/>
            <wp:effectExtent l="1905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22BF" w:rsidRPr="001D22BF" w:rsidRDefault="001D22BF" w:rsidP="001D22BF"/>
    <w:sectPr w:rsidR="001D22BF" w:rsidRPr="001D22BF" w:rsidSect="00C357E3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850" w:right="850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16F0" w:rsidRDefault="00F616F0" w:rsidP="006B007D">
      <w:pPr>
        <w:spacing w:after="0" w:line="240" w:lineRule="auto"/>
      </w:pPr>
      <w:r>
        <w:separator/>
      </w:r>
    </w:p>
  </w:endnote>
  <w:endnote w:type="continuationSeparator" w:id="0">
    <w:p w:rsidR="00F616F0" w:rsidRDefault="00F616F0" w:rsidP="006B0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07D" w:rsidRDefault="006B007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07D" w:rsidRPr="006B007D" w:rsidRDefault="006B007D">
    <w:pPr>
      <w:pStyle w:val="a7"/>
      <w:rPr>
        <w:b/>
      </w:rPr>
    </w:pPr>
    <w:r>
      <w:rPr>
        <w:b/>
      </w:rPr>
      <w:t xml:space="preserve">Завантажено </w:t>
    </w:r>
    <w:r>
      <w:rPr>
        <w:b/>
      </w:rPr>
      <w:t xml:space="preserve">з освітнього порталу </w:t>
    </w:r>
    <w:proofErr w:type="spellStart"/>
    <w:r>
      <w:rPr>
        <w:b/>
      </w:rPr>
      <w:t>Ерудит.нет</w:t>
    </w:r>
    <w:proofErr w:type="spellEnd"/>
    <w:r>
      <w:rPr>
        <w:b/>
      </w:rPr>
      <w:t xml:space="preserve"> - </w:t>
    </w:r>
    <w:hyperlink r:id="rId1" w:history="1">
      <w:r>
        <w:rPr>
          <w:rStyle w:val="a9"/>
          <w:b/>
        </w:rPr>
        <w:t>https://erudyt.net</w:t>
      </w:r>
    </w:hyperlink>
    <w:r>
      <w:rPr>
        <w:b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07D" w:rsidRDefault="006B007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16F0" w:rsidRDefault="00F616F0" w:rsidP="006B007D">
      <w:pPr>
        <w:spacing w:after="0" w:line="240" w:lineRule="auto"/>
      </w:pPr>
      <w:r>
        <w:separator/>
      </w:r>
    </w:p>
  </w:footnote>
  <w:footnote w:type="continuationSeparator" w:id="0">
    <w:p w:rsidR="00F616F0" w:rsidRDefault="00F616F0" w:rsidP="006B00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07D" w:rsidRDefault="006B007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07D" w:rsidRDefault="006B007D">
    <w:pPr>
      <w:pStyle w:val="a5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07D" w:rsidRDefault="006B007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7E3"/>
    <w:rsid w:val="001D22BF"/>
    <w:rsid w:val="002250D3"/>
    <w:rsid w:val="00497AEB"/>
    <w:rsid w:val="006B007D"/>
    <w:rsid w:val="00933777"/>
    <w:rsid w:val="00B72E9A"/>
    <w:rsid w:val="00C357E3"/>
    <w:rsid w:val="00EC6C2D"/>
    <w:rsid w:val="00F61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16645"/>
  <w15:docId w15:val="{03DA1E35-C2F3-42EB-A631-6643AADB0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E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5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57E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B00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B007D"/>
  </w:style>
  <w:style w:type="paragraph" w:styleId="a7">
    <w:name w:val="footer"/>
    <w:basedOn w:val="a"/>
    <w:link w:val="a8"/>
    <w:uiPriority w:val="99"/>
    <w:unhideWhenUsed/>
    <w:rsid w:val="006B00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B007D"/>
  </w:style>
  <w:style w:type="character" w:styleId="a9">
    <w:name w:val="Hyperlink"/>
    <w:basedOn w:val="a0"/>
    <w:uiPriority w:val="99"/>
    <w:semiHidden/>
    <w:unhideWhenUsed/>
    <w:rsid w:val="006B00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3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emf"/><Relationship Id="rId18" Type="http://schemas.openxmlformats.org/officeDocument/2006/relationships/image" Target="media/image13.emf"/><Relationship Id="rId26" Type="http://schemas.openxmlformats.org/officeDocument/2006/relationships/footer" Target="footer3.xml"/><Relationship Id="rId3" Type="http://schemas.openxmlformats.org/officeDocument/2006/relationships/webSettings" Target="webSettings.xml"/><Relationship Id="rId21" Type="http://schemas.openxmlformats.org/officeDocument/2006/relationships/header" Target="header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emf"/><Relationship Id="rId25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emf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24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image" Target="media/image5.emf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image" Target="media/image9.emf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erudyt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Тетяна</dc:creator>
  <cp:lastModifiedBy>AdmiN30</cp:lastModifiedBy>
  <cp:revision>4</cp:revision>
  <dcterms:created xsi:type="dcterms:W3CDTF">2023-04-30T09:05:00Z</dcterms:created>
  <dcterms:modified xsi:type="dcterms:W3CDTF">2023-04-30T09:16:00Z</dcterms:modified>
</cp:coreProperties>
</file>