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27EEB" w14:textId="055F528D" w:rsidR="0020167D" w:rsidRPr="0020167D" w:rsidRDefault="0020167D" w:rsidP="0020167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167D">
        <w:rPr>
          <w:rFonts w:ascii="Times New Roman" w:hAnsi="Times New Roman" w:cs="Times New Roman"/>
          <w:b/>
          <w:bCs/>
          <w:sz w:val="28"/>
          <w:szCs w:val="28"/>
        </w:rPr>
        <w:t>«Ми – українці: честь і слава незламним!»</w:t>
      </w:r>
    </w:p>
    <w:p w14:paraId="00ADA9CB" w14:textId="067325EC" w:rsidR="0020167D" w:rsidRPr="0020167D" w:rsidRDefault="0020167D" w:rsidP="0020167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67D">
        <w:rPr>
          <w:rFonts w:ascii="Times New Roman" w:eastAsia="Calibri" w:hAnsi="Times New Roman" w:cs="Times New Roman"/>
          <w:b/>
          <w:bCs/>
          <w:sz w:val="28"/>
          <w:szCs w:val="28"/>
        </w:rPr>
        <w:t>Мета:</w:t>
      </w:r>
      <w:r w:rsidRPr="0020167D">
        <w:rPr>
          <w:rFonts w:ascii="Times New Roman" w:eastAsia="Calibri" w:hAnsi="Times New Roman" w:cs="Times New Roman"/>
          <w:sz w:val="28"/>
          <w:szCs w:val="28"/>
        </w:rPr>
        <w:t xml:space="preserve"> сприяти вихованню патріотичних почуттів, любові до </w:t>
      </w:r>
      <w:r>
        <w:rPr>
          <w:rFonts w:ascii="Times New Roman" w:eastAsia="Calibri" w:hAnsi="Times New Roman" w:cs="Times New Roman"/>
          <w:sz w:val="28"/>
          <w:szCs w:val="28"/>
        </w:rPr>
        <w:t>батьківщини</w:t>
      </w:r>
      <w:r w:rsidRPr="0020167D">
        <w:rPr>
          <w:rFonts w:ascii="Times New Roman" w:eastAsia="Calibri" w:hAnsi="Times New Roman" w:cs="Times New Roman"/>
          <w:sz w:val="28"/>
          <w:szCs w:val="28"/>
        </w:rPr>
        <w:t>, гордості за свою державу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67D">
        <w:rPr>
          <w:rFonts w:ascii="Times New Roman" w:eastAsia="Calibri" w:hAnsi="Times New Roman" w:cs="Times New Roman"/>
          <w:sz w:val="28"/>
          <w:szCs w:val="28"/>
        </w:rPr>
        <w:t xml:space="preserve">з давньою історією, багатою культурною спадщиною, розширити знання учнів про </w:t>
      </w:r>
      <w:r>
        <w:rPr>
          <w:rFonts w:ascii="Times New Roman" w:eastAsia="Calibri" w:hAnsi="Times New Roman" w:cs="Times New Roman"/>
          <w:sz w:val="28"/>
          <w:szCs w:val="28"/>
        </w:rPr>
        <w:t>державність</w:t>
      </w:r>
      <w:r w:rsidRPr="0020167D">
        <w:rPr>
          <w:rFonts w:ascii="Times New Roman" w:eastAsia="Calibri" w:hAnsi="Times New Roman" w:cs="Times New Roman"/>
          <w:sz w:val="28"/>
          <w:szCs w:val="28"/>
        </w:rPr>
        <w:t xml:space="preserve"> України;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67D">
        <w:rPr>
          <w:rFonts w:ascii="Times New Roman" w:eastAsia="Calibri" w:hAnsi="Times New Roman" w:cs="Times New Roman"/>
          <w:sz w:val="28"/>
          <w:szCs w:val="28"/>
        </w:rPr>
        <w:t>розвивати в учнів творче мислення, уяву, комунікабельність</w:t>
      </w:r>
      <w:bookmarkStart w:id="0" w:name="_Hlk111022778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16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End w:id="0"/>
    </w:p>
    <w:p w14:paraId="7843F652" w14:textId="412D0BF0" w:rsidR="0020167D" w:rsidRDefault="0020167D" w:rsidP="002016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Хід заходу</w:t>
      </w:r>
    </w:p>
    <w:p w14:paraId="782FC648" w14:textId="7B9896F9" w:rsidR="0020167D" w:rsidRPr="0020167D" w:rsidRDefault="0020167D" w:rsidP="002016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14:paraId="6BA71989" w14:textId="443D21BC" w:rsidR="00CF6D9B" w:rsidRDefault="00F869BE" w:rsidP="00F86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нашого уроку сьогодні </w:t>
      </w:r>
      <w:bookmarkStart w:id="1" w:name="_Hlk112251146"/>
      <w:r>
        <w:rPr>
          <w:rFonts w:ascii="Times New Roman" w:hAnsi="Times New Roman" w:cs="Times New Roman"/>
          <w:sz w:val="28"/>
          <w:szCs w:val="28"/>
        </w:rPr>
        <w:t>«Ми – українці: честь і слава незламним!»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69BE">
        <w:rPr>
          <w:rFonts w:ascii="Times New Roman" w:hAnsi="Times New Roman" w:cs="Times New Roman"/>
          <w:sz w:val="28"/>
          <w:szCs w:val="28"/>
        </w:rPr>
        <w:t>Стійкість та незламність українців на шляху до Перемоги сьогодні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9BE">
        <w:rPr>
          <w:rFonts w:ascii="Times New Roman" w:hAnsi="Times New Roman" w:cs="Times New Roman"/>
          <w:sz w:val="28"/>
          <w:szCs w:val="28"/>
        </w:rPr>
        <w:t>захоплюють весь світ.</w:t>
      </w:r>
      <w:r w:rsidR="00CF6D9B">
        <w:rPr>
          <w:rFonts w:ascii="Times New Roman" w:hAnsi="Times New Roman" w:cs="Times New Roman"/>
          <w:sz w:val="28"/>
          <w:szCs w:val="28"/>
        </w:rPr>
        <w:t xml:space="preserve"> Ми – українці, наша любов до України за останній час зросла до неймовірних розмірів, а що ж для вас є Україна?</w:t>
      </w:r>
    </w:p>
    <w:p w14:paraId="789C4A73" w14:textId="6DBBC0EC" w:rsidR="00CF6D9B" w:rsidRPr="00CF6D9B" w:rsidRDefault="00CF6D9B" w:rsidP="00F869BE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_Hlk112236022"/>
      <w:r>
        <w:rPr>
          <w:rFonts w:ascii="Times New Roman" w:hAnsi="Times New Roman" w:cs="Times New Roman"/>
          <w:color w:val="FF0000"/>
          <w:sz w:val="28"/>
          <w:szCs w:val="28"/>
        </w:rPr>
        <w:t>Слайд 2</w:t>
      </w:r>
      <w:bookmarkEnd w:id="2"/>
      <w:r>
        <w:rPr>
          <w:rFonts w:ascii="Times New Roman" w:hAnsi="Times New Roman" w:cs="Times New Roman"/>
          <w:color w:val="FF0000"/>
          <w:sz w:val="28"/>
          <w:szCs w:val="28"/>
        </w:rPr>
        <w:t>, вправа «Незакінчене речення – Для мене Україна це …»</w:t>
      </w:r>
    </w:p>
    <w:p w14:paraId="6B93E709" w14:textId="27E4CF1C" w:rsidR="00F869BE" w:rsidRDefault="00F869BE" w:rsidP="00F869BE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F869BE">
        <w:rPr>
          <w:rFonts w:ascii="Times New Roman" w:hAnsi="Times New Roman" w:cs="Times New Roman"/>
          <w:sz w:val="28"/>
          <w:szCs w:val="28"/>
        </w:rPr>
        <w:t>Як сталося так, що у глобалізованому світі XXI століття, коли пам’ять про дві криваві світові війни ще жива, коли на міжнародному рівні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9BE">
        <w:rPr>
          <w:rFonts w:ascii="Times New Roman" w:hAnsi="Times New Roman" w:cs="Times New Roman"/>
          <w:sz w:val="28"/>
          <w:szCs w:val="28"/>
        </w:rPr>
        <w:t>цінності гуманізму і визнання життя людини проголошуються найвищою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9BE">
        <w:rPr>
          <w:rFonts w:ascii="Times New Roman" w:hAnsi="Times New Roman" w:cs="Times New Roman"/>
          <w:sz w:val="28"/>
          <w:szCs w:val="28"/>
        </w:rPr>
        <w:t>цінністю, стала можливою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9BE">
        <w:rPr>
          <w:rFonts w:ascii="Times New Roman" w:hAnsi="Times New Roman" w:cs="Times New Roman"/>
          <w:sz w:val="28"/>
          <w:szCs w:val="28"/>
        </w:rPr>
        <w:t xml:space="preserve"> агресія небачених масштабів?</w:t>
      </w:r>
    </w:p>
    <w:p w14:paraId="76703B58" w14:textId="3822EB87" w:rsidR="00396DF5" w:rsidRPr="00F869BE" w:rsidRDefault="00396DF5" w:rsidP="00F869BE">
      <w:pPr>
        <w:rPr>
          <w:rFonts w:ascii="Times New Roman" w:hAnsi="Times New Roman" w:cs="Times New Roman"/>
          <w:sz w:val="28"/>
          <w:szCs w:val="28"/>
        </w:rPr>
      </w:pPr>
      <w:bookmarkStart w:id="4" w:name="_Hlk112237177"/>
      <w:r>
        <w:rPr>
          <w:rFonts w:ascii="Times New Roman" w:hAnsi="Times New Roman" w:cs="Times New Roman"/>
          <w:color w:val="FF0000"/>
          <w:sz w:val="28"/>
          <w:szCs w:val="28"/>
        </w:rPr>
        <w:t>Слайд 3</w:t>
      </w:r>
    </w:p>
    <w:bookmarkEnd w:id="4"/>
    <w:p w14:paraId="24132D2C" w14:textId="77777777" w:rsidR="00F869BE" w:rsidRPr="00F869BE" w:rsidRDefault="00F869BE" w:rsidP="00F869BE">
      <w:pPr>
        <w:rPr>
          <w:rFonts w:ascii="Times New Roman" w:hAnsi="Times New Roman" w:cs="Times New Roman"/>
          <w:sz w:val="28"/>
          <w:szCs w:val="28"/>
        </w:rPr>
      </w:pPr>
      <w:r w:rsidRPr="00F869BE">
        <w:rPr>
          <w:rFonts w:ascii="Times New Roman" w:hAnsi="Times New Roman" w:cs="Times New Roman"/>
          <w:sz w:val="28"/>
          <w:szCs w:val="28"/>
        </w:rPr>
        <w:t>24 лютого 2022 року рф напала на Україну по всій довжині спільного кордону і з території білорусі. Широкомасштабне російське вторгнення в Україну, відкритий воєнний напад – частина російсько-української війни, розв’язаної рф 2014 року, участь у якій вона постійно заперечувала. Армія ворога обстріляла прикордонні застави, завдала удари з повітря по понад 40 об’єктах військової інфраструктури майже усіх регіонів України. Одночасно розпочався рух танкових колон і живої сили ворога.</w:t>
      </w:r>
    </w:p>
    <w:p w14:paraId="0EB8AFDA" w14:textId="71454A16" w:rsidR="00F869BE" w:rsidRDefault="00F869BE" w:rsidP="00F869BE">
      <w:pPr>
        <w:rPr>
          <w:rFonts w:ascii="Times New Roman" w:hAnsi="Times New Roman" w:cs="Times New Roman"/>
          <w:sz w:val="28"/>
          <w:szCs w:val="28"/>
        </w:rPr>
      </w:pPr>
      <w:r w:rsidRPr="00F869BE">
        <w:rPr>
          <w:rFonts w:ascii="Times New Roman" w:hAnsi="Times New Roman" w:cs="Times New Roman"/>
          <w:sz w:val="28"/>
          <w:szCs w:val="28"/>
        </w:rPr>
        <w:t>Російський масштабний напад на Україну став найбільшим випробуванням для нашої країни за весь час її незалежності. Йдеться про саме існування не тільки незалежної української держави, а й самої української нації. Для українців боротьба проти російської навали – це боротьба за майбутнє самого українського народу.</w:t>
      </w:r>
    </w:p>
    <w:p w14:paraId="0A3834DE" w14:textId="113F500B" w:rsidR="0006579A" w:rsidRPr="00F869BE" w:rsidRDefault="0006579A" w:rsidP="00F86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4</w:t>
      </w:r>
    </w:p>
    <w:p w14:paraId="1A22B1AB" w14:textId="2B19FA1A" w:rsidR="00CF6D9B" w:rsidRDefault="00CF6D9B" w:rsidP="00CF6D9B">
      <w:pPr>
        <w:rPr>
          <w:rFonts w:ascii="Times New Roman" w:hAnsi="Times New Roman" w:cs="Times New Roman"/>
          <w:sz w:val="28"/>
          <w:szCs w:val="28"/>
        </w:rPr>
      </w:pPr>
      <w:r w:rsidRPr="00CF6D9B">
        <w:rPr>
          <w:rFonts w:ascii="Times New Roman" w:hAnsi="Times New Roman" w:cs="Times New Roman"/>
          <w:sz w:val="28"/>
          <w:szCs w:val="28"/>
        </w:rPr>
        <w:t>Окупанти, посягнувши на українські землі, сподівались захопити Вільний Народ за декілька днів, забувши про те, що століттями чужинці дивувалися неповторній Звитязі Українського воїна. Так і сьогодні, коли за короткий термін, за підтримки потужного всеохоплюючого волонтерського руху, Збройні Сили України перетворилися на одну з найбільш боєздатних та дієвих армій, а український народ не припиняє дивувати світову спільноту своєю злагодженістю та звитягою.</w:t>
      </w:r>
      <w:r w:rsidR="00396DF5">
        <w:rPr>
          <w:rFonts w:ascii="Times New Roman" w:hAnsi="Times New Roman" w:cs="Times New Roman"/>
          <w:sz w:val="28"/>
          <w:szCs w:val="28"/>
        </w:rPr>
        <w:t xml:space="preserve"> Дякуючи незламному духу наших воїнів, ми з вами </w:t>
      </w:r>
      <w:r w:rsidR="00396DF5">
        <w:rPr>
          <w:rFonts w:ascii="Times New Roman" w:hAnsi="Times New Roman" w:cs="Times New Roman"/>
          <w:sz w:val="28"/>
          <w:szCs w:val="28"/>
        </w:rPr>
        <w:lastRenderedPageBreak/>
        <w:t xml:space="preserve">маємо змогу розпочати навчання, проводити вільний час із користю, спілкуватись та інше. </w:t>
      </w:r>
    </w:p>
    <w:p w14:paraId="04A83C49" w14:textId="6837FDFC" w:rsidR="0006579A" w:rsidRDefault="0006579A" w:rsidP="0006579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5</w:t>
      </w:r>
    </w:p>
    <w:p w14:paraId="2C6D0C86" w14:textId="3B23476A" w:rsidR="00CF6D9B" w:rsidRPr="00CF6D9B" w:rsidRDefault="0006579A" w:rsidP="00CF6D9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6579A">
        <w:rPr>
          <w:rFonts w:ascii="Times New Roman" w:hAnsi="Times New Roman" w:cs="Times New Roman"/>
          <w:color w:val="FF0000"/>
          <w:sz w:val="28"/>
          <w:szCs w:val="28"/>
        </w:rPr>
        <w:t>Хвилина мовчання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за загиблими воїнами в російсько-українській війні</w:t>
      </w:r>
    </w:p>
    <w:p w14:paraId="4006B2E1" w14:textId="77777777" w:rsidR="00CF6D9B" w:rsidRPr="00CF6D9B" w:rsidRDefault="00CF6D9B" w:rsidP="00CF6D9B">
      <w:pPr>
        <w:rPr>
          <w:rFonts w:ascii="Times New Roman" w:hAnsi="Times New Roman" w:cs="Times New Roman"/>
          <w:sz w:val="28"/>
          <w:szCs w:val="28"/>
        </w:rPr>
      </w:pPr>
      <w:r w:rsidRPr="00CF6D9B">
        <w:rPr>
          <w:rFonts w:ascii="Times New Roman" w:hAnsi="Times New Roman" w:cs="Times New Roman"/>
          <w:sz w:val="28"/>
          <w:szCs w:val="28"/>
        </w:rPr>
        <w:t>Українці – сильна нація. Духовність, Віра, дух Свободи та гостре відчуття потреби боротьби за Справедливість – ось вони – фундаментальні складові нездоланності Українського духу.</w:t>
      </w:r>
    </w:p>
    <w:p w14:paraId="0AE4EB54" w14:textId="021194F7" w:rsidR="00F869BE" w:rsidRDefault="00CF6D9B" w:rsidP="00E3515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Відео «</w:t>
      </w:r>
      <w:r w:rsidR="00416FE9">
        <w:rPr>
          <w:rFonts w:ascii="Times New Roman" w:hAnsi="Times New Roman" w:cs="Times New Roman"/>
          <w:color w:val="FF0000"/>
          <w:sz w:val="28"/>
          <w:szCs w:val="28"/>
        </w:rPr>
        <w:t>Державність»</w:t>
      </w:r>
    </w:p>
    <w:p w14:paraId="0FE587AF" w14:textId="6760F2ED" w:rsidR="00E35157" w:rsidRPr="00E35157" w:rsidRDefault="002D38D9" w:rsidP="00E3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Цього року в нашій країні</w:t>
      </w:r>
      <w:r w:rsidR="00E35157" w:rsidRPr="00E35157">
        <w:rPr>
          <w:rFonts w:ascii="Times New Roman" w:hAnsi="Times New Roman" w:cs="Times New Roman"/>
          <w:sz w:val="28"/>
          <w:szCs w:val="28"/>
        </w:rPr>
        <w:t xml:space="preserve"> вперше відзначаємо День Української Державності. На фоні збройної агресії російської федерації особливо гостро відчувається, що ми і є державою, що держава не є чимось чужим та віддаленим.</w:t>
      </w:r>
    </w:p>
    <w:p w14:paraId="73930097" w14:textId="77777777" w:rsidR="00E35157" w:rsidRPr="00E35157" w:rsidRDefault="00E35157" w:rsidP="00E35157">
      <w:pPr>
        <w:rPr>
          <w:rFonts w:ascii="Times New Roman" w:hAnsi="Times New Roman" w:cs="Times New Roman"/>
          <w:sz w:val="28"/>
          <w:szCs w:val="28"/>
        </w:rPr>
      </w:pPr>
      <w:r w:rsidRPr="00E35157">
        <w:rPr>
          <w:rFonts w:ascii="Times New Roman" w:hAnsi="Times New Roman" w:cs="Times New Roman"/>
          <w:sz w:val="28"/>
          <w:szCs w:val="28"/>
        </w:rPr>
        <w:t>Разом з тим, протягом декількох останніх століть український народ жив у правовому просторі чужих держав-імперій. І парадокс полягає у тому, що українці були одночасно і творцями цих імперій, і їх жертвами.</w:t>
      </w:r>
    </w:p>
    <w:p w14:paraId="126BF502" w14:textId="77777777" w:rsidR="00E35157" w:rsidRPr="00E35157" w:rsidRDefault="00E35157" w:rsidP="00E35157">
      <w:pPr>
        <w:rPr>
          <w:rFonts w:ascii="Times New Roman" w:hAnsi="Times New Roman" w:cs="Times New Roman"/>
          <w:sz w:val="28"/>
          <w:szCs w:val="28"/>
        </w:rPr>
      </w:pPr>
      <w:r w:rsidRPr="00E35157">
        <w:rPr>
          <w:rFonts w:ascii="Times New Roman" w:hAnsi="Times New Roman" w:cs="Times New Roman"/>
          <w:sz w:val="28"/>
          <w:szCs w:val="28"/>
        </w:rPr>
        <w:t>В Україні традиція державності йде від Київської Русі до Гетьманщини, а від Гетьманщини до УНР та ЗУНР. Попри це власна державність, як і її свято досі є для нас новим явищем. </w:t>
      </w:r>
    </w:p>
    <w:p w14:paraId="52A3052C" w14:textId="77777777" w:rsidR="00E35157" w:rsidRPr="00E35157" w:rsidRDefault="00E35157" w:rsidP="00E35157">
      <w:pPr>
        <w:rPr>
          <w:rFonts w:ascii="Times New Roman" w:hAnsi="Times New Roman" w:cs="Times New Roman"/>
          <w:sz w:val="28"/>
          <w:szCs w:val="28"/>
        </w:rPr>
      </w:pPr>
      <w:r w:rsidRPr="00E35157">
        <w:rPr>
          <w:rFonts w:ascii="Times New Roman" w:hAnsi="Times New Roman" w:cs="Times New Roman"/>
          <w:sz w:val="28"/>
          <w:szCs w:val="28"/>
        </w:rPr>
        <w:t>Через столітні періоди поневолення, колонізації та асиміляції ми не маємо власної управлінської традиції. Тяглості і спадкоємності правил управління, які працюють чи не краще за писані закони, постанови та накази. Тому що вони є частиною звички, шаблонами поведінки.  </w:t>
      </w:r>
    </w:p>
    <w:p w14:paraId="530A52B5" w14:textId="77777777" w:rsidR="00E35157" w:rsidRPr="00E35157" w:rsidRDefault="00E35157" w:rsidP="00E35157">
      <w:pPr>
        <w:rPr>
          <w:rFonts w:ascii="Times New Roman" w:hAnsi="Times New Roman" w:cs="Times New Roman"/>
          <w:sz w:val="28"/>
          <w:szCs w:val="28"/>
        </w:rPr>
      </w:pPr>
      <w:r w:rsidRPr="00E35157">
        <w:rPr>
          <w:rFonts w:ascii="Times New Roman" w:hAnsi="Times New Roman" w:cs="Times New Roman"/>
          <w:sz w:val="28"/>
          <w:szCs w:val="28"/>
        </w:rPr>
        <w:t>Цю спадкоємність у нас систематично відбирали і винищували. Дискримінували і не допускали за рідкісними винятками до політичного життя імперій, в складі яких була Україна. А ще нав’язували свої дикі традиції кермування державою. </w:t>
      </w:r>
    </w:p>
    <w:p w14:paraId="4E13CEE8" w14:textId="77777777" w:rsidR="00E35157" w:rsidRPr="00E35157" w:rsidRDefault="00E35157" w:rsidP="00E35157">
      <w:pPr>
        <w:rPr>
          <w:rFonts w:ascii="Times New Roman" w:hAnsi="Times New Roman" w:cs="Times New Roman"/>
          <w:sz w:val="28"/>
          <w:szCs w:val="28"/>
        </w:rPr>
      </w:pPr>
      <w:r w:rsidRPr="00E35157">
        <w:rPr>
          <w:rFonts w:ascii="Times New Roman" w:hAnsi="Times New Roman" w:cs="Times New Roman"/>
          <w:sz w:val="28"/>
          <w:szCs w:val="28"/>
        </w:rPr>
        <w:t>Радянська система управління трималася на трьох китах: кумівство, корупція і пияцтво з приводу чи без. Саме таку модель ми отримали у спадок.  </w:t>
      </w:r>
    </w:p>
    <w:p w14:paraId="454A996A" w14:textId="77777777" w:rsidR="00E35157" w:rsidRPr="00E35157" w:rsidRDefault="00E35157" w:rsidP="00E35157">
      <w:pPr>
        <w:rPr>
          <w:rFonts w:ascii="Times New Roman" w:hAnsi="Times New Roman" w:cs="Times New Roman"/>
          <w:sz w:val="28"/>
          <w:szCs w:val="28"/>
        </w:rPr>
      </w:pPr>
      <w:r w:rsidRPr="00E35157">
        <w:rPr>
          <w:rFonts w:ascii="Times New Roman" w:hAnsi="Times New Roman" w:cs="Times New Roman"/>
          <w:sz w:val="28"/>
          <w:szCs w:val="28"/>
        </w:rPr>
        <w:t>Зараз під час війни формується наша власна традиція лідерства. </w:t>
      </w:r>
    </w:p>
    <w:p w14:paraId="59EC6461" w14:textId="0D545B0C" w:rsidR="00E35157" w:rsidRDefault="00E35157" w:rsidP="00E35157">
      <w:pPr>
        <w:rPr>
          <w:rFonts w:ascii="Times New Roman" w:hAnsi="Times New Roman" w:cs="Times New Roman"/>
          <w:sz w:val="28"/>
          <w:szCs w:val="28"/>
        </w:rPr>
      </w:pPr>
      <w:r w:rsidRPr="00E35157">
        <w:rPr>
          <w:rFonts w:ascii="Times New Roman" w:hAnsi="Times New Roman" w:cs="Times New Roman"/>
          <w:sz w:val="28"/>
          <w:szCs w:val="28"/>
        </w:rPr>
        <w:t>Як би хто до нього не ставився, але Володимир Зеленський в ці дні та місяці продемонстрував таку сміливість, що нижчого стандарту наше суспільство далі сприймати не буде. </w:t>
      </w:r>
    </w:p>
    <w:p w14:paraId="783592E1" w14:textId="744C90B3" w:rsidR="002D38D9" w:rsidRDefault="002D38D9" w:rsidP="00E3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Нашого президента можна назвати символом нашої Держави. Разом із ним за ці місяці з’явилось багато символів нашої нескореності та свободи.</w:t>
      </w:r>
    </w:p>
    <w:p w14:paraId="68F4D473" w14:textId="778C80E6" w:rsidR="002D38D9" w:rsidRDefault="002D38D9" w:rsidP="00E3515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38D9">
        <w:rPr>
          <w:rFonts w:ascii="Times New Roman" w:hAnsi="Times New Roman" w:cs="Times New Roman"/>
          <w:color w:val="FF0000"/>
          <w:sz w:val="28"/>
          <w:szCs w:val="28"/>
        </w:rPr>
        <w:t>Вправа: асоціації – символи війни</w:t>
      </w:r>
    </w:p>
    <w:p w14:paraId="6439E819" w14:textId="3998A438" w:rsidR="00416FE9" w:rsidRPr="002D38D9" w:rsidRDefault="00416FE9" w:rsidP="00E3515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Слайди 6, 7, 8</w:t>
      </w:r>
    </w:p>
    <w:p w14:paraId="626B94BD" w14:textId="77777777" w:rsidR="00E35157" w:rsidRPr="00E35157" w:rsidRDefault="00E35157" w:rsidP="00E35157">
      <w:pPr>
        <w:rPr>
          <w:rFonts w:ascii="Times New Roman" w:hAnsi="Times New Roman" w:cs="Times New Roman"/>
          <w:sz w:val="28"/>
          <w:szCs w:val="28"/>
        </w:rPr>
      </w:pPr>
      <w:r w:rsidRPr="00E35157">
        <w:rPr>
          <w:rFonts w:ascii="Times New Roman" w:hAnsi="Times New Roman" w:cs="Times New Roman"/>
          <w:sz w:val="28"/>
          <w:szCs w:val="28"/>
        </w:rPr>
        <w:lastRenderedPageBreak/>
        <w:t>Україна зараз потребує не лише військових, а й тих хто своїм прикладом і працею готовий змінювати управління державою на кожному етапі: від президента до клерка початкової ланки. </w:t>
      </w:r>
    </w:p>
    <w:p w14:paraId="5435F897" w14:textId="77777777" w:rsidR="00E35157" w:rsidRPr="00E35157" w:rsidRDefault="00E35157" w:rsidP="00E35157">
      <w:pPr>
        <w:rPr>
          <w:rFonts w:ascii="Times New Roman" w:hAnsi="Times New Roman" w:cs="Times New Roman"/>
          <w:sz w:val="28"/>
          <w:szCs w:val="28"/>
        </w:rPr>
      </w:pPr>
      <w:r w:rsidRPr="00E35157">
        <w:rPr>
          <w:rFonts w:ascii="Times New Roman" w:hAnsi="Times New Roman" w:cs="Times New Roman"/>
          <w:sz w:val="28"/>
          <w:szCs w:val="28"/>
        </w:rPr>
        <w:t>Нам потрібні сильні політичні партії, щоб формувати якісну політичну еліту. Нам більше, ніж будь-коли потрібні кваліфіковані чиновники, щоб позитивні зміни доходили на місця, а не залишались у Києві. Нам потрібні вільні медіа, щоб контролювати владу і змушувати її ставати кращою. </w:t>
      </w:r>
    </w:p>
    <w:p w14:paraId="358EA235" w14:textId="77777777" w:rsidR="00E35157" w:rsidRPr="00E35157" w:rsidRDefault="00E35157" w:rsidP="00E35157">
      <w:pPr>
        <w:rPr>
          <w:rFonts w:ascii="Times New Roman" w:hAnsi="Times New Roman" w:cs="Times New Roman"/>
          <w:sz w:val="28"/>
          <w:szCs w:val="28"/>
        </w:rPr>
      </w:pPr>
      <w:r w:rsidRPr="00E35157">
        <w:rPr>
          <w:rFonts w:ascii="Times New Roman" w:hAnsi="Times New Roman" w:cs="Times New Roman"/>
          <w:sz w:val="28"/>
          <w:szCs w:val="28"/>
        </w:rPr>
        <w:t>А ще треба, щоб окремі позитивні приклади поширювались настільки, аби спочатку стати закономірністю, а потім звичкою. Щоб, окрім древньої історичної традиції державності, у нас була жива управлінська традиція державності сучасної. </w:t>
      </w:r>
    </w:p>
    <w:p w14:paraId="3BF18D91" w14:textId="2FE0D0D6" w:rsidR="00E35157" w:rsidRDefault="00E35157" w:rsidP="00E35157">
      <w:pPr>
        <w:rPr>
          <w:rFonts w:ascii="Times New Roman" w:hAnsi="Times New Roman" w:cs="Times New Roman"/>
          <w:sz w:val="28"/>
          <w:szCs w:val="28"/>
        </w:rPr>
      </w:pPr>
      <w:r w:rsidRPr="00E35157">
        <w:rPr>
          <w:rFonts w:ascii="Times New Roman" w:hAnsi="Times New Roman" w:cs="Times New Roman"/>
          <w:sz w:val="28"/>
          <w:szCs w:val="28"/>
        </w:rPr>
        <w:t>Щоб влада усіх рівнів поважала своїх людей і закон, а не гнула його як дишло. </w:t>
      </w:r>
    </w:p>
    <w:p w14:paraId="5EB86913" w14:textId="6A4DD55B" w:rsidR="00416FE9" w:rsidRDefault="00416FE9" w:rsidP="00E3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Пишаємось тим, що ми українці – незламні і нескорені.</w:t>
      </w:r>
    </w:p>
    <w:p w14:paraId="5DAC62C6" w14:textId="688E5A81" w:rsidR="00416FE9" w:rsidRDefault="00416FE9" w:rsidP="00E3515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Відео «Звернення президента»</w:t>
      </w:r>
    </w:p>
    <w:p w14:paraId="3832E9FF" w14:textId="54AD299D" w:rsidR="00087BD5" w:rsidRDefault="00416FE9" w:rsidP="00E3515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9</w:t>
      </w:r>
    </w:p>
    <w:p w14:paraId="12225251" w14:textId="77777777" w:rsidR="00087BD5" w:rsidRDefault="00087BD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205E1736" w14:textId="3F8873B8" w:rsidR="00416FE9" w:rsidRDefault="00087BD5" w:rsidP="00087BD5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BD5">
        <w:rPr>
          <w:rFonts w:ascii="Times New Roman" w:hAnsi="Times New Roman" w:cs="Times New Roman"/>
          <w:sz w:val="28"/>
          <w:szCs w:val="28"/>
        </w:rPr>
        <w:lastRenderedPageBreak/>
        <w:t>Перелік посилань</w:t>
      </w:r>
    </w:p>
    <w:p w14:paraId="6B0492A6" w14:textId="77777777" w:rsidR="00087BD5" w:rsidRPr="00087BD5" w:rsidRDefault="00087BD5" w:rsidP="00087BD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BD5">
        <w:rPr>
          <w:rFonts w:ascii="Times New Roman" w:hAnsi="Times New Roman" w:cs="Times New Roman"/>
          <w:sz w:val="28"/>
          <w:szCs w:val="28"/>
        </w:rPr>
        <w:t>Незламне прагнення до волі. Інформаційно-методичні матеріали для проведення Дня знань та Першого уроку в 2022/2023 навчальному році / укладачі: Юлія ФЕДОРОВА, Сергій ПЛЯКА. – Кропивницький : КЗ «КОІППО імені Василя Сухомлинського», 2022. – 184 с.</w:t>
      </w:r>
    </w:p>
    <w:p w14:paraId="00CBD556" w14:textId="56687145" w:rsidR="00087BD5" w:rsidRPr="00087BD5" w:rsidRDefault="00087BD5" w:rsidP="00087BD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87B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https://www.youtube.com/watch?v=vtNR6U4BtZg&amp;ab_channel=%D0%A1%D0%BD%D1%96%D0%B6%D0%B0%D0%BD%D0%B0%D0%9D%D1%96%D0%BA%D0%BE%D0%BB%D0%B0%D1%94%D0%B2%D0%B0</w:t>
        </w:r>
      </w:hyperlink>
    </w:p>
    <w:p w14:paraId="4947C565" w14:textId="7FCE53C8" w:rsidR="00087BD5" w:rsidRPr="00087BD5" w:rsidRDefault="00087BD5" w:rsidP="00087BD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87B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https://www.pravda.com.ua/columns/2022/07/28/7360673/</w:t>
        </w:r>
      </w:hyperlink>
    </w:p>
    <w:p w14:paraId="53D98185" w14:textId="77777777" w:rsidR="00087BD5" w:rsidRPr="00087BD5" w:rsidRDefault="00087BD5" w:rsidP="00087BD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BD5">
        <w:rPr>
          <w:rFonts w:ascii="Times New Roman" w:hAnsi="Times New Roman" w:cs="Times New Roman"/>
          <w:sz w:val="28"/>
          <w:szCs w:val="28"/>
        </w:rPr>
        <w:t>https://www.youtube.com/watch?v=-jzbbaiOoMg&amp;ab_channel=%D0%A2%D0%A1%D0%9D</w:t>
      </w:r>
    </w:p>
    <w:p w14:paraId="70CC2272" w14:textId="77777777" w:rsidR="00087BD5" w:rsidRPr="00087BD5" w:rsidRDefault="00087BD5" w:rsidP="00087BD5">
      <w:pPr>
        <w:rPr>
          <w:rFonts w:ascii="Times New Roman" w:hAnsi="Times New Roman" w:cs="Times New Roman"/>
          <w:sz w:val="28"/>
          <w:szCs w:val="28"/>
        </w:rPr>
      </w:pPr>
    </w:p>
    <w:sectPr w:rsidR="00087BD5" w:rsidRPr="00087B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F3BB3"/>
    <w:multiLevelType w:val="hybridMultilevel"/>
    <w:tmpl w:val="208A98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BE"/>
    <w:rsid w:val="0006579A"/>
    <w:rsid w:val="00087BD5"/>
    <w:rsid w:val="0020167D"/>
    <w:rsid w:val="002D38D9"/>
    <w:rsid w:val="00396DF5"/>
    <w:rsid w:val="004005CF"/>
    <w:rsid w:val="00414FBE"/>
    <w:rsid w:val="00416FE9"/>
    <w:rsid w:val="00CF6D9B"/>
    <w:rsid w:val="00E35157"/>
    <w:rsid w:val="00E4780D"/>
    <w:rsid w:val="00F8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E32E"/>
  <w15:chartTrackingRefBased/>
  <w15:docId w15:val="{AEF636C4-5B2A-41C2-93D1-5C03ACA6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B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7BD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87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da.com.ua/columns/2022/07/28/7360673/" TargetMode="External"/><Relationship Id="rId5" Type="http://schemas.openxmlformats.org/officeDocument/2006/relationships/hyperlink" Target="https://www.youtube.com/watch?v=vtNR6U4BtZg&amp;ab_channel=%D0%A1%D0%BD%D1%96%D0%B6%D0%B0%D0%BD%D0%B0%D0%9D%D1%96%D0%BA%D0%BE%D0%BB%D0%B0%D1%94%D0%B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3759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2022-08-16T12:14:00Z</dcterms:created>
  <dcterms:modified xsi:type="dcterms:W3CDTF">2022-08-24T13:34:00Z</dcterms:modified>
</cp:coreProperties>
</file>