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77B" w:rsidRPr="000A3FB0" w:rsidRDefault="000B377B" w:rsidP="000B37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0A3F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Як провести віртуальний урок: покрокова інструкція та </w:t>
      </w:r>
      <w:proofErr w:type="spellStart"/>
      <w:r w:rsidRPr="000A3F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лайфхаки</w:t>
      </w:r>
      <w:proofErr w:type="spellEnd"/>
      <w:r w:rsidRPr="000A3F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вчителів з усього світу</w:t>
      </w:r>
    </w:p>
    <w:p w:rsidR="00F87AF9" w:rsidRPr="000A3FB0" w:rsidRDefault="00A728B9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F87AF9" w:rsidRPr="000A3FB0">
          <w:rPr>
            <w:rStyle w:val="a3"/>
            <w:rFonts w:ascii="Times New Roman" w:hAnsi="Times New Roman" w:cs="Times New Roman"/>
            <w:sz w:val="28"/>
            <w:szCs w:val="28"/>
          </w:rPr>
          <w:t>https://osvitoria.media/experience/virtualna-shkola-pokrokova-instruktsiya-ta-lajfhaky-vchyteliv-z-usogo-svitu/</w:t>
        </w:r>
      </w:hyperlink>
    </w:p>
    <w:p w:rsidR="00F87AF9" w:rsidRPr="000A3FB0" w:rsidRDefault="00F87AF9" w:rsidP="008327DF">
      <w:pPr>
        <w:pStyle w:val="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A3FB0">
        <w:rPr>
          <w:sz w:val="28"/>
          <w:szCs w:val="28"/>
        </w:rPr>
        <w:t xml:space="preserve">Як провести віртуальний урок: покрокова інструкція та </w:t>
      </w:r>
      <w:proofErr w:type="spellStart"/>
      <w:r w:rsidRPr="000A3FB0">
        <w:rPr>
          <w:sz w:val="28"/>
          <w:szCs w:val="28"/>
        </w:rPr>
        <w:t>лайфхаки</w:t>
      </w:r>
      <w:proofErr w:type="spellEnd"/>
      <w:r w:rsidRPr="000A3FB0">
        <w:rPr>
          <w:sz w:val="28"/>
          <w:szCs w:val="28"/>
        </w:rPr>
        <w:t xml:space="preserve"> вчителів з усього світу</w:t>
      </w:r>
    </w:p>
    <w:p w:rsidR="00F87AF9" w:rsidRPr="000A3FB0" w:rsidRDefault="00F87AF9" w:rsidP="00832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FB0">
        <w:rPr>
          <w:rFonts w:ascii="Times New Roman" w:hAnsi="Times New Roman" w:cs="Times New Roman"/>
          <w:sz w:val="28"/>
          <w:szCs w:val="28"/>
        </w:rPr>
        <w:t xml:space="preserve">Карантин — це надовго, хочемо ми того, чи ні. Дистанційне навчання в школах стало викликом не лише для українських педагогів. Вчителі з усього світу діляться своїми порадами, як організувати </w:t>
      </w:r>
      <w:proofErr w:type="spellStart"/>
      <w:r w:rsidRPr="000A3FB0">
        <w:rPr>
          <w:rFonts w:ascii="Times New Roman" w:hAnsi="Times New Roman" w:cs="Times New Roman"/>
          <w:sz w:val="28"/>
          <w:szCs w:val="28"/>
        </w:rPr>
        <w:t>онлайн-школу</w:t>
      </w:r>
      <w:proofErr w:type="spellEnd"/>
      <w:r w:rsidRPr="000A3FB0">
        <w:rPr>
          <w:rFonts w:ascii="Times New Roman" w:hAnsi="Times New Roman" w:cs="Times New Roman"/>
          <w:sz w:val="28"/>
          <w:szCs w:val="28"/>
        </w:rPr>
        <w:t xml:space="preserve"> зі своїми учнями і не втратити зв’язок з ними. Ми склали просту і зрозумілу покрокову інструкцію, як влаштувати віртуальний урок, та зібрали </w:t>
      </w:r>
      <w:proofErr w:type="spellStart"/>
      <w:r w:rsidRPr="000A3FB0">
        <w:rPr>
          <w:rFonts w:ascii="Times New Roman" w:hAnsi="Times New Roman" w:cs="Times New Roman"/>
          <w:sz w:val="28"/>
          <w:szCs w:val="28"/>
        </w:rPr>
        <w:t>лайфхаки</w:t>
      </w:r>
      <w:proofErr w:type="spellEnd"/>
      <w:r w:rsidRPr="000A3FB0">
        <w:rPr>
          <w:rFonts w:ascii="Times New Roman" w:hAnsi="Times New Roman" w:cs="Times New Roman"/>
          <w:sz w:val="28"/>
          <w:szCs w:val="28"/>
        </w:rPr>
        <w:t xml:space="preserve"> іноземних викладачів.</w:t>
      </w:r>
    </w:p>
    <w:p w:rsidR="00F87AF9" w:rsidRPr="000A3FB0" w:rsidRDefault="00F87AF9" w:rsidP="008327DF">
      <w:pPr>
        <w:pStyle w:val="4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3FB0">
        <w:rPr>
          <w:rFonts w:ascii="Times New Roman" w:hAnsi="Times New Roman" w:cs="Times New Roman"/>
          <w:sz w:val="28"/>
          <w:szCs w:val="28"/>
        </w:rPr>
        <w:t>Відеоурок</w:t>
      </w:r>
      <w:proofErr w:type="spellEnd"/>
      <w:r w:rsidRPr="000A3FB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A3FB0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F87AF9" w:rsidRPr="000A3FB0" w:rsidRDefault="00A728B9" w:rsidP="008327DF">
      <w:pPr>
        <w:pStyle w:val="stk-reset"/>
        <w:spacing w:before="0" w:beforeAutospacing="0" w:after="0" w:afterAutospacing="0" w:line="276" w:lineRule="auto"/>
        <w:jc w:val="both"/>
        <w:rPr>
          <w:sz w:val="28"/>
          <w:szCs w:val="28"/>
        </w:rPr>
      </w:pPr>
      <w:hyperlink r:id="rId7" w:tgtFrame="_blank" w:history="1">
        <w:proofErr w:type="spellStart"/>
        <w:r w:rsidR="00F87AF9" w:rsidRPr="000A3FB0">
          <w:rPr>
            <w:rStyle w:val="a3"/>
            <w:sz w:val="28"/>
            <w:szCs w:val="28"/>
          </w:rPr>
          <w:t>Zoom</w:t>
        </w:r>
        <w:proofErr w:type="spellEnd"/>
      </w:hyperlink>
      <w:r w:rsidR="00F87AF9" w:rsidRPr="000A3FB0">
        <w:rPr>
          <w:sz w:val="28"/>
          <w:szCs w:val="28"/>
        </w:rPr>
        <w:t xml:space="preserve"> — зручний та простий у використанні сервіс </w:t>
      </w:r>
      <w:proofErr w:type="spellStart"/>
      <w:r w:rsidR="00F87AF9" w:rsidRPr="000A3FB0">
        <w:rPr>
          <w:sz w:val="28"/>
          <w:szCs w:val="28"/>
        </w:rPr>
        <w:t>онлайн-зустрічей</w:t>
      </w:r>
      <w:proofErr w:type="spellEnd"/>
      <w:r w:rsidR="00F87AF9" w:rsidRPr="000A3FB0">
        <w:rPr>
          <w:sz w:val="28"/>
          <w:szCs w:val="28"/>
        </w:rPr>
        <w:t xml:space="preserve"> та конференцій. На сайті спершу потрібно зареєструватись, а тоді запланувати урок Schedule a </w:t>
      </w:r>
      <w:proofErr w:type="spellStart"/>
      <w:r w:rsidR="00F87AF9" w:rsidRPr="000A3FB0">
        <w:rPr>
          <w:sz w:val="28"/>
          <w:szCs w:val="28"/>
        </w:rPr>
        <w:t>Meeting</w:t>
      </w:r>
      <w:proofErr w:type="spellEnd"/>
      <w:r w:rsidR="00F87AF9" w:rsidRPr="000A3FB0">
        <w:rPr>
          <w:sz w:val="28"/>
          <w:szCs w:val="28"/>
        </w:rPr>
        <w:t xml:space="preserve">. Після цього вчитель отримує </w:t>
      </w:r>
      <w:proofErr w:type="spellStart"/>
      <w:r w:rsidR="00F87AF9" w:rsidRPr="000A3FB0">
        <w:rPr>
          <w:sz w:val="28"/>
          <w:szCs w:val="28"/>
        </w:rPr>
        <w:t>лінк</w:t>
      </w:r>
      <w:proofErr w:type="spellEnd"/>
      <w:r w:rsidR="00F87AF9" w:rsidRPr="000A3FB0">
        <w:rPr>
          <w:sz w:val="28"/>
          <w:szCs w:val="28"/>
        </w:rPr>
        <w:t>, який може розіслати учням, щоб вони приєдналися до віртуальної зустрічі в призначений час. Якщо робите це вперше, сервіс надає можливість спробувати тестовий варіант, щоб відчути, як усе працює.</w:t>
      </w:r>
    </w:p>
    <w:p w:rsidR="00F87AF9" w:rsidRPr="000A3FB0" w:rsidRDefault="00F87AF9" w:rsidP="008327DF">
      <w:pPr>
        <w:pStyle w:val="stk-reset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A3FB0">
        <w:rPr>
          <w:sz w:val="28"/>
          <w:szCs w:val="28"/>
        </w:rPr>
        <w:t xml:space="preserve">Безкоштовна версія </w:t>
      </w:r>
      <w:proofErr w:type="spellStart"/>
      <w:r w:rsidRPr="000A3FB0">
        <w:rPr>
          <w:sz w:val="28"/>
          <w:szCs w:val="28"/>
        </w:rPr>
        <w:t>Zoom</w:t>
      </w:r>
      <w:proofErr w:type="spellEnd"/>
      <w:r w:rsidRPr="000A3FB0">
        <w:rPr>
          <w:sz w:val="28"/>
          <w:szCs w:val="28"/>
        </w:rPr>
        <w:t xml:space="preserve"> дає змогу проводити 40-хвилинну </w:t>
      </w:r>
      <w:proofErr w:type="spellStart"/>
      <w:r w:rsidRPr="000A3FB0">
        <w:rPr>
          <w:sz w:val="28"/>
          <w:szCs w:val="28"/>
        </w:rPr>
        <w:t>онлайн-конференцію</w:t>
      </w:r>
      <w:proofErr w:type="spellEnd"/>
      <w:r w:rsidRPr="000A3FB0">
        <w:rPr>
          <w:sz w:val="28"/>
          <w:szCs w:val="28"/>
        </w:rPr>
        <w:t xml:space="preserve"> з необмеженою кількістю учасників.</w:t>
      </w:r>
    </w:p>
    <w:p w:rsidR="00F87AF9" w:rsidRPr="000A3FB0" w:rsidRDefault="00F87AF9" w:rsidP="008327DF">
      <w:pPr>
        <w:pStyle w:val="stk-reset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A3FB0">
        <w:rPr>
          <w:sz w:val="28"/>
          <w:szCs w:val="28"/>
        </w:rPr>
        <w:t>Одразу під відео з’являється панель з інструментами, які вам краще протестувати до уроку. Наприклад, сервіс запропонує перевірити ваш мікрофон та динаміки на комп’ютері.</w:t>
      </w:r>
    </w:p>
    <w:p w:rsidR="00F87AF9" w:rsidRPr="000A3FB0" w:rsidRDefault="00F87AF9" w:rsidP="00832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FB0">
        <w:rPr>
          <w:rFonts w:ascii="Times New Roman" w:hAnsi="Times New Roman" w:cs="Times New Roman"/>
          <w:sz w:val="28"/>
          <w:szCs w:val="28"/>
        </w:rPr>
        <w:t xml:space="preserve">Порада: щоб діти добре вас чули, краще використовувати гарнітуру — навушники і мікрофон, або сидіти досить близько біля комп’ютера. Вчитель, як організатор конференції, може поставити всіх учасників на режим </w:t>
      </w:r>
      <w:proofErr w:type="spellStart"/>
      <w:r w:rsidRPr="000A3FB0">
        <w:rPr>
          <w:rFonts w:ascii="Times New Roman" w:hAnsi="Times New Roman" w:cs="Times New Roman"/>
          <w:sz w:val="28"/>
          <w:szCs w:val="28"/>
        </w:rPr>
        <w:t>Mute</w:t>
      </w:r>
      <w:proofErr w:type="spellEnd"/>
      <w:r w:rsidRPr="000A3FB0">
        <w:rPr>
          <w:rFonts w:ascii="Times New Roman" w:hAnsi="Times New Roman" w:cs="Times New Roman"/>
          <w:sz w:val="28"/>
          <w:szCs w:val="28"/>
        </w:rPr>
        <w:t xml:space="preserve"> на той час, коли говоритиме він. Це зручно, бо інакше всі учасники уроку чутимуть сторонні шуми кожного користувача. Коли ж потрібно влаштувати обговорення якоїсь теми, цей режим слід прибрати. Сервіс автоматично показуватиме того, хто говорить у цю мить, тож важливо, щоб діти слухали одне одного і не перебивали.</w:t>
      </w:r>
    </w:p>
    <w:p w:rsidR="00F87AF9" w:rsidRPr="000A3FB0" w:rsidRDefault="00F87AF9" w:rsidP="00832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FB0">
        <w:rPr>
          <w:rFonts w:ascii="Times New Roman" w:hAnsi="Times New Roman" w:cs="Times New Roman"/>
          <w:sz w:val="28"/>
          <w:szCs w:val="28"/>
        </w:rPr>
        <w:t xml:space="preserve">Якщо не хочете, щоб учні бачили ваш особистий домашній простір, можете </w:t>
      </w:r>
      <w:proofErr w:type="spellStart"/>
      <w:r w:rsidRPr="000A3FB0">
        <w:rPr>
          <w:rFonts w:ascii="Times New Roman" w:hAnsi="Times New Roman" w:cs="Times New Roman"/>
          <w:sz w:val="28"/>
          <w:szCs w:val="28"/>
        </w:rPr>
        <w:t>поекспериментувати</w:t>
      </w:r>
      <w:proofErr w:type="spellEnd"/>
      <w:r w:rsidRPr="000A3FB0">
        <w:rPr>
          <w:rFonts w:ascii="Times New Roman" w:hAnsi="Times New Roman" w:cs="Times New Roman"/>
          <w:sz w:val="28"/>
          <w:szCs w:val="28"/>
        </w:rPr>
        <w:t xml:space="preserve"> з віртуальним фоном: ця опція з’являється біля кнопки </w:t>
      </w:r>
      <w:proofErr w:type="spellStart"/>
      <w:r w:rsidRPr="000A3FB0">
        <w:rPr>
          <w:rFonts w:ascii="Times New Roman" w:hAnsi="Times New Roman" w:cs="Times New Roman"/>
          <w:sz w:val="28"/>
          <w:szCs w:val="28"/>
        </w:rPr>
        <w:t>Start</w:t>
      </w:r>
      <w:proofErr w:type="spellEnd"/>
      <w:r w:rsidRPr="000A3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FB0">
        <w:rPr>
          <w:rFonts w:ascii="Times New Roman" w:hAnsi="Times New Roman" w:cs="Times New Roman"/>
          <w:sz w:val="28"/>
          <w:szCs w:val="28"/>
        </w:rPr>
        <w:t>Video</w:t>
      </w:r>
      <w:proofErr w:type="spellEnd"/>
      <w:r w:rsidRPr="000A3FB0">
        <w:rPr>
          <w:rFonts w:ascii="Times New Roman" w:hAnsi="Times New Roman" w:cs="Times New Roman"/>
          <w:sz w:val="28"/>
          <w:szCs w:val="28"/>
        </w:rPr>
        <w:t xml:space="preserve">. А можливо, ви навпаки захочете віртуально запросити своїх учнів до себе додому і покажете своє робоче місце? Для першої </w:t>
      </w:r>
      <w:proofErr w:type="spellStart"/>
      <w:r w:rsidRPr="000A3FB0">
        <w:rPr>
          <w:rFonts w:ascii="Times New Roman" w:hAnsi="Times New Roman" w:cs="Times New Roman"/>
          <w:sz w:val="28"/>
          <w:szCs w:val="28"/>
        </w:rPr>
        <w:t>онлайн-зустрічі</w:t>
      </w:r>
      <w:proofErr w:type="spellEnd"/>
      <w:r w:rsidRPr="000A3FB0">
        <w:rPr>
          <w:rFonts w:ascii="Times New Roman" w:hAnsi="Times New Roman" w:cs="Times New Roman"/>
          <w:sz w:val="28"/>
          <w:szCs w:val="28"/>
        </w:rPr>
        <w:t xml:space="preserve"> з класом принаймні заплануйте час для неформального спілкування, </w:t>
      </w:r>
      <w:r w:rsidRPr="000A3FB0">
        <w:rPr>
          <w:rFonts w:ascii="Times New Roman" w:hAnsi="Times New Roman" w:cs="Times New Roman"/>
          <w:sz w:val="28"/>
          <w:szCs w:val="28"/>
        </w:rPr>
        <w:lastRenderedPageBreak/>
        <w:t>адже діти скучили один за одним і точно захочуть познайомити друзів зі своїми домашніми улюбленцями.</w:t>
      </w:r>
    </w:p>
    <w:p w:rsidR="00F87AF9" w:rsidRPr="000A3FB0" w:rsidRDefault="00F87AF9" w:rsidP="00832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3FB0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0A3FB0">
        <w:rPr>
          <w:rFonts w:ascii="Times New Roman" w:hAnsi="Times New Roman" w:cs="Times New Roman"/>
          <w:sz w:val="28"/>
          <w:szCs w:val="28"/>
        </w:rPr>
        <w:t xml:space="preserve"> — універсальний інструмент, адже вчитель може записати коротке відео, а потім поділитися ним з дітьми.</w:t>
      </w:r>
    </w:p>
    <w:p w:rsidR="00F87AF9" w:rsidRPr="000A3FB0" w:rsidRDefault="00F87AF9" w:rsidP="008327DF">
      <w:pPr>
        <w:pStyle w:val="4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0A3FB0">
        <w:rPr>
          <w:rFonts w:ascii="Times New Roman" w:hAnsi="Times New Roman" w:cs="Times New Roman"/>
          <w:sz w:val="28"/>
          <w:szCs w:val="28"/>
        </w:rPr>
        <w:t xml:space="preserve">Короткі </w:t>
      </w:r>
      <w:proofErr w:type="spellStart"/>
      <w:r w:rsidRPr="000A3FB0">
        <w:rPr>
          <w:rFonts w:ascii="Times New Roman" w:hAnsi="Times New Roman" w:cs="Times New Roman"/>
          <w:sz w:val="28"/>
          <w:szCs w:val="28"/>
        </w:rPr>
        <w:t>відеопояснення</w:t>
      </w:r>
      <w:proofErr w:type="spellEnd"/>
      <w:r w:rsidRPr="000A3FB0">
        <w:rPr>
          <w:rFonts w:ascii="Times New Roman" w:hAnsi="Times New Roman" w:cs="Times New Roman"/>
          <w:sz w:val="28"/>
          <w:szCs w:val="28"/>
        </w:rPr>
        <w:t xml:space="preserve"> та віртуальні «офісні години»</w:t>
      </w:r>
    </w:p>
    <w:p w:rsidR="00F87AF9" w:rsidRPr="000A3FB0" w:rsidRDefault="00F87AF9" w:rsidP="008327DF">
      <w:pPr>
        <w:pStyle w:val="stk-reset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A3FB0">
        <w:rPr>
          <w:sz w:val="28"/>
          <w:szCs w:val="28"/>
        </w:rPr>
        <w:t xml:space="preserve">Лекторка з Університету </w:t>
      </w:r>
      <w:proofErr w:type="spellStart"/>
      <w:r w:rsidRPr="000A3FB0">
        <w:rPr>
          <w:sz w:val="28"/>
          <w:szCs w:val="28"/>
        </w:rPr>
        <w:t>Ланкастера</w:t>
      </w:r>
      <w:proofErr w:type="spellEnd"/>
      <w:r w:rsidRPr="000A3FB0">
        <w:rPr>
          <w:sz w:val="28"/>
          <w:szCs w:val="28"/>
        </w:rPr>
        <w:t xml:space="preserve"> </w:t>
      </w:r>
      <w:hyperlink r:id="rId8" w:tgtFrame="_blank" w:history="1">
        <w:proofErr w:type="spellStart"/>
        <w:r w:rsidRPr="000A3FB0">
          <w:rPr>
            <w:rStyle w:val="a3"/>
            <w:sz w:val="28"/>
            <w:szCs w:val="28"/>
          </w:rPr>
          <w:t>Kyungmee</w:t>
        </w:r>
        <w:proofErr w:type="spellEnd"/>
        <w:r w:rsidRPr="000A3FB0">
          <w:rPr>
            <w:rStyle w:val="a3"/>
            <w:sz w:val="28"/>
            <w:szCs w:val="28"/>
          </w:rPr>
          <w:t xml:space="preserve"> </w:t>
        </w:r>
        <w:proofErr w:type="spellStart"/>
        <w:r w:rsidRPr="000A3FB0">
          <w:rPr>
            <w:rStyle w:val="a3"/>
            <w:sz w:val="28"/>
            <w:szCs w:val="28"/>
          </w:rPr>
          <w:t>Lee</w:t>
        </w:r>
        <w:proofErr w:type="spellEnd"/>
      </w:hyperlink>
      <w:r w:rsidRPr="000A3FB0">
        <w:rPr>
          <w:sz w:val="28"/>
          <w:szCs w:val="28"/>
        </w:rPr>
        <w:t xml:space="preserve">, одначе, радить не дуже покладатися на </w:t>
      </w:r>
      <w:proofErr w:type="spellStart"/>
      <w:r w:rsidRPr="000A3FB0">
        <w:rPr>
          <w:sz w:val="28"/>
          <w:szCs w:val="28"/>
        </w:rPr>
        <w:t>онлайн-стріми</w:t>
      </w:r>
      <w:proofErr w:type="spellEnd"/>
      <w:r w:rsidRPr="000A3FB0">
        <w:rPr>
          <w:sz w:val="28"/>
          <w:szCs w:val="28"/>
        </w:rPr>
        <w:t xml:space="preserve">: сервіси віртуальних конференцій можуть бути перевантажені в ці дні, адже більшість країн світу навчаються і працюють дистанційно. Тож лекції краще записати на відео і відправити учням для перегляду в зручний час. Хай ваші </w:t>
      </w:r>
      <w:proofErr w:type="spellStart"/>
      <w:r w:rsidRPr="000A3FB0">
        <w:rPr>
          <w:sz w:val="28"/>
          <w:szCs w:val="28"/>
        </w:rPr>
        <w:t>відеопояснення</w:t>
      </w:r>
      <w:proofErr w:type="spellEnd"/>
      <w:r w:rsidRPr="000A3FB0">
        <w:rPr>
          <w:sz w:val="28"/>
          <w:szCs w:val="28"/>
        </w:rPr>
        <w:t xml:space="preserve"> будуть короткими — до 15 хвилин. Тут вчителю важливо показувати не лише слайди своєї презентації, а й власне обличчя для кращого засвоєння інформації дітьми.</w:t>
      </w:r>
    </w:p>
    <w:p w:rsidR="00F87AF9" w:rsidRPr="000A3FB0" w:rsidRDefault="00F87AF9" w:rsidP="008327DF">
      <w:pPr>
        <w:pStyle w:val="stk-reset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A3FB0">
        <w:rPr>
          <w:sz w:val="28"/>
          <w:szCs w:val="28"/>
        </w:rPr>
        <w:t xml:space="preserve">Леонардо </w:t>
      </w:r>
      <w:proofErr w:type="spellStart"/>
      <w:r w:rsidRPr="000A3FB0">
        <w:rPr>
          <w:sz w:val="28"/>
          <w:szCs w:val="28"/>
        </w:rPr>
        <w:t>Ролла</w:t>
      </w:r>
      <w:proofErr w:type="spellEnd"/>
      <w:r w:rsidRPr="000A3FB0">
        <w:rPr>
          <w:sz w:val="28"/>
          <w:szCs w:val="28"/>
        </w:rPr>
        <w:t xml:space="preserve">, викладач математики в Національному науковому і дослідницькому центрі в Буенос-Айресі, ніколи не навчав </w:t>
      </w:r>
      <w:proofErr w:type="spellStart"/>
      <w:r w:rsidRPr="000A3FB0">
        <w:rPr>
          <w:sz w:val="28"/>
          <w:szCs w:val="28"/>
        </w:rPr>
        <w:t>онлайн</w:t>
      </w:r>
      <w:proofErr w:type="spellEnd"/>
      <w:r w:rsidRPr="000A3FB0">
        <w:rPr>
          <w:sz w:val="28"/>
          <w:szCs w:val="28"/>
        </w:rPr>
        <w:t xml:space="preserve">. Але епідемія </w:t>
      </w:r>
      <w:proofErr w:type="spellStart"/>
      <w:r w:rsidRPr="000A3FB0">
        <w:rPr>
          <w:sz w:val="28"/>
          <w:szCs w:val="28"/>
        </w:rPr>
        <w:t>коронавірусу</w:t>
      </w:r>
      <w:proofErr w:type="spellEnd"/>
      <w:r w:rsidRPr="000A3FB0">
        <w:rPr>
          <w:sz w:val="28"/>
          <w:szCs w:val="28"/>
        </w:rPr>
        <w:t xml:space="preserve"> завадила йому приїхати в Шанхай, де він мав провести два триместри в університеті. Він </w:t>
      </w:r>
      <w:hyperlink r:id="rId9" w:tgtFrame="_blank" w:history="1">
        <w:r w:rsidRPr="000A3FB0">
          <w:rPr>
            <w:rStyle w:val="a3"/>
            <w:sz w:val="28"/>
            <w:szCs w:val="28"/>
          </w:rPr>
          <w:t>зізнається</w:t>
        </w:r>
      </w:hyperlink>
      <w:r w:rsidRPr="000A3FB0">
        <w:rPr>
          <w:sz w:val="28"/>
          <w:szCs w:val="28"/>
        </w:rPr>
        <w:t xml:space="preserve">, що перехід на дистанційне викладання зайняв у нього багато годин самонавчання та роботи над собою. Насправді, він підрахував, що на підготовку </w:t>
      </w:r>
      <w:proofErr w:type="spellStart"/>
      <w:r w:rsidRPr="000A3FB0">
        <w:rPr>
          <w:sz w:val="28"/>
          <w:szCs w:val="28"/>
        </w:rPr>
        <w:t>онлайн-заняття</w:t>
      </w:r>
      <w:proofErr w:type="spellEnd"/>
      <w:r w:rsidRPr="000A3FB0">
        <w:rPr>
          <w:sz w:val="28"/>
          <w:szCs w:val="28"/>
        </w:rPr>
        <w:t xml:space="preserve"> витрачає втричі більше часу, ніж якби урок проходив наживо. Викладач застерігає вчителів не перетворюватися на «голову, що говорить». Тож він лімітує свої </w:t>
      </w:r>
      <w:proofErr w:type="spellStart"/>
      <w:r w:rsidRPr="000A3FB0">
        <w:rPr>
          <w:sz w:val="28"/>
          <w:szCs w:val="28"/>
        </w:rPr>
        <w:t>відеопояснення</w:t>
      </w:r>
      <w:proofErr w:type="spellEnd"/>
      <w:r w:rsidRPr="000A3FB0">
        <w:rPr>
          <w:sz w:val="28"/>
          <w:szCs w:val="28"/>
        </w:rPr>
        <w:t xml:space="preserve"> до 15 хвилин, а потім просить учнів надіслати йому </w:t>
      </w:r>
      <w:proofErr w:type="spellStart"/>
      <w:r w:rsidRPr="000A3FB0">
        <w:rPr>
          <w:sz w:val="28"/>
          <w:szCs w:val="28"/>
        </w:rPr>
        <w:t>відео-</w:t>
      </w:r>
      <w:proofErr w:type="spellEnd"/>
      <w:r w:rsidRPr="000A3FB0">
        <w:rPr>
          <w:sz w:val="28"/>
          <w:szCs w:val="28"/>
        </w:rPr>
        <w:t xml:space="preserve"> чи </w:t>
      </w:r>
      <w:proofErr w:type="spellStart"/>
      <w:r w:rsidRPr="000A3FB0">
        <w:rPr>
          <w:sz w:val="28"/>
          <w:szCs w:val="28"/>
        </w:rPr>
        <w:t>аудіопояснення</w:t>
      </w:r>
      <w:proofErr w:type="spellEnd"/>
      <w:r w:rsidRPr="000A3FB0">
        <w:rPr>
          <w:sz w:val="28"/>
          <w:szCs w:val="28"/>
        </w:rPr>
        <w:t xml:space="preserve"> доведення певної теореми.</w:t>
      </w:r>
    </w:p>
    <w:p w:rsidR="00F87AF9" w:rsidRPr="000A3FB0" w:rsidRDefault="00F87AF9" w:rsidP="008327DF">
      <w:pPr>
        <w:pStyle w:val="4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0A3FB0">
        <w:rPr>
          <w:rFonts w:ascii="Times New Roman" w:hAnsi="Times New Roman" w:cs="Times New Roman"/>
          <w:sz w:val="28"/>
          <w:szCs w:val="28"/>
        </w:rPr>
        <w:t>Тримайте особистий контакт з учнями</w:t>
      </w:r>
    </w:p>
    <w:p w:rsidR="00F87AF9" w:rsidRPr="000A3FB0" w:rsidRDefault="00F87AF9" w:rsidP="008327DF">
      <w:pPr>
        <w:pStyle w:val="stk-reset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A3FB0">
        <w:rPr>
          <w:sz w:val="28"/>
          <w:szCs w:val="28"/>
        </w:rPr>
        <w:t xml:space="preserve">Ви, певне, вже скучили за галасом у шкільних коридорах та запальними жартами у класі. Будьте певні, діти сумують за цим також. Тому ваші «живі» віртуальні зустрічі слід використати для максимального спілкування та взаємодії між дітьми та вчителем. Кілька разів на тиждень на Zoom-конференції можна зібрати весь клас. Але, на думку </w:t>
      </w:r>
      <w:proofErr w:type="spellStart"/>
      <w:r w:rsidRPr="000A3FB0">
        <w:rPr>
          <w:sz w:val="28"/>
          <w:szCs w:val="28"/>
        </w:rPr>
        <w:t>експертки</w:t>
      </w:r>
      <w:proofErr w:type="spellEnd"/>
      <w:r w:rsidRPr="000A3FB0">
        <w:rPr>
          <w:sz w:val="28"/>
          <w:szCs w:val="28"/>
        </w:rPr>
        <w:t xml:space="preserve"> </w:t>
      </w:r>
      <w:proofErr w:type="spellStart"/>
      <w:r w:rsidRPr="000A3FB0">
        <w:rPr>
          <w:sz w:val="28"/>
          <w:szCs w:val="28"/>
        </w:rPr>
        <w:t>Kyungmee</w:t>
      </w:r>
      <w:proofErr w:type="spellEnd"/>
      <w:r w:rsidRPr="000A3FB0">
        <w:rPr>
          <w:sz w:val="28"/>
          <w:szCs w:val="28"/>
        </w:rPr>
        <w:t xml:space="preserve"> </w:t>
      </w:r>
      <w:proofErr w:type="spellStart"/>
      <w:r w:rsidRPr="000A3FB0">
        <w:rPr>
          <w:sz w:val="28"/>
          <w:szCs w:val="28"/>
        </w:rPr>
        <w:t>Lee</w:t>
      </w:r>
      <w:proofErr w:type="spellEnd"/>
      <w:r w:rsidRPr="000A3FB0">
        <w:rPr>
          <w:sz w:val="28"/>
          <w:szCs w:val="28"/>
        </w:rPr>
        <w:t xml:space="preserve">, значно ефективнішими будуть «віртуальні офісні години»: це визначений час протягом дня, коли вчитель є доступним </w:t>
      </w:r>
      <w:proofErr w:type="spellStart"/>
      <w:r w:rsidRPr="000A3FB0">
        <w:rPr>
          <w:sz w:val="28"/>
          <w:szCs w:val="28"/>
        </w:rPr>
        <w:t>онлайн</w:t>
      </w:r>
      <w:proofErr w:type="spellEnd"/>
      <w:r w:rsidRPr="000A3FB0">
        <w:rPr>
          <w:sz w:val="28"/>
          <w:szCs w:val="28"/>
        </w:rPr>
        <w:t xml:space="preserve"> для індивідуальних консультацій або роботи з малими групами дітей у </w:t>
      </w:r>
      <w:proofErr w:type="spellStart"/>
      <w:r w:rsidRPr="000A3FB0">
        <w:rPr>
          <w:sz w:val="28"/>
          <w:szCs w:val="28"/>
        </w:rPr>
        <w:t>відеочаті</w:t>
      </w:r>
      <w:proofErr w:type="spellEnd"/>
      <w:r w:rsidRPr="000A3FB0">
        <w:rPr>
          <w:sz w:val="28"/>
          <w:szCs w:val="28"/>
        </w:rPr>
        <w:t>. Це час і місце для докладніших пояснень, відповідей на запитання дітей і загалом підтримки учнів у їхній самостійній роботі. Пам’ятайте, діти почуваються розгубленими зараз, тож їм дуже важливо зберігати особистий контакт із вчителем.</w:t>
      </w:r>
    </w:p>
    <w:p w:rsidR="00F87AF9" w:rsidRPr="000A3FB0" w:rsidRDefault="00F87AF9" w:rsidP="008327DF">
      <w:pPr>
        <w:pStyle w:val="4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3FB0">
        <w:rPr>
          <w:rFonts w:ascii="Times New Roman" w:hAnsi="Times New Roman" w:cs="Times New Roman"/>
          <w:sz w:val="28"/>
          <w:szCs w:val="28"/>
        </w:rPr>
        <w:t>Залученість</w:t>
      </w:r>
      <w:proofErr w:type="spellEnd"/>
      <w:r w:rsidRPr="000A3FB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A3FB0">
        <w:rPr>
          <w:rFonts w:ascii="Times New Roman" w:hAnsi="Times New Roman" w:cs="Times New Roman"/>
          <w:sz w:val="28"/>
          <w:szCs w:val="28"/>
        </w:rPr>
        <w:t>онлайн-уроці</w:t>
      </w:r>
      <w:proofErr w:type="spellEnd"/>
      <w:r w:rsidRPr="000A3FB0">
        <w:rPr>
          <w:rFonts w:ascii="Times New Roman" w:hAnsi="Times New Roman" w:cs="Times New Roman"/>
          <w:sz w:val="28"/>
          <w:szCs w:val="28"/>
        </w:rPr>
        <w:t xml:space="preserve"> — головний виклик для вчителя</w:t>
      </w:r>
    </w:p>
    <w:p w:rsidR="00F87AF9" w:rsidRPr="000A3FB0" w:rsidRDefault="00F87AF9" w:rsidP="008327DF">
      <w:pPr>
        <w:pStyle w:val="stk-reset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0A3FB0">
        <w:rPr>
          <w:sz w:val="28"/>
          <w:szCs w:val="28"/>
        </w:rPr>
        <w:t>Bill</w:t>
      </w:r>
      <w:proofErr w:type="spellEnd"/>
      <w:r w:rsidRPr="000A3FB0">
        <w:rPr>
          <w:sz w:val="28"/>
          <w:szCs w:val="28"/>
        </w:rPr>
        <w:t xml:space="preserve"> </w:t>
      </w:r>
      <w:proofErr w:type="spellStart"/>
      <w:r w:rsidRPr="000A3FB0">
        <w:rPr>
          <w:sz w:val="28"/>
          <w:szCs w:val="28"/>
        </w:rPr>
        <w:t>Schiano</w:t>
      </w:r>
      <w:proofErr w:type="spellEnd"/>
      <w:r w:rsidRPr="000A3FB0">
        <w:rPr>
          <w:sz w:val="28"/>
          <w:szCs w:val="28"/>
        </w:rPr>
        <w:t xml:space="preserve">, професор комп’ютерних та інформаційних систем, розповів про свій досвід </w:t>
      </w:r>
      <w:proofErr w:type="spellStart"/>
      <w:r w:rsidRPr="000A3FB0">
        <w:rPr>
          <w:sz w:val="28"/>
          <w:szCs w:val="28"/>
        </w:rPr>
        <w:t>онлайн-викладання</w:t>
      </w:r>
      <w:proofErr w:type="spellEnd"/>
      <w:r w:rsidRPr="000A3FB0">
        <w:rPr>
          <w:sz w:val="28"/>
          <w:szCs w:val="28"/>
        </w:rPr>
        <w:t xml:space="preserve"> сайту Гарвардської Бізнес-Школи. Він </w:t>
      </w:r>
      <w:hyperlink r:id="rId10" w:tgtFrame="_blank" w:history="1">
        <w:r w:rsidRPr="000A3FB0">
          <w:rPr>
            <w:rStyle w:val="a3"/>
            <w:sz w:val="28"/>
            <w:szCs w:val="28"/>
          </w:rPr>
          <w:t>пише</w:t>
        </w:r>
      </w:hyperlink>
      <w:r w:rsidRPr="000A3FB0">
        <w:rPr>
          <w:sz w:val="28"/>
          <w:szCs w:val="28"/>
        </w:rPr>
        <w:t xml:space="preserve"> </w:t>
      </w:r>
      <w:r w:rsidRPr="000A3FB0">
        <w:rPr>
          <w:sz w:val="28"/>
          <w:szCs w:val="28"/>
        </w:rPr>
        <w:lastRenderedPageBreak/>
        <w:t xml:space="preserve">про те, що </w:t>
      </w:r>
      <w:proofErr w:type="spellStart"/>
      <w:r w:rsidRPr="000A3FB0">
        <w:rPr>
          <w:sz w:val="28"/>
          <w:szCs w:val="28"/>
        </w:rPr>
        <w:t>онлайн-уроки</w:t>
      </w:r>
      <w:proofErr w:type="spellEnd"/>
      <w:r w:rsidRPr="000A3FB0">
        <w:rPr>
          <w:sz w:val="28"/>
          <w:szCs w:val="28"/>
        </w:rPr>
        <w:t xml:space="preserve"> — чудова нагода для пасивних учнів загубитися: віртуальний клас дає значно більше можливостей відсидітись і не брати участі в занятті. Тому </w:t>
      </w:r>
      <w:proofErr w:type="spellStart"/>
      <w:r w:rsidRPr="000A3FB0">
        <w:rPr>
          <w:sz w:val="28"/>
          <w:szCs w:val="28"/>
        </w:rPr>
        <w:t>залученість</w:t>
      </w:r>
      <w:proofErr w:type="spellEnd"/>
      <w:r w:rsidRPr="000A3FB0">
        <w:rPr>
          <w:sz w:val="28"/>
          <w:szCs w:val="28"/>
        </w:rPr>
        <w:t xml:space="preserve"> дітей — найперший пріоритет вчителя. Професор радить особливо ретельно готувати запитання для дискусій: вони мають заглиблювати учнів у цікаву дискусію або навіть провокувати чи обурювати. Інший </w:t>
      </w:r>
      <w:proofErr w:type="spellStart"/>
      <w:r w:rsidRPr="000A3FB0">
        <w:rPr>
          <w:sz w:val="28"/>
          <w:szCs w:val="28"/>
        </w:rPr>
        <w:t>лайфхак</w:t>
      </w:r>
      <w:proofErr w:type="spellEnd"/>
      <w:r w:rsidRPr="000A3FB0">
        <w:rPr>
          <w:sz w:val="28"/>
          <w:szCs w:val="28"/>
        </w:rPr>
        <w:t xml:space="preserve"> від експерта — контактувати з пасивними учнями ще до дискусії і давати невеличкі індивідуальні завдання, щоб вони зробили свій внесок в обговорення теми.</w:t>
      </w:r>
    </w:p>
    <w:p w:rsidR="00F87AF9" w:rsidRPr="000A3FB0" w:rsidRDefault="00F87AF9" w:rsidP="008327DF">
      <w:pPr>
        <w:pStyle w:val="4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0A3FB0">
        <w:rPr>
          <w:rFonts w:ascii="Times New Roman" w:hAnsi="Times New Roman" w:cs="Times New Roman"/>
          <w:sz w:val="28"/>
          <w:szCs w:val="28"/>
        </w:rPr>
        <w:t xml:space="preserve">Командна робота </w:t>
      </w:r>
      <w:proofErr w:type="spellStart"/>
      <w:r w:rsidRPr="000A3FB0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</w:p>
    <w:p w:rsidR="00F87AF9" w:rsidRPr="000A3FB0" w:rsidRDefault="00F87AF9" w:rsidP="008327DF">
      <w:pPr>
        <w:pStyle w:val="stk-reset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A3FB0">
        <w:rPr>
          <w:sz w:val="28"/>
          <w:szCs w:val="28"/>
        </w:rPr>
        <w:t xml:space="preserve">Так само, як і у вашому фізичному класі, у віртуальному навчанні робота в малих групах ефективна і здатна залучити дітей до співпраці. Сервіси </w:t>
      </w:r>
      <w:hyperlink r:id="rId11" w:tgtFrame="_blank" w:history="1">
        <w:proofErr w:type="spellStart"/>
        <w:r w:rsidRPr="000A3FB0">
          <w:rPr>
            <w:rStyle w:val="a3"/>
            <w:sz w:val="28"/>
            <w:szCs w:val="28"/>
          </w:rPr>
          <w:t>Google</w:t>
        </w:r>
        <w:proofErr w:type="spellEnd"/>
        <w:r w:rsidRPr="000A3FB0">
          <w:rPr>
            <w:rStyle w:val="a3"/>
            <w:sz w:val="28"/>
            <w:szCs w:val="28"/>
          </w:rPr>
          <w:t xml:space="preserve"> </w:t>
        </w:r>
        <w:proofErr w:type="spellStart"/>
        <w:r w:rsidRPr="000A3FB0">
          <w:rPr>
            <w:rStyle w:val="a3"/>
            <w:sz w:val="28"/>
            <w:szCs w:val="28"/>
          </w:rPr>
          <w:t>Documents</w:t>
        </w:r>
        <w:proofErr w:type="spellEnd"/>
      </w:hyperlink>
      <w:r w:rsidRPr="000A3FB0">
        <w:rPr>
          <w:sz w:val="28"/>
          <w:szCs w:val="28"/>
        </w:rPr>
        <w:t xml:space="preserve"> мають багато варіантів для командних завдань. Під піктограмою </w:t>
      </w:r>
      <w:proofErr w:type="spellStart"/>
      <w:r w:rsidRPr="000A3FB0">
        <w:rPr>
          <w:sz w:val="28"/>
          <w:szCs w:val="28"/>
        </w:rPr>
        <w:t>Docs</w:t>
      </w:r>
      <w:proofErr w:type="spellEnd"/>
      <w:r w:rsidRPr="000A3FB0">
        <w:rPr>
          <w:sz w:val="28"/>
          <w:szCs w:val="28"/>
        </w:rPr>
        <w:t xml:space="preserve"> знайдете вже готові шаблони документів: таблиці, календар, електронні листи та документи для </w:t>
      </w:r>
      <w:proofErr w:type="spellStart"/>
      <w:r w:rsidRPr="000A3FB0">
        <w:rPr>
          <w:sz w:val="28"/>
          <w:szCs w:val="28"/>
        </w:rPr>
        <w:t>занотовування</w:t>
      </w:r>
      <w:proofErr w:type="spellEnd"/>
      <w:r w:rsidRPr="000A3FB0">
        <w:rPr>
          <w:sz w:val="28"/>
          <w:szCs w:val="28"/>
        </w:rPr>
        <w:t xml:space="preserve"> лекцій чи зустрічей, красиво зверстані приклади </w:t>
      </w:r>
      <w:proofErr w:type="spellStart"/>
      <w:r w:rsidRPr="000A3FB0">
        <w:rPr>
          <w:sz w:val="28"/>
          <w:szCs w:val="28"/>
        </w:rPr>
        <w:t>есеїв</w:t>
      </w:r>
      <w:proofErr w:type="spellEnd"/>
      <w:r w:rsidRPr="000A3FB0">
        <w:rPr>
          <w:sz w:val="28"/>
          <w:szCs w:val="28"/>
        </w:rPr>
        <w:t xml:space="preserve"> чи відгуків на книгу. Усі шаблони </w:t>
      </w:r>
      <w:proofErr w:type="spellStart"/>
      <w:r w:rsidRPr="000A3FB0">
        <w:rPr>
          <w:sz w:val="28"/>
          <w:szCs w:val="28"/>
        </w:rPr>
        <w:t>суперпрості</w:t>
      </w:r>
      <w:proofErr w:type="spellEnd"/>
      <w:r w:rsidRPr="000A3FB0">
        <w:rPr>
          <w:sz w:val="28"/>
          <w:szCs w:val="28"/>
        </w:rPr>
        <w:t xml:space="preserve">, а головне, що один документ можна </w:t>
      </w:r>
      <w:proofErr w:type="spellStart"/>
      <w:r w:rsidRPr="000A3FB0">
        <w:rPr>
          <w:sz w:val="28"/>
          <w:szCs w:val="28"/>
        </w:rPr>
        <w:t>share</w:t>
      </w:r>
      <w:proofErr w:type="spellEnd"/>
      <w:r w:rsidRPr="000A3FB0">
        <w:rPr>
          <w:sz w:val="28"/>
          <w:szCs w:val="28"/>
        </w:rPr>
        <w:t xml:space="preserve"> — ділити між учнями і створювати роботу спільно. Для швидкої взаємодії діти можуть також використовувати </w:t>
      </w:r>
      <w:proofErr w:type="spellStart"/>
      <w:r w:rsidRPr="000A3FB0">
        <w:rPr>
          <w:sz w:val="28"/>
          <w:szCs w:val="28"/>
        </w:rPr>
        <w:t>Google</w:t>
      </w:r>
      <w:proofErr w:type="spellEnd"/>
      <w:r w:rsidRPr="000A3FB0">
        <w:rPr>
          <w:sz w:val="28"/>
          <w:szCs w:val="28"/>
        </w:rPr>
        <w:t xml:space="preserve"> </w:t>
      </w:r>
      <w:proofErr w:type="spellStart"/>
      <w:r w:rsidRPr="000A3FB0">
        <w:rPr>
          <w:sz w:val="28"/>
          <w:szCs w:val="28"/>
        </w:rPr>
        <w:t>Hangouts</w:t>
      </w:r>
      <w:proofErr w:type="spellEnd"/>
      <w:r w:rsidRPr="000A3FB0">
        <w:rPr>
          <w:sz w:val="28"/>
          <w:szCs w:val="28"/>
        </w:rPr>
        <w:t xml:space="preserve"> — сервіс </w:t>
      </w:r>
      <w:proofErr w:type="spellStart"/>
      <w:r w:rsidRPr="000A3FB0">
        <w:rPr>
          <w:sz w:val="28"/>
          <w:szCs w:val="28"/>
        </w:rPr>
        <w:t>онлайн-дзвінків</w:t>
      </w:r>
      <w:proofErr w:type="spellEnd"/>
      <w:r w:rsidRPr="000A3FB0">
        <w:rPr>
          <w:sz w:val="28"/>
          <w:szCs w:val="28"/>
        </w:rPr>
        <w:t xml:space="preserve"> з відео або без. Його можна знайти у своїй пошті на </w:t>
      </w:r>
      <w:proofErr w:type="spellStart"/>
      <w:r w:rsidRPr="000A3FB0">
        <w:rPr>
          <w:sz w:val="28"/>
          <w:szCs w:val="28"/>
        </w:rPr>
        <w:t>Gmail</w:t>
      </w:r>
      <w:proofErr w:type="spellEnd"/>
      <w:r w:rsidRPr="000A3FB0">
        <w:rPr>
          <w:sz w:val="28"/>
          <w:szCs w:val="28"/>
        </w:rPr>
        <w:t>.</w:t>
      </w:r>
    </w:p>
    <w:p w:rsidR="00F87AF9" w:rsidRPr="000A3FB0" w:rsidRDefault="00F87AF9" w:rsidP="00832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FB0">
        <w:rPr>
          <w:rFonts w:ascii="Times New Roman" w:hAnsi="Times New Roman" w:cs="Times New Roman"/>
          <w:sz w:val="28"/>
          <w:szCs w:val="28"/>
        </w:rPr>
        <w:t xml:space="preserve">Вчитель із В’єтнаму </w:t>
      </w:r>
      <w:proofErr w:type="spellStart"/>
      <w:r w:rsidRPr="000A3FB0">
        <w:rPr>
          <w:rFonts w:ascii="Times New Roman" w:hAnsi="Times New Roman" w:cs="Times New Roman"/>
          <w:sz w:val="28"/>
          <w:szCs w:val="28"/>
        </w:rPr>
        <w:t>Tan</w:t>
      </w:r>
      <w:proofErr w:type="spellEnd"/>
      <w:r w:rsidRPr="000A3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FB0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0A3FB0">
        <w:rPr>
          <w:rFonts w:ascii="Times New Roman" w:hAnsi="Times New Roman" w:cs="Times New Roman"/>
          <w:sz w:val="28"/>
          <w:szCs w:val="28"/>
        </w:rPr>
        <w:t xml:space="preserve"> перейшов на </w:t>
      </w:r>
      <w:proofErr w:type="spellStart"/>
      <w:r w:rsidRPr="000A3FB0">
        <w:rPr>
          <w:rFonts w:ascii="Times New Roman" w:hAnsi="Times New Roman" w:cs="Times New Roman"/>
          <w:sz w:val="28"/>
          <w:szCs w:val="28"/>
        </w:rPr>
        <w:t>онлайн-освіту</w:t>
      </w:r>
      <w:proofErr w:type="spellEnd"/>
      <w:r w:rsidRPr="000A3FB0">
        <w:rPr>
          <w:rFonts w:ascii="Times New Roman" w:hAnsi="Times New Roman" w:cs="Times New Roman"/>
          <w:sz w:val="28"/>
          <w:szCs w:val="28"/>
        </w:rPr>
        <w:t xml:space="preserve"> ще з початку березня. Він </w:t>
      </w:r>
      <w:hyperlink r:id="rId12" w:tgtFrame="_blank" w:history="1">
        <w:r w:rsidRPr="000A3FB0">
          <w:rPr>
            <w:rStyle w:val="a3"/>
            <w:rFonts w:ascii="Times New Roman" w:hAnsi="Times New Roman" w:cs="Times New Roman"/>
            <w:sz w:val="28"/>
            <w:szCs w:val="28"/>
          </w:rPr>
          <w:t>радить</w:t>
        </w:r>
      </w:hyperlink>
      <w:r w:rsidRPr="000A3FB0">
        <w:rPr>
          <w:rFonts w:ascii="Times New Roman" w:hAnsi="Times New Roman" w:cs="Times New Roman"/>
          <w:sz w:val="28"/>
          <w:szCs w:val="28"/>
        </w:rPr>
        <w:t xml:space="preserve"> колегам створювати навчальний план для кожного класу на тиждень і надсилати його дітям у понеділок. Так учні бачитимуть загальну картину роботи на тиждень і розподілятимуть свої сили та час відповідно. Такий план можна створювати в </w:t>
      </w:r>
      <w:proofErr w:type="spellStart"/>
      <w:r w:rsidRPr="000A3FB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0A3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FB0">
        <w:rPr>
          <w:rFonts w:ascii="Times New Roman" w:hAnsi="Times New Roman" w:cs="Times New Roman"/>
          <w:sz w:val="28"/>
          <w:szCs w:val="28"/>
        </w:rPr>
        <w:t>Sheets</w:t>
      </w:r>
      <w:proofErr w:type="spellEnd"/>
      <w:r w:rsidRPr="000A3FB0">
        <w:rPr>
          <w:rFonts w:ascii="Times New Roman" w:hAnsi="Times New Roman" w:cs="Times New Roman"/>
          <w:sz w:val="28"/>
          <w:szCs w:val="28"/>
        </w:rPr>
        <w:t xml:space="preserve">: тут також знайдете багато готових шаблонів, у тому числі розклад на тиждень, який ви можете заповнити самостійно. В’єтнамський колега радить додавати в цей план активні </w:t>
      </w:r>
      <w:proofErr w:type="spellStart"/>
      <w:r w:rsidRPr="000A3FB0">
        <w:rPr>
          <w:rFonts w:ascii="Times New Roman" w:hAnsi="Times New Roman" w:cs="Times New Roman"/>
          <w:sz w:val="28"/>
          <w:szCs w:val="28"/>
        </w:rPr>
        <w:t>лінки</w:t>
      </w:r>
      <w:proofErr w:type="spellEnd"/>
      <w:r w:rsidRPr="000A3FB0">
        <w:rPr>
          <w:rFonts w:ascii="Times New Roman" w:hAnsi="Times New Roman" w:cs="Times New Roman"/>
          <w:sz w:val="28"/>
          <w:szCs w:val="28"/>
        </w:rPr>
        <w:t xml:space="preserve"> на матеріали, які діти мають прочитати чи опрацювати самостійно, а також запровадити систему кольорових міток: наприклад, завдання, виділені синім, є обов’язковими, а зеленим — за бажанням.</w:t>
      </w:r>
    </w:p>
    <w:p w:rsidR="00F87AF9" w:rsidRPr="000A3FB0" w:rsidRDefault="00F87AF9" w:rsidP="00832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FB0">
        <w:rPr>
          <w:rFonts w:ascii="Times New Roman" w:hAnsi="Times New Roman" w:cs="Times New Roman"/>
          <w:sz w:val="28"/>
          <w:szCs w:val="28"/>
        </w:rPr>
        <w:t xml:space="preserve">Зелена кнопка </w:t>
      </w:r>
      <w:proofErr w:type="spellStart"/>
      <w:r w:rsidRPr="000A3FB0">
        <w:rPr>
          <w:rFonts w:ascii="Times New Roman" w:hAnsi="Times New Roman" w:cs="Times New Roman"/>
          <w:sz w:val="28"/>
          <w:szCs w:val="28"/>
        </w:rPr>
        <w:t>Share</w:t>
      </w:r>
      <w:proofErr w:type="spellEnd"/>
      <w:r w:rsidRPr="000A3FB0">
        <w:rPr>
          <w:rFonts w:ascii="Times New Roman" w:hAnsi="Times New Roman" w:cs="Times New Roman"/>
          <w:sz w:val="28"/>
          <w:szCs w:val="28"/>
        </w:rPr>
        <w:t xml:space="preserve"> вгорі дасть змогу «поділити» цей документ з усіма учнями в класі та їхніми батьками.</w:t>
      </w:r>
      <w:r w:rsidR="00A728B9" w:rsidRPr="000A3FB0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67812" o:spid="_x0000_i1026" type="#_x0000_t75" alt="" style="width:24pt;height:24pt"/>
        </w:pict>
      </w:r>
    </w:p>
    <w:p w:rsidR="00F87AF9" w:rsidRPr="000A3FB0" w:rsidRDefault="00F87AF9" w:rsidP="008327DF">
      <w:pPr>
        <w:pStyle w:val="4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0A3FB0">
        <w:rPr>
          <w:rFonts w:ascii="Times New Roman" w:hAnsi="Times New Roman" w:cs="Times New Roman"/>
          <w:sz w:val="28"/>
          <w:szCs w:val="28"/>
        </w:rPr>
        <w:t>Віртуальна дошка</w:t>
      </w:r>
    </w:p>
    <w:p w:rsidR="000A3FB0" w:rsidRDefault="00F87AF9" w:rsidP="008327DF">
      <w:pPr>
        <w:pStyle w:val="stk-reset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A3FB0">
        <w:rPr>
          <w:sz w:val="28"/>
          <w:szCs w:val="28"/>
        </w:rPr>
        <w:t xml:space="preserve">Дошка у класі — особливе місце для вчителя. То як бути без неї під час дистанційного навчання? Можна спробувати </w:t>
      </w:r>
      <w:proofErr w:type="spellStart"/>
      <w:r w:rsidRPr="000A3FB0">
        <w:rPr>
          <w:sz w:val="28"/>
          <w:szCs w:val="28"/>
        </w:rPr>
        <w:t>онлайн-версію</w:t>
      </w:r>
      <w:proofErr w:type="spellEnd"/>
      <w:r w:rsidRPr="000A3FB0">
        <w:rPr>
          <w:sz w:val="28"/>
          <w:szCs w:val="28"/>
        </w:rPr>
        <w:t xml:space="preserve"> </w:t>
      </w:r>
      <w:hyperlink r:id="rId13" w:tgtFrame="_blank" w:history="1">
        <w:proofErr w:type="spellStart"/>
        <w:r w:rsidRPr="000A3FB0">
          <w:rPr>
            <w:rStyle w:val="a3"/>
            <w:sz w:val="28"/>
            <w:szCs w:val="28"/>
          </w:rPr>
          <w:t>awwapp</w:t>
        </w:r>
        <w:proofErr w:type="spellEnd"/>
      </w:hyperlink>
      <w:r w:rsidRPr="000A3FB0">
        <w:rPr>
          <w:sz w:val="28"/>
          <w:szCs w:val="28"/>
        </w:rPr>
        <w:t xml:space="preserve"> або </w:t>
      </w:r>
      <w:hyperlink r:id="rId14" w:tgtFrame="_blank" w:history="1">
        <w:r w:rsidRPr="000A3FB0">
          <w:rPr>
            <w:rStyle w:val="a3"/>
            <w:sz w:val="28"/>
            <w:szCs w:val="28"/>
          </w:rPr>
          <w:t>miro.com</w:t>
        </w:r>
      </w:hyperlink>
      <w:r w:rsidRPr="000A3FB0">
        <w:rPr>
          <w:sz w:val="28"/>
          <w:szCs w:val="28"/>
        </w:rPr>
        <w:t xml:space="preserve">. Обравши перший варіант, можна писати, малювати та ділитися інформацією, а також працювати групою на одній дошці. Дошка </w:t>
      </w:r>
      <w:proofErr w:type="spellStart"/>
      <w:r w:rsidRPr="000A3FB0">
        <w:rPr>
          <w:sz w:val="28"/>
          <w:szCs w:val="28"/>
        </w:rPr>
        <w:t>miro</w:t>
      </w:r>
      <w:proofErr w:type="spellEnd"/>
      <w:r w:rsidRPr="000A3FB0">
        <w:rPr>
          <w:sz w:val="28"/>
          <w:szCs w:val="28"/>
        </w:rPr>
        <w:t xml:space="preserve"> має готові шаблони для аналізу певної проблеми, роботи різних команд над однією темою або </w:t>
      </w:r>
      <w:proofErr w:type="spellStart"/>
      <w:r w:rsidRPr="000A3FB0">
        <w:rPr>
          <w:sz w:val="28"/>
          <w:szCs w:val="28"/>
        </w:rPr>
        <w:t>mind</w:t>
      </w:r>
      <w:proofErr w:type="spellEnd"/>
      <w:r w:rsidRPr="000A3FB0">
        <w:rPr>
          <w:sz w:val="28"/>
          <w:szCs w:val="28"/>
        </w:rPr>
        <w:t xml:space="preserve"> </w:t>
      </w:r>
      <w:proofErr w:type="spellStart"/>
      <w:r w:rsidRPr="000A3FB0">
        <w:rPr>
          <w:sz w:val="28"/>
          <w:szCs w:val="28"/>
        </w:rPr>
        <w:t>maps</w:t>
      </w:r>
      <w:proofErr w:type="spellEnd"/>
      <w:r w:rsidRPr="000A3FB0">
        <w:rPr>
          <w:sz w:val="28"/>
          <w:szCs w:val="28"/>
        </w:rPr>
        <w:t>.</w:t>
      </w:r>
    </w:p>
    <w:p w:rsidR="00F87AF9" w:rsidRPr="000A3FB0" w:rsidRDefault="00A728B9" w:rsidP="008327DF">
      <w:pPr>
        <w:pStyle w:val="stk-reset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A3FB0">
        <w:rPr>
          <w:sz w:val="28"/>
          <w:szCs w:val="28"/>
        </w:rPr>
        <w:lastRenderedPageBreak/>
        <w:pict>
          <v:shape id="67811" o:spid="_x0000_i1025" type="#_x0000_t75" alt="" style="width:24pt;height:24pt"/>
        </w:pict>
      </w:r>
    </w:p>
    <w:p w:rsidR="00F87AF9" w:rsidRPr="000A3FB0" w:rsidRDefault="00F87AF9" w:rsidP="008327DF">
      <w:pPr>
        <w:pStyle w:val="4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0A3FB0">
        <w:rPr>
          <w:rFonts w:ascii="Times New Roman" w:hAnsi="Times New Roman" w:cs="Times New Roman"/>
          <w:sz w:val="28"/>
          <w:szCs w:val="28"/>
        </w:rPr>
        <w:t>Менше вимог та більше вибору</w:t>
      </w:r>
    </w:p>
    <w:p w:rsidR="00F87AF9" w:rsidRPr="000A3FB0" w:rsidRDefault="00F87AF9" w:rsidP="008327DF">
      <w:pPr>
        <w:pStyle w:val="stk-reset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A3FB0">
        <w:rPr>
          <w:sz w:val="28"/>
          <w:szCs w:val="28"/>
        </w:rPr>
        <w:t xml:space="preserve">Усі експерти сходяться у тому, що на час вимушеного дистанційного навчання вчителі мають понизити свою планку вимог до учнів та поставити нові, </w:t>
      </w:r>
      <w:proofErr w:type="spellStart"/>
      <w:r w:rsidRPr="000A3FB0">
        <w:rPr>
          <w:sz w:val="28"/>
          <w:szCs w:val="28"/>
        </w:rPr>
        <w:t>досяжніші</w:t>
      </w:r>
      <w:proofErr w:type="spellEnd"/>
      <w:r w:rsidRPr="000A3FB0">
        <w:rPr>
          <w:sz w:val="28"/>
          <w:szCs w:val="28"/>
        </w:rPr>
        <w:t xml:space="preserve"> цілі для опанування предметів. Мета педагогів у цьому процесі — запитувати учнів, якої допомоги вони потребують від вчителів у засвоєнні матеріалу та які очікування вони мають від </w:t>
      </w:r>
      <w:proofErr w:type="spellStart"/>
      <w:r w:rsidRPr="000A3FB0">
        <w:rPr>
          <w:sz w:val="28"/>
          <w:szCs w:val="28"/>
        </w:rPr>
        <w:t>онлайн-навчання</w:t>
      </w:r>
      <w:proofErr w:type="spellEnd"/>
      <w:r w:rsidRPr="000A3FB0">
        <w:rPr>
          <w:sz w:val="28"/>
          <w:szCs w:val="28"/>
        </w:rPr>
        <w:t xml:space="preserve">. Ідеальний шлях, на думку багатьох досвідчених викладачів, це дати дітям вибір джерел, з яких вони зможуть більш-менш самостійно опрацювати тему: давайте учням перелік </w:t>
      </w:r>
      <w:proofErr w:type="spellStart"/>
      <w:r w:rsidRPr="000A3FB0">
        <w:rPr>
          <w:sz w:val="28"/>
          <w:szCs w:val="28"/>
        </w:rPr>
        <w:t>лінків</w:t>
      </w:r>
      <w:proofErr w:type="spellEnd"/>
      <w:r w:rsidRPr="000A3FB0">
        <w:rPr>
          <w:sz w:val="28"/>
          <w:szCs w:val="28"/>
        </w:rPr>
        <w:t xml:space="preserve"> за темою, і хай вони самі оберуть, які з них використати для підготовки до наступного уроку. Розвивайте їхню кооперацію між собою — </w:t>
      </w:r>
      <w:r w:rsidRPr="000A3FB0">
        <w:rPr>
          <w:rStyle w:val="stk-reset1"/>
          <w:sz w:val="28"/>
          <w:szCs w:val="28"/>
        </w:rPr>
        <w:t>об’єднайте в</w:t>
      </w:r>
      <w:r w:rsidRPr="000A3FB0">
        <w:rPr>
          <w:sz w:val="28"/>
          <w:szCs w:val="28"/>
        </w:rPr>
        <w:t> групи по 5 осіб, і якщо хтось має запитання, хай спершу звернеться з ним до своєї робочої групи, а вже потім до вчителя.</w:t>
      </w:r>
    </w:p>
    <w:p w:rsidR="00F87AF9" w:rsidRPr="000A3FB0" w:rsidRDefault="00F87AF9" w:rsidP="008327DF">
      <w:pPr>
        <w:numPr>
          <w:ilvl w:val="0"/>
          <w:numId w:val="1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FB0">
        <w:rPr>
          <w:rStyle w:val="stk-reset1"/>
          <w:rFonts w:ascii="Times New Roman" w:hAnsi="Times New Roman" w:cs="Times New Roman"/>
          <w:sz w:val="28"/>
          <w:szCs w:val="28"/>
        </w:rPr>
        <w:t>Надсилайте дітям дуже короткі електронні листи з чіткими інструкціями до завдань.</w:t>
      </w:r>
    </w:p>
    <w:p w:rsidR="00F87AF9" w:rsidRPr="000A3FB0" w:rsidRDefault="00F87AF9" w:rsidP="008327DF">
      <w:pPr>
        <w:numPr>
          <w:ilvl w:val="0"/>
          <w:numId w:val="1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FB0">
        <w:rPr>
          <w:rStyle w:val="stk-reset1"/>
          <w:rFonts w:ascii="Times New Roman" w:hAnsi="Times New Roman" w:cs="Times New Roman"/>
          <w:sz w:val="28"/>
          <w:szCs w:val="28"/>
        </w:rPr>
        <w:t>Якщо відправляєте учням 30-хвилинне навчальне відео, не сподівайтесь, що вони додивляться його до кінця. Краще вкажіть точний хронометраж, який вони обов’язково мають переглянути.</w:t>
      </w:r>
    </w:p>
    <w:p w:rsidR="00F87AF9" w:rsidRPr="000A3FB0" w:rsidRDefault="00F87AF9" w:rsidP="008327DF">
      <w:pPr>
        <w:numPr>
          <w:ilvl w:val="0"/>
          <w:numId w:val="1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FB0">
        <w:rPr>
          <w:rStyle w:val="stk-reset1"/>
          <w:rFonts w:ascii="Times New Roman" w:hAnsi="Times New Roman" w:cs="Times New Roman"/>
          <w:sz w:val="28"/>
          <w:szCs w:val="28"/>
        </w:rPr>
        <w:t xml:space="preserve">Встановіть години, коли діти можуть телефонувати вам або </w:t>
      </w:r>
      <w:proofErr w:type="spellStart"/>
      <w:r w:rsidRPr="000A3FB0">
        <w:rPr>
          <w:rStyle w:val="stk-reset1"/>
          <w:rFonts w:ascii="Times New Roman" w:hAnsi="Times New Roman" w:cs="Times New Roman"/>
          <w:sz w:val="28"/>
          <w:szCs w:val="28"/>
        </w:rPr>
        <w:t>сконтактувати</w:t>
      </w:r>
      <w:proofErr w:type="spellEnd"/>
      <w:r w:rsidRPr="000A3FB0">
        <w:rPr>
          <w:rStyle w:val="stk-reset1"/>
          <w:rFonts w:ascii="Times New Roman" w:hAnsi="Times New Roman" w:cs="Times New Roman"/>
          <w:sz w:val="28"/>
          <w:szCs w:val="28"/>
        </w:rPr>
        <w:t xml:space="preserve"> особисто в якийсь інший спосіб.</w:t>
      </w:r>
    </w:p>
    <w:p w:rsidR="00F87AF9" w:rsidRPr="000A3FB0" w:rsidRDefault="00F87AF9" w:rsidP="008327DF">
      <w:pPr>
        <w:numPr>
          <w:ilvl w:val="0"/>
          <w:numId w:val="1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FB0">
        <w:rPr>
          <w:rStyle w:val="stk-reset1"/>
          <w:rFonts w:ascii="Times New Roman" w:hAnsi="Times New Roman" w:cs="Times New Roman"/>
          <w:sz w:val="28"/>
          <w:szCs w:val="28"/>
        </w:rPr>
        <w:t>Якщо даєте тест, перевірте, щоб відповіді на всі питання можна було знайти в навчальному відео або лекції, яку ви давали раніше.</w:t>
      </w:r>
    </w:p>
    <w:p w:rsidR="00F87AF9" w:rsidRPr="000A3FB0" w:rsidRDefault="00F87AF9" w:rsidP="008327DF">
      <w:pPr>
        <w:numPr>
          <w:ilvl w:val="0"/>
          <w:numId w:val="1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FB0">
        <w:rPr>
          <w:rStyle w:val="stk-reset1"/>
          <w:rFonts w:ascii="Times New Roman" w:hAnsi="Times New Roman" w:cs="Times New Roman"/>
          <w:sz w:val="28"/>
          <w:szCs w:val="28"/>
        </w:rPr>
        <w:t xml:space="preserve">Дотримуйтесь обраної структури </w:t>
      </w:r>
      <w:proofErr w:type="spellStart"/>
      <w:r w:rsidRPr="000A3FB0">
        <w:rPr>
          <w:rStyle w:val="stk-reset1"/>
          <w:rFonts w:ascii="Times New Roman" w:hAnsi="Times New Roman" w:cs="Times New Roman"/>
          <w:sz w:val="28"/>
          <w:szCs w:val="28"/>
        </w:rPr>
        <w:t>онлайн-уроку</w:t>
      </w:r>
      <w:proofErr w:type="spellEnd"/>
      <w:r w:rsidRPr="000A3FB0">
        <w:rPr>
          <w:rStyle w:val="stk-reset1"/>
          <w:rFonts w:ascii="Times New Roman" w:hAnsi="Times New Roman" w:cs="Times New Roman"/>
          <w:sz w:val="28"/>
          <w:szCs w:val="28"/>
        </w:rPr>
        <w:t>: ця діяльність є новою і для вас, і для учнів, тож усі почуватимуться комфортніше, якщо знатимуть, на що очікувати наступного разу.</w:t>
      </w:r>
    </w:p>
    <w:p w:rsidR="00F87AF9" w:rsidRPr="000A3FB0" w:rsidRDefault="00F87AF9" w:rsidP="008327DF">
      <w:pPr>
        <w:numPr>
          <w:ilvl w:val="0"/>
          <w:numId w:val="1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FB0">
        <w:rPr>
          <w:rStyle w:val="stk-reset1"/>
          <w:rFonts w:ascii="Times New Roman" w:hAnsi="Times New Roman" w:cs="Times New Roman"/>
          <w:sz w:val="28"/>
          <w:szCs w:val="28"/>
        </w:rPr>
        <w:t xml:space="preserve">Не приховуйте свої емоції: скажіть учням відверто, що вперше проводите </w:t>
      </w:r>
      <w:proofErr w:type="spellStart"/>
      <w:r w:rsidRPr="000A3FB0">
        <w:rPr>
          <w:rStyle w:val="stk-reset1"/>
          <w:rFonts w:ascii="Times New Roman" w:hAnsi="Times New Roman" w:cs="Times New Roman"/>
          <w:sz w:val="28"/>
          <w:szCs w:val="28"/>
        </w:rPr>
        <w:t>онлайн-урок</w:t>
      </w:r>
      <w:proofErr w:type="spellEnd"/>
      <w:r w:rsidRPr="000A3FB0">
        <w:rPr>
          <w:rStyle w:val="stk-reset1"/>
          <w:rFonts w:ascii="Times New Roman" w:hAnsi="Times New Roman" w:cs="Times New Roman"/>
          <w:sz w:val="28"/>
          <w:szCs w:val="28"/>
        </w:rPr>
        <w:t xml:space="preserve"> і дуже хвилюєтесь. Можете починати кожне заняття із запитання про те, як почуваються учні сьогодні, діти можуть визначити свій настрій одним словом.</w:t>
      </w:r>
    </w:p>
    <w:p w:rsidR="00F87AF9" w:rsidRPr="000A3FB0" w:rsidRDefault="00F87AF9" w:rsidP="008327DF">
      <w:pPr>
        <w:numPr>
          <w:ilvl w:val="0"/>
          <w:numId w:val="1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FB0">
        <w:rPr>
          <w:rStyle w:val="stk-reset1"/>
          <w:rFonts w:ascii="Times New Roman" w:hAnsi="Times New Roman" w:cs="Times New Roman"/>
          <w:sz w:val="28"/>
          <w:szCs w:val="28"/>
        </w:rPr>
        <w:t>Зустрічайтеся для віртуального спілкування щонайменше раз на тиждень — учні мають бачити вас і тримати з вами емоційний зв’язок.</w:t>
      </w:r>
    </w:p>
    <w:p w:rsidR="00F87AF9" w:rsidRPr="000A3FB0" w:rsidRDefault="00F87AF9" w:rsidP="008327DF">
      <w:pPr>
        <w:pStyle w:val="stk-reset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A3FB0">
        <w:rPr>
          <w:sz w:val="28"/>
          <w:szCs w:val="28"/>
        </w:rPr>
        <w:t xml:space="preserve">Двоє американських викладачів </w:t>
      </w:r>
      <w:proofErr w:type="spellStart"/>
      <w:r w:rsidRPr="000A3FB0">
        <w:rPr>
          <w:sz w:val="28"/>
          <w:szCs w:val="28"/>
        </w:rPr>
        <w:t>Stephen</w:t>
      </w:r>
      <w:proofErr w:type="spellEnd"/>
      <w:r w:rsidRPr="000A3FB0">
        <w:rPr>
          <w:sz w:val="28"/>
          <w:szCs w:val="28"/>
        </w:rPr>
        <w:t xml:space="preserve"> </w:t>
      </w:r>
      <w:proofErr w:type="spellStart"/>
      <w:r w:rsidRPr="000A3FB0">
        <w:rPr>
          <w:sz w:val="28"/>
          <w:szCs w:val="28"/>
        </w:rPr>
        <w:t>J.Valentine</w:t>
      </w:r>
      <w:proofErr w:type="spellEnd"/>
      <w:r w:rsidRPr="000A3FB0">
        <w:rPr>
          <w:sz w:val="28"/>
          <w:szCs w:val="28"/>
        </w:rPr>
        <w:t xml:space="preserve"> та </w:t>
      </w:r>
      <w:proofErr w:type="spellStart"/>
      <w:r w:rsidRPr="000A3FB0">
        <w:rPr>
          <w:sz w:val="28"/>
          <w:szCs w:val="28"/>
        </w:rPr>
        <w:t>Dr</w:t>
      </w:r>
      <w:proofErr w:type="spellEnd"/>
      <w:r w:rsidRPr="000A3FB0">
        <w:rPr>
          <w:sz w:val="28"/>
          <w:szCs w:val="28"/>
        </w:rPr>
        <w:t xml:space="preserve">. </w:t>
      </w:r>
      <w:proofErr w:type="spellStart"/>
      <w:r w:rsidRPr="000A3FB0">
        <w:rPr>
          <w:sz w:val="28"/>
          <w:szCs w:val="28"/>
        </w:rPr>
        <w:t>Reshan</w:t>
      </w:r>
      <w:proofErr w:type="spellEnd"/>
      <w:r w:rsidRPr="000A3FB0">
        <w:rPr>
          <w:sz w:val="28"/>
          <w:szCs w:val="28"/>
        </w:rPr>
        <w:t xml:space="preserve"> </w:t>
      </w:r>
      <w:proofErr w:type="spellStart"/>
      <w:r w:rsidRPr="000A3FB0">
        <w:rPr>
          <w:sz w:val="28"/>
          <w:szCs w:val="28"/>
        </w:rPr>
        <w:t>Richards</w:t>
      </w:r>
      <w:proofErr w:type="spellEnd"/>
      <w:r w:rsidRPr="000A3FB0">
        <w:rPr>
          <w:sz w:val="28"/>
          <w:szCs w:val="28"/>
        </w:rPr>
        <w:t xml:space="preserve"> опублікували </w:t>
      </w:r>
      <w:hyperlink r:id="rId15" w:tgtFrame="_blank" w:history="1">
        <w:r w:rsidRPr="000A3FB0">
          <w:rPr>
            <w:rStyle w:val="a3"/>
            <w:sz w:val="28"/>
            <w:szCs w:val="28"/>
          </w:rPr>
          <w:t>зворушливий лист</w:t>
        </w:r>
      </w:hyperlink>
      <w:r w:rsidRPr="000A3FB0">
        <w:rPr>
          <w:sz w:val="28"/>
          <w:szCs w:val="28"/>
        </w:rPr>
        <w:t xml:space="preserve"> до всіх вчителів, які зараз змушені перейти на дистанційне навчання. Вони пишуть, що цілком розуміють і поділяють ваше занепокоєння і фрустрацію: «Усе не буде йти так, як ви запланували. Ви десятки разів </w:t>
      </w:r>
      <w:proofErr w:type="spellStart"/>
      <w:r w:rsidRPr="000A3FB0">
        <w:rPr>
          <w:sz w:val="28"/>
          <w:szCs w:val="28"/>
        </w:rPr>
        <w:t>гуглитимете</w:t>
      </w:r>
      <w:proofErr w:type="spellEnd"/>
      <w:r w:rsidRPr="000A3FB0">
        <w:rPr>
          <w:sz w:val="28"/>
          <w:szCs w:val="28"/>
        </w:rPr>
        <w:t xml:space="preserve"> «Як зробити…» або писатимете колегам листи з проханням допомогти. Але саме тоді, коли ви відчайдушно намагатиметеся </w:t>
      </w:r>
      <w:r w:rsidRPr="000A3FB0">
        <w:rPr>
          <w:sz w:val="28"/>
          <w:szCs w:val="28"/>
        </w:rPr>
        <w:lastRenderedPageBreak/>
        <w:t xml:space="preserve">опанувати </w:t>
      </w:r>
      <w:proofErr w:type="spellStart"/>
      <w:r w:rsidRPr="000A3FB0">
        <w:rPr>
          <w:sz w:val="28"/>
          <w:szCs w:val="28"/>
        </w:rPr>
        <w:t>онлайн-викладання</w:t>
      </w:r>
      <w:proofErr w:type="spellEnd"/>
      <w:r w:rsidRPr="000A3FB0">
        <w:rPr>
          <w:sz w:val="28"/>
          <w:szCs w:val="28"/>
        </w:rPr>
        <w:t>, ви зрозумієте, що не втратили бажання бути вчителем: навчати і навчатися самим».</w:t>
      </w:r>
    </w:p>
    <w:p w:rsidR="00F87AF9" w:rsidRPr="000A3FB0" w:rsidRDefault="00F87AF9" w:rsidP="00832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7AF9" w:rsidRPr="00F87AF9" w:rsidRDefault="00F87AF9" w:rsidP="008327DF">
      <w:pPr>
        <w:spacing w:after="0"/>
        <w:jc w:val="both"/>
      </w:pPr>
    </w:p>
    <w:p w:rsidR="00F87AF9" w:rsidRDefault="00F87AF9" w:rsidP="008327DF">
      <w:pPr>
        <w:pStyle w:val="a4"/>
        <w:spacing w:before="0" w:beforeAutospacing="0" w:after="0" w:afterAutospacing="0" w:line="276" w:lineRule="auto"/>
        <w:jc w:val="both"/>
      </w:pPr>
      <w:r>
        <w:t>.</w:t>
      </w:r>
    </w:p>
    <w:p w:rsidR="00F87AF9" w:rsidRPr="00F87AF9" w:rsidRDefault="00F87AF9" w:rsidP="008327DF">
      <w:pPr>
        <w:spacing w:after="0"/>
        <w:jc w:val="both"/>
      </w:pPr>
    </w:p>
    <w:p w:rsidR="00753813" w:rsidRPr="007547E1" w:rsidRDefault="00753813" w:rsidP="008327DF">
      <w:pPr>
        <w:spacing w:after="0"/>
        <w:jc w:val="both"/>
        <w:rPr>
          <w:color w:val="000000" w:themeColor="text1"/>
        </w:rPr>
      </w:pPr>
      <w:r w:rsidRPr="007547E1">
        <w:rPr>
          <w:color w:val="000000" w:themeColor="text1"/>
        </w:rPr>
        <w:t xml:space="preserve">   </w:t>
      </w:r>
    </w:p>
    <w:p w:rsidR="000B377B" w:rsidRPr="007547E1" w:rsidRDefault="000B377B" w:rsidP="008327DF">
      <w:pPr>
        <w:spacing w:after="0"/>
        <w:jc w:val="both"/>
        <w:rPr>
          <w:color w:val="000000" w:themeColor="text1"/>
        </w:rPr>
      </w:pPr>
    </w:p>
    <w:sectPr w:rsidR="000B377B" w:rsidRPr="007547E1" w:rsidSect="00680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3B7"/>
    <w:multiLevelType w:val="multilevel"/>
    <w:tmpl w:val="AA94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660EE"/>
    <w:multiLevelType w:val="multilevel"/>
    <w:tmpl w:val="651A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824A4"/>
    <w:multiLevelType w:val="multilevel"/>
    <w:tmpl w:val="C3E0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E105E4"/>
    <w:multiLevelType w:val="multilevel"/>
    <w:tmpl w:val="4ED2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1748B"/>
    <w:multiLevelType w:val="multilevel"/>
    <w:tmpl w:val="6F84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CA1AAB"/>
    <w:multiLevelType w:val="multilevel"/>
    <w:tmpl w:val="8522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882313"/>
    <w:multiLevelType w:val="multilevel"/>
    <w:tmpl w:val="9318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A31AA2"/>
    <w:multiLevelType w:val="multilevel"/>
    <w:tmpl w:val="F09C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7659A1"/>
    <w:multiLevelType w:val="multilevel"/>
    <w:tmpl w:val="777A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1E4CF1"/>
    <w:multiLevelType w:val="multilevel"/>
    <w:tmpl w:val="21FC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007532"/>
    <w:multiLevelType w:val="multilevel"/>
    <w:tmpl w:val="BD8E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004330"/>
    <w:multiLevelType w:val="multilevel"/>
    <w:tmpl w:val="84FC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377B"/>
    <w:rsid w:val="000A3FB0"/>
    <w:rsid w:val="000B377B"/>
    <w:rsid w:val="00432799"/>
    <w:rsid w:val="005B1399"/>
    <w:rsid w:val="0068033A"/>
    <w:rsid w:val="00753813"/>
    <w:rsid w:val="007547E1"/>
    <w:rsid w:val="007D193B"/>
    <w:rsid w:val="008327DF"/>
    <w:rsid w:val="009931F6"/>
    <w:rsid w:val="00A728B9"/>
    <w:rsid w:val="00C154E5"/>
    <w:rsid w:val="00F4380E"/>
    <w:rsid w:val="00F8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33A"/>
  </w:style>
  <w:style w:type="paragraph" w:styleId="1">
    <w:name w:val="heading 1"/>
    <w:basedOn w:val="a"/>
    <w:link w:val="10"/>
    <w:uiPriority w:val="9"/>
    <w:qFormat/>
    <w:rsid w:val="000B3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A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77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B377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meta-item">
    <w:name w:val="meta-item"/>
    <w:basedOn w:val="a0"/>
    <w:rsid w:val="00753813"/>
  </w:style>
  <w:style w:type="character" w:customStyle="1" w:styleId="meta-author-avatar">
    <w:name w:val="meta-author-avatar"/>
    <w:basedOn w:val="a0"/>
    <w:rsid w:val="00753813"/>
  </w:style>
  <w:style w:type="character" w:customStyle="1" w:styleId="meta-author">
    <w:name w:val="meta-author"/>
    <w:basedOn w:val="a0"/>
    <w:rsid w:val="00753813"/>
  </w:style>
  <w:style w:type="character" w:customStyle="1" w:styleId="screen-reader-text">
    <w:name w:val="screen-reader-text"/>
    <w:basedOn w:val="a0"/>
    <w:rsid w:val="00753813"/>
  </w:style>
  <w:style w:type="character" w:customStyle="1" w:styleId="date">
    <w:name w:val="date"/>
    <w:basedOn w:val="a0"/>
    <w:rsid w:val="00753813"/>
  </w:style>
  <w:style w:type="character" w:customStyle="1" w:styleId="meta-views">
    <w:name w:val="meta-views"/>
    <w:basedOn w:val="a0"/>
    <w:rsid w:val="00753813"/>
  </w:style>
  <w:style w:type="paragraph" w:styleId="a4">
    <w:name w:val="Normal (Web)"/>
    <w:basedOn w:val="a"/>
    <w:uiPriority w:val="99"/>
    <w:semiHidden/>
    <w:unhideWhenUsed/>
    <w:rsid w:val="00753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753813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F87AF9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87A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k-reset">
    <w:name w:val="stk-reset"/>
    <w:basedOn w:val="a"/>
    <w:rsid w:val="00F87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tk-reset1">
    <w:name w:val="stk-reset1"/>
    <w:basedOn w:val="a0"/>
    <w:rsid w:val="00F87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6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9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66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5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5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7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215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4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6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95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4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339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3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43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3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7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2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82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65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55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82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431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4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7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6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9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04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92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6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0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942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9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2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3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8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conversation.com/coronavirus-14-simple-tips-for-better-online-teaching-133573" TargetMode="External"/><Relationship Id="rId13" Type="http://schemas.openxmlformats.org/officeDocument/2006/relationships/hyperlink" Target="https://awwapp.com/b/ui1kxhrsp/" TargetMode="External"/><Relationship Id="rId3" Type="http://schemas.openxmlformats.org/officeDocument/2006/relationships/styles" Target="styles.xml"/><Relationship Id="rId7" Type="http://schemas.openxmlformats.org/officeDocument/2006/relationships/hyperlink" Target="https://zoom.us/download" TargetMode="External"/><Relationship Id="rId12" Type="http://schemas.openxmlformats.org/officeDocument/2006/relationships/hyperlink" Target="https://www.empoweringells.com/virtual-schoo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osvitoria.media/experience/virtualna-shkola-pokrokova-instruktsiya-ta-lajfhaky-vchyteliv-z-usogo-svitu/" TargetMode="External"/><Relationship Id="rId11" Type="http://schemas.openxmlformats.org/officeDocument/2006/relationships/hyperlink" Target="https://www.google.com/docs/abou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ttertoteachers.com/" TargetMode="External"/><Relationship Id="rId10" Type="http://schemas.openxmlformats.org/officeDocument/2006/relationships/hyperlink" Target="https://hbsp.harvard.edu/inspiring-minds/8-tips-for-teaching-o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ture.com/articles/d41586-020-00896-7" TargetMode="External"/><Relationship Id="rId14" Type="http://schemas.openxmlformats.org/officeDocument/2006/relationships/hyperlink" Target="https://miro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B83E0-D3F2-47D4-B040-5B5A2EA6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6564</Words>
  <Characters>3743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2020-08-07T07:44:00Z</dcterms:created>
  <dcterms:modified xsi:type="dcterms:W3CDTF">2020-08-12T11:43:00Z</dcterms:modified>
</cp:coreProperties>
</file>