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CF" w:rsidRDefault="00F920CF" w:rsidP="002711F0">
      <w:pPr>
        <w:spacing w:before="100" w:beforeAutospacing="1" w:after="100" w:afterAutospacing="1" w:line="240" w:lineRule="auto"/>
        <w:jc w:val="center"/>
        <w:outlineLvl w:val="1"/>
        <w:rPr>
          <w:rFonts w:ascii="Times New Roman" w:eastAsia="Times New Roman" w:hAnsi="Times New Roman" w:cs="Times New Roman"/>
          <w:b/>
          <w:bCs/>
          <w:sz w:val="28"/>
          <w:szCs w:val="28"/>
          <w:lang w:val="en-US" w:eastAsia="uk-UA"/>
        </w:rPr>
      </w:pPr>
      <w:r w:rsidRPr="00674654">
        <w:rPr>
          <w:rFonts w:ascii="Times New Roman" w:eastAsia="Times New Roman" w:hAnsi="Times New Roman" w:cs="Times New Roman"/>
          <w:b/>
          <w:bCs/>
          <w:sz w:val="28"/>
          <w:szCs w:val="28"/>
          <w:lang w:eastAsia="uk-UA"/>
        </w:rPr>
        <w:t>Методи та моделі змішаного навчання</w:t>
      </w:r>
    </w:p>
    <w:p w:rsidR="00A70783" w:rsidRPr="00A70783" w:rsidRDefault="00A70783" w:rsidP="00A70783">
      <w:pPr>
        <w:spacing w:after="0"/>
        <w:jc w:val="both"/>
        <w:rPr>
          <w:rFonts w:ascii="Times New Roman" w:eastAsia="Times New Roman" w:hAnsi="Times New Roman" w:cs="Times New Roman"/>
          <w:sz w:val="28"/>
          <w:szCs w:val="28"/>
          <w:lang w:eastAsia="uk-UA"/>
        </w:rPr>
      </w:pPr>
      <w:r w:rsidRPr="00A70783">
        <w:rPr>
          <w:rFonts w:ascii="Times New Roman" w:eastAsia="Times New Roman" w:hAnsi="Times New Roman" w:cs="Times New Roman"/>
          <w:b/>
          <w:bCs/>
          <w:sz w:val="28"/>
          <w:szCs w:val="28"/>
          <w:lang w:eastAsia="uk-UA"/>
        </w:rPr>
        <w:t>Змішане навчання</w:t>
      </w:r>
      <w:r w:rsidRPr="00A70783">
        <w:rPr>
          <w:rFonts w:ascii="Times New Roman" w:eastAsia="Times New Roman" w:hAnsi="Times New Roman" w:cs="Times New Roman"/>
          <w:sz w:val="28"/>
          <w:szCs w:val="28"/>
          <w:lang w:eastAsia="uk-UA"/>
        </w:rPr>
        <w:t xml:space="preserve"> – це поєднання </w:t>
      </w:r>
      <w:proofErr w:type="spellStart"/>
      <w:r w:rsidRPr="00A70783">
        <w:rPr>
          <w:rFonts w:ascii="Times New Roman" w:eastAsia="Times New Roman" w:hAnsi="Times New Roman" w:cs="Times New Roman"/>
          <w:b/>
          <w:bCs/>
          <w:sz w:val="28"/>
          <w:szCs w:val="28"/>
          <w:lang w:eastAsia="uk-UA"/>
        </w:rPr>
        <w:t>онлайн</w:t>
      </w:r>
      <w:proofErr w:type="spellEnd"/>
      <w:r w:rsidRPr="00A70783">
        <w:rPr>
          <w:rFonts w:ascii="Times New Roman" w:eastAsia="Times New Roman" w:hAnsi="Times New Roman" w:cs="Times New Roman"/>
          <w:b/>
          <w:bCs/>
          <w:sz w:val="28"/>
          <w:szCs w:val="28"/>
          <w:lang w:eastAsia="uk-UA"/>
        </w:rPr>
        <w:t xml:space="preserve"> та </w:t>
      </w:r>
      <w:proofErr w:type="spellStart"/>
      <w:r w:rsidRPr="00A70783">
        <w:rPr>
          <w:rFonts w:ascii="Times New Roman" w:eastAsia="Times New Roman" w:hAnsi="Times New Roman" w:cs="Times New Roman"/>
          <w:b/>
          <w:bCs/>
          <w:sz w:val="28"/>
          <w:szCs w:val="28"/>
          <w:lang w:eastAsia="uk-UA"/>
        </w:rPr>
        <w:t>офлайн-навчання</w:t>
      </w:r>
      <w:proofErr w:type="spellEnd"/>
      <w:r w:rsidRPr="00A70783">
        <w:rPr>
          <w:rFonts w:ascii="Times New Roman" w:eastAsia="Times New Roman" w:hAnsi="Times New Roman" w:cs="Times New Roman"/>
          <w:b/>
          <w:bCs/>
          <w:sz w:val="28"/>
          <w:szCs w:val="28"/>
          <w:lang w:eastAsia="uk-UA"/>
        </w:rPr>
        <w:t xml:space="preserve"> </w:t>
      </w:r>
      <w:r w:rsidRPr="00A70783">
        <w:rPr>
          <w:rFonts w:ascii="Times New Roman" w:eastAsia="Times New Roman" w:hAnsi="Times New Roman" w:cs="Times New Roman"/>
          <w:sz w:val="28"/>
          <w:szCs w:val="28"/>
          <w:lang w:eastAsia="uk-UA"/>
        </w:rPr>
        <w:t xml:space="preserve">у один ланцюжок, що творить «навчальний досвід» учня та самодостатній логічний курс чи предмет. При змішаному навчанні інструкції/теорія, яку учень опрацьовує </w:t>
      </w:r>
      <w:proofErr w:type="spellStart"/>
      <w:r w:rsidRPr="00A70783">
        <w:rPr>
          <w:rFonts w:ascii="Times New Roman" w:eastAsia="Times New Roman" w:hAnsi="Times New Roman" w:cs="Times New Roman"/>
          <w:sz w:val="28"/>
          <w:szCs w:val="28"/>
          <w:lang w:eastAsia="uk-UA"/>
        </w:rPr>
        <w:t>онлайн</w:t>
      </w:r>
      <w:proofErr w:type="spellEnd"/>
      <w:r w:rsidRPr="00A70783">
        <w:rPr>
          <w:rFonts w:ascii="Times New Roman" w:eastAsia="Times New Roman" w:hAnsi="Times New Roman" w:cs="Times New Roman"/>
          <w:sz w:val="28"/>
          <w:szCs w:val="28"/>
          <w:lang w:eastAsia="uk-UA"/>
        </w:rPr>
        <w:t xml:space="preserve"> (чи то у формі самостійного прочитання матеріалів, чи при перегляді демонстраційних відео, чи при перегляді відеозапису лекції вчителя, чи у формі гри), знаходять своє застосування </w:t>
      </w:r>
      <w:proofErr w:type="spellStart"/>
      <w:r w:rsidRPr="00A70783">
        <w:rPr>
          <w:rFonts w:ascii="Times New Roman" w:eastAsia="Times New Roman" w:hAnsi="Times New Roman" w:cs="Times New Roman"/>
          <w:sz w:val="28"/>
          <w:szCs w:val="28"/>
          <w:lang w:eastAsia="uk-UA"/>
        </w:rPr>
        <w:t>офлайн</w:t>
      </w:r>
      <w:proofErr w:type="spellEnd"/>
      <w:r w:rsidRPr="00A70783">
        <w:rPr>
          <w:rFonts w:ascii="Times New Roman" w:eastAsia="Times New Roman" w:hAnsi="Times New Roman" w:cs="Times New Roman"/>
          <w:sz w:val="28"/>
          <w:szCs w:val="28"/>
          <w:lang w:eastAsia="uk-UA"/>
        </w:rPr>
        <w:t xml:space="preserve"> (тобто у приміщенні школи під час занять). Всі активності та заняття, що відбуваються в школі мають поєднуватись та на практиці закріпляти знання, здобуті учнем при самостійній роботі </w:t>
      </w:r>
      <w:proofErr w:type="spellStart"/>
      <w:r w:rsidRPr="00A70783">
        <w:rPr>
          <w:rFonts w:ascii="Times New Roman" w:eastAsia="Times New Roman" w:hAnsi="Times New Roman" w:cs="Times New Roman"/>
          <w:sz w:val="28"/>
          <w:szCs w:val="28"/>
          <w:lang w:eastAsia="uk-UA"/>
        </w:rPr>
        <w:t>онлайн</w:t>
      </w:r>
      <w:proofErr w:type="spellEnd"/>
      <w:r w:rsidRPr="00A70783">
        <w:rPr>
          <w:rFonts w:ascii="Times New Roman" w:eastAsia="Times New Roman" w:hAnsi="Times New Roman" w:cs="Times New Roman"/>
          <w:sz w:val="28"/>
          <w:szCs w:val="28"/>
          <w:lang w:eastAsia="uk-UA"/>
        </w:rPr>
        <w:t>.</w:t>
      </w:r>
    </w:p>
    <w:p w:rsidR="00A70783" w:rsidRPr="00A70783" w:rsidRDefault="00A70783" w:rsidP="00A70783">
      <w:pPr>
        <w:spacing w:after="0"/>
        <w:jc w:val="both"/>
        <w:rPr>
          <w:rFonts w:ascii="Times New Roman" w:eastAsia="Times New Roman" w:hAnsi="Times New Roman" w:cs="Times New Roman"/>
          <w:sz w:val="28"/>
          <w:szCs w:val="28"/>
          <w:lang w:val="ru-RU" w:eastAsia="uk-UA"/>
        </w:rPr>
      </w:pPr>
      <w:r w:rsidRPr="00A70783">
        <w:rPr>
          <w:rFonts w:ascii="Times New Roman" w:eastAsia="Times New Roman" w:hAnsi="Times New Roman" w:cs="Times New Roman"/>
          <w:i/>
          <w:iCs/>
          <w:sz w:val="28"/>
          <w:szCs w:val="28"/>
          <w:lang w:eastAsia="uk-UA"/>
        </w:rPr>
        <w:t xml:space="preserve">[Під </w:t>
      </w:r>
      <w:r w:rsidRPr="00A70783">
        <w:rPr>
          <w:rFonts w:ascii="Times New Roman" w:eastAsia="Times New Roman" w:hAnsi="Times New Roman" w:cs="Times New Roman"/>
          <w:b/>
          <w:bCs/>
          <w:i/>
          <w:iCs/>
          <w:sz w:val="28"/>
          <w:szCs w:val="28"/>
          <w:lang w:eastAsia="uk-UA"/>
        </w:rPr>
        <w:t xml:space="preserve">навчанням </w:t>
      </w:r>
      <w:proofErr w:type="spellStart"/>
      <w:r w:rsidRPr="00A70783">
        <w:rPr>
          <w:rFonts w:ascii="Times New Roman" w:eastAsia="Times New Roman" w:hAnsi="Times New Roman" w:cs="Times New Roman"/>
          <w:b/>
          <w:bCs/>
          <w:i/>
          <w:iCs/>
          <w:sz w:val="28"/>
          <w:szCs w:val="28"/>
          <w:lang w:eastAsia="uk-UA"/>
        </w:rPr>
        <w:t>онлайн</w:t>
      </w:r>
      <w:proofErr w:type="spellEnd"/>
      <w:r w:rsidRPr="00A70783">
        <w:rPr>
          <w:rFonts w:ascii="Times New Roman" w:eastAsia="Times New Roman" w:hAnsi="Times New Roman" w:cs="Times New Roman"/>
          <w:i/>
          <w:iCs/>
          <w:sz w:val="28"/>
          <w:szCs w:val="28"/>
          <w:lang w:eastAsia="uk-UA"/>
        </w:rPr>
        <w:t xml:space="preserve"> ми розуміємо формат навчання учня за комп’ютером, при чому учень сам обирає місце для </w:t>
      </w:r>
      <w:proofErr w:type="spellStart"/>
      <w:r w:rsidRPr="00A70783">
        <w:rPr>
          <w:rFonts w:ascii="Times New Roman" w:eastAsia="Times New Roman" w:hAnsi="Times New Roman" w:cs="Times New Roman"/>
          <w:i/>
          <w:iCs/>
          <w:sz w:val="28"/>
          <w:szCs w:val="28"/>
          <w:lang w:eastAsia="uk-UA"/>
        </w:rPr>
        <w:t>навчанння</w:t>
      </w:r>
      <w:proofErr w:type="spellEnd"/>
      <w:r w:rsidRPr="00A70783">
        <w:rPr>
          <w:rFonts w:ascii="Times New Roman" w:eastAsia="Times New Roman" w:hAnsi="Times New Roman" w:cs="Times New Roman"/>
          <w:i/>
          <w:iCs/>
          <w:sz w:val="28"/>
          <w:szCs w:val="28"/>
          <w:lang w:eastAsia="uk-UA"/>
        </w:rPr>
        <w:t xml:space="preserve">, контролює час, ритм та послідовність виконуваних завдань. Під </w:t>
      </w:r>
      <w:r w:rsidRPr="00A70783">
        <w:rPr>
          <w:rFonts w:ascii="Times New Roman" w:eastAsia="Times New Roman" w:hAnsi="Times New Roman" w:cs="Times New Roman"/>
          <w:b/>
          <w:bCs/>
          <w:i/>
          <w:iCs/>
          <w:sz w:val="28"/>
          <w:szCs w:val="28"/>
          <w:lang w:eastAsia="uk-UA"/>
        </w:rPr>
        <w:t xml:space="preserve">навчанням </w:t>
      </w:r>
      <w:proofErr w:type="spellStart"/>
      <w:r w:rsidRPr="00A70783">
        <w:rPr>
          <w:rFonts w:ascii="Times New Roman" w:eastAsia="Times New Roman" w:hAnsi="Times New Roman" w:cs="Times New Roman"/>
          <w:b/>
          <w:bCs/>
          <w:i/>
          <w:iCs/>
          <w:sz w:val="28"/>
          <w:szCs w:val="28"/>
          <w:lang w:eastAsia="uk-UA"/>
        </w:rPr>
        <w:t>офлайн</w:t>
      </w:r>
      <w:proofErr w:type="spellEnd"/>
      <w:r w:rsidRPr="00A70783">
        <w:rPr>
          <w:rFonts w:ascii="Times New Roman" w:eastAsia="Times New Roman" w:hAnsi="Times New Roman" w:cs="Times New Roman"/>
          <w:i/>
          <w:iCs/>
          <w:sz w:val="28"/>
          <w:szCs w:val="28"/>
          <w:lang w:eastAsia="uk-UA"/>
        </w:rPr>
        <w:t xml:space="preserve"> – взаємодію учня з вчителем та однокласниками/колегами по проекту. Під </w:t>
      </w:r>
      <w:r w:rsidRPr="00A70783">
        <w:rPr>
          <w:rFonts w:ascii="Times New Roman" w:eastAsia="Times New Roman" w:hAnsi="Times New Roman" w:cs="Times New Roman"/>
          <w:b/>
          <w:bCs/>
          <w:i/>
          <w:iCs/>
          <w:sz w:val="28"/>
          <w:szCs w:val="28"/>
          <w:lang w:eastAsia="uk-UA"/>
        </w:rPr>
        <w:t xml:space="preserve">форматом навчання </w:t>
      </w:r>
      <w:r w:rsidRPr="00A70783">
        <w:rPr>
          <w:rFonts w:ascii="Times New Roman" w:eastAsia="Times New Roman" w:hAnsi="Times New Roman" w:cs="Times New Roman"/>
          <w:i/>
          <w:iCs/>
          <w:sz w:val="28"/>
          <w:szCs w:val="28"/>
          <w:lang w:eastAsia="uk-UA"/>
        </w:rPr>
        <w:t xml:space="preserve">розуміємо </w:t>
      </w:r>
      <w:proofErr w:type="spellStart"/>
      <w:r w:rsidRPr="00A70783">
        <w:rPr>
          <w:rFonts w:ascii="Times New Roman" w:eastAsia="Times New Roman" w:hAnsi="Times New Roman" w:cs="Times New Roman"/>
          <w:i/>
          <w:iCs/>
          <w:sz w:val="28"/>
          <w:szCs w:val="28"/>
          <w:lang w:eastAsia="uk-UA"/>
        </w:rPr>
        <w:t>онлайн</w:t>
      </w:r>
      <w:proofErr w:type="spellEnd"/>
      <w:r w:rsidRPr="00A70783">
        <w:rPr>
          <w:rFonts w:ascii="Times New Roman" w:eastAsia="Times New Roman" w:hAnsi="Times New Roman" w:cs="Times New Roman"/>
          <w:i/>
          <w:iCs/>
          <w:sz w:val="28"/>
          <w:szCs w:val="28"/>
          <w:lang w:eastAsia="uk-UA"/>
        </w:rPr>
        <w:t xml:space="preserve"> чи </w:t>
      </w:r>
      <w:proofErr w:type="spellStart"/>
      <w:r w:rsidRPr="00A70783">
        <w:rPr>
          <w:rFonts w:ascii="Times New Roman" w:eastAsia="Times New Roman" w:hAnsi="Times New Roman" w:cs="Times New Roman"/>
          <w:i/>
          <w:iCs/>
          <w:sz w:val="28"/>
          <w:szCs w:val="28"/>
          <w:lang w:eastAsia="uk-UA"/>
        </w:rPr>
        <w:t>офлайн</w:t>
      </w:r>
      <w:proofErr w:type="spellEnd"/>
      <w:r w:rsidRPr="00A70783">
        <w:rPr>
          <w:rFonts w:ascii="Times New Roman" w:eastAsia="Times New Roman" w:hAnsi="Times New Roman" w:cs="Times New Roman"/>
          <w:i/>
          <w:iCs/>
          <w:sz w:val="28"/>
          <w:szCs w:val="28"/>
          <w:lang w:eastAsia="uk-UA"/>
        </w:rPr>
        <w:t xml:space="preserve"> навчання; формати </w:t>
      </w:r>
      <w:proofErr w:type="spellStart"/>
      <w:r w:rsidRPr="00A70783">
        <w:rPr>
          <w:rFonts w:ascii="Times New Roman" w:eastAsia="Times New Roman" w:hAnsi="Times New Roman" w:cs="Times New Roman"/>
          <w:i/>
          <w:iCs/>
          <w:sz w:val="28"/>
          <w:szCs w:val="28"/>
          <w:lang w:eastAsia="uk-UA"/>
        </w:rPr>
        <w:t>офлайн</w:t>
      </w:r>
      <w:proofErr w:type="spellEnd"/>
      <w:r w:rsidRPr="00A70783">
        <w:rPr>
          <w:rFonts w:ascii="Times New Roman" w:eastAsia="Times New Roman" w:hAnsi="Times New Roman" w:cs="Times New Roman"/>
          <w:i/>
          <w:iCs/>
          <w:sz w:val="28"/>
          <w:szCs w:val="28"/>
          <w:lang w:eastAsia="uk-UA"/>
        </w:rPr>
        <w:t xml:space="preserve"> навчання включають роботу у групових проектах, індивідуальні консультації, лекції, семінари, дискусії та ін. (тобто будь-яка взаємодія, що відбувається в реальному часі без посередництва технологій)]</w:t>
      </w:r>
    </w:p>
    <w:p w:rsidR="00A70783" w:rsidRPr="00A70783" w:rsidRDefault="009D69AF" w:rsidP="00A707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Змішане навчання(</w:t>
      </w:r>
      <w:r w:rsidR="00A70783" w:rsidRPr="00A70783">
        <w:rPr>
          <w:rFonts w:ascii="Times New Roman" w:eastAsia="Times New Roman" w:hAnsi="Times New Roman" w:cs="Times New Roman"/>
          <w:b/>
          <w:bCs/>
          <w:sz w:val="28"/>
          <w:szCs w:val="28"/>
          <w:lang w:eastAsia="uk-UA"/>
        </w:rPr>
        <w:t xml:space="preserve"> </w:t>
      </w:r>
      <w:proofErr w:type="spellStart"/>
      <w:r w:rsidR="00A70783" w:rsidRPr="00A70783">
        <w:rPr>
          <w:rFonts w:ascii="Times New Roman" w:eastAsia="Times New Roman" w:hAnsi="Times New Roman" w:cs="Times New Roman"/>
          <w:b/>
          <w:bCs/>
          <w:sz w:val="28"/>
          <w:szCs w:val="28"/>
          <w:lang w:eastAsia="uk-UA"/>
        </w:rPr>
        <w:t>blended</w:t>
      </w:r>
      <w:proofErr w:type="spellEnd"/>
      <w:r w:rsidR="00A70783" w:rsidRPr="00A70783">
        <w:rPr>
          <w:rFonts w:ascii="Times New Roman" w:eastAsia="Times New Roman" w:hAnsi="Times New Roman" w:cs="Times New Roman"/>
          <w:b/>
          <w:bCs/>
          <w:sz w:val="28"/>
          <w:szCs w:val="28"/>
          <w:lang w:eastAsia="uk-UA"/>
        </w:rPr>
        <w:t xml:space="preserve"> </w:t>
      </w:r>
      <w:proofErr w:type="spellStart"/>
      <w:r w:rsidR="00A70783" w:rsidRPr="00A70783">
        <w:rPr>
          <w:rFonts w:ascii="Times New Roman" w:eastAsia="Times New Roman" w:hAnsi="Times New Roman" w:cs="Times New Roman"/>
          <w:b/>
          <w:bCs/>
          <w:sz w:val="28"/>
          <w:szCs w:val="28"/>
          <w:lang w:eastAsia="uk-UA"/>
        </w:rPr>
        <w:t>learning</w:t>
      </w:r>
      <w:proofErr w:type="spellEnd"/>
      <w:r>
        <w:rPr>
          <w:rFonts w:ascii="Times New Roman" w:eastAsia="Times New Roman" w:hAnsi="Times New Roman" w:cs="Times New Roman"/>
          <w:b/>
          <w:bCs/>
          <w:sz w:val="28"/>
          <w:szCs w:val="28"/>
          <w:lang w:eastAsia="uk-UA"/>
        </w:rPr>
        <w:t>)</w:t>
      </w:r>
      <w:r w:rsidR="00A70783" w:rsidRPr="00A70783">
        <w:rPr>
          <w:rFonts w:ascii="Times New Roman" w:eastAsia="Times New Roman" w:hAnsi="Times New Roman" w:cs="Times New Roman"/>
          <w:sz w:val="28"/>
          <w:szCs w:val="28"/>
          <w:lang w:eastAsia="uk-UA"/>
        </w:rPr>
        <w:t xml:space="preserve"> (більш «словникове» визначення) – це формальна, структурована та логічна навчальна програма, у якій:</w:t>
      </w:r>
    </w:p>
    <w:p w:rsidR="00A70783" w:rsidRPr="00A70783" w:rsidRDefault="00A70783" w:rsidP="00A70783">
      <w:pPr>
        <w:pStyle w:val="a8"/>
        <w:numPr>
          <w:ilvl w:val="0"/>
          <w:numId w:val="15"/>
        </w:numPr>
        <w:spacing w:after="0"/>
        <w:jc w:val="both"/>
        <w:rPr>
          <w:rFonts w:ascii="Times New Roman" w:eastAsia="Times New Roman" w:hAnsi="Times New Roman" w:cs="Times New Roman"/>
          <w:sz w:val="28"/>
          <w:szCs w:val="28"/>
          <w:lang w:eastAsia="uk-UA"/>
        </w:rPr>
      </w:pPr>
      <w:r w:rsidRPr="00A70783">
        <w:rPr>
          <w:rFonts w:ascii="Times New Roman" w:eastAsia="Times New Roman" w:hAnsi="Times New Roman" w:cs="Times New Roman"/>
          <w:sz w:val="28"/>
          <w:szCs w:val="28"/>
          <w:lang w:eastAsia="uk-UA"/>
        </w:rPr>
        <w:t xml:space="preserve">учні  проходять хоча б частину курсів (курсу) </w:t>
      </w:r>
      <w:proofErr w:type="spellStart"/>
      <w:r w:rsidRPr="00A70783">
        <w:rPr>
          <w:rFonts w:ascii="Times New Roman" w:eastAsia="Times New Roman" w:hAnsi="Times New Roman" w:cs="Times New Roman"/>
          <w:sz w:val="28"/>
          <w:szCs w:val="28"/>
          <w:lang w:eastAsia="uk-UA"/>
        </w:rPr>
        <w:t>онлайн</w:t>
      </w:r>
      <w:proofErr w:type="spellEnd"/>
      <w:r w:rsidRPr="00A70783">
        <w:rPr>
          <w:rFonts w:ascii="Times New Roman" w:eastAsia="Times New Roman" w:hAnsi="Times New Roman" w:cs="Times New Roman"/>
          <w:sz w:val="28"/>
          <w:szCs w:val="28"/>
          <w:lang w:eastAsia="uk-UA"/>
        </w:rPr>
        <w:t>, при цьому вони самі контролюють час, місце, ритм та послідовність виконуваних завдань;</w:t>
      </w:r>
    </w:p>
    <w:p w:rsidR="00A70783" w:rsidRPr="00A70783" w:rsidRDefault="00A70783" w:rsidP="00A70783">
      <w:pPr>
        <w:pStyle w:val="a8"/>
        <w:numPr>
          <w:ilvl w:val="0"/>
          <w:numId w:val="15"/>
        </w:numPr>
        <w:spacing w:after="0"/>
        <w:jc w:val="both"/>
        <w:rPr>
          <w:rFonts w:ascii="Times New Roman" w:eastAsia="Times New Roman" w:hAnsi="Times New Roman" w:cs="Times New Roman"/>
          <w:sz w:val="28"/>
          <w:szCs w:val="28"/>
          <w:lang w:eastAsia="uk-UA"/>
        </w:rPr>
      </w:pPr>
      <w:r w:rsidRPr="00A70783">
        <w:rPr>
          <w:rFonts w:ascii="Times New Roman" w:eastAsia="Times New Roman" w:hAnsi="Times New Roman" w:cs="Times New Roman"/>
          <w:sz w:val="28"/>
          <w:szCs w:val="28"/>
          <w:lang w:eastAsia="uk-UA"/>
        </w:rPr>
        <w:t>хоча б частина курсів (курсу) відбувається у фізичному навчальному просторі (школі) у групі з такими ж учнями та вчителем (це обов’язкова умова для успіху змішаного навчання, адже вона веде за собою соціально-адаптаційний аспект школи);</w:t>
      </w:r>
    </w:p>
    <w:p w:rsidR="00A70783" w:rsidRDefault="00A70783" w:rsidP="00A70783">
      <w:pPr>
        <w:pStyle w:val="a8"/>
        <w:numPr>
          <w:ilvl w:val="0"/>
          <w:numId w:val="15"/>
        </w:numPr>
        <w:spacing w:after="0"/>
        <w:jc w:val="both"/>
        <w:rPr>
          <w:rFonts w:ascii="Times New Roman" w:eastAsia="Times New Roman" w:hAnsi="Times New Roman" w:cs="Times New Roman"/>
          <w:sz w:val="28"/>
          <w:szCs w:val="28"/>
          <w:lang w:eastAsia="uk-UA"/>
        </w:rPr>
      </w:pPr>
      <w:r w:rsidRPr="00A70783">
        <w:rPr>
          <w:rFonts w:ascii="Times New Roman" w:eastAsia="Times New Roman" w:hAnsi="Times New Roman" w:cs="Times New Roman"/>
          <w:sz w:val="28"/>
          <w:szCs w:val="28"/>
          <w:lang w:eastAsia="uk-UA"/>
        </w:rPr>
        <w:t>різні формати навчання учня логічно поєднані, щоб забезпечити інтегрований та успішний «досвід навчання».</w:t>
      </w:r>
    </w:p>
    <w:p w:rsidR="00B622FB" w:rsidRPr="00B622FB" w:rsidRDefault="00B622FB" w:rsidP="00B622FB">
      <w:pPr>
        <w:spacing w:before="100" w:beforeAutospacing="1" w:after="100" w:afterAutospacing="1" w:line="240" w:lineRule="auto"/>
        <w:jc w:val="both"/>
        <w:rPr>
          <w:rFonts w:ascii="Times New Roman" w:eastAsia="Times New Roman" w:hAnsi="Times New Roman" w:cs="Times New Roman"/>
          <w:sz w:val="28"/>
          <w:szCs w:val="28"/>
          <w:lang w:eastAsia="uk-UA"/>
        </w:rPr>
      </w:pPr>
      <w:r w:rsidRPr="00B622FB">
        <w:rPr>
          <w:rFonts w:ascii="Times New Roman" w:eastAsia="Times New Roman" w:hAnsi="Times New Roman" w:cs="Times New Roman"/>
          <w:b/>
          <w:bCs/>
          <w:sz w:val="28"/>
          <w:szCs w:val="28"/>
          <w:lang w:eastAsia="uk-UA"/>
        </w:rPr>
        <w:t>Відштовхуючись від проблеми</w:t>
      </w:r>
      <w:r w:rsidRPr="00B622FB">
        <w:rPr>
          <w:rFonts w:ascii="Times New Roman" w:eastAsia="Times New Roman" w:hAnsi="Times New Roman" w:cs="Times New Roman"/>
          <w:sz w:val="28"/>
          <w:szCs w:val="28"/>
          <w:lang w:eastAsia="uk-UA"/>
        </w:rPr>
        <w:t>, яку школа бажає вирішити впроваджуючи змішане навчання потрібно підібрати модель навчання, яка для цього найкраще підходитиме.</w:t>
      </w:r>
    </w:p>
    <w:p w:rsidR="00B622FB" w:rsidRPr="00B622FB" w:rsidRDefault="00B622FB" w:rsidP="00B622FB">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B622FB">
        <w:rPr>
          <w:rFonts w:ascii="Times New Roman" w:eastAsia="Times New Roman" w:hAnsi="Times New Roman" w:cs="Times New Roman"/>
          <w:b/>
          <w:bCs/>
          <w:sz w:val="28"/>
          <w:szCs w:val="28"/>
          <w:lang w:eastAsia="uk-UA"/>
        </w:rPr>
        <w:t>Існують такі моделі</w:t>
      </w:r>
      <w:r w:rsidRPr="00674654">
        <w:rPr>
          <w:rFonts w:ascii="Times New Roman" w:eastAsia="Times New Roman" w:hAnsi="Times New Roman" w:cs="Times New Roman"/>
          <w:b/>
          <w:bCs/>
          <w:sz w:val="28"/>
          <w:szCs w:val="28"/>
          <w:lang w:eastAsia="uk-UA"/>
        </w:rPr>
        <w:t xml:space="preserve"> змішаного навчання</w:t>
      </w:r>
      <w:r>
        <w:rPr>
          <w:rFonts w:ascii="Times New Roman" w:eastAsia="Times New Roman" w:hAnsi="Times New Roman" w:cs="Times New Roman"/>
          <w:b/>
          <w:bCs/>
          <w:sz w:val="28"/>
          <w:szCs w:val="28"/>
          <w:lang w:eastAsia="uk-UA"/>
        </w:rPr>
        <w:t>:</w:t>
      </w:r>
    </w:p>
    <w:p w:rsidR="00B622FB" w:rsidRPr="00B622FB" w:rsidRDefault="009A0B44" w:rsidP="009A0B4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9A0B44">
        <w:rPr>
          <w:rFonts w:ascii="Times New Roman" w:eastAsia="Times New Roman" w:hAnsi="Times New Roman" w:cs="Times New Roman"/>
          <w:b/>
          <w:color w:val="000000" w:themeColor="text1"/>
          <w:sz w:val="28"/>
          <w:szCs w:val="28"/>
          <w:lang w:eastAsia="uk-UA"/>
        </w:rPr>
        <w:t>1.</w:t>
      </w:r>
      <w:r w:rsidR="00B622FB" w:rsidRPr="009A0B44">
        <w:rPr>
          <w:rFonts w:ascii="Times New Roman" w:eastAsia="Times New Roman" w:hAnsi="Times New Roman" w:cs="Times New Roman"/>
          <w:b/>
          <w:bCs/>
          <w:color w:val="000000" w:themeColor="text1"/>
          <w:sz w:val="28"/>
          <w:szCs w:val="28"/>
          <w:lang w:eastAsia="uk-UA"/>
        </w:rPr>
        <w:t>Ротаційні моделі</w:t>
      </w:r>
      <w:r w:rsidR="00B622FB" w:rsidRPr="00B622FB">
        <w:rPr>
          <w:rFonts w:ascii="Times New Roman" w:eastAsia="Times New Roman" w:hAnsi="Times New Roman" w:cs="Times New Roman"/>
          <w:sz w:val="28"/>
          <w:szCs w:val="28"/>
          <w:lang w:eastAsia="uk-UA"/>
        </w:rPr>
        <w:t xml:space="preserve"> – це організація курсу чи предмету, таким чином, що учні переходять між різними форматами навчання за фіксованим розкладом або на розсуд вчителя, принаймні одним з таких форматів є навчання в режимі </w:t>
      </w:r>
      <w:proofErr w:type="spellStart"/>
      <w:r w:rsidR="00B622FB" w:rsidRPr="00B622FB">
        <w:rPr>
          <w:rFonts w:ascii="Times New Roman" w:eastAsia="Times New Roman" w:hAnsi="Times New Roman" w:cs="Times New Roman"/>
          <w:sz w:val="28"/>
          <w:szCs w:val="28"/>
          <w:lang w:eastAsia="uk-UA"/>
        </w:rPr>
        <w:t>онлайн</w:t>
      </w:r>
      <w:proofErr w:type="spellEnd"/>
      <w:r w:rsidR="00B622FB" w:rsidRPr="00B622FB">
        <w:rPr>
          <w:rFonts w:ascii="Times New Roman" w:eastAsia="Times New Roman" w:hAnsi="Times New Roman" w:cs="Times New Roman"/>
          <w:sz w:val="28"/>
          <w:szCs w:val="28"/>
          <w:lang w:eastAsia="uk-UA"/>
        </w:rPr>
        <w:t xml:space="preserve">. Інші можливі формати – це робота у невеликих проектних командах, </w:t>
      </w:r>
      <w:r w:rsidR="00B622FB" w:rsidRPr="00B622FB">
        <w:rPr>
          <w:rFonts w:ascii="Times New Roman" w:eastAsia="Times New Roman" w:hAnsi="Times New Roman" w:cs="Times New Roman"/>
          <w:sz w:val="28"/>
          <w:szCs w:val="28"/>
          <w:lang w:eastAsia="uk-UA"/>
        </w:rPr>
        <w:lastRenderedPageBreak/>
        <w:t xml:space="preserve">теоретичні виклади (лекції) від вчителя (як для цілої групи так і для проектних команд), групові проекти, індивідуальні консультації від вчителя, письмові завдання. </w:t>
      </w:r>
      <w:r w:rsidR="00661C60">
        <w:rPr>
          <w:rFonts w:ascii="Times New Roman" w:eastAsia="Times New Roman" w:hAnsi="Times New Roman" w:cs="Times New Roman"/>
          <w:sz w:val="28"/>
          <w:szCs w:val="28"/>
          <w:lang w:eastAsia="uk-UA"/>
        </w:rPr>
        <w:t>Учні</w:t>
      </w:r>
      <w:r w:rsidR="00B622FB" w:rsidRPr="00B622FB">
        <w:rPr>
          <w:rFonts w:ascii="Times New Roman" w:eastAsia="Times New Roman" w:hAnsi="Times New Roman" w:cs="Times New Roman"/>
          <w:sz w:val="28"/>
          <w:szCs w:val="28"/>
          <w:lang w:eastAsia="uk-UA"/>
        </w:rPr>
        <w:t xml:space="preserve"> вчаться в основному в стінах школи, але також виконують певні домашні завдання.</w:t>
      </w:r>
    </w:p>
    <w:p w:rsidR="00B622FB" w:rsidRPr="00B622FB" w:rsidRDefault="00B622FB" w:rsidP="00B622FB">
      <w:pPr>
        <w:spacing w:before="100" w:beforeAutospacing="1" w:after="100" w:afterAutospacing="1" w:line="240" w:lineRule="auto"/>
        <w:jc w:val="both"/>
        <w:rPr>
          <w:rFonts w:ascii="Times New Roman" w:eastAsia="Times New Roman" w:hAnsi="Times New Roman" w:cs="Times New Roman"/>
          <w:sz w:val="28"/>
          <w:szCs w:val="28"/>
          <w:lang w:eastAsia="uk-UA"/>
        </w:rPr>
      </w:pPr>
      <w:r w:rsidRPr="009A0B44">
        <w:rPr>
          <w:rFonts w:ascii="Times New Roman" w:eastAsia="Times New Roman" w:hAnsi="Times New Roman" w:cs="Times New Roman"/>
          <w:b/>
          <w:sz w:val="28"/>
          <w:szCs w:val="28"/>
          <w:lang w:eastAsia="uk-UA"/>
        </w:rPr>
        <w:t>1.1.   </w:t>
      </w:r>
      <w:r w:rsidRPr="009A0B44">
        <w:rPr>
          <w:rFonts w:ascii="Times New Roman" w:eastAsia="Times New Roman" w:hAnsi="Times New Roman" w:cs="Times New Roman"/>
          <w:b/>
          <w:bCs/>
          <w:i/>
          <w:iCs/>
          <w:sz w:val="28"/>
          <w:szCs w:val="28"/>
          <w:lang w:eastAsia="uk-UA"/>
        </w:rPr>
        <w:t>Ротація</w:t>
      </w:r>
      <w:r w:rsidRPr="00B622FB">
        <w:rPr>
          <w:rFonts w:ascii="Times New Roman" w:eastAsia="Times New Roman" w:hAnsi="Times New Roman" w:cs="Times New Roman"/>
          <w:b/>
          <w:bCs/>
          <w:i/>
          <w:iCs/>
          <w:sz w:val="28"/>
          <w:szCs w:val="28"/>
          <w:lang w:eastAsia="uk-UA"/>
        </w:rPr>
        <w:t xml:space="preserve"> за станціями</w:t>
      </w:r>
      <w:r w:rsidRPr="00B622FB">
        <w:rPr>
          <w:rFonts w:ascii="Times New Roman" w:eastAsia="Times New Roman" w:hAnsi="Times New Roman" w:cs="Times New Roman"/>
          <w:sz w:val="28"/>
          <w:szCs w:val="28"/>
          <w:lang w:eastAsia="uk-UA"/>
        </w:rPr>
        <w:t xml:space="preserve"> – це модель організації курсу чи предмету, в якому </w:t>
      </w:r>
      <w:r w:rsidR="009A0B44">
        <w:rPr>
          <w:rFonts w:ascii="Times New Roman" w:eastAsia="Times New Roman" w:hAnsi="Times New Roman" w:cs="Times New Roman"/>
          <w:sz w:val="28"/>
          <w:szCs w:val="28"/>
          <w:lang w:eastAsia="uk-UA"/>
        </w:rPr>
        <w:t>учні</w:t>
      </w:r>
      <w:r w:rsidRPr="00B622FB">
        <w:rPr>
          <w:rFonts w:ascii="Times New Roman" w:eastAsia="Times New Roman" w:hAnsi="Times New Roman" w:cs="Times New Roman"/>
          <w:sz w:val="28"/>
          <w:szCs w:val="28"/>
          <w:lang w:eastAsia="uk-UA"/>
        </w:rPr>
        <w:t xml:space="preserve"> переходять між різними «станціями» в межах одного чи декількох (небагатьох) кабінетів. Ротація по станціях відрізняється від індивідуальної ротації тим, що учні мають пройти усі станції, а не лише ті, що встановлені їхнім індивідуальним графіком.</w:t>
      </w:r>
    </w:p>
    <w:p w:rsidR="00B622FB" w:rsidRPr="00B622FB" w:rsidRDefault="00B622FB" w:rsidP="00B622FB">
      <w:pPr>
        <w:spacing w:before="100" w:beforeAutospacing="1" w:after="100" w:afterAutospacing="1" w:line="240" w:lineRule="auto"/>
        <w:jc w:val="both"/>
        <w:rPr>
          <w:rFonts w:ascii="Times New Roman" w:eastAsia="Times New Roman" w:hAnsi="Times New Roman" w:cs="Times New Roman"/>
          <w:sz w:val="28"/>
          <w:szCs w:val="28"/>
          <w:lang w:eastAsia="uk-UA"/>
        </w:rPr>
      </w:pPr>
      <w:r w:rsidRPr="009A0B44">
        <w:rPr>
          <w:rFonts w:ascii="Times New Roman" w:eastAsia="Times New Roman" w:hAnsi="Times New Roman" w:cs="Times New Roman"/>
          <w:b/>
          <w:sz w:val="28"/>
          <w:szCs w:val="28"/>
          <w:lang w:eastAsia="uk-UA"/>
        </w:rPr>
        <w:t>1.2. </w:t>
      </w:r>
      <w:r w:rsidRPr="009A0B44">
        <w:rPr>
          <w:rFonts w:ascii="Times New Roman" w:eastAsia="Times New Roman" w:hAnsi="Times New Roman" w:cs="Times New Roman"/>
          <w:b/>
          <w:bCs/>
          <w:i/>
          <w:iCs/>
          <w:sz w:val="28"/>
          <w:szCs w:val="28"/>
          <w:lang w:eastAsia="uk-UA"/>
        </w:rPr>
        <w:t>Ротація</w:t>
      </w:r>
      <w:r w:rsidRPr="00B622FB">
        <w:rPr>
          <w:rFonts w:ascii="Times New Roman" w:eastAsia="Times New Roman" w:hAnsi="Times New Roman" w:cs="Times New Roman"/>
          <w:b/>
          <w:bCs/>
          <w:i/>
          <w:iCs/>
          <w:sz w:val="28"/>
          <w:szCs w:val="28"/>
          <w:lang w:eastAsia="uk-UA"/>
        </w:rPr>
        <w:t xml:space="preserve"> за лабораторіями</w:t>
      </w:r>
      <w:r w:rsidRPr="00B622FB">
        <w:rPr>
          <w:rFonts w:ascii="Times New Roman" w:eastAsia="Times New Roman" w:hAnsi="Times New Roman" w:cs="Times New Roman"/>
          <w:sz w:val="28"/>
          <w:szCs w:val="28"/>
          <w:lang w:eastAsia="uk-UA"/>
        </w:rPr>
        <w:t xml:space="preserve"> – це модель організації курсу чи предмету, коли одна з станцій відбувається у спеціальному комп’ютерному кабінеті та де учні навчаються самостійно </w:t>
      </w:r>
      <w:proofErr w:type="spellStart"/>
      <w:r w:rsidRPr="00B622FB">
        <w:rPr>
          <w:rFonts w:ascii="Times New Roman" w:eastAsia="Times New Roman" w:hAnsi="Times New Roman" w:cs="Times New Roman"/>
          <w:sz w:val="28"/>
          <w:szCs w:val="28"/>
          <w:lang w:eastAsia="uk-UA"/>
        </w:rPr>
        <w:t>онлайн</w:t>
      </w:r>
      <w:proofErr w:type="spellEnd"/>
      <w:r w:rsidRPr="00B622FB">
        <w:rPr>
          <w:rFonts w:ascii="Times New Roman" w:eastAsia="Times New Roman" w:hAnsi="Times New Roman" w:cs="Times New Roman"/>
          <w:sz w:val="28"/>
          <w:szCs w:val="28"/>
          <w:lang w:eastAsia="uk-UA"/>
        </w:rPr>
        <w:t>.</w:t>
      </w:r>
    </w:p>
    <w:p w:rsidR="005146B1" w:rsidRPr="009A0B44" w:rsidRDefault="00B622FB" w:rsidP="005146B1">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u-RU" w:eastAsia="uk-UA"/>
        </w:rPr>
      </w:pPr>
      <w:r w:rsidRPr="009A0B44">
        <w:rPr>
          <w:rFonts w:ascii="Times New Roman" w:eastAsia="Times New Roman" w:hAnsi="Times New Roman" w:cs="Times New Roman"/>
          <w:b/>
          <w:sz w:val="28"/>
          <w:szCs w:val="28"/>
          <w:lang w:eastAsia="uk-UA"/>
        </w:rPr>
        <w:t xml:space="preserve">1.3. </w:t>
      </w:r>
      <w:r w:rsidRPr="009A0B44">
        <w:rPr>
          <w:rFonts w:ascii="Times New Roman" w:eastAsia="Times New Roman" w:hAnsi="Times New Roman" w:cs="Times New Roman"/>
          <w:b/>
          <w:bCs/>
          <w:i/>
          <w:iCs/>
          <w:sz w:val="28"/>
          <w:szCs w:val="28"/>
          <w:lang w:eastAsia="uk-UA"/>
        </w:rPr>
        <w:t>«Перевернутий</w:t>
      </w:r>
      <w:r w:rsidRPr="00B622FB">
        <w:rPr>
          <w:rFonts w:ascii="Times New Roman" w:eastAsia="Times New Roman" w:hAnsi="Times New Roman" w:cs="Times New Roman"/>
          <w:b/>
          <w:bCs/>
          <w:i/>
          <w:iCs/>
          <w:sz w:val="28"/>
          <w:szCs w:val="28"/>
          <w:lang w:eastAsia="uk-UA"/>
        </w:rPr>
        <w:t>» клас</w:t>
      </w:r>
      <w:r w:rsidRPr="00B622FB">
        <w:rPr>
          <w:rFonts w:ascii="Times New Roman" w:eastAsia="Times New Roman" w:hAnsi="Times New Roman" w:cs="Times New Roman"/>
          <w:sz w:val="28"/>
          <w:szCs w:val="28"/>
          <w:lang w:eastAsia="uk-UA"/>
        </w:rPr>
        <w:t xml:space="preserve"> – це модель організації курсу чи предмету, в якому </w:t>
      </w:r>
      <w:r w:rsidR="009A0B44">
        <w:rPr>
          <w:rFonts w:ascii="Times New Roman" w:eastAsia="Times New Roman" w:hAnsi="Times New Roman" w:cs="Times New Roman"/>
          <w:sz w:val="28"/>
          <w:szCs w:val="28"/>
          <w:lang w:eastAsia="uk-UA"/>
        </w:rPr>
        <w:t xml:space="preserve">учні </w:t>
      </w:r>
      <w:r w:rsidRPr="00B622FB">
        <w:rPr>
          <w:rFonts w:ascii="Times New Roman" w:eastAsia="Times New Roman" w:hAnsi="Times New Roman" w:cs="Times New Roman"/>
          <w:sz w:val="28"/>
          <w:szCs w:val="28"/>
          <w:lang w:eastAsia="uk-UA"/>
        </w:rPr>
        <w:t xml:space="preserve">навчаються </w:t>
      </w:r>
      <w:proofErr w:type="spellStart"/>
      <w:r w:rsidRPr="00B622FB">
        <w:rPr>
          <w:rFonts w:ascii="Times New Roman" w:eastAsia="Times New Roman" w:hAnsi="Times New Roman" w:cs="Times New Roman"/>
          <w:sz w:val="28"/>
          <w:szCs w:val="28"/>
          <w:lang w:eastAsia="uk-UA"/>
        </w:rPr>
        <w:t>онлайн</w:t>
      </w:r>
      <w:proofErr w:type="spellEnd"/>
      <w:r w:rsidRPr="00B622FB">
        <w:rPr>
          <w:rFonts w:ascii="Times New Roman" w:eastAsia="Times New Roman" w:hAnsi="Times New Roman" w:cs="Times New Roman"/>
          <w:sz w:val="28"/>
          <w:szCs w:val="28"/>
          <w:lang w:eastAsia="uk-UA"/>
        </w:rPr>
        <w:t xml:space="preserve"> за межами школи, у звичному місці виконання домашнього завдання (вдома), а потім йдуть до школи, щоб на базі здобутих знань та освоєних правил і інструкцій працювати над проектами або отримати додаткову інформацію від вчителя. Основна теоретична частина курсу засвоюється </w:t>
      </w:r>
      <w:proofErr w:type="spellStart"/>
      <w:r w:rsidRPr="00B622FB">
        <w:rPr>
          <w:rFonts w:ascii="Times New Roman" w:eastAsia="Times New Roman" w:hAnsi="Times New Roman" w:cs="Times New Roman"/>
          <w:sz w:val="28"/>
          <w:szCs w:val="28"/>
          <w:lang w:eastAsia="uk-UA"/>
        </w:rPr>
        <w:t>онлайн</w:t>
      </w:r>
      <w:proofErr w:type="spellEnd"/>
      <w:r w:rsidRPr="00B622FB">
        <w:rPr>
          <w:rFonts w:ascii="Times New Roman" w:eastAsia="Times New Roman" w:hAnsi="Times New Roman" w:cs="Times New Roman"/>
          <w:sz w:val="28"/>
          <w:szCs w:val="28"/>
          <w:lang w:eastAsia="uk-UA"/>
        </w:rPr>
        <w:t xml:space="preserve">, саме це відрізняє модель «перевернутого» класу від просто виконання домашніх завдань </w:t>
      </w:r>
      <w:proofErr w:type="spellStart"/>
      <w:r w:rsidRPr="00B622FB">
        <w:rPr>
          <w:rFonts w:ascii="Times New Roman" w:eastAsia="Times New Roman" w:hAnsi="Times New Roman" w:cs="Times New Roman"/>
          <w:sz w:val="28"/>
          <w:szCs w:val="28"/>
          <w:lang w:eastAsia="uk-UA"/>
        </w:rPr>
        <w:t>онлайн</w:t>
      </w:r>
      <w:proofErr w:type="spellEnd"/>
      <w:r w:rsidRPr="00B622FB">
        <w:rPr>
          <w:rFonts w:ascii="Times New Roman" w:eastAsia="Times New Roman" w:hAnsi="Times New Roman" w:cs="Times New Roman"/>
          <w:sz w:val="28"/>
          <w:szCs w:val="28"/>
          <w:lang w:eastAsia="uk-UA"/>
        </w:rPr>
        <w:t>, адже не освоївши теорію самостійно учень не зможе приймати активну участь у дискусіях з вчителем чи зреалізувати проект</w:t>
      </w:r>
      <w:r w:rsidR="009A0B44" w:rsidRPr="009A0B44">
        <w:rPr>
          <w:rFonts w:ascii="Times New Roman" w:eastAsia="Times New Roman" w:hAnsi="Times New Roman" w:cs="Times New Roman"/>
          <w:color w:val="000000" w:themeColor="text1"/>
          <w:sz w:val="28"/>
          <w:szCs w:val="28"/>
          <w:lang w:eastAsia="uk-UA"/>
        </w:rPr>
        <w:t xml:space="preserve">, </w:t>
      </w:r>
      <w:r w:rsidR="005146B1" w:rsidRPr="009A0B44">
        <w:rPr>
          <w:rFonts w:ascii="Times New Roman" w:eastAsia="Times New Roman" w:hAnsi="Times New Roman" w:cs="Times New Roman"/>
          <w:color w:val="000000" w:themeColor="text1"/>
          <w:sz w:val="28"/>
          <w:szCs w:val="28"/>
          <w:lang w:eastAsia="uk-UA"/>
        </w:rPr>
        <w:t xml:space="preserve"> в аудиторії викону</w:t>
      </w:r>
      <w:r w:rsidR="009A0B44" w:rsidRPr="009A0B44">
        <w:rPr>
          <w:rFonts w:ascii="Times New Roman" w:eastAsia="Times New Roman" w:hAnsi="Times New Roman" w:cs="Times New Roman"/>
          <w:color w:val="000000" w:themeColor="text1"/>
          <w:sz w:val="28"/>
          <w:szCs w:val="28"/>
          <w:lang w:eastAsia="uk-UA"/>
        </w:rPr>
        <w:t>вати</w:t>
      </w:r>
      <w:r w:rsidR="005146B1" w:rsidRPr="009A0B44">
        <w:rPr>
          <w:rFonts w:ascii="Times New Roman" w:eastAsia="Times New Roman" w:hAnsi="Times New Roman" w:cs="Times New Roman"/>
          <w:color w:val="000000" w:themeColor="text1"/>
          <w:sz w:val="28"/>
          <w:szCs w:val="28"/>
          <w:lang w:eastAsia="uk-UA"/>
        </w:rPr>
        <w:t xml:space="preserve"> практичну роботу.</w:t>
      </w:r>
    </w:p>
    <w:p w:rsidR="005146B1" w:rsidRPr="00674654" w:rsidRDefault="005146B1" w:rsidP="005146B1">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Перш ніж почати використовувати перевернутий клас у навчальному процесі, необхідно відповісти на ряд питань для спрощення процесу створення класу [</w:t>
      </w:r>
      <w:proofErr w:type="spellStart"/>
      <w:r w:rsidRPr="00674654">
        <w:rPr>
          <w:rFonts w:ascii="Times New Roman" w:eastAsia="Times New Roman" w:hAnsi="Times New Roman" w:cs="Times New Roman"/>
          <w:sz w:val="28"/>
          <w:szCs w:val="28"/>
          <w:lang w:eastAsia="uk-UA"/>
        </w:rPr>
        <w:t>Jon</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Bergmann</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Ten</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Questions</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You</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Should</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Ask</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Before</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You</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Flip</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Your</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Classroom</w:t>
      </w:r>
      <w:proofErr w:type="spellEnd"/>
      <w:r w:rsidRPr="00674654">
        <w:rPr>
          <w:rFonts w:ascii="Times New Roman" w:eastAsia="Times New Roman" w:hAnsi="Times New Roman" w:cs="Times New Roman"/>
          <w:sz w:val="28"/>
          <w:szCs w:val="28"/>
          <w:lang w:eastAsia="uk-UA"/>
        </w:rPr>
        <w:t>.</w:t>
      </w:r>
      <w:r w:rsidRPr="00674654">
        <w:rPr>
          <w:rFonts w:ascii="Times New Roman" w:eastAsia="Times New Roman" w:hAnsi="Times New Roman" w:cs="Times New Roman"/>
          <w:b/>
          <w:bCs/>
          <w:sz w:val="28"/>
          <w:szCs w:val="28"/>
          <w:lang w:eastAsia="uk-UA"/>
        </w:rPr>
        <w:t xml:space="preserve"> </w:t>
      </w:r>
      <w:r w:rsidRPr="00674654">
        <w:rPr>
          <w:rFonts w:ascii="Times New Roman" w:eastAsia="Times New Roman" w:hAnsi="Times New Roman" w:cs="Times New Roman"/>
          <w:sz w:val="28"/>
          <w:szCs w:val="28"/>
          <w:lang w:eastAsia="uk-UA"/>
        </w:rPr>
        <w:t xml:space="preserve">[Електронний ресурс]. − Режим доступу: </w:t>
      </w:r>
      <w:hyperlink r:id="rId6" w:history="1">
        <w:r w:rsidRPr="00674654">
          <w:rPr>
            <w:rFonts w:ascii="Times New Roman" w:eastAsia="Times New Roman" w:hAnsi="Times New Roman" w:cs="Times New Roman"/>
            <w:color w:val="0000FF"/>
            <w:sz w:val="28"/>
            <w:szCs w:val="28"/>
            <w:u w:val="single"/>
            <w:lang w:eastAsia="uk-UA"/>
          </w:rPr>
          <w:t>http://edtechreview.in/trends-insights/insights/902-ten-questions-you-should-ask-before-you-flip-your-classroom</w:t>
        </w:r>
      </w:hyperlink>
      <w:r w:rsidRPr="00674654">
        <w:rPr>
          <w:rFonts w:ascii="Times New Roman" w:eastAsia="Times New Roman" w:hAnsi="Times New Roman" w:cs="Times New Roman"/>
          <w:sz w:val="28"/>
          <w:szCs w:val="28"/>
          <w:lang w:eastAsia="uk-UA"/>
        </w:rPr>
        <w:t>].</w:t>
      </w:r>
    </w:p>
    <w:p w:rsidR="005146B1" w:rsidRPr="00674654" w:rsidRDefault="005146B1" w:rsidP="005146B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Що ви будете перевертати?</w:t>
      </w:r>
    </w:p>
    <w:p w:rsidR="005146B1" w:rsidRPr="00674654" w:rsidRDefault="005146B1" w:rsidP="005146B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Хто зробить ваші відео?</w:t>
      </w:r>
    </w:p>
    <w:p w:rsidR="005146B1" w:rsidRPr="00674654" w:rsidRDefault="005146B1" w:rsidP="005146B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Яке програмне забезпечення ви будете використовувати?</w:t>
      </w:r>
    </w:p>
    <w:p w:rsidR="005146B1" w:rsidRPr="00674654" w:rsidRDefault="005146B1" w:rsidP="005146B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 xml:space="preserve">Як ваші </w:t>
      </w:r>
      <w:r>
        <w:rPr>
          <w:rFonts w:ascii="Times New Roman" w:eastAsia="Times New Roman" w:hAnsi="Times New Roman" w:cs="Times New Roman"/>
          <w:sz w:val="28"/>
          <w:szCs w:val="28"/>
          <w:lang w:eastAsia="uk-UA"/>
        </w:rPr>
        <w:t xml:space="preserve"> учні</w:t>
      </w:r>
      <w:r w:rsidRPr="00674654">
        <w:rPr>
          <w:rFonts w:ascii="Times New Roman" w:eastAsia="Times New Roman" w:hAnsi="Times New Roman" w:cs="Times New Roman"/>
          <w:sz w:val="28"/>
          <w:szCs w:val="28"/>
          <w:lang w:eastAsia="uk-UA"/>
        </w:rPr>
        <w:t xml:space="preserve"> можуть отримати доступ до програмного забезпечення?</w:t>
      </w:r>
    </w:p>
    <w:p w:rsidR="005146B1" w:rsidRPr="00674654" w:rsidRDefault="005146B1" w:rsidP="005146B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Як ви будете перевіряти, що ваші студенти</w:t>
      </w:r>
      <w:r>
        <w:rPr>
          <w:rFonts w:ascii="Times New Roman" w:eastAsia="Times New Roman" w:hAnsi="Times New Roman" w:cs="Times New Roman"/>
          <w:sz w:val="28"/>
          <w:szCs w:val="28"/>
          <w:lang w:eastAsia="uk-UA"/>
        </w:rPr>
        <w:t>, учні</w:t>
      </w:r>
      <w:r w:rsidRPr="00674654">
        <w:rPr>
          <w:rFonts w:ascii="Times New Roman" w:eastAsia="Times New Roman" w:hAnsi="Times New Roman" w:cs="Times New Roman"/>
          <w:sz w:val="28"/>
          <w:szCs w:val="28"/>
          <w:lang w:eastAsia="uk-UA"/>
        </w:rPr>
        <w:t xml:space="preserve"> дивилися </w:t>
      </w:r>
      <w:proofErr w:type="spellStart"/>
      <w:r w:rsidRPr="00674654">
        <w:rPr>
          <w:rFonts w:ascii="Times New Roman" w:eastAsia="Times New Roman" w:hAnsi="Times New Roman" w:cs="Times New Roman"/>
          <w:sz w:val="28"/>
          <w:szCs w:val="28"/>
          <w:lang w:eastAsia="uk-UA"/>
        </w:rPr>
        <w:t>онлайн-контент</w:t>
      </w:r>
      <w:proofErr w:type="spellEnd"/>
      <w:r w:rsidRPr="00674654">
        <w:rPr>
          <w:rFonts w:ascii="Times New Roman" w:eastAsia="Times New Roman" w:hAnsi="Times New Roman" w:cs="Times New Roman"/>
          <w:sz w:val="28"/>
          <w:szCs w:val="28"/>
          <w:lang w:eastAsia="uk-UA"/>
        </w:rPr>
        <w:t xml:space="preserve"> і якими були результати?</w:t>
      </w:r>
    </w:p>
    <w:p w:rsidR="005146B1" w:rsidRPr="00674654" w:rsidRDefault="005146B1" w:rsidP="005146B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 xml:space="preserve">Як ви будете спілкуватися з вашими </w:t>
      </w:r>
      <w:r>
        <w:rPr>
          <w:rFonts w:ascii="Times New Roman" w:eastAsia="Times New Roman" w:hAnsi="Times New Roman" w:cs="Times New Roman"/>
          <w:sz w:val="28"/>
          <w:szCs w:val="28"/>
          <w:lang w:eastAsia="uk-UA"/>
        </w:rPr>
        <w:t xml:space="preserve"> учнями</w:t>
      </w:r>
      <w:r w:rsidRPr="00674654">
        <w:rPr>
          <w:rFonts w:ascii="Times New Roman" w:eastAsia="Times New Roman" w:hAnsi="Times New Roman" w:cs="Times New Roman"/>
          <w:sz w:val="28"/>
          <w:szCs w:val="28"/>
          <w:lang w:eastAsia="uk-UA"/>
        </w:rPr>
        <w:t xml:space="preserve"> щодо того, як отримати доступ до вашого перевернутого змісту?</w:t>
      </w:r>
    </w:p>
    <w:p w:rsidR="005146B1" w:rsidRPr="00674654" w:rsidRDefault="005146B1" w:rsidP="005146B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 xml:space="preserve">Як ви будете вчити своїх </w:t>
      </w:r>
      <w:r>
        <w:rPr>
          <w:rFonts w:ascii="Times New Roman" w:eastAsia="Times New Roman" w:hAnsi="Times New Roman" w:cs="Times New Roman"/>
          <w:sz w:val="28"/>
          <w:szCs w:val="28"/>
          <w:lang w:eastAsia="uk-UA"/>
        </w:rPr>
        <w:t xml:space="preserve"> учнів</w:t>
      </w:r>
      <w:r w:rsidRPr="00674654">
        <w:rPr>
          <w:rFonts w:ascii="Times New Roman" w:eastAsia="Times New Roman" w:hAnsi="Times New Roman" w:cs="Times New Roman"/>
          <w:sz w:val="28"/>
          <w:szCs w:val="28"/>
          <w:lang w:eastAsia="uk-UA"/>
        </w:rPr>
        <w:t xml:space="preserve"> відстежувати і розуміти відео-контент?</w:t>
      </w:r>
    </w:p>
    <w:p w:rsidR="005146B1" w:rsidRPr="00674654" w:rsidRDefault="005146B1" w:rsidP="005146B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 xml:space="preserve">Як ви будете спілкуватися з вашими </w:t>
      </w:r>
      <w:r>
        <w:rPr>
          <w:rFonts w:ascii="Times New Roman" w:eastAsia="Times New Roman" w:hAnsi="Times New Roman" w:cs="Times New Roman"/>
          <w:sz w:val="28"/>
          <w:szCs w:val="28"/>
          <w:lang w:eastAsia="uk-UA"/>
        </w:rPr>
        <w:t xml:space="preserve"> учнями</w:t>
      </w:r>
      <w:r w:rsidRPr="00674654">
        <w:rPr>
          <w:rFonts w:ascii="Times New Roman" w:eastAsia="Times New Roman" w:hAnsi="Times New Roman" w:cs="Times New Roman"/>
          <w:sz w:val="28"/>
          <w:szCs w:val="28"/>
          <w:lang w:eastAsia="uk-UA"/>
        </w:rPr>
        <w:t>?</w:t>
      </w:r>
    </w:p>
    <w:p w:rsidR="005146B1" w:rsidRPr="00674654" w:rsidRDefault="005146B1" w:rsidP="005146B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Як ви будете спілкуватися з батьками? (Якщо необхідно)</w:t>
      </w:r>
    </w:p>
    <w:p w:rsidR="005146B1" w:rsidRPr="00674654" w:rsidRDefault="005146B1" w:rsidP="005146B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Як ви будете використовувати додатковий час?</w:t>
      </w:r>
    </w:p>
    <w:p w:rsidR="005146B1" w:rsidRPr="00674654" w:rsidRDefault="005146B1" w:rsidP="005146B1">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lastRenderedPageBreak/>
        <w:t xml:space="preserve">Мета </w:t>
      </w:r>
      <w:r>
        <w:rPr>
          <w:rFonts w:ascii="Times New Roman" w:eastAsia="Times New Roman" w:hAnsi="Times New Roman" w:cs="Times New Roman"/>
          <w:sz w:val="28"/>
          <w:szCs w:val="28"/>
          <w:lang w:eastAsia="uk-UA"/>
        </w:rPr>
        <w:t xml:space="preserve"> учнів</w:t>
      </w:r>
      <w:r w:rsidRPr="00674654">
        <w:rPr>
          <w:rFonts w:ascii="Times New Roman" w:eastAsia="Times New Roman" w:hAnsi="Times New Roman" w:cs="Times New Roman"/>
          <w:sz w:val="28"/>
          <w:szCs w:val="28"/>
          <w:lang w:eastAsia="uk-UA"/>
        </w:rPr>
        <w:t xml:space="preserve"> </w:t>
      </w:r>
      <w:r w:rsidRPr="00674654">
        <w:rPr>
          <w:rFonts w:ascii="Times New Roman" w:eastAsia="Times New Roman" w:hAnsi="Times New Roman" w:cs="Times New Roman"/>
          <w:sz w:val="28"/>
          <w:szCs w:val="28"/>
          <w:lang w:eastAsia="uk-UA"/>
        </w:rPr>
        <w:noBreakHyphen/>
        <w:t xml:space="preserve"> познайомитися з темою, засвоїти нові поняття і при можливості отримати навички застосування навчального матеріалу, потім повернутися у клас з питаннями для уточнення якості свого розуміння і закріплення отриманих навичок. В умовах відсутності мотивації частину цих завдань не буде вирішено.</w:t>
      </w:r>
    </w:p>
    <w:p w:rsidR="005146B1" w:rsidRPr="00674654" w:rsidRDefault="005146B1" w:rsidP="005146B1">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 xml:space="preserve">Слід враховувати, що </w:t>
      </w:r>
      <w:r>
        <w:rPr>
          <w:rFonts w:ascii="Times New Roman" w:eastAsia="Times New Roman" w:hAnsi="Times New Roman" w:cs="Times New Roman"/>
          <w:sz w:val="28"/>
          <w:szCs w:val="28"/>
          <w:lang w:eastAsia="uk-UA"/>
        </w:rPr>
        <w:t xml:space="preserve"> учні</w:t>
      </w:r>
      <w:r w:rsidRPr="00674654">
        <w:rPr>
          <w:rFonts w:ascii="Times New Roman" w:eastAsia="Times New Roman" w:hAnsi="Times New Roman" w:cs="Times New Roman"/>
          <w:sz w:val="28"/>
          <w:szCs w:val="28"/>
          <w:lang w:eastAsia="uk-UA"/>
        </w:rPr>
        <w:t xml:space="preserve"> не звикли до складної діяльності, яка вимагає брати на себе відповідальність за власне навчання. Тому при організації перевернутого навчання пояснюйте нові методи і обґрунтовуйте їх, проводьте бесіди із </w:t>
      </w:r>
      <w:r w:rsidR="00661C60">
        <w:rPr>
          <w:rFonts w:ascii="Times New Roman" w:eastAsia="Times New Roman" w:hAnsi="Times New Roman" w:cs="Times New Roman"/>
          <w:sz w:val="28"/>
          <w:szCs w:val="28"/>
          <w:lang w:eastAsia="uk-UA"/>
        </w:rPr>
        <w:t>учнями</w:t>
      </w:r>
      <w:r w:rsidRPr="00674654">
        <w:rPr>
          <w:rFonts w:ascii="Times New Roman" w:eastAsia="Times New Roman" w:hAnsi="Times New Roman" w:cs="Times New Roman"/>
          <w:sz w:val="28"/>
          <w:szCs w:val="28"/>
          <w:lang w:eastAsia="uk-UA"/>
        </w:rPr>
        <w:t xml:space="preserve"> і аналізуйте з ними отримані результати.</w:t>
      </w:r>
    </w:p>
    <w:p w:rsidR="005146B1" w:rsidRPr="00674654" w:rsidRDefault="005146B1" w:rsidP="005146B1">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Критичні фактори успіху:</w:t>
      </w:r>
    </w:p>
    <w:p w:rsidR="005146B1" w:rsidRPr="00674654" w:rsidRDefault="005146B1" w:rsidP="005146B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 xml:space="preserve">Зацікавити </w:t>
      </w:r>
      <w:r>
        <w:rPr>
          <w:rFonts w:ascii="Times New Roman" w:eastAsia="Times New Roman" w:hAnsi="Times New Roman" w:cs="Times New Roman"/>
          <w:sz w:val="28"/>
          <w:szCs w:val="28"/>
          <w:lang w:eastAsia="uk-UA"/>
        </w:rPr>
        <w:t xml:space="preserve"> учнів</w:t>
      </w:r>
      <w:r w:rsidRPr="00674654">
        <w:rPr>
          <w:rFonts w:ascii="Times New Roman" w:eastAsia="Times New Roman" w:hAnsi="Times New Roman" w:cs="Times New Roman"/>
          <w:sz w:val="28"/>
          <w:szCs w:val="28"/>
          <w:lang w:eastAsia="uk-UA"/>
        </w:rPr>
        <w:t xml:space="preserve"> ідеями та концепціями, які відповідають їх досвіду.</w:t>
      </w:r>
    </w:p>
    <w:p w:rsidR="005146B1" w:rsidRPr="00674654" w:rsidRDefault="005146B1" w:rsidP="005146B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 xml:space="preserve">Показати </w:t>
      </w:r>
      <w:r>
        <w:rPr>
          <w:rFonts w:ascii="Times New Roman" w:eastAsia="Times New Roman" w:hAnsi="Times New Roman" w:cs="Times New Roman"/>
          <w:sz w:val="28"/>
          <w:szCs w:val="28"/>
          <w:lang w:eastAsia="uk-UA"/>
        </w:rPr>
        <w:t xml:space="preserve"> учням</w:t>
      </w:r>
      <w:r w:rsidRPr="00674654">
        <w:rPr>
          <w:rFonts w:ascii="Times New Roman" w:eastAsia="Times New Roman" w:hAnsi="Times New Roman" w:cs="Times New Roman"/>
          <w:sz w:val="28"/>
          <w:szCs w:val="28"/>
          <w:lang w:eastAsia="uk-UA"/>
        </w:rPr>
        <w:t xml:space="preserve"> їх новий рівень компетентності в галузі використання цих ідей.</w:t>
      </w:r>
    </w:p>
    <w:p w:rsidR="005146B1" w:rsidRPr="00674654" w:rsidRDefault="005146B1" w:rsidP="005146B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 xml:space="preserve">Показувати структури, які постійно нагадують </w:t>
      </w:r>
      <w:r>
        <w:rPr>
          <w:rFonts w:ascii="Times New Roman" w:eastAsia="Times New Roman" w:hAnsi="Times New Roman" w:cs="Times New Roman"/>
          <w:sz w:val="28"/>
          <w:szCs w:val="28"/>
          <w:lang w:eastAsia="uk-UA"/>
        </w:rPr>
        <w:t xml:space="preserve"> учням</w:t>
      </w:r>
      <w:r w:rsidRPr="00674654">
        <w:rPr>
          <w:rFonts w:ascii="Times New Roman" w:eastAsia="Times New Roman" w:hAnsi="Times New Roman" w:cs="Times New Roman"/>
          <w:sz w:val="28"/>
          <w:szCs w:val="28"/>
          <w:lang w:eastAsia="uk-UA"/>
        </w:rPr>
        <w:t xml:space="preserve"> про їх компетенції, заохочувати їх, демонструвати ці аспекти компетенції.</w:t>
      </w:r>
    </w:p>
    <w:p w:rsidR="005146B1" w:rsidRPr="00674654" w:rsidRDefault="005146B1" w:rsidP="005146B1">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Перевернуте навчання базується на чотирьох базових поняттях [</w:t>
      </w:r>
      <w:proofErr w:type="spellStart"/>
      <w:r w:rsidRPr="00674654">
        <w:rPr>
          <w:rFonts w:ascii="Times New Roman" w:eastAsia="Times New Roman" w:hAnsi="Times New Roman" w:cs="Times New Roman"/>
          <w:i/>
          <w:iCs/>
          <w:sz w:val="28"/>
          <w:szCs w:val="28"/>
          <w:lang w:eastAsia="uk-UA"/>
        </w:rPr>
        <w:t>Kari</w:t>
      </w:r>
      <w:proofErr w:type="spellEnd"/>
      <w:r w:rsidRPr="00674654">
        <w:rPr>
          <w:rFonts w:ascii="Times New Roman" w:eastAsia="Times New Roman" w:hAnsi="Times New Roman" w:cs="Times New Roman"/>
          <w:i/>
          <w:iCs/>
          <w:sz w:val="28"/>
          <w:szCs w:val="28"/>
          <w:lang w:eastAsia="uk-UA"/>
        </w:rPr>
        <w:t xml:space="preserve"> M. </w:t>
      </w:r>
      <w:proofErr w:type="spellStart"/>
      <w:r w:rsidRPr="00674654">
        <w:rPr>
          <w:rFonts w:ascii="Times New Roman" w:eastAsia="Times New Roman" w:hAnsi="Times New Roman" w:cs="Times New Roman"/>
          <w:i/>
          <w:iCs/>
          <w:sz w:val="28"/>
          <w:szCs w:val="28"/>
          <w:lang w:eastAsia="uk-UA"/>
        </w:rPr>
        <w:t>Arfstrom</w:t>
      </w:r>
      <w:proofErr w:type="spellEnd"/>
      <w:r w:rsidRPr="00674654">
        <w:rPr>
          <w:rFonts w:ascii="Times New Roman" w:eastAsia="Times New Roman" w:hAnsi="Times New Roman" w:cs="Times New Roman"/>
          <w:i/>
          <w:iCs/>
          <w:sz w:val="28"/>
          <w:szCs w:val="28"/>
          <w:lang w:eastAsia="uk-UA"/>
        </w:rPr>
        <w:t xml:space="preserve">. </w:t>
      </w:r>
      <w:r w:rsidRPr="00674654">
        <w:rPr>
          <w:rFonts w:ascii="Times New Roman" w:eastAsia="Times New Roman" w:hAnsi="Times New Roman" w:cs="Times New Roman"/>
          <w:sz w:val="28"/>
          <w:szCs w:val="28"/>
          <w:lang w:eastAsia="uk-UA"/>
        </w:rPr>
        <w:t xml:space="preserve">4 </w:t>
      </w:r>
      <w:proofErr w:type="spellStart"/>
      <w:r w:rsidRPr="00674654">
        <w:rPr>
          <w:rFonts w:ascii="Times New Roman" w:eastAsia="Times New Roman" w:hAnsi="Times New Roman" w:cs="Times New Roman"/>
          <w:sz w:val="28"/>
          <w:szCs w:val="28"/>
          <w:lang w:eastAsia="uk-UA"/>
        </w:rPr>
        <w:t>Pillars</w:t>
      </w:r>
      <w:proofErr w:type="spellEnd"/>
      <w:r w:rsidRPr="00674654">
        <w:rPr>
          <w:rFonts w:ascii="Times New Roman" w:eastAsia="Times New Roman" w:hAnsi="Times New Roman" w:cs="Times New Roman"/>
          <w:sz w:val="28"/>
          <w:szCs w:val="28"/>
          <w:lang w:eastAsia="uk-UA"/>
        </w:rPr>
        <w:t xml:space="preserve"> &amp; 11 </w:t>
      </w:r>
      <w:proofErr w:type="spellStart"/>
      <w:r w:rsidRPr="00674654">
        <w:rPr>
          <w:rFonts w:ascii="Times New Roman" w:eastAsia="Times New Roman" w:hAnsi="Times New Roman" w:cs="Times New Roman"/>
          <w:sz w:val="28"/>
          <w:szCs w:val="28"/>
          <w:lang w:eastAsia="uk-UA"/>
        </w:rPr>
        <w:t>Indicators</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Of</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Flipped</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Learning</w:t>
      </w:r>
      <w:proofErr w:type="spellEnd"/>
      <w:r w:rsidRPr="00674654">
        <w:rPr>
          <w:rFonts w:ascii="Times New Roman" w:eastAsia="Times New Roman" w:hAnsi="Times New Roman" w:cs="Times New Roman"/>
          <w:sz w:val="28"/>
          <w:szCs w:val="28"/>
          <w:lang w:eastAsia="uk-UA"/>
        </w:rPr>
        <w:t xml:space="preserve">. [Електронний ресурс]. − Режим доступу: </w:t>
      </w:r>
      <w:hyperlink r:id="rId7" w:history="1">
        <w:r w:rsidRPr="00674654">
          <w:rPr>
            <w:rFonts w:ascii="Times New Roman" w:eastAsia="Times New Roman" w:hAnsi="Times New Roman" w:cs="Times New Roman"/>
            <w:color w:val="0000FF"/>
            <w:sz w:val="28"/>
            <w:szCs w:val="28"/>
            <w:u w:val="single"/>
            <w:lang w:eastAsia="uk-UA"/>
          </w:rPr>
          <w:t>http://www.teachthought.com/technology/4-pillars-flipped-learning/</w:t>
        </w:r>
      </w:hyperlink>
      <w:r w:rsidRPr="00674654">
        <w:rPr>
          <w:rFonts w:ascii="Times New Roman" w:eastAsia="Times New Roman" w:hAnsi="Times New Roman" w:cs="Times New Roman"/>
          <w:sz w:val="28"/>
          <w:szCs w:val="28"/>
          <w:lang w:eastAsia="uk-UA"/>
        </w:rPr>
        <w:t>] і є підходом, який дозволяє вчителям реалізувати різні методології в своїх класах:</w:t>
      </w:r>
    </w:p>
    <w:p w:rsidR="005146B1" w:rsidRPr="00674654" w:rsidRDefault="005146B1" w:rsidP="005146B1">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1. Гнучкий простір:</w:t>
      </w:r>
    </w:p>
    <w:p w:rsidR="005146B1" w:rsidRPr="00674654" w:rsidRDefault="005146B1" w:rsidP="005146B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В</w:t>
      </w:r>
      <w:r w:rsidR="00850958">
        <w:rPr>
          <w:rFonts w:ascii="Times New Roman" w:eastAsia="Times New Roman" w:hAnsi="Times New Roman" w:cs="Times New Roman"/>
          <w:sz w:val="28"/>
          <w:szCs w:val="28"/>
          <w:lang w:eastAsia="uk-UA"/>
        </w:rPr>
        <w:t>читель</w:t>
      </w:r>
      <w:r w:rsidRPr="00674654">
        <w:rPr>
          <w:rFonts w:ascii="Times New Roman" w:eastAsia="Times New Roman" w:hAnsi="Times New Roman" w:cs="Times New Roman"/>
          <w:sz w:val="28"/>
          <w:szCs w:val="28"/>
          <w:lang w:eastAsia="uk-UA"/>
        </w:rPr>
        <w:t xml:space="preserve"> встановлює терміни для взаємодії та рефлексії в міру необхідності.</w:t>
      </w:r>
    </w:p>
    <w:p w:rsidR="005146B1" w:rsidRPr="00674654" w:rsidRDefault="005146B1" w:rsidP="005146B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В</w:t>
      </w:r>
      <w:r w:rsidR="00850958">
        <w:rPr>
          <w:rFonts w:ascii="Times New Roman" w:eastAsia="Times New Roman" w:hAnsi="Times New Roman" w:cs="Times New Roman"/>
          <w:sz w:val="28"/>
          <w:szCs w:val="28"/>
          <w:lang w:eastAsia="uk-UA"/>
        </w:rPr>
        <w:t>читель</w:t>
      </w:r>
      <w:r w:rsidRPr="00674654">
        <w:rPr>
          <w:rFonts w:ascii="Times New Roman" w:eastAsia="Times New Roman" w:hAnsi="Times New Roman" w:cs="Times New Roman"/>
          <w:sz w:val="28"/>
          <w:szCs w:val="28"/>
          <w:lang w:eastAsia="uk-UA"/>
        </w:rPr>
        <w:t xml:space="preserve"> постійно спостерігає і контролює студентів і вносить потрібні корективи з обов’</w:t>
      </w:r>
      <w:r w:rsidR="00850958">
        <w:rPr>
          <w:rFonts w:ascii="Times New Roman" w:eastAsia="Times New Roman" w:hAnsi="Times New Roman" w:cs="Times New Roman"/>
          <w:sz w:val="28"/>
          <w:szCs w:val="28"/>
          <w:lang w:eastAsia="uk-UA"/>
        </w:rPr>
        <w:t>я</w:t>
      </w:r>
      <w:r w:rsidRPr="00674654">
        <w:rPr>
          <w:rFonts w:ascii="Times New Roman" w:eastAsia="Times New Roman" w:hAnsi="Times New Roman" w:cs="Times New Roman"/>
          <w:sz w:val="28"/>
          <w:szCs w:val="28"/>
          <w:lang w:eastAsia="uk-UA"/>
        </w:rPr>
        <w:t>зковим поясненням.</w:t>
      </w:r>
    </w:p>
    <w:p w:rsidR="005146B1" w:rsidRPr="00674654" w:rsidRDefault="005146B1" w:rsidP="005146B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В</w:t>
      </w:r>
      <w:r w:rsidR="00850958">
        <w:rPr>
          <w:rFonts w:ascii="Times New Roman" w:eastAsia="Times New Roman" w:hAnsi="Times New Roman" w:cs="Times New Roman"/>
          <w:sz w:val="28"/>
          <w:szCs w:val="28"/>
          <w:lang w:eastAsia="uk-UA"/>
        </w:rPr>
        <w:t>читель</w:t>
      </w:r>
      <w:r w:rsidRPr="00674654">
        <w:rPr>
          <w:rFonts w:ascii="Times New Roman" w:eastAsia="Times New Roman" w:hAnsi="Times New Roman" w:cs="Times New Roman"/>
          <w:sz w:val="28"/>
          <w:szCs w:val="28"/>
          <w:lang w:eastAsia="uk-UA"/>
        </w:rPr>
        <w:t xml:space="preserve"> надає </w:t>
      </w:r>
      <w:r>
        <w:rPr>
          <w:rFonts w:ascii="Times New Roman" w:eastAsia="Times New Roman" w:hAnsi="Times New Roman" w:cs="Times New Roman"/>
          <w:sz w:val="28"/>
          <w:szCs w:val="28"/>
          <w:lang w:eastAsia="uk-UA"/>
        </w:rPr>
        <w:t xml:space="preserve"> учням</w:t>
      </w:r>
      <w:r w:rsidRPr="00674654">
        <w:rPr>
          <w:rFonts w:ascii="Times New Roman" w:eastAsia="Times New Roman" w:hAnsi="Times New Roman" w:cs="Times New Roman"/>
          <w:sz w:val="28"/>
          <w:szCs w:val="28"/>
          <w:lang w:eastAsia="uk-UA"/>
        </w:rPr>
        <w:t xml:space="preserve"> різні способи засвоєння змісту і демонстрації майстерності.</w:t>
      </w:r>
    </w:p>
    <w:p w:rsidR="005146B1" w:rsidRPr="00674654" w:rsidRDefault="005146B1" w:rsidP="005146B1">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2. Навчальна культура:</w:t>
      </w:r>
    </w:p>
    <w:p w:rsidR="005146B1" w:rsidRPr="00674654" w:rsidRDefault="005146B1" w:rsidP="005146B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В</w:t>
      </w:r>
      <w:r w:rsidR="00850958">
        <w:rPr>
          <w:rFonts w:ascii="Times New Roman" w:eastAsia="Times New Roman" w:hAnsi="Times New Roman" w:cs="Times New Roman"/>
          <w:sz w:val="28"/>
          <w:szCs w:val="28"/>
          <w:lang w:eastAsia="uk-UA"/>
        </w:rPr>
        <w:t xml:space="preserve">читель дає </w:t>
      </w:r>
      <w:r>
        <w:rPr>
          <w:rFonts w:ascii="Times New Roman" w:eastAsia="Times New Roman" w:hAnsi="Times New Roman" w:cs="Times New Roman"/>
          <w:sz w:val="28"/>
          <w:szCs w:val="28"/>
          <w:lang w:eastAsia="uk-UA"/>
        </w:rPr>
        <w:t xml:space="preserve"> учням</w:t>
      </w:r>
      <w:r w:rsidRPr="00674654">
        <w:rPr>
          <w:rFonts w:ascii="Times New Roman" w:eastAsia="Times New Roman" w:hAnsi="Times New Roman" w:cs="Times New Roman"/>
          <w:sz w:val="28"/>
          <w:szCs w:val="28"/>
          <w:lang w:eastAsia="uk-UA"/>
        </w:rPr>
        <w:t xml:space="preserve"> можливості брати участь у проведенні конструктивної діяльності без його участі.</w:t>
      </w:r>
    </w:p>
    <w:p w:rsidR="005146B1" w:rsidRPr="00674654" w:rsidRDefault="005146B1" w:rsidP="005146B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В</w:t>
      </w:r>
      <w:r w:rsidR="00850958">
        <w:rPr>
          <w:rFonts w:ascii="Times New Roman" w:eastAsia="Times New Roman" w:hAnsi="Times New Roman" w:cs="Times New Roman"/>
          <w:sz w:val="28"/>
          <w:szCs w:val="28"/>
          <w:lang w:eastAsia="uk-UA"/>
        </w:rPr>
        <w:t>читель</w:t>
      </w:r>
      <w:r w:rsidRPr="00674654">
        <w:rPr>
          <w:rFonts w:ascii="Times New Roman" w:eastAsia="Times New Roman" w:hAnsi="Times New Roman" w:cs="Times New Roman"/>
          <w:sz w:val="28"/>
          <w:szCs w:val="28"/>
          <w:lang w:eastAsia="uk-UA"/>
        </w:rPr>
        <w:t xml:space="preserve"> аналізує цю діяльність і робить її доступною для всіх </w:t>
      </w:r>
      <w:r>
        <w:rPr>
          <w:rFonts w:ascii="Times New Roman" w:eastAsia="Times New Roman" w:hAnsi="Times New Roman" w:cs="Times New Roman"/>
          <w:sz w:val="28"/>
          <w:szCs w:val="28"/>
          <w:lang w:eastAsia="uk-UA"/>
        </w:rPr>
        <w:t xml:space="preserve"> учнів</w:t>
      </w:r>
      <w:r w:rsidRPr="00674654">
        <w:rPr>
          <w:rFonts w:ascii="Times New Roman" w:eastAsia="Times New Roman" w:hAnsi="Times New Roman" w:cs="Times New Roman"/>
          <w:sz w:val="28"/>
          <w:szCs w:val="28"/>
          <w:lang w:eastAsia="uk-UA"/>
        </w:rPr>
        <w:t xml:space="preserve"> шляхом диференціації і зворотного зв'язку.</w:t>
      </w:r>
    </w:p>
    <w:p w:rsidR="005146B1" w:rsidRPr="00674654" w:rsidRDefault="005146B1" w:rsidP="005146B1">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3. Контент:</w:t>
      </w:r>
    </w:p>
    <w:p w:rsidR="005146B1" w:rsidRPr="00674654" w:rsidRDefault="005146B1" w:rsidP="005146B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В</w:t>
      </w:r>
      <w:r w:rsidR="00850958">
        <w:rPr>
          <w:rFonts w:ascii="Times New Roman" w:eastAsia="Times New Roman" w:hAnsi="Times New Roman" w:cs="Times New Roman"/>
          <w:sz w:val="28"/>
          <w:szCs w:val="28"/>
          <w:lang w:eastAsia="uk-UA"/>
        </w:rPr>
        <w:t>читель</w:t>
      </w:r>
      <w:r w:rsidRPr="00674654">
        <w:rPr>
          <w:rFonts w:ascii="Times New Roman" w:eastAsia="Times New Roman" w:hAnsi="Times New Roman" w:cs="Times New Roman"/>
          <w:sz w:val="28"/>
          <w:szCs w:val="28"/>
          <w:lang w:eastAsia="uk-UA"/>
        </w:rPr>
        <w:t xml:space="preserve"> встановлює пріоритети для понять.</w:t>
      </w:r>
    </w:p>
    <w:p w:rsidR="005146B1" w:rsidRPr="00674654" w:rsidRDefault="005146B1" w:rsidP="005146B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В</w:t>
      </w:r>
      <w:r w:rsidR="00850958">
        <w:rPr>
          <w:rFonts w:ascii="Times New Roman" w:eastAsia="Times New Roman" w:hAnsi="Times New Roman" w:cs="Times New Roman"/>
          <w:sz w:val="28"/>
          <w:szCs w:val="28"/>
          <w:lang w:eastAsia="uk-UA"/>
        </w:rPr>
        <w:t>читель</w:t>
      </w:r>
      <w:r w:rsidRPr="00674654">
        <w:rPr>
          <w:rFonts w:ascii="Times New Roman" w:eastAsia="Times New Roman" w:hAnsi="Times New Roman" w:cs="Times New Roman"/>
          <w:sz w:val="28"/>
          <w:szCs w:val="28"/>
          <w:lang w:eastAsia="uk-UA"/>
        </w:rPr>
        <w:t xml:space="preserve"> створює і займ</w:t>
      </w:r>
      <w:r w:rsidR="00850958">
        <w:rPr>
          <w:rFonts w:ascii="Times New Roman" w:eastAsia="Times New Roman" w:hAnsi="Times New Roman" w:cs="Times New Roman"/>
          <w:sz w:val="28"/>
          <w:szCs w:val="28"/>
          <w:lang w:eastAsia="uk-UA"/>
        </w:rPr>
        <w:t xml:space="preserve">ається відповідним змістом для </w:t>
      </w:r>
      <w:r>
        <w:rPr>
          <w:rFonts w:ascii="Times New Roman" w:eastAsia="Times New Roman" w:hAnsi="Times New Roman" w:cs="Times New Roman"/>
          <w:sz w:val="28"/>
          <w:szCs w:val="28"/>
          <w:lang w:eastAsia="uk-UA"/>
        </w:rPr>
        <w:t>учнів</w:t>
      </w:r>
      <w:r w:rsidRPr="00674654">
        <w:rPr>
          <w:rFonts w:ascii="Times New Roman" w:eastAsia="Times New Roman" w:hAnsi="Times New Roman" w:cs="Times New Roman"/>
          <w:sz w:val="28"/>
          <w:szCs w:val="28"/>
          <w:lang w:eastAsia="uk-UA"/>
        </w:rPr>
        <w:t>.</w:t>
      </w:r>
    </w:p>
    <w:p w:rsidR="005146B1" w:rsidRPr="00674654" w:rsidRDefault="005146B1" w:rsidP="005146B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lastRenderedPageBreak/>
        <w:t>В</w:t>
      </w:r>
      <w:r w:rsidR="00850958">
        <w:rPr>
          <w:rFonts w:ascii="Times New Roman" w:eastAsia="Times New Roman" w:hAnsi="Times New Roman" w:cs="Times New Roman"/>
          <w:sz w:val="28"/>
          <w:szCs w:val="28"/>
          <w:lang w:eastAsia="uk-UA"/>
        </w:rPr>
        <w:t>читель</w:t>
      </w:r>
      <w:r w:rsidRPr="00674654">
        <w:rPr>
          <w:rFonts w:ascii="Times New Roman" w:eastAsia="Times New Roman" w:hAnsi="Times New Roman" w:cs="Times New Roman"/>
          <w:sz w:val="28"/>
          <w:szCs w:val="28"/>
          <w:lang w:eastAsia="uk-UA"/>
        </w:rPr>
        <w:t xml:space="preserve"> диференціює контент і робить його д</w:t>
      </w:r>
      <w:r w:rsidR="00850958">
        <w:rPr>
          <w:rFonts w:ascii="Times New Roman" w:eastAsia="Times New Roman" w:hAnsi="Times New Roman" w:cs="Times New Roman"/>
          <w:sz w:val="28"/>
          <w:szCs w:val="28"/>
          <w:lang w:eastAsia="uk-UA"/>
        </w:rPr>
        <w:t xml:space="preserve">оступним і актуальним для всіх </w:t>
      </w:r>
      <w:r>
        <w:rPr>
          <w:rFonts w:ascii="Times New Roman" w:eastAsia="Times New Roman" w:hAnsi="Times New Roman" w:cs="Times New Roman"/>
          <w:sz w:val="28"/>
          <w:szCs w:val="28"/>
          <w:lang w:eastAsia="uk-UA"/>
        </w:rPr>
        <w:t xml:space="preserve"> учнів</w:t>
      </w:r>
      <w:r w:rsidRPr="00674654">
        <w:rPr>
          <w:rFonts w:ascii="Times New Roman" w:eastAsia="Times New Roman" w:hAnsi="Times New Roman" w:cs="Times New Roman"/>
          <w:sz w:val="28"/>
          <w:szCs w:val="28"/>
          <w:lang w:eastAsia="uk-UA"/>
        </w:rPr>
        <w:t>.</w:t>
      </w:r>
    </w:p>
    <w:p w:rsidR="005146B1" w:rsidRPr="00674654" w:rsidRDefault="005146B1" w:rsidP="005146B1">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4. Професійний вчитель:</w:t>
      </w:r>
    </w:p>
    <w:p w:rsidR="005146B1" w:rsidRPr="00674654" w:rsidRDefault="005146B1" w:rsidP="005146B1">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В</w:t>
      </w:r>
      <w:r w:rsidR="00850958">
        <w:rPr>
          <w:rFonts w:ascii="Times New Roman" w:eastAsia="Times New Roman" w:hAnsi="Times New Roman" w:cs="Times New Roman"/>
          <w:sz w:val="28"/>
          <w:szCs w:val="28"/>
          <w:lang w:eastAsia="uk-UA"/>
        </w:rPr>
        <w:t>читель</w:t>
      </w:r>
      <w:r w:rsidRPr="00674654">
        <w:rPr>
          <w:rFonts w:ascii="Times New Roman" w:eastAsia="Times New Roman" w:hAnsi="Times New Roman" w:cs="Times New Roman"/>
          <w:sz w:val="28"/>
          <w:szCs w:val="28"/>
          <w:lang w:eastAsia="uk-UA"/>
        </w:rPr>
        <w:t xml:space="preserve"> доступний для всіх </w:t>
      </w:r>
      <w:r>
        <w:rPr>
          <w:rFonts w:ascii="Times New Roman" w:eastAsia="Times New Roman" w:hAnsi="Times New Roman" w:cs="Times New Roman"/>
          <w:sz w:val="28"/>
          <w:szCs w:val="28"/>
          <w:lang w:eastAsia="uk-UA"/>
        </w:rPr>
        <w:t xml:space="preserve"> учнів</w:t>
      </w:r>
      <w:r w:rsidRPr="00674654">
        <w:rPr>
          <w:rFonts w:ascii="Times New Roman" w:eastAsia="Times New Roman" w:hAnsi="Times New Roman" w:cs="Times New Roman"/>
          <w:sz w:val="28"/>
          <w:szCs w:val="28"/>
          <w:lang w:eastAsia="uk-UA"/>
        </w:rPr>
        <w:t xml:space="preserve"> у режимі реального часу в міру необхідності.</w:t>
      </w:r>
    </w:p>
    <w:p w:rsidR="005146B1" w:rsidRPr="00674654" w:rsidRDefault="005146B1" w:rsidP="005146B1">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В</w:t>
      </w:r>
      <w:r w:rsidR="00850958">
        <w:rPr>
          <w:rFonts w:ascii="Times New Roman" w:eastAsia="Times New Roman" w:hAnsi="Times New Roman" w:cs="Times New Roman"/>
          <w:sz w:val="28"/>
          <w:szCs w:val="28"/>
          <w:lang w:eastAsia="uk-UA"/>
        </w:rPr>
        <w:t>читель</w:t>
      </w:r>
      <w:r w:rsidRPr="00674654">
        <w:rPr>
          <w:rFonts w:ascii="Times New Roman" w:eastAsia="Times New Roman" w:hAnsi="Times New Roman" w:cs="Times New Roman"/>
          <w:sz w:val="28"/>
          <w:szCs w:val="28"/>
          <w:lang w:eastAsia="uk-UA"/>
        </w:rPr>
        <w:t xml:space="preserve"> оцінює клас шляхом спостереження і записів даних для майбутнього навчання.</w:t>
      </w:r>
    </w:p>
    <w:p w:rsidR="005146B1" w:rsidRPr="00674654" w:rsidRDefault="005146B1" w:rsidP="005146B1">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В</w:t>
      </w:r>
      <w:r w:rsidR="00850958">
        <w:rPr>
          <w:rFonts w:ascii="Times New Roman" w:eastAsia="Times New Roman" w:hAnsi="Times New Roman" w:cs="Times New Roman"/>
          <w:sz w:val="28"/>
          <w:szCs w:val="28"/>
          <w:lang w:eastAsia="uk-UA"/>
        </w:rPr>
        <w:t>читель</w:t>
      </w:r>
      <w:r w:rsidRPr="00674654">
        <w:rPr>
          <w:rFonts w:ascii="Times New Roman" w:eastAsia="Times New Roman" w:hAnsi="Times New Roman" w:cs="Times New Roman"/>
          <w:sz w:val="28"/>
          <w:szCs w:val="28"/>
          <w:lang w:eastAsia="uk-UA"/>
        </w:rPr>
        <w:t xml:space="preserve"> співпрацює з іншими педагогами.</w:t>
      </w:r>
    </w:p>
    <w:p w:rsidR="00E41EF1" w:rsidRPr="008276D6" w:rsidRDefault="005146B1" w:rsidP="00E41EF1">
      <w:pPr>
        <w:spacing w:before="100" w:beforeAutospacing="1" w:after="100" w:afterAutospacing="1" w:line="240" w:lineRule="auto"/>
        <w:jc w:val="both"/>
        <w:rPr>
          <w:rFonts w:ascii="Times New Roman" w:eastAsia="Times New Roman" w:hAnsi="Times New Roman" w:cs="Times New Roman"/>
          <w:b/>
          <w:sz w:val="28"/>
          <w:szCs w:val="28"/>
          <w:u w:val="single"/>
          <w:lang w:val="ru-RU" w:eastAsia="uk-UA"/>
        </w:rPr>
      </w:pPr>
      <w:r w:rsidRPr="00E41EF1">
        <w:rPr>
          <w:rFonts w:ascii="Times New Roman" w:eastAsia="Times New Roman" w:hAnsi="Times New Roman" w:cs="Times New Roman"/>
          <w:b/>
          <w:sz w:val="28"/>
          <w:szCs w:val="28"/>
          <w:u w:val="single"/>
          <w:lang w:eastAsia="uk-UA"/>
        </w:rPr>
        <w:t xml:space="preserve">Що можна і потрібно </w:t>
      </w:r>
      <w:r w:rsidR="00E41EF1" w:rsidRPr="00E41EF1">
        <w:rPr>
          <w:rFonts w:ascii="Times New Roman" w:eastAsia="Times New Roman" w:hAnsi="Times New Roman" w:cs="Times New Roman"/>
          <w:b/>
          <w:sz w:val="28"/>
          <w:szCs w:val="28"/>
          <w:u w:val="single"/>
          <w:lang w:eastAsia="uk-UA"/>
        </w:rPr>
        <w:t>робити</w:t>
      </w:r>
      <w:r w:rsidR="00E41EF1" w:rsidRPr="00E41EF1">
        <w:rPr>
          <w:rFonts w:ascii="Times New Roman" w:eastAsia="Times New Roman" w:hAnsi="Times New Roman" w:cs="Times New Roman"/>
          <w:b/>
          <w:sz w:val="28"/>
          <w:szCs w:val="28"/>
          <w:u w:val="single"/>
          <w:lang w:val="ru-RU" w:eastAsia="uk-UA"/>
        </w:rPr>
        <w:t xml:space="preserve">. </w:t>
      </w:r>
    </w:p>
    <w:p w:rsidR="005146B1" w:rsidRPr="00674654" w:rsidRDefault="00850958" w:rsidP="00E41EF1">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Розробіть для своїх </w:t>
      </w:r>
      <w:r w:rsidR="005146B1">
        <w:rPr>
          <w:rFonts w:ascii="Times New Roman" w:eastAsia="Times New Roman" w:hAnsi="Times New Roman" w:cs="Times New Roman"/>
          <w:sz w:val="28"/>
          <w:szCs w:val="28"/>
          <w:lang w:eastAsia="uk-UA"/>
        </w:rPr>
        <w:t>учнів</w:t>
      </w:r>
      <w:r w:rsidR="005146B1" w:rsidRPr="00674654">
        <w:rPr>
          <w:rFonts w:ascii="Times New Roman" w:eastAsia="Times New Roman" w:hAnsi="Times New Roman" w:cs="Times New Roman"/>
          <w:sz w:val="28"/>
          <w:szCs w:val="28"/>
          <w:lang w:eastAsia="uk-UA"/>
        </w:rPr>
        <w:t xml:space="preserve"> авторські матеріали у формі </w:t>
      </w:r>
      <w:proofErr w:type="spellStart"/>
      <w:r w:rsidR="005146B1" w:rsidRPr="00674654">
        <w:rPr>
          <w:rFonts w:ascii="Times New Roman" w:eastAsia="Times New Roman" w:hAnsi="Times New Roman" w:cs="Times New Roman"/>
          <w:sz w:val="28"/>
          <w:szCs w:val="28"/>
          <w:lang w:eastAsia="uk-UA"/>
        </w:rPr>
        <w:t>відеопрезентацій</w:t>
      </w:r>
      <w:proofErr w:type="spellEnd"/>
      <w:r w:rsidR="005146B1" w:rsidRPr="00674654">
        <w:rPr>
          <w:rFonts w:ascii="Times New Roman" w:eastAsia="Times New Roman" w:hAnsi="Times New Roman" w:cs="Times New Roman"/>
          <w:sz w:val="28"/>
          <w:szCs w:val="28"/>
          <w:lang w:eastAsia="uk-UA"/>
        </w:rPr>
        <w:t>, за якими вони могли б з</w:t>
      </w:r>
      <w:r w:rsidR="005146B1">
        <w:rPr>
          <w:rFonts w:ascii="Times New Roman" w:eastAsia="Times New Roman" w:hAnsi="Times New Roman" w:cs="Times New Roman"/>
          <w:sz w:val="28"/>
          <w:szCs w:val="28"/>
          <w:lang w:eastAsia="uk-UA"/>
        </w:rPr>
        <w:t xml:space="preserve">айматися поза уроками. </w:t>
      </w:r>
      <w:r>
        <w:rPr>
          <w:rFonts w:ascii="Times New Roman" w:eastAsia="Times New Roman" w:hAnsi="Times New Roman" w:cs="Times New Roman"/>
          <w:sz w:val="28"/>
          <w:szCs w:val="28"/>
          <w:lang w:eastAsia="uk-UA"/>
        </w:rPr>
        <w:t>У</w:t>
      </w:r>
      <w:r w:rsidR="005146B1">
        <w:rPr>
          <w:rFonts w:ascii="Times New Roman" w:eastAsia="Times New Roman" w:hAnsi="Times New Roman" w:cs="Times New Roman"/>
          <w:sz w:val="28"/>
          <w:szCs w:val="28"/>
          <w:lang w:eastAsia="uk-UA"/>
        </w:rPr>
        <w:t xml:space="preserve">чні </w:t>
      </w:r>
      <w:r w:rsidR="005146B1" w:rsidRPr="00674654">
        <w:rPr>
          <w:rFonts w:ascii="Times New Roman" w:eastAsia="Times New Roman" w:hAnsi="Times New Roman" w:cs="Times New Roman"/>
          <w:sz w:val="28"/>
          <w:szCs w:val="28"/>
          <w:lang w:eastAsia="uk-UA"/>
        </w:rPr>
        <w:t>високо цінують особистий внесок свого педагога.</w:t>
      </w:r>
    </w:p>
    <w:p w:rsidR="005146B1" w:rsidRPr="00674654" w:rsidRDefault="005146B1" w:rsidP="005146B1">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Зробіть вибір на користь однієї з систем управління навчальним процесом і дотримуйтеся обраної системи.</w:t>
      </w:r>
    </w:p>
    <w:p w:rsidR="005146B1" w:rsidRPr="00674654" w:rsidRDefault="005146B1" w:rsidP="005146B1">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Встановлюйте дуже конкретні терміни виконання завдань і дотримуйтеся їх.</w:t>
      </w:r>
    </w:p>
    <w:p w:rsidR="005146B1" w:rsidRPr="00674654" w:rsidRDefault="005146B1" w:rsidP="005146B1">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 xml:space="preserve">Забезпечте доступ до цифрових матеріалів для </w:t>
      </w:r>
      <w:r>
        <w:rPr>
          <w:rFonts w:ascii="Times New Roman" w:eastAsia="Times New Roman" w:hAnsi="Times New Roman" w:cs="Times New Roman"/>
          <w:sz w:val="28"/>
          <w:szCs w:val="28"/>
          <w:lang w:eastAsia="uk-UA"/>
        </w:rPr>
        <w:t>учнів</w:t>
      </w:r>
      <w:r w:rsidRPr="00674654">
        <w:rPr>
          <w:rFonts w:ascii="Times New Roman" w:eastAsia="Times New Roman" w:hAnsi="Times New Roman" w:cs="Times New Roman"/>
          <w:sz w:val="28"/>
          <w:szCs w:val="28"/>
          <w:lang w:eastAsia="uk-UA"/>
        </w:rPr>
        <w:t xml:space="preserve"> у яких немає виходу в Інтернет з дому.</w:t>
      </w:r>
    </w:p>
    <w:p w:rsidR="005146B1" w:rsidRPr="00674654" w:rsidRDefault="005146B1" w:rsidP="005146B1">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Якщо Ви навчаєте школярів, розішліть батькам учнів листи електронною поштою, і роз'ясніть сенс нової моделі навчання; будьте готові відповісти на виникаючі питання.</w:t>
      </w:r>
    </w:p>
    <w:p w:rsidR="005146B1" w:rsidRPr="00674654" w:rsidRDefault="005146B1" w:rsidP="005146B1">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Успіх впровадження методики, в цілому, буде залежати від того, наскільки батьки школярів повірять у її ефективність.</w:t>
      </w:r>
    </w:p>
    <w:p w:rsidR="005146B1" w:rsidRPr="00674654" w:rsidRDefault="005146B1" w:rsidP="005146B1">
      <w:pPr>
        <w:spacing w:before="100" w:beforeAutospacing="1" w:after="100" w:afterAutospacing="1" w:line="240" w:lineRule="auto"/>
        <w:jc w:val="both"/>
        <w:rPr>
          <w:rFonts w:ascii="Times New Roman" w:eastAsia="Times New Roman" w:hAnsi="Times New Roman" w:cs="Times New Roman"/>
          <w:sz w:val="28"/>
          <w:szCs w:val="28"/>
          <w:lang w:eastAsia="uk-UA"/>
        </w:rPr>
      </w:pPr>
      <w:r w:rsidRPr="009A0B44">
        <w:rPr>
          <w:rFonts w:ascii="Times New Roman" w:eastAsia="Times New Roman" w:hAnsi="Times New Roman" w:cs="Times New Roman"/>
          <w:b/>
          <w:sz w:val="28"/>
          <w:szCs w:val="28"/>
          <w:u w:val="single"/>
          <w:lang w:eastAsia="uk-UA"/>
        </w:rPr>
        <w:t>Що робити не рекомендується</w:t>
      </w:r>
      <w:r w:rsidRPr="00674654">
        <w:rPr>
          <w:rFonts w:ascii="Times New Roman" w:eastAsia="Times New Roman" w:hAnsi="Times New Roman" w:cs="Times New Roman"/>
          <w:sz w:val="28"/>
          <w:szCs w:val="28"/>
          <w:lang w:eastAsia="uk-UA"/>
        </w:rPr>
        <w:t>:</w:t>
      </w:r>
    </w:p>
    <w:p w:rsidR="005146B1" w:rsidRPr="00674654" w:rsidRDefault="005146B1" w:rsidP="005146B1">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Не сподівайтеся, що учні будуть дивитися і читати складені вами матеріали тільки тому, що ви так сказали. Необхідно разом з презентаціями завантажувати відповідні завдання і перевіряти їх перед заняттям у класі або проводити опитування.</w:t>
      </w:r>
    </w:p>
    <w:p w:rsidR="005146B1" w:rsidRPr="00674654" w:rsidRDefault="005146B1" w:rsidP="005146B1">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Не розраховуйте на те, що всі учні будуть краще справлятися з класними завданнями, якщо отримають доступ до навчальних матеріалів, ще перебуваючи вдома. Зростає необхідність диференціації завдань за рівнями складності, оскільки частина учнів буде здатна сприймати весь обсяг інформації, але інші можуть не впоратися.</w:t>
      </w:r>
    </w:p>
    <w:p w:rsidR="005146B1" w:rsidRPr="00674654" w:rsidRDefault="005146B1" w:rsidP="005146B1">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Не чекайте від своїх колег беззастережної згоди з принципами нової методики і підтримки в навчальному процесі.</w:t>
      </w:r>
    </w:p>
    <w:p w:rsidR="005146B1" w:rsidRPr="00674654" w:rsidRDefault="005146B1" w:rsidP="005146B1">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Не забувайте, що формат класних занять, передбачений новою моделлю, не відповідає стандартним вимогам до педагога. Це треба враховувати при проведенні відкритих уроків.</w:t>
      </w:r>
    </w:p>
    <w:p w:rsidR="005146B1" w:rsidRPr="00674654" w:rsidRDefault="005146B1" w:rsidP="00850958">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lastRenderedPageBreak/>
        <w:t>Не думайте, що розроблений вами презентаційний матеріал буде залишатися актуальним протягом багатьох років. Нова методика ефективна лише у разі постійного оновлення інформації з урахуванням вимог і побажань учнів.</w:t>
      </w:r>
    </w:p>
    <w:p w:rsidR="00B622FB" w:rsidRPr="00B622FB" w:rsidRDefault="00B622FB" w:rsidP="00B622FB">
      <w:pPr>
        <w:spacing w:before="100" w:beforeAutospacing="1" w:after="100" w:afterAutospacing="1" w:line="240" w:lineRule="auto"/>
        <w:jc w:val="both"/>
        <w:rPr>
          <w:rFonts w:ascii="Times New Roman" w:eastAsia="Times New Roman" w:hAnsi="Times New Roman" w:cs="Times New Roman"/>
          <w:sz w:val="28"/>
          <w:szCs w:val="28"/>
          <w:lang w:eastAsia="uk-UA"/>
        </w:rPr>
      </w:pPr>
      <w:r w:rsidRPr="00850958">
        <w:rPr>
          <w:rFonts w:ascii="Times New Roman" w:eastAsia="Times New Roman" w:hAnsi="Times New Roman" w:cs="Times New Roman"/>
          <w:b/>
          <w:sz w:val="28"/>
          <w:szCs w:val="28"/>
          <w:lang w:eastAsia="uk-UA"/>
        </w:rPr>
        <w:t>1.4.</w:t>
      </w:r>
      <w:r w:rsidRPr="00B622FB">
        <w:rPr>
          <w:rFonts w:ascii="Times New Roman" w:eastAsia="Times New Roman" w:hAnsi="Times New Roman" w:cs="Times New Roman"/>
          <w:sz w:val="28"/>
          <w:szCs w:val="28"/>
          <w:lang w:eastAsia="uk-UA"/>
        </w:rPr>
        <w:t> </w:t>
      </w:r>
      <w:r w:rsidRPr="00B622FB">
        <w:rPr>
          <w:rFonts w:ascii="Times New Roman" w:eastAsia="Times New Roman" w:hAnsi="Times New Roman" w:cs="Times New Roman"/>
          <w:b/>
          <w:bCs/>
          <w:i/>
          <w:iCs/>
          <w:sz w:val="28"/>
          <w:szCs w:val="28"/>
          <w:lang w:eastAsia="uk-UA"/>
        </w:rPr>
        <w:t>Індивідуальна ротація</w:t>
      </w:r>
      <w:r w:rsidRPr="00B622FB">
        <w:rPr>
          <w:rFonts w:ascii="Times New Roman" w:eastAsia="Times New Roman" w:hAnsi="Times New Roman" w:cs="Times New Roman"/>
          <w:sz w:val="28"/>
          <w:szCs w:val="28"/>
          <w:lang w:eastAsia="uk-UA"/>
        </w:rPr>
        <w:t xml:space="preserve"> – це модель змішаного навчання, коли кожен учень має індивідуальний графік і не обов’язково відвідує кожну доступу станцію. Графік складається автоматично (якщо у школі є програмне забезпечення) або вчителем.</w:t>
      </w:r>
    </w:p>
    <w:p w:rsidR="005146B1" w:rsidRPr="00452ABF" w:rsidRDefault="00B622FB" w:rsidP="005146B1">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r w:rsidRPr="009A0B44">
        <w:rPr>
          <w:rFonts w:ascii="Times New Roman" w:eastAsia="Times New Roman" w:hAnsi="Times New Roman" w:cs="Times New Roman"/>
          <w:b/>
          <w:color w:val="000000" w:themeColor="text1"/>
          <w:sz w:val="28"/>
          <w:szCs w:val="28"/>
          <w:lang w:eastAsia="uk-UA"/>
        </w:rPr>
        <w:t>2</w:t>
      </w:r>
      <w:r w:rsidRPr="009A0B44">
        <w:rPr>
          <w:rFonts w:ascii="Times New Roman" w:eastAsia="Times New Roman" w:hAnsi="Times New Roman" w:cs="Times New Roman"/>
          <w:b/>
          <w:bCs/>
          <w:color w:val="000000" w:themeColor="text1"/>
          <w:sz w:val="28"/>
          <w:szCs w:val="28"/>
          <w:lang w:eastAsia="uk-UA"/>
        </w:rPr>
        <w:t xml:space="preserve">.Гнучка </w:t>
      </w:r>
      <w:r w:rsidRPr="00452ABF">
        <w:rPr>
          <w:rFonts w:ascii="Times New Roman" w:eastAsia="Times New Roman" w:hAnsi="Times New Roman" w:cs="Times New Roman"/>
          <w:b/>
          <w:bCs/>
          <w:color w:val="000000" w:themeColor="text1"/>
          <w:sz w:val="28"/>
          <w:szCs w:val="28"/>
          <w:lang w:eastAsia="uk-UA"/>
        </w:rPr>
        <w:t>модель</w:t>
      </w:r>
      <w:r w:rsidR="00452ABF" w:rsidRPr="00452ABF">
        <w:rPr>
          <w:rFonts w:ascii="Times New Roman" w:eastAsia="Times New Roman" w:hAnsi="Times New Roman" w:cs="Times New Roman"/>
          <w:b/>
          <w:bCs/>
          <w:color w:val="000000" w:themeColor="text1"/>
          <w:sz w:val="28"/>
          <w:szCs w:val="28"/>
          <w:lang w:eastAsia="uk-UA"/>
        </w:rPr>
        <w:t xml:space="preserve"> </w:t>
      </w:r>
      <w:r w:rsidR="00452ABF" w:rsidRPr="005146B1">
        <w:rPr>
          <w:rFonts w:ascii="Times New Roman" w:eastAsia="Times New Roman" w:hAnsi="Times New Roman" w:cs="Times New Roman"/>
          <w:color w:val="FF0000"/>
          <w:sz w:val="28"/>
          <w:szCs w:val="28"/>
          <w:lang w:eastAsia="uk-UA"/>
        </w:rPr>
        <w:t xml:space="preserve"> </w:t>
      </w:r>
      <w:r w:rsidRPr="00B622FB">
        <w:rPr>
          <w:rFonts w:ascii="Times New Roman" w:eastAsia="Times New Roman" w:hAnsi="Times New Roman" w:cs="Times New Roman"/>
          <w:b/>
          <w:bCs/>
          <w:color w:val="000080"/>
          <w:sz w:val="28"/>
          <w:szCs w:val="28"/>
          <w:lang w:eastAsia="uk-UA"/>
        </w:rPr>
        <w:t xml:space="preserve"> </w:t>
      </w:r>
      <w:r w:rsidRPr="00B622FB">
        <w:rPr>
          <w:rFonts w:ascii="Times New Roman" w:eastAsia="Times New Roman" w:hAnsi="Times New Roman" w:cs="Times New Roman"/>
          <w:sz w:val="28"/>
          <w:szCs w:val="28"/>
          <w:lang w:eastAsia="uk-UA"/>
        </w:rPr>
        <w:t xml:space="preserve">– курс або предмет, в якому </w:t>
      </w:r>
      <w:proofErr w:type="spellStart"/>
      <w:r w:rsidRPr="00B622FB">
        <w:rPr>
          <w:rFonts w:ascii="Times New Roman" w:eastAsia="Times New Roman" w:hAnsi="Times New Roman" w:cs="Times New Roman"/>
          <w:sz w:val="28"/>
          <w:szCs w:val="28"/>
          <w:lang w:eastAsia="uk-UA"/>
        </w:rPr>
        <w:t>онлайн-складова</w:t>
      </w:r>
      <w:proofErr w:type="spellEnd"/>
      <w:r w:rsidRPr="00B622FB">
        <w:rPr>
          <w:rFonts w:ascii="Times New Roman" w:eastAsia="Times New Roman" w:hAnsi="Times New Roman" w:cs="Times New Roman"/>
          <w:sz w:val="28"/>
          <w:szCs w:val="28"/>
          <w:lang w:eastAsia="uk-UA"/>
        </w:rPr>
        <w:t xml:space="preserve"> є основою навчання учнів, навіть якщо певна діяльність і відбувається </w:t>
      </w:r>
      <w:proofErr w:type="spellStart"/>
      <w:r w:rsidRPr="00B622FB">
        <w:rPr>
          <w:rFonts w:ascii="Times New Roman" w:eastAsia="Times New Roman" w:hAnsi="Times New Roman" w:cs="Times New Roman"/>
          <w:sz w:val="28"/>
          <w:szCs w:val="28"/>
          <w:lang w:eastAsia="uk-UA"/>
        </w:rPr>
        <w:t>офлайн</w:t>
      </w:r>
      <w:proofErr w:type="spellEnd"/>
      <w:r w:rsidRPr="00B622FB">
        <w:rPr>
          <w:rFonts w:ascii="Times New Roman" w:eastAsia="Times New Roman" w:hAnsi="Times New Roman" w:cs="Times New Roman"/>
          <w:sz w:val="28"/>
          <w:szCs w:val="28"/>
          <w:lang w:eastAsia="uk-UA"/>
        </w:rPr>
        <w:t xml:space="preserve">. </w:t>
      </w:r>
      <w:hyperlink r:id="rId8" w:tooltip="Дистанційне навчання" w:history="1">
        <w:r w:rsidR="00452ABF" w:rsidRPr="00452ABF">
          <w:rPr>
            <w:rFonts w:ascii="Times New Roman" w:eastAsia="Times New Roman" w:hAnsi="Times New Roman" w:cs="Times New Roman"/>
            <w:color w:val="000000" w:themeColor="text1"/>
            <w:sz w:val="28"/>
            <w:szCs w:val="28"/>
            <w:u w:val="single"/>
            <w:lang w:eastAsia="uk-UA"/>
          </w:rPr>
          <w:t>Дистанційне навчання</w:t>
        </w:r>
      </w:hyperlink>
      <w:r w:rsidR="00452ABF" w:rsidRPr="00452ABF">
        <w:rPr>
          <w:rFonts w:ascii="Times New Roman" w:eastAsia="Times New Roman" w:hAnsi="Times New Roman" w:cs="Times New Roman"/>
          <w:color w:val="000000" w:themeColor="text1"/>
          <w:sz w:val="28"/>
          <w:szCs w:val="28"/>
          <w:lang w:eastAsia="uk-UA"/>
        </w:rPr>
        <w:t xml:space="preserve"> є основним з деякими очними зустрічами </w:t>
      </w:r>
      <w:r w:rsidRPr="00B622FB">
        <w:rPr>
          <w:rFonts w:ascii="Times New Roman" w:eastAsia="Times New Roman" w:hAnsi="Times New Roman" w:cs="Times New Roman"/>
          <w:sz w:val="28"/>
          <w:szCs w:val="28"/>
          <w:lang w:eastAsia="uk-UA"/>
        </w:rPr>
        <w:t xml:space="preserve">Учні працюють за індивідуальним, гнучким графіком, який включає різні формати навчання. Учитель є доступний для будь-яких консультацій, і </w:t>
      </w:r>
      <w:r w:rsidR="009A0B44">
        <w:rPr>
          <w:rFonts w:ascii="Times New Roman" w:eastAsia="Times New Roman" w:hAnsi="Times New Roman" w:cs="Times New Roman"/>
          <w:sz w:val="28"/>
          <w:szCs w:val="28"/>
          <w:lang w:eastAsia="uk-UA"/>
        </w:rPr>
        <w:t xml:space="preserve">учні </w:t>
      </w:r>
      <w:r w:rsidRPr="00B622FB">
        <w:rPr>
          <w:rFonts w:ascii="Times New Roman" w:eastAsia="Times New Roman" w:hAnsi="Times New Roman" w:cs="Times New Roman"/>
          <w:sz w:val="28"/>
          <w:szCs w:val="28"/>
          <w:lang w:eastAsia="uk-UA"/>
        </w:rPr>
        <w:t xml:space="preserve">вчаться, здебільшого, в приміщенні школи, та виконують індивідуальні домашні завдання.  Учитель готовий надавати підтримку за необхідності через такі заходи, як робота в малих групах навчання, групові проекти, а також  індивідуальне консультування.  Існують приклади реалізованих гнучких моделей, у який вчитель надає більше або менше підтримки. Це співвідношення потрібно </w:t>
      </w:r>
      <w:proofErr w:type="spellStart"/>
      <w:r w:rsidRPr="00B622FB">
        <w:rPr>
          <w:rFonts w:ascii="Times New Roman" w:eastAsia="Times New Roman" w:hAnsi="Times New Roman" w:cs="Times New Roman"/>
          <w:sz w:val="28"/>
          <w:szCs w:val="28"/>
          <w:lang w:eastAsia="uk-UA"/>
        </w:rPr>
        <w:t>підлаштовувати</w:t>
      </w:r>
      <w:proofErr w:type="spellEnd"/>
      <w:r w:rsidRPr="00B622FB">
        <w:rPr>
          <w:rFonts w:ascii="Times New Roman" w:eastAsia="Times New Roman" w:hAnsi="Times New Roman" w:cs="Times New Roman"/>
          <w:sz w:val="28"/>
          <w:szCs w:val="28"/>
          <w:lang w:eastAsia="uk-UA"/>
        </w:rPr>
        <w:t xml:space="preserve"> під конкретну школу та ціль впровадження змішаного навчання.</w:t>
      </w:r>
      <w:r w:rsidR="00452ABF">
        <w:rPr>
          <w:rFonts w:ascii="Times New Roman" w:eastAsia="Times New Roman" w:hAnsi="Times New Roman" w:cs="Times New Roman"/>
          <w:sz w:val="28"/>
          <w:szCs w:val="28"/>
          <w:lang w:eastAsia="uk-UA"/>
        </w:rPr>
        <w:t xml:space="preserve"> </w:t>
      </w:r>
      <w:r w:rsidR="005146B1" w:rsidRPr="00452ABF">
        <w:rPr>
          <w:rFonts w:ascii="Times New Roman" w:eastAsia="Times New Roman" w:hAnsi="Times New Roman" w:cs="Times New Roman"/>
          <w:color w:val="000000" w:themeColor="text1"/>
          <w:sz w:val="28"/>
          <w:szCs w:val="28"/>
          <w:lang w:eastAsia="uk-UA"/>
        </w:rPr>
        <w:t>Учитель супроводжує кожного учня дистанційно для відпрацювання тем, складних щодо розуміння, він організовує очні консультації з нечисленними групами або індивідуально.</w:t>
      </w:r>
    </w:p>
    <w:p w:rsidR="00B622FB" w:rsidRPr="00B622FB" w:rsidRDefault="00B622FB" w:rsidP="00B622FB">
      <w:pPr>
        <w:spacing w:before="100" w:beforeAutospacing="1" w:after="100" w:afterAutospacing="1" w:line="240" w:lineRule="auto"/>
        <w:jc w:val="both"/>
        <w:rPr>
          <w:rFonts w:ascii="Times New Roman" w:eastAsia="Times New Roman" w:hAnsi="Times New Roman" w:cs="Times New Roman"/>
          <w:sz w:val="28"/>
          <w:szCs w:val="28"/>
          <w:lang w:eastAsia="uk-UA"/>
        </w:rPr>
      </w:pPr>
      <w:r w:rsidRPr="009A0B44">
        <w:rPr>
          <w:rFonts w:ascii="Times New Roman" w:eastAsia="Times New Roman" w:hAnsi="Times New Roman" w:cs="Times New Roman"/>
          <w:b/>
          <w:bCs/>
          <w:color w:val="000000" w:themeColor="text1"/>
          <w:sz w:val="28"/>
          <w:szCs w:val="28"/>
          <w:lang w:eastAsia="uk-UA"/>
        </w:rPr>
        <w:t xml:space="preserve">3.Модель самостійного змішування (A </w:t>
      </w:r>
      <w:proofErr w:type="spellStart"/>
      <w:r w:rsidRPr="009A0B44">
        <w:rPr>
          <w:rFonts w:ascii="Times New Roman" w:eastAsia="Times New Roman" w:hAnsi="Times New Roman" w:cs="Times New Roman"/>
          <w:b/>
          <w:bCs/>
          <w:color w:val="000000" w:themeColor="text1"/>
          <w:sz w:val="28"/>
          <w:szCs w:val="28"/>
          <w:lang w:eastAsia="uk-UA"/>
        </w:rPr>
        <w:t>La</w:t>
      </w:r>
      <w:proofErr w:type="spellEnd"/>
      <w:r w:rsidRPr="009A0B44">
        <w:rPr>
          <w:rFonts w:ascii="Times New Roman" w:eastAsia="Times New Roman" w:hAnsi="Times New Roman" w:cs="Times New Roman"/>
          <w:b/>
          <w:bCs/>
          <w:color w:val="000000" w:themeColor="text1"/>
          <w:sz w:val="28"/>
          <w:szCs w:val="28"/>
          <w:lang w:eastAsia="uk-UA"/>
        </w:rPr>
        <w:t xml:space="preserve"> </w:t>
      </w:r>
      <w:proofErr w:type="spellStart"/>
      <w:r w:rsidRPr="009A0B44">
        <w:rPr>
          <w:rFonts w:ascii="Times New Roman" w:eastAsia="Times New Roman" w:hAnsi="Times New Roman" w:cs="Times New Roman"/>
          <w:b/>
          <w:bCs/>
          <w:color w:val="000000" w:themeColor="text1"/>
          <w:sz w:val="28"/>
          <w:szCs w:val="28"/>
          <w:lang w:eastAsia="uk-UA"/>
        </w:rPr>
        <w:t>Carte</w:t>
      </w:r>
      <w:proofErr w:type="spellEnd"/>
      <w:r w:rsidRPr="009A0B44">
        <w:rPr>
          <w:rFonts w:ascii="Times New Roman" w:eastAsia="Times New Roman" w:hAnsi="Times New Roman" w:cs="Times New Roman"/>
          <w:b/>
          <w:bCs/>
          <w:color w:val="000000" w:themeColor="text1"/>
          <w:sz w:val="28"/>
          <w:szCs w:val="28"/>
          <w:lang w:eastAsia="uk-UA"/>
        </w:rPr>
        <w:t xml:space="preserve"> </w:t>
      </w:r>
      <w:proofErr w:type="spellStart"/>
      <w:r w:rsidRPr="009A0B44">
        <w:rPr>
          <w:rFonts w:ascii="Times New Roman" w:eastAsia="Times New Roman" w:hAnsi="Times New Roman" w:cs="Times New Roman"/>
          <w:b/>
          <w:bCs/>
          <w:color w:val="000000" w:themeColor="text1"/>
          <w:sz w:val="28"/>
          <w:szCs w:val="28"/>
          <w:lang w:eastAsia="uk-UA"/>
        </w:rPr>
        <w:t>Model</w:t>
      </w:r>
      <w:proofErr w:type="spellEnd"/>
      <w:r w:rsidRPr="00B622FB">
        <w:rPr>
          <w:rFonts w:ascii="Times New Roman" w:eastAsia="Times New Roman" w:hAnsi="Times New Roman" w:cs="Times New Roman"/>
          <w:b/>
          <w:bCs/>
          <w:color w:val="000080"/>
          <w:sz w:val="28"/>
          <w:szCs w:val="28"/>
          <w:lang w:eastAsia="uk-UA"/>
        </w:rPr>
        <w:t>)</w:t>
      </w:r>
      <w:r w:rsidRPr="00B622FB">
        <w:rPr>
          <w:rFonts w:ascii="Times New Roman" w:eastAsia="Times New Roman" w:hAnsi="Times New Roman" w:cs="Times New Roman"/>
          <w:b/>
          <w:bCs/>
          <w:sz w:val="28"/>
          <w:szCs w:val="28"/>
          <w:lang w:eastAsia="uk-UA"/>
        </w:rPr>
        <w:t xml:space="preserve"> –</w:t>
      </w:r>
      <w:r w:rsidR="00590A04">
        <w:rPr>
          <w:rFonts w:ascii="Times New Roman" w:eastAsia="Times New Roman" w:hAnsi="Times New Roman" w:cs="Times New Roman"/>
          <w:sz w:val="28"/>
          <w:szCs w:val="28"/>
          <w:lang w:eastAsia="uk-UA"/>
        </w:rPr>
        <w:t xml:space="preserve"> учень</w:t>
      </w:r>
      <w:r w:rsidRPr="00B622FB">
        <w:rPr>
          <w:rFonts w:ascii="Times New Roman" w:eastAsia="Times New Roman" w:hAnsi="Times New Roman" w:cs="Times New Roman"/>
          <w:sz w:val="28"/>
          <w:szCs w:val="28"/>
          <w:lang w:eastAsia="uk-UA"/>
        </w:rPr>
        <w:t xml:space="preserve"> проходить курс повністю </w:t>
      </w:r>
      <w:proofErr w:type="spellStart"/>
      <w:r w:rsidRPr="00B622FB">
        <w:rPr>
          <w:rFonts w:ascii="Times New Roman" w:eastAsia="Times New Roman" w:hAnsi="Times New Roman" w:cs="Times New Roman"/>
          <w:sz w:val="28"/>
          <w:szCs w:val="28"/>
          <w:lang w:eastAsia="uk-UA"/>
        </w:rPr>
        <w:t>онлайн</w:t>
      </w:r>
      <w:proofErr w:type="spellEnd"/>
      <w:r w:rsidRPr="00B622FB">
        <w:rPr>
          <w:rFonts w:ascii="Times New Roman" w:eastAsia="Times New Roman" w:hAnsi="Times New Roman" w:cs="Times New Roman"/>
          <w:sz w:val="28"/>
          <w:szCs w:val="28"/>
          <w:lang w:eastAsia="uk-UA"/>
        </w:rPr>
        <w:t xml:space="preserve">, та відвідує навчальні заходи у школі чи навчальному центрі. Учитель у цій моделі є </w:t>
      </w:r>
      <w:proofErr w:type="spellStart"/>
      <w:r w:rsidRPr="00B622FB">
        <w:rPr>
          <w:rFonts w:ascii="Times New Roman" w:eastAsia="Times New Roman" w:hAnsi="Times New Roman" w:cs="Times New Roman"/>
          <w:sz w:val="28"/>
          <w:szCs w:val="28"/>
          <w:lang w:eastAsia="uk-UA"/>
        </w:rPr>
        <w:t>онлайн-учителем</w:t>
      </w:r>
      <w:proofErr w:type="spellEnd"/>
      <w:r w:rsidRPr="00B622FB">
        <w:rPr>
          <w:rFonts w:ascii="Times New Roman" w:eastAsia="Times New Roman" w:hAnsi="Times New Roman" w:cs="Times New Roman"/>
          <w:sz w:val="28"/>
          <w:szCs w:val="28"/>
          <w:lang w:eastAsia="uk-UA"/>
        </w:rPr>
        <w:t xml:space="preserve">. </w:t>
      </w:r>
      <w:r w:rsidR="00590A04">
        <w:rPr>
          <w:rFonts w:ascii="Times New Roman" w:eastAsia="Times New Roman" w:hAnsi="Times New Roman" w:cs="Times New Roman"/>
          <w:sz w:val="28"/>
          <w:szCs w:val="28"/>
          <w:lang w:eastAsia="uk-UA"/>
        </w:rPr>
        <w:t>Учні</w:t>
      </w:r>
      <w:r w:rsidRPr="00B622FB">
        <w:rPr>
          <w:rFonts w:ascii="Times New Roman" w:eastAsia="Times New Roman" w:hAnsi="Times New Roman" w:cs="Times New Roman"/>
          <w:sz w:val="28"/>
          <w:szCs w:val="28"/>
          <w:lang w:eastAsia="uk-UA"/>
        </w:rPr>
        <w:t xml:space="preserve"> можуть пройти </w:t>
      </w:r>
      <w:proofErr w:type="spellStart"/>
      <w:r w:rsidRPr="00B622FB">
        <w:rPr>
          <w:rFonts w:ascii="Times New Roman" w:eastAsia="Times New Roman" w:hAnsi="Times New Roman" w:cs="Times New Roman"/>
          <w:sz w:val="28"/>
          <w:szCs w:val="28"/>
          <w:lang w:eastAsia="uk-UA"/>
        </w:rPr>
        <w:t>онлайн-курс</w:t>
      </w:r>
      <w:proofErr w:type="spellEnd"/>
      <w:r w:rsidRPr="00B622FB">
        <w:rPr>
          <w:rFonts w:ascii="Times New Roman" w:eastAsia="Times New Roman" w:hAnsi="Times New Roman" w:cs="Times New Roman"/>
          <w:sz w:val="28"/>
          <w:szCs w:val="28"/>
          <w:lang w:eastAsia="uk-UA"/>
        </w:rPr>
        <w:t xml:space="preserve"> або на території школи (якщо дозволяє обладнання та кімнати) або вдома. Модель не може бути застосована для всіх шкільних предметів, адже курси </w:t>
      </w:r>
      <w:proofErr w:type="spellStart"/>
      <w:r w:rsidRPr="00B622FB">
        <w:rPr>
          <w:rFonts w:ascii="Times New Roman" w:eastAsia="Times New Roman" w:hAnsi="Times New Roman" w:cs="Times New Roman"/>
          <w:sz w:val="28"/>
          <w:szCs w:val="28"/>
          <w:lang w:eastAsia="uk-UA"/>
        </w:rPr>
        <w:t>онлайн</w:t>
      </w:r>
      <w:proofErr w:type="spellEnd"/>
      <w:r w:rsidRPr="00B622FB">
        <w:rPr>
          <w:rFonts w:ascii="Times New Roman" w:eastAsia="Times New Roman" w:hAnsi="Times New Roman" w:cs="Times New Roman"/>
          <w:sz w:val="28"/>
          <w:szCs w:val="28"/>
          <w:lang w:eastAsia="uk-UA"/>
        </w:rPr>
        <w:t xml:space="preserve"> мають комбінуватись з такими, що проходять у школі в групі та з вчителем (соціальний аспект школи).</w:t>
      </w:r>
      <w:r w:rsidRPr="00B622FB">
        <w:rPr>
          <w:rFonts w:ascii="Times New Roman" w:eastAsia="Times New Roman" w:hAnsi="Times New Roman" w:cs="Times New Roman"/>
          <w:sz w:val="28"/>
          <w:szCs w:val="28"/>
          <w:lang w:eastAsia="uk-UA"/>
        </w:rPr>
        <w:br/>
      </w:r>
      <w:r w:rsidRPr="009A0B44">
        <w:rPr>
          <w:rFonts w:ascii="Times New Roman" w:eastAsia="Times New Roman" w:hAnsi="Times New Roman" w:cs="Times New Roman"/>
          <w:b/>
          <w:color w:val="000000" w:themeColor="text1"/>
          <w:sz w:val="28"/>
          <w:szCs w:val="28"/>
          <w:lang w:eastAsia="uk-UA"/>
        </w:rPr>
        <w:t>4</w:t>
      </w:r>
      <w:r w:rsidRPr="009A0B44">
        <w:rPr>
          <w:rFonts w:ascii="Times New Roman" w:eastAsia="Times New Roman" w:hAnsi="Times New Roman" w:cs="Times New Roman"/>
          <w:b/>
          <w:bCs/>
          <w:color w:val="000000" w:themeColor="text1"/>
          <w:sz w:val="28"/>
          <w:szCs w:val="28"/>
          <w:lang w:eastAsia="uk-UA"/>
        </w:rPr>
        <w:t>.Модель збагаченого віртуального навчання</w:t>
      </w:r>
      <w:r w:rsidRPr="00B622FB">
        <w:rPr>
          <w:rFonts w:ascii="Times New Roman" w:eastAsia="Times New Roman" w:hAnsi="Times New Roman" w:cs="Times New Roman"/>
          <w:sz w:val="28"/>
          <w:szCs w:val="28"/>
          <w:lang w:eastAsia="uk-UA"/>
        </w:rPr>
        <w:t xml:space="preserve"> – к</w:t>
      </w:r>
      <w:r w:rsidR="006501E0">
        <w:rPr>
          <w:rFonts w:ascii="Times New Roman" w:eastAsia="Times New Roman" w:hAnsi="Times New Roman" w:cs="Times New Roman"/>
          <w:sz w:val="28"/>
          <w:szCs w:val="28"/>
          <w:lang w:eastAsia="uk-UA"/>
        </w:rPr>
        <w:t>урс чи предмет, в якому учні</w:t>
      </w:r>
      <w:r w:rsidRPr="00B622FB">
        <w:rPr>
          <w:rFonts w:ascii="Times New Roman" w:eastAsia="Times New Roman" w:hAnsi="Times New Roman" w:cs="Times New Roman"/>
          <w:sz w:val="28"/>
          <w:szCs w:val="28"/>
          <w:lang w:eastAsia="uk-UA"/>
        </w:rPr>
        <w:t xml:space="preserve"> зобов’язані проходити частину навчання зі своїм учителем </w:t>
      </w:r>
      <w:proofErr w:type="spellStart"/>
      <w:r w:rsidRPr="00B622FB">
        <w:rPr>
          <w:rFonts w:ascii="Times New Roman" w:eastAsia="Times New Roman" w:hAnsi="Times New Roman" w:cs="Times New Roman"/>
          <w:sz w:val="28"/>
          <w:szCs w:val="28"/>
          <w:lang w:eastAsia="uk-UA"/>
        </w:rPr>
        <w:t>офлайн</w:t>
      </w:r>
      <w:proofErr w:type="spellEnd"/>
      <w:r w:rsidRPr="00B622FB">
        <w:rPr>
          <w:rFonts w:ascii="Times New Roman" w:eastAsia="Times New Roman" w:hAnsi="Times New Roman" w:cs="Times New Roman"/>
          <w:sz w:val="28"/>
          <w:szCs w:val="28"/>
          <w:lang w:eastAsia="uk-UA"/>
        </w:rPr>
        <w:t xml:space="preserve"> (тет-а-тет), а потім завершувати індивідуальні завдання самостійно. </w:t>
      </w:r>
      <w:proofErr w:type="spellStart"/>
      <w:r w:rsidRPr="00B622FB">
        <w:rPr>
          <w:rFonts w:ascii="Times New Roman" w:eastAsia="Times New Roman" w:hAnsi="Times New Roman" w:cs="Times New Roman"/>
          <w:sz w:val="28"/>
          <w:szCs w:val="28"/>
          <w:lang w:eastAsia="uk-UA"/>
        </w:rPr>
        <w:t>Онлайн</w:t>
      </w:r>
      <w:proofErr w:type="spellEnd"/>
      <w:r w:rsidRPr="00B622FB">
        <w:rPr>
          <w:rFonts w:ascii="Times New Roman" w:eastAsia="Times New Roman" w:hAnsi="Times New Roman" w:cs="Times New Roman"/>
          <w:sz w:val="28"/>
          <w:szCs w:val="28"/>
          <w:lang w:eastAsia="uk-UA"/>
        </w:rPr>
        <w:t xml:space="preserve"> навчання є основою навчання </w:t>
      </w:r>
      <w:r w:rsidR="006501E0">
        <w:rPr>
          <w:rFonts w:ascii="Times New Roman" w:eastAsia="Times New Roman" w:hAnsi="Times New Roman" w:cs="Times New Roman"/>
          <w:sz w:val="28"/>
          <w:szCs w:val="28"/>
          <w:lang w:eastAsia="uk-UA"/>
        </w:rPr>
        <w:t>учнів</w:t>
      </w:r>
      <w:r w:rsidRPr="00B622FB">
        <w:rPr>
          <w:rFonts w:ascii="Times New Roman" w:eastAsia="Times New Roman" w:hAnsi="Times New Roman" w:cs="Times New Roman"/>
          <w:sz w:val="28"/>
          <w:szCs w:val="28"/>
          <w:lang w:eastAsia="uk-UA"/>
        </w:rPr>
        <w:t xml:space="preserve">, особливо, коли </w:t>
      </w:r>
      <w:r w:rsidR="006501E0">
        <w:rPr>
          <w:rFonts w:ascii="Times New Roman" w:eastAsia="Times New Roman" w:hAnsi="Times New Roman" w:cs="Times New Roman"/>
          <w:sz w:val="28"/>
          <w:szCs w:val="28"/>
          <w:lang w:eastAsia="uk-UA"/>
        </w:rPr>
        <w:t>вони</w:t>
      </w:r>
      <w:r w:rsidRPr="00B622FB">
        <w:rPr>
          <w:rFonts w:ascii="Times New Roman" w:eastAsia="Times New Roman" w:hAnsi="Times New Roman" w:cs="Times New Roman"/>
          <w:sz w:val="28"/>
          <w:szCs w:val="28"/>
          <w:lang w:eastAsia="uk-UA"/>
        </w:rPr>
        <w:t xml:space="preserve"> знаходяться віддалено від пр</w:t>
      </w:r>
      <w:r w:rsidR="006501E0">
        <w:rPr>
          <w:rFonts w:ascii="Times New Roman" w:eastAsia="Times New Roman" w:hAnsi="Times New Roman" w:cs="Times New Roman"/>
          <w:sz w:val="28"/>
          <w:szCs w:val="28"/>
          <w:lang w:eastAsia="uk-UA"/>
        </w:rPr>
        <w:t>иміщення школи. Вчитель предмета</w:t>
      </w:r>
      <w:r w:rsidRPr="00B622FB">
        <w:rPr>
          <w:rFonts w:ascii="Times New Roman" w:eastAsia="Times New Roman" w:hAnsi="Times New Roman" w:cs="Times New Roman"/>
          <w:sz w:val="28"/>
          <w:szCs w:val="28"/>
          <w:lang w:eastAsia="uk-UA"/>
        </w:rPr>
        <w:t xml:space="preserve">, як правило, працює як </w:t>
      </w:r>
      <w:proofErr w:type="spellStart"/>
      <w:r w:rsidRPr="00B622FB">
        <w:rPr>
          <w:rFonts w:ascii="Times New Roman" w:eastAsia="Times New Roman" w:hAnsi="Times New Roman" w:cs="Times New Roman"/>
          <w:sz w:val="28"/>
          <w:szCs w:val="28"/>
          <w:lang w:eastAsia="uk-UA"/>
        </w:rPr>
        <w:t>онлайн</w:t>
      </w:r>
      <w:proofErr w:type="spellEnd"/>
      <w:r w:rsidRPr="00B622FB">
        <w:rPr>
          <w:rFonts w:ascii="Times New Roman" w:eastAsia="Times New Roman" w:hAnsi="Times New Roman" w:cs="Times New Roman"/>
          <w:sz w:val="28"/>
          <w:szCs w:val="28"/>
          <w:lang w:eastAsia="uk-UA"/>
        </w:rPr>
        <w:t xml:space="preserve"> так і </w:t>
      </w:r>
      <w:proofErr w:type="spellStart"/>
      <w:r w:rsidRPr="00B622FB">
        <w:rPr>
          <w:rFonts w:ascii="Times New Roman" w:eastAsia="Times New Roman" w:hAnsi="Times New Roman" w:cs="Times New Roman"/>
          <w:sz w:val="28"/>
          <w:szCs w:val="28"/>
          <w:lang w:eastAsia="uk-UA"/>
        </w:rPr>
        <w:t>офлайн</w:t>
      </w:r>
      <w:proofErr w:type="spellEnd"/>
      <w:r w:rsidRPr="00B622FB">
        <w:rPr>
          <w:rFonts w:ascii="Times New Roman" w:eastAsia="Times New Roman" w:hAnsi="Times New Roman" w:cs="Times New Roman"/>
          <w:sz w:val="28"/>
          <w:szCs w:val="28"/>
          <w:lang w:eastAsia="uk-UA"/>
        </w:rPr>
        <w:t xml:space="preserve">. Багато моделей збагаченого віртуального навчання розпочиналися як окремі </w:t>
      </w:r>
      <w:proofErr w:type="spellStart"/>
      <w:r w:rsidRPr="00B622FB">
        <w:rPr>
          <w:rFonts w:ascii="Times New Roman" w:eastAsia="Times New Roman" w:hAnsi="Times New Roman" w:cs="Times New Roman"/>
          <w:sz w:val="28"/>
          <w:szCs w:val="28"/>
          <w:lang w:eastAsia="uk-UA"/>
        </w:rPr>
        <w:t>онлайн-курси</w:t>
      </w:r>
      <w:proofErr w:type="spellEnd"/>
      <w:r w:rsidRPr="00B622FB">
        <w:rPr>
          <w:rFonts w:ascii="Times New Roman" w:eastAsia="Times New Roman" w:hAnsi="Times New Roman" w:cs="Times New Roman"/>
          <w:sz w:val="28"/>
          <w:szCs w:val="28"/>
          <w:lang w:eastAsia="uk-UA"/>
        </w:rPr>
        <w:t xml:space="preserve">, а потім доповнилися змішаною програмою навчання, щоб надати студентам соціальний досвід відвідування школи. Модель збагаченого віртуального навчання відрізняється від «перевернутого» класу, тим що у першому випадку, </w:t>
      </w:r>
      <w:r w:rsidR="006501E0">
        <w:rPr>
          <w:rFonts w:ascii="Times New Roman" w:eastAsia="Times New Roman" w:hAnsi="Times New Roman" w:cs="Times New Roman"/>
          <w:sz w:val="28"/>
          <w:szCs w:val="28"/>
          <w:lang w:eastAsia="uk-UA"/>
        </w:rPr>
        <w:t>учні</w:t>
      </w:r>
      <w:r w:rsidRPr="00B622FB">
        <w:rPr>
          <w:rFonts w:ascii="Times New Roman" w:eastAsia="Times New Roman" w:hAnsi="Times New Roman" w:cs="Times New Roman"/>
          <w:sz w:val="28"/>
          <w:szCs w:val="28"/>
          <w:lang w:eastAsia="uk-UA"/>
        </w:rPr>
        <w:t xml:space="preserve"> рідко зустрічаються </w:t>
      </w:r>
      <w:proofErr w:type="spellStart"/>
      <w:r w:rsidRPr="00B622FB">
        <w:rPr>
          <w:rFonts w:ascii="Times New Roman" w:eastAsia="Times New Roman" w:hAnsi="Times New Roman" w:cs="Times New Roman"/>
          <w:sz w:val="28"/>
          <w:szCs w:val="28"/>
          <w:lang w:eastAsia="uk-UA"/>
        </w:rPr>
        <w:t>віч-на</w:t>
      </w:r>
      <w:proofErr w:type="spellEnd"/>
      <w:r w:rsidRPr="00B622FB">
        <w:rPr>
          <w:rFonts w:ascii="Times New Roman" w:eastAsia="Times New Roman" w:hAnsi="Times New Roman" w:cs="Times New Roman"/>
          <w:sz w:val="28"/>
          <w:szCs w:val="28"/>
          <w:lang w:eastAsia="uk-UA"/>
        </w:rPr>
        <w:t xml:space="preserve"> </w:t>
      </w:r>
      <w:proofErr w:type="spellStart"/>
      <w:r w:rsidRPr="00B622FB">
        <w:rPr>
          <w:rFonts w:ascii="Times New Roman" w:eastAsia="Times New Roman" w:hAnsi="Times New Roman" w:cs="Times New Roman"/>
          <w:sz w:val="28"/>
          <w:szCs w:val="28"/>
          <w:lang w:eastAsia="uk-UA"/>
        </w:rPr>
        <w:t>-віч</w:t>
      </w:r>
      <w:proofErr w:type="spellEnd"/>
      <w:r w:rsidRPr="00B622FB">
        <w:rPr>
          <w:rFonts w:ascii="Times New Roman" w:eastAsia="Times New Roman" w:hAnsi="Times New Roman" w:cs="Times New Roman"/>
          <w:sz w:val="28"/>
          <w:szCs w:val="28"/>
          <w:lang w:eastAsia="uk-UA"/>
        </w:rPr>
        <w:t xml:space="preserve"> зі своїми вчителями кожен будній день. Він відрізняється від курсу, що проходить повністю </w:t>
      </w:r>
      <w:proofErr w:type="spellStart"/>
      <w:r w:rsidRPr="00B622FB">
        <w:rPr>
          <w:rFonts w:ascii="Times New Roman" w:eastAsia="Times New Roman" w:hAnsi="Times New Roman" w:cs="Times New Roman"/>
          <w:sz w:val="28"/>
          <w:szCs w:val="28"/>
          <w:lang w:eastAsia="uk-UA"/>
        </w:rPr>
        <w:t>онлайн</w:t>
      </w:r>
      <w:proofErr w:type="spellEnd"/>
      <w:r w:rsidRPr="00B622FB">
        <w:rPr>
          <w:rFonts w:ascii="Times New Roman" w:eastAsia="Times New Roman" w:hAnsi="Times New Roman" w:cs="Times New Roman"/>
          <w:sz w:val="28"/>
          <w:szCs w:val="28"/>
          <w:lang w:eastAsia="uk-UA"/>
        </w:rPr>
        <w:t xml:space="preserve">, де учень за бажанням звертається по консультацію до вчителя; у випадку збагаченого віртуального навчання </w:t>
      </w:r>
      <w:r w:rsidRPr="00B622FB">
        <w:rPr>
          <w:rFonts w:ascii="Times New Roman" w:eastAsia="Times New Roman" w:hAnsi="Times New Roman" w:cs="Times New Roman"/>
          <w:sz w:val="28"/>
          <w:szCs w:val="28"/>
          <w:lang w:eastAsia="uk-UA"/>
        </w:rPr>
        <w:lastRenderedPageBreak/>
        <w:t>учень зобов’язаний проходити окремі заняття з вчителем та отримувати консультації.</w:t>
      </w:r>
    </w:p>
    <w:p w:rsidR="00F920CF" w:rsidRPr="00452ABF" w:rsidRDefault="00F920CF" w:rsidP="00674654">
      <w:pPr>
        <w:spacing w:before="100" w:beforeAutospacing="1" w:after="100" w:afterAutospacing="1" w:line="240" w:lineRule="auto"/>
        <w:jc w:val="both"/>
        <w:rPr>
          <w:rFonts w:ascii="Times New Roman" w:eastAsia="Times New Roman" w:hAnsi="Times New Roman" w:cs="Times New Roman"/>
          <w:noProof/>
          <w:sz w:val="28"/>
          <w:szCs w:val="28"/>
          <w:lang w:val="ru-RU" w:eastAsia="uk-UA"/>
        </w:rPr>
      </w:pPr>
      <w:r w:rsidRPr="00674654">
        <w:rPr>
          <w:rFonts w:ascii="Times New Roman" w:eastAsia="Times New Roman" w:hAnsi="Times New Roman" w:cs="Times New Roman"/>
          <w:sz w:val="28"/>
          <w:szCs w:val="28"/>
          <w:lang w:eastAsia="uk-UA"/>
        </w:rPr>
        <w:t>Існує велика кількість моделей змішаного навчання: прості, складні, більш і менш популярні та ін. Є моделі змішаного навчання, які є руйнівними по відношенню до традиційного класу. Вони не включають в себе традиційне навчання в його повній формі; вони пропонують нові переваги і більш надійні.</w:t>
      </w:r>
      <w:r w:rsidR="00B622FB" w:rsidRPr="00B622FB">
        <w:rPr>
          <w:rFonts w:ascii="Times New Roman" w:eastAsia="Times New Roman" w:hAnsi="Times New Roman" w:cs="Times New Roman"/>
          <w:noProof/>
          <w:sz w:val="28"/>
          <w:szCs w:val="28"/>
          <w:lang w:eastAsia="uk-UA"/>
        </w:rPr>
        <w:t xml:space="preserve"> </w:t>
      </w:r>
    </w:p>
    <w:p w:rsidR="00F920CF" w:rsidRPr="00674654" w:rsidRDefault="00B622FB" w:rsidP="0067465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B622FB">
        <w:rPr>
          <w:rFonts w:ascii="Times New Roman" w:eastAsia="Times New Roman" w:hAnsi="Times New Roman" w:cs="Times New Roman"/>
          <w:noProof/>
          <w:sz w:val="28"/>
          <w:szCs w:val="28"/>
          <w:lang w:eastAsia="uk-UA"/>
        </w:rPr>
        <w:drawing>
          <wp:inline distT="0" distB="0" distL="0" distR="0">
            <wp:extent cx="4562475" cy="3190875"/>
            <wp:effectExtent l="19050" t="0" r="9525" b="0"/>
            <wp:docPr id="6" name="Рисунок 3" descr="mod-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bled"/>
                    <pic:cNvPicPr>
                      <a:picLocks noChangeAspect="1" noChangeArrowheads="1"/>
                    </pic:cNvPicPr>
                  </pic:nvPicPr>
                  <pic:blipFill>
                    <a:blip r:embed="rId9"/>
                    <a:srcRect/>
                    <a:stretch>
                      <a:fillRect/>
                    </a:stretch>
                  </pic:blipFill>
                  <pic:spPr bwMode="auto">
                    <a:xfrm>
                      <a:off x="0" y="0"/>
                      <a:ext cx="4562475" cy="3190875"/>
                    </a:xfrm>
                    <a:prstGeom prst="rect">
                      <a:avLst/>
                    </a:prstGeom>
                    <a:noFill/>
                    <a:ln w="9525">
                      <a:noFill/>
                      <a:miter lim="800000"/>
                      <a:headEnd/>
                      <a:tailEnd/>
                    </a:ln>
                  </pic:spPr>
                </pic:pic>
              </a:graphicData>
            </a:graphic>
          </wp:inline>
        </w:drawing>
      </w:r>
    </w:p>
    <w:p w:rsidR="00B622FB" w:rsidRDefault="00F920CF" w:rsidP="0067465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Рис. 8.1 Моделі змішаного навчання [</w:t>
      </w:r>
      <w:proofErr w:type="spellStart"/>
      <w:r w:rsidRPr="00674654">
        <w:rPr>
          <w:rFonts w:ascii="Times New Roman" w:eastAsia="Times New Roman" w:hAnsi="Times New Roman" w:cs="Times New Roman"/>
          <w:sz w:val="28"/>
          <w:szCs w:val="28"/>
          <w:lang w:eastAsia="uk-UA"/>
        </w:rPr>
        <w:t>Michael</w:t>
      </w:r>
      <w:proofErr w:type="spellEnd"/>
      <w:r w:rsidRPr="00674654">
        <w:rPr>
          <w:rFonts w:ascii="Times New Roman" w:eastAsia="Times New Roman" w:hAnsi="Times New Roman" w:cs="Times New Roman"/>
          <w:sz w:val="28"/>
          <w:szCs w:val="28"/>
          <w:lang w:eastAsia="uk-UA"/>
        </w:rPr>
        <w:t xml:space="preserve"> B. </w:t>
      </w:r>
      <w:proofErr w:type="spellStart"/>
      <w:r w:rsidRPr="00674654">
        <w:rPr>
          <w:rFonts w:ascii="Times New Roman" w:eastAsia="Times New Roman" w:hAnsi="Times New Roman" w:cs="Times New Roman"/>
          <w:sz w:val="28"/>
          <w:szCs w:val="28"/>
          <w:lang w:eastAsia="uk-UA"/>
        </w:rPr>
        <w:t>Blended</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Learning</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Definitions</w:t>
      </w:r>
      <w:proofErr w:type="spellEnd"/>
      <w:r w:rsidRPr="00674654">
        <w:rPr>
          <w:rFonts w:ascii="Times New Roman" w:eastAsia="Times New Roman" w:hAnsi="Times New Roman" w:cs="Times New Roman"/>
          <w:sz w:val="28"/>
          <w:szCs w:val="28"/>
          <w:lang w:eastAsia="uk-UA"/>
        </w:rPr>
        <w:t xml:space="preserve"> [Електронний ресурс]. − Режим доступу: </w:t>
      </w:r>
    </w:p>
    <w:p w:rsidR="00F920CF" w:rsidRPr="00674654" w:rsidRDefault="005916F9" w:rsidP="00674654">
      <w:pPr>
        <w:spacing w:before="100" w:beforeAutospacing="1" w:after="100" w:afterAutospacing="1" w:line="240" w:lineRule="auto"/>
        <w:jc w:val="both"/>
        <w:rPr>
          <w:rFonts w:ascii="Times New Roman" w:eastAsia="Times New Roman" w:hAnsi="Times New Roman" w:cs="Times New Roman"/>
          <w:sz w:val="28"/>
          <w:szCs w:val="28"/>
          <w:lang w:eastAsia="uk-UA"/>
        </w:rPr>
      </w:pPr>
      <w:hyperlink r:id="rId10" w:history="1">
        <w:r w:rsidR="00F920CF" w:rsidRPr="00674654">
          <w:rPr>
            <w:rFonts w:ascii="Times New Roman" w:eastAsia="Times New Roman" w:hAnsi="Times New Roman" w:cs="Times New Roman"/>
            <w:color w:val="0000FF"/>
            <w:sz w:val="28"/>
            <w:szCs w:val="28"/>
            <w:u w:val="single"/>
            <w:lang w:eastAsia="uk-UA"/>
          </w:rPr>
          <w:t>http://www.christenseninstitute.org/blended-learning-definitions-and-models/</w:t>
        </w:r>
      </w:hyperlink>
      <w:r w:rsidR="00F920CF" w:rsidRPr="00674654">
        <w:rPr>
          <w:rFonts w:ascii="Times New Roman" w:eastAsia="Times New Roman" w:hAnsi="Times New Roman" w:cs="Times New Roman"/>
          <w:sz w:val="28"/>
          <w:szCs w:val="28"/>
          <w:lang w:eastAsia="uk-UA"/>
        </w:rPr>
        <w:t>]</w:t>
      </w:r>
    </w:p>
    <w:p w:rsidR="00F920CF" w:rsidRPr="00674654" w:rsidRDefault="00F920CF" w:rsidP="0067465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Більшість програм змішаного навчання нагадують одну з чотирьох моделей [</w:t>
      </w:r>
      <w:proofErr w:type="spellStart"/>
      <w:r w:rsidRPr="00674654">
        <w:rPr>
          <w:rFonts w:ascii="Times New Roman" w:eastAsia="Times New Roman" w:hAnsi="Times New Roman" w:cs="Times New Roman"/>
          <w:sz w:val="28"/>
          <w:szCs w:val="28"/>
          <w:lang w:eastAsia="uk-UA"/>
        </w:rPr>
        <w:t>Michael</w:t>
      </w:r>
      <w:proofErr w:type="spellEnd"/>
      <w:r w:rsidRPr="00674654">
        <w:rPr>
          <w:rFonts w:ascii="Times New Roman" w:eastAsia="Times New Roman" w:hAnsi="Times New Roman" w:cs="Times New Roman"/>
          <w:sz w:val="28"/>
          <w:szCs w:val="28"/>
          <w:lang w:eastAsia="uk-UA"/>
        </w:rPr>
        <w:t xml:space="preserve"> B. </w:t>
      </w:r>
      <w:proofErr w:type="spellStart"/>
      <w:r w:rsidRPr="00674654">
        <w:rPr>
          <w:rFonts w:ascii="Times New Roman" w:eastAsia="Times New Roman" w:hAnsi="Times New Roman" w:cs="Times New Roman"/>
          <w:sz w:val="28"/>
          <w:szCs w:val="28"/>
          <w:lang w:eastAsia="uk-UA"/>
        </w:rPr>
        <w:t>Blended</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Learning</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Definitions</w:t>
      </w:r>
      <w:proofErr w:type="spellEnd"/>
      <w:r w:rsidRPr="00674654">
        <w:rPr>
          <w:rFonts w:ascii="Times New Roman" w:eastAsia="Times New Roman" w:hAnsi="Times New Roman" w:cs="Times New Roman"/>
          <w:sz w:val="28"/>
          <w:szCs w:val="28"/>
          <w:lang w:eastAsia="uk-UA"/>
        </w:rPr>
        <w:t xml:space="preserve"> [Електронний ресурс]. − Режим доступу: </w:t>
      </w:r>
      <w:hyperlink r:id="rId11" w:history="1">
        <w:r w:rsidRPr="00674654">
          <w:rPr>
            <w:rFonts w:ascii="Times New Roman" w:eastAsia="Times New Roman" w:hAnsi="Times New Roman" w:cs="Times New Roman"/>
            <w:color w:val="0000FF"/>
            <w:sz w:val="28"/>
            <w:szCs w:val="28"/>
            <w:u w:val="single"/>
            <w:lang w:eastAsia="uk-UA"/>
          </w:rPr>
          <w:t>http://www.christenseninstitute.org/blended-learning-definitions-and-models/</w:t>
        </w:r>
      </w:hyperlink>
      <w:r w:rsidRPr="00674654">
        <w:rPr>
          <w:rFonts w:ascii="Times New Roman" w:eastAsia="Times New Roman" w:hAnsi="Times New Roman" w:cs="Times New Roman"/>
          <w:sz w:val="28"/>
          <w:szCs w:val="28"/>
          <w:lang w:eastAsia="uk-UA"/>
        </w:rPr>
        <w:t xml:space="preserve">]: обертання, гнучка, </w:t>
      </w:r>
      <w:proofErr w:type="spellStart"/>
      <w:r w:rsidRPr="00674654">
        <w:rPr>
          <w:rFonts w:ascii="Times New Roman" w:eastAsia="Times New Roman" w:hAnsi="Times New Roman" w:cs="Times New Roman"/>
          <w:sz w:val="28"/>
          <w:szCs w:val="28"/>
          <w:lang w:eastAsia="uk-UA"/>
        </w:rPr>
        <w:t>La</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Carte</w:t>
      </w:r>
      <w:proofErr w:type="spellEnd"/>
      <w:r w:rsidRPr="00674654">
        <w:rPr>
          <w:rFonts w:ascii="Times New Roman" w:eastAsia="Times New Roman" w:hAnsi="Times New Roman" w:cs="Times New Roman"/>
          <w:sz w:val="28"/>
          <w:szCs w:val="28"/>
          <w:lang w:eastAsia="uk-UA"/>
        </w:rPr>
        <w:t xml:space="preserve"> і збагачена віртуальна (рис. 8.1). Модель обертання включає в себе чотири </w:t>
      </w:r>
      <w:proofErr w:type="spellStart"/>
      <w:r w:rsidRPr="00674654">
        <w:rPr>
          <w:rFonts w:ascii="Times New Roman" w:eastAsia="Times New Roman" w:hAnsi="Times New Roman" w:cs="Times New Roman"/>
          <w:sz w:val="28"/>
          <w:szCs w:val="28"/>
          <w:lang w:eastAsia="uk-UA"/>
        </w:rPr>
        <w:t>підмоделі</w:t>
      </w:r>
      <w:proofErr w:type="spellEnd"/>
      <w:r w:rsidRPr="00674654">
        <w:rPr>
          <w:rFonts w:ascii="Times New Roman" w:eastAsia="Times New Roman" w:hAnsi="Times New Roman" w:cs="Times New Roman"/>
          <w:sz w:val="28"/>
          <w:szCs w:val="28"/>
          <w:lang w:eastAsia="uk-UA"/>
        </w:rPr>
        <w:t xml:space="preserve">: обертання за робочими зонами, обертання лабораторій, перевернутий клас та індивідуальне обертання. Кожна зона у класі виконує свою роль відповідно до таксономії </w:t>
      </w:r>
      <w:proofErr w:type="spellStart"/>
      <w:r w:rsidRPr="00674654">
        <w:rPr>
          <w:rFonts w:ascii="Times New Roman" w:eastAsia="Times New Roman" w:hAnsi="Times New Roman" w:cs="Times New Roman"/>
          <w:sz w:val="28"/>
          <w:szCs w:val="28"/>
          <w:lang w:eastAsia="uk-UA"/>
        </w:rPr>
        <w:t>Блума</w:t>
      </w:r>
      <w:proofErr w:type="spellEnd"/>
      <w:r w:rsidRPr="00674654">
        <w:rPr>
          <w:rFonts w:ascii="Times New Roman" w:eastAsia="Times New Roman" w:hAnsi="Times New Roman" w:cs="Times New Roman"/>
          <w:sz w:val="28"/>
          <w:szCs w:val="28"/>
          <w:lang w:eastAsia="uk-UA"/>
        </w:rPr>
        <w:t xml:space="preserve"> (Рис. 8.2)</w:t>
      </w:r>
    </w:p>
    <w:p w:rsidR="00F920CF" w:rsidRPr="00674654" w:rsidRDefault="00B622FB" w:rsidP="00674654">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F920CF" w:rsidRPr="00674654">
        <w:rPr>
          <w:rFonts w:ascii="Times New Roman" w:eastAsia="Times New Roman" w:hAnsi="Times New Roman" w:cs="Times New Roman"/>
          <w:sz w:val="28"/>
          <w:szCs w:val="28"/>
          <w:lang w:eastAsia="uk-UA"/>
        </w:rPr>
        <w:t xml:space="preserve">. </w:t>
      </w:r>
      <w:r w:rsidR="00F920CF" w:rsidRPr="00674654">
        <w:rPr>
          <w:rFonts w:ascii="Times New Roman" w:eastAsia="Times New Roman" w:hAnsi="Times New Roman" w:cs="Times New Roman"/>
          <w:b/>
          <w:bCs/>
          <w:sz w:val="28"/>
          <w:szCs w:val="28"/>
          <w:lang w:eastAsia="uk-UA"/>
        </w:rPr>
        <w:t>Модель обертання</w:t>
      </w:r>
      <w:r w:rsidR="00F920CF" w:rsidRPr="00674654">
        <w:rPr>
          <w:rFonts w:ascii="Times New Roman" w:eastAsia="Times New Roman" w:hAnsi="Times New Roman" w:cs="Times New Roman"/>
          <w:sz w:val="28"/>
          <w:szCs w:val="28"/>
          <w:lang w:eastAsia="uk-UA"/>
        </w:rPr>
        <w:t xml:space="preserve"> </w:t>
      </w:r>
      <w:r w:rsidR="00F920CF" w:rsidRPr="00674654">
        <w:rPr>
          <w:rFonts w:ascii="Times New Roman" w:eastAsia="Times New Roman" w:hAnsi="Times New Roman" w:cs="Times New Roman"/>
          <w:sz w:val="28"/>
          <w:szCs w:val="28"/>
          <w:lang w:eastAsia="uk-UA"/>
        </w:rPr>
        <w:noBreakHyphen/>
      </w:r>
      <w:r w:rsidR="006501E0">
        <w:rPr>
          <w:rFonts w:ascii="Times New Roman" w:eastAsia="Times New Roman" w:hAnsi="Times New Roman" w:cs="Times New Roman"/>
          <w:sz w:val="28"/>
          <w:szCs w:val="28"/>
          <w:lang w:eastAsia="uk-UA"/>
        </w:rPr>
        <w:t xml:space="preserve"> курс або урок, в якому учні</w:t>
      </w:r>
      <w:r w:rsidR="00F920CF" w:rsidRPr="00674654">
        <w:rPr>
          <w:rFonts w:ascii="Times New Roman" w:eastAsia="Times New Roman" w:hAnsi="Times New Roman" w:cs="Times New Roman"/>
          <w:sz w:val="28"/>
          <w:szCs w:val="28"/>
          <w:lang w:eastAsia="uk-UA"/>
        </w:rPr>
        <w:t xml:space="preserve"> переміщаються за встановленим графіком або на розсуд учителя між методами навчання, принаймні, одним з яких є </w:t>
      </w:r>
      <w:hyperlink r:id="rId12" w:tooltip="Дистанційне навчання" w:history="1">
        <w:r w:rsidR="00F920CF" w:rsidRPr="00674654">
          <w:rPr>
            <w:rFonts w:ascii="Times New Roman" w:eastAsia="Times New Roman" w:hAnsi="Times New Roman" w:cs="Times New Roman"/>
            <w:color w:val="0000FF"/>
            <w:sz w:val="28"/>
            <w:szCs w:val="28"/>
            <w:u w:val="single"/>
            <w:lang w:eastAsia="uk-UA"/>
          </w:rPr>
          <w:t>дистанційне навчання</w:t>
        </w:r>
      </w:hyperlink>
      <w:r w:rsidR="00F920CF" w:rsidRPr="00674654">
        <w:rPr>
          <w:rFonts w:ascii="Times New Roman" w:eastAsia="Times New Roman" w:hAnsi="Times New Roman" w:cs="Times New Roman"/>
          <w:sz w:val="28"/>
          <w:szCs w:val="28"/>
          <w:lang w:eastAsia="uk-UA"/>
        </w:rPr>
        <w:t>. Інші умови можуть включати такі заходи, як робота в малих групах або класі, групові проекти, індивідуальні заняття, і письмові роботи.</w:t>
      </w:r>
    </w:p>
    <w:p w:rsidR="00F920CF" w:rsidRPr="00674654" w:rsidRDefault="00F920CF" w:rsidP="0067465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lastRenderedPageBreak/>
        <w:t>Студенти</w:t>
      </w:r>
      <w:r w:rsidR="00674654">
        <w:rPr>
          <w:rFonts w:ascii="Times New Roman" w:eastAsia="Times New Roman" w:hAnsi="Times New Roman" w:cs="Times New Roman"/>
          <w:sz w:val="28"/>
          <w:szCs w:val="28"/>
          <w:lang w:eastAsia="uk-UA"/>
        </w:rPr>
        <w:t>, учні</w:t>
      </w:r>
      <w:r w:rsidRPr="00674654">
        <w:rPr>
          <w:rFonts w:ascii="Times New Roman" w:eastAsia="Times New Roman" w:hAnsi="Times New Roman" w:cs="Times New Roman"/>
          <w:sz w:val="28"/>
          <w:szCs w:val="28"/>
          <w:lang w:eastAsia="uk-UA"/>
        </w:rPr>
        <w:t xml:space="preserve"> вчаться в основному на території </w:t>
      </w:r>
      <w:r w:rsidR="00674654">
        <w:rPr>
          <w:rFonts w:ascii="Times New Roman" w:eastAsia="Times New Roman" w:hAnsi="Times New Roman" w:cs="Times New Roman"/>
          <w:sz w:val="28"/>
          <w:szCs w:val="28"/>
          <w:lang w:eastAsia="uk-UA"/>
        </w:rPr>
        <w:t>закладу</w:t>
      </w:r>
      <w:r w:rsidRPr="00674654">
        <w:rPr>
          <w:rFonts w:ascii="Times New Roman" w:eastAsia="Times New Roman" w:hAnsi="Times New Roman" w:cs="Times New Roman"/>
          <w:sz w:val="28"/>
          <w:szCs w:val="28"/>
          <w:lang w:eastAsia="uk-UA"/>
        </w:rPr>
        <w:t xml:space="preserve"> і вдома.</w:t>
      </w:r>
    </w:p>
    <w:p w:rsidR="00F920CF" w:rsidRPr="00674654" w:rsidRDefault="00F920CF" w:rsidP="0067465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b/>
          <w:bCs/>
          <w:sz w:val="28"/>
          <w:szCs w:val="28"/>
          <w:lang w:eastAsia="uk-UA"/>
        </w:rPr>
        <w:t>Обертання робочих зон</w:t>
      </w:r>
      <w:r w:rsidRPr="00674654">
        <w:rPr>
          <w:rFonts w:ascii="Times New Roman" w:eastAsia="Times New Roman" w:hAnsi="Times New Roman" w:cs="Times New Roman"/>
          <w:sz w:val="28"/>
          <w:szCs w:val="28"/>
          <w:lang w:eastAsia="uk-UA"/>
        </w:rPr>
        <w:t xml:space="preserve"> </w:t>
      </w:r>
      <w:r w:rsidRPr="00674654">
        <w:rPr>
          <w:rFonts w:ascii="Times New Roman" w:eastAsia="Times New Roman" w:hAnsi="Times New Roman" w:cs="Times New Roman"/>
          <w:sz w:val="28"/>
          <w:szCs w:val="28"/>
          <w:lang w:eastAsia="uk-UA"/>
        </w:rPr>
        <w:noBreakHyphen/>
        <w:t xml:space="preserve"> курс або урок, в якому студенти</w:t>
      </w:r>
      <w:r w:rsidR="00674654">
        <w:rPr>
          <w:rFonts w:ascii="Times New Roman" w:eastAsia="Times New Roman" w:hAnsi="Times New Roman" w:cs="Times New Roman"/>
          <w:sz w:val="28"/>
          <w:szCs w:val="28"/>
          <w:lang w:eastAsia="uk-UA"/>
        </w:rPr>
        <w:t>, учні</w:t>
      </w:r>
      <w:r w:rsidRPr="00674654">
        <w:rPr>
          <w:rFonts w:ascii="Times New Roman" w:eastAsia="Times New Roman" w:hAnsi="Times New Roman" w:cs="Times New Roman"/>
          <w:sz w:val="28"/>
          <w:szCs w:val="28"/>
          <w:lang w:eastAsia="uk-UA"/>
        </w:rPr>
        <w:t xml:space="preserve"> переміщуються через фіксовані відрізки часу між різними місцями навчання, де, принаймні, одне </w:t>
      </w:r>
      <w:r w:rsidRPr="00674654">
        <w:rPr>
          <w:rFonts w:ascii="Times New Roman" w:eastAsia="Times New Roman" w:hAnsi="Times New Roman" w:cs="Times New Roman"/>
          <w:sz w:val="28"/>
          <w:szCs w:val="28"/>
          <w:lang w:eastAsia="uk-UA"/>
        </w:rPr>
        <w:noBreakHyphen/>
        <w:t xml:space="preserve"> це </w:t>
      </w:r>
      <w:hyperlink r:id="rId13" w:tooltip="Дистанційне навчання" w:history="1">
        <w:r w:rsidRPr="00674654">
          <w:rPr>
            <w:rFonts w:ascii="Times New Roman" w:eastAsia="Times New Roman" w:hAnsi="Times New Roman" w:cs="Times New Roman"/>
            <w:color w:val="0000FF"/>
            <w:sz w:val="28"/>
            <w:szCs w:val="28"/>
            <w:u w:val="single"/>
            <w:lang w:eastAsia="uk-UA"/>
          </w:rPr>
          <w:t>дистанційне навчання</w:t>
        </w:r>
      </w:hyperlink>
      <w:r w:rsidRPr="00674654">
        <w:rPr>
          <w:rFonts w:ascii="Times New Roman" w:eastAsia="Times New Roman" w:hAnsi="Times New Roman" w:cs="Times New Roman"/>
          <w:sz w:val="28"/>
          <w:szCs w:val="28"/>
          <w:lang w:eastAsia="uk-UA"/>
        </w:rPr>
        <w:t>. Інші місця можуть включати роботу в малих групах або класі, групові проекти, індивідуальні заняття та завдання.</w:t>
      </w:r>
    </w:p>
    <w:p w:rsidR="00F920CF" w:rsidRPr="00674654" w:rsidRDefault="00F920CF" w:rsidP="0067465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b/>
          <w:bCs/>
          <w:sz w:val="28"/>
          <w:szCs w:val="28"/>
          <w:lang w:eastAsia="uk-UA"/>
        </w:rPr>
        <w:t>Лабораторія обертання</w:t>
      </w:r>
      <w:r w:rsidRPr="00674654">
        <w:rPr>
          <w:rFonts w:ascii="Times New Roman" w:eastAsia="Times New Roman" w:hAnsi="Times New Roman" w:cs="Times New Roman"/>
          <w:sz w:val="28"/>
          <w:szCs w:val="28"/>
          <w:lang w:eastAsia="uk-UA"/>
        </w:rPr>
        <w:t xml:space="preserve"> </w:t>
      </w:r>
      <w:r w:rsidRPr="00674654">
        <w:rPr>
          <w:rFonts w:ascii="Times New Roman" w:eastAsia="Times New Roman" w:hAnsi="Times New Roman" w:cs="Times New Roman"/>
          <w:sz w:val="28"/>
          <w:szCs w:val="28"/>
          <w:lang w:eastAsia="uk-UA"/>
        </w:rPr>
        <w:noBreakHyphen/>
        <w:t xml:space="preserve"> курс або урок, де </w:t>
      </w:r>
      <w:hyperlink r:id="rId14" w:tooltip="Дистанційне навчання" w:history="1">
        <w:r w:rsidRPr="00674654">
          <w:rPr>
            <w:rFonts w:ascii="Times New Roman" w:eastAsia="Times New Roman" w:hAnsi="Times New Roman" w:cs="Times New Roman"/>
            <w:color w:val="0000FF"/>
            <w:sz w:val="28"/>
            <w:szCs w:val="28"/>
            <w:u w:val="single"/>
            <w:lang w:eastAsia="uk-UA"/>
          </w:rPr>
          <w:t>дистанційне навчання</w:t>
        </w:r>
      </w:hyperlink>
      <w:r w:rsidRPr="00674654">
        <w:rPr>
          <w:rFonts w:ascii="Times New Roman" w:eastAsia="Times New Roman" w:hAnsi="Times New Roman" w:cs="Times New Roman"/>
          <w:sz w:val="28"/>
          <w:szCs w:val="28"/>
          <w:lang w:eastAsia="uk-UA"/>
        </w:rPr>
        <w:t xml:space="preserve"> здійснюється в комп'ютерній лабораторії.</w:t>
      </w:r>
    </w:p>
    <w:p w:rsidR="00F920CF" w:rsidRPr="00674654" w:rsidRDefault="00F920CF" w:rsidP="0067465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 </w:t>
      </w:r>
      <w:r w:rsidRPr="00674654">
        <w:rPr>
          <w:rFonts w:ascii="Times New Roman" w:eastAsia="Times New Roman" w:hAnsi="Times New Roman" w:cs="Times New Roman"/>
          <w:noProof/>
          <w:sz w:val="28"/>
          <w:szCs w:val="28"/>
          <w:lang w:eastAsia="uk-UA"/>
        </w:rPr>
        <w:drawing>
          <wp:inline distT="0" distB="0" distL="0" distR="0">
            <wp:extent cx="5534025" cy="2752725"/>
            <wp:effectExtent l="19050" t="0" r="9525" b="0"/>
            <wp:docPr id="4" name="Рисунок 4" descr="bloom-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om-bl"/>
                    <pic:cNvPicPr>
                      <a:picLocks noChangeAspect="1" noChangeArrowheads="1"/>
                    </pic:cNvPicPr>
                  </pic:nvPicPr>
                  <pic:blipFill>
                    <a:blip r:embed="rId15"/>
                    <a:srcRect/>
                    <a:stretch>
                      <a:fillRect/>
                    </a:stretch>
                  </pic:blipFill>
                  <pic:spPr bwMode="auto">
                    <a:xfrm>
                      <a:off x="0" y="0"/>
                      <a:ext cx="5534025" cy="2752725"/>
                    </a:xfrm>
                    <a:prstGeom prst="rect">
                      <a:avLst/>
                    </a:prstGeom>
                    <a:noFill/>
                    <a:ln w="9525">
                      <a:noFill/>
                      <a:miter lim="800000"/>
                      <a:headEnd/>
                      <a:tailEnd/>
                    </a:ln>
                  </pic:spPr>
                </pic:pic>
              </a:graphicData>
            </a:graphic>
          </wp:inline>
        </w:drawing>
      </w:r>
    </w:p>
    <w:p w:rsidR="00F920CF" w:rsidRPr="00674654" w:rsidRDefault="00F920CF" w:rsidP="0067465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Рис. 8.2. Зони обертання та їх роль [</w:t>
      </w:r>
      <w:proofErr w:type="spellStart"/>
      <w:r w:rsidRPr="00674654">
        <w:rPr>
          <w:rFonts w:ascii="Times New Roman" w:eastAsia="Times New Roman" w:hAnsi="Times New Roman" w:cs="Times New Roman"/>
          <w:sz w:val="28"/>
          <w:szCs w:val="28"/>
          <w:lang w:eastAsia="uk-UA"/>
        </w:rPr>
        <w:t>Michael</w:t>
      </w:r>
      <w:proofErr w:type="spellEnd"/>
      <w:r w:rsidRPr="00674654">
        <w:rPr>
          <w:rFonts w:ascii="Times New Roman" w:eastAsia="Times New Roman" w:hAnsi="Times New Roman" w:cs="Times New Roman"/>
          <w:sz w:val="28"/>
          <w:szCs w:val="28"/>
          <w:lang w:eastAsia="uk-UA"/>
        </w:rPr>
        <w:t xml:space="preserve"> B. </w:t>
      </w:r>
      <w:proofErr w:type="spellStart"/>
      <w:r w:rsidRPr="00674654">
        <w:rPr>
          <w:rFonts w:ascii="Times New Roman" w:eastAsia="Times New Roman" w:hAnsi="Times New Roman" w:cs="Times New Roman"/>
          <w:sz w:val="28"/>
          <w:szCs w:val="28"/>
          <w:lang w:eastAsia="uk-UA"/>
        </w:rPr>
        <w:t>Blended</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Learning</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Definitions</w:t>
      </w:r>
      <w:proofErr w:type="spellEnd"/>
      <w:r w:rsidRPr="00674654">
        <w:rPr>
          <w:rFonts w:ascii="Times New Roman" w:eastAsia="Times New Roman" w:hAnsi="Times New Roman" w:cs="Times New Roman"/>
          <w:sz w:val="28"/>
          <w:szCs w:val="28"/>
          <w:lang w:eastAsia="uk-UA"/>
        </w:rPr>
        <w:t xml:space="preserve"> [Електронний ресурс]. − Режим доступу: </w:t>
      </w:r>
      <w:hyperlink r:id="rId16" w:history="1">
        <w:r w:rsidRPr="00674654">
          <w:rPr>
            <w:rFonts w:ascii="Times New Roman" w:eastAsia="Times New Roman" w:hAnsi="Times New Roman" w:cs="Times New Roman"/>
            <w:color w:val="0000FF"/>
            <w:sz w:val="28"/>
            <w:szCs w:val="28"/>
            <w:u w:val="single"/>
            <w:lang w:eastAsia="uk-UA"/>
          </w:rPr>
          <w:t>http://www.christenseninstitute.org/blended-learning-definitions-and-models/</w:t>
        </w:r>
      </w:hyperlink>
      <w:r w:rsidRPr="00674654">
        <w:rPr>
          <w:rFonts w:ascii="Times New Roman" w:eastAsia="Times New Roman" w:hAnsi="Times New Roman" w:cs="Times New Roman"/>
          <w:sz w:val="28"/>
          <w:szCs w:val="28"/>
          <w:lang w:eastAsia="uk-UA"/>
        </w:rPr>
        <w:t>]</w:t>
      </w:r>
    </w:p>
    <w:p w:rsidR="00F920CF" w:rsidRPr="00674654" w:rsidRDefault="00F920CF" w:rsidP="0067465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b/>
          <w:bCs/>
          <w:sz w:val="28"/>
          <w:szCs w:val="28"/>
          <w:lang w:eastAsia="uk-UA"/>
        </w:rPr>
        <w:t>Індивідуальне обертання</w:t>
      </w:r>
      <w:r w:rsidRPr="00674654">
        <w:rPr>
          <w:rFonts w:ascii="Times New Roman" w:eastAsia="Times New Roman" w:hAnsi="Times New Roman" w:cs="Times New Roman"/>
          <w:sz w:val="28"/>
          <w:szCs w:val="28"/>
          <w:lang w:eastAsia="uk-UA"/>
        </w:rPr>
        <w:t xml:space="preserve"> </w:t>
      </w:r>
      <w:r w:rsidRPr="00674654">
        <w:rPr>
          <w:rFonts w:ascii="Times New Roman" w:eastAsia="Times New Roman" w:hAnsi="Times New Roman" w:cs="Times New Roman"/>
          <w:sz w:val="28"/>
          <w:szCs w:val="28"/>
          <w:lang w:eastAsia="uk-UA"/>
        </w:rPr>
        <w:noBreakHyphen/>
        <w:t xml:space="preserve"> курс або урок, де кожен студент</w:t>
      </w:r>
      <w:r w:rsidR="00674654">
        <w:rPr>
          <w:rFonts w:ascii="Times New Roman" w:eastAsia="Times New Roman" w:hAnsi="Times New Roman" w:cs="Times New Roman"/>
          <w:sz w:val="28"/>
          <w:szCs w:val="28"/>
          <w:lang w:eastAsia="uk-UA"/>
        </w:rPr>
        <w:t>, учень</w:t>
      </w:r>
      <w:r w:rsidRPr="00674654">
        <w:rPr>
          <w:rFonts w:ascii="Times New Roman" w:eastAsia="Times New Roman" w:hAnsi="Times New Roman" w:cs="Times New Roman"/>
          <w:sz w:val="28"/>
          <w:szCs w:val="28"/>
          <w:lang w:eastAsia="uk-UA"/>
        </w:rPr>
        <w:t xml:space="preserve"> має індивідуальний графік роботи.</w:t>
      </w:r>
    </w:p>
    <w:p w:rsidR="00F920CF" w:rsidRPr="00674654" w:rsidRDefault="005146B1" w:rsidP="0067465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146B1">
        <w:rPr>
          <w:rFonts w:ascii="Times New Roman" w:eastAsia="Times New Roman" w:hAnsi="Times New Roman" w:cs="Times New Roman"/>
          <w:b/>
          <w:bCs/>
          <w:sz w:val="28"/>
          <w:szCs w:val="28"/>
          <w:lang w:val="ru-RU" w:eastAsia="uk-UA"/>
        </w:rPr>
        <w:t>6</w:t>
      </w:r>
      <w:r w:rsidR="00F920CF" w:rsidRPr="00674654">
        <w:rPr>
          <w:rFonts w:ascii="Times New Roman" w:eastAsia="Times New Roman" w:hAnsi="Times New Roman" w:cs="Times New Roman"/>
          <w:b/>
          <w:bCs/>
          <w:sz w:val="28"/>
          <w:szCs w:val="28"/>
          <w:lang w:eastAsia="uk-UA"/>
        </w:rPr>
        <w:t xml:space="preserve">. Модель "Інтенсивна" ординатура </w:t>
      </w:r>
      <w:r w:rsidR="00F920CF" w:rsidRPr="00674654">
        <w:rPr>
          <w:rFonts w:ascii="Times New Roman" w:eastAsia="Times New Roman" w:hAnsi="Times New Roman" w:cs="Times New Roman"/>
          <w:sz w:val="28"/>
          <w:szCs w:val="28"/>
          <w:lang w:eastAsia="uk-UA"/>
        </w:rPr>
        <w:t>[</w:t>
      </w:r>
      <w:proofErr w:type="spellStart"/>
      <w:r w:rsidR="00F920CF" w:rsidRPr="00674654">
        <w:rPr>
          <w:rFonts w:ascii="Times New Roman" w:eastAsia="Times New Roman" w:hAnsi="Times New Roman" w:cs="Times New Roman"/>
          <w:sz w:val="28"/>
          <w:szCs w:val="28"/>
          <w:lang w:eastAsia="uk-UA"/>
        </w:rPr>
        <w:t>Tony</w:t>
      </w:r>
      <w:proofErr w:type="spellEnd"/>
      <w:r w:rsidR="00F920CF" w:rsidRPr="00674654">
        <w:rPr>
          <w:rFonts w:ascii="Times New Roman" w:eastAsia="Times New Roman" w:hAnsi="Times New Roman" w:cs="Times New Roman"/>
          <w:sz w:val="28"/>
          <w:szCs w:val="28"/>
          <w:lang w:eastAsia="uk-UA"/>
        </w:rPr>
        <w:t xml:space="preserve"> </w:t>
      </w:r>
      <w:proofErr w:type="spellStart"/>
      <w:r w:rsidR="00F920CF" w:rsidRPr="00674654">
        <w:rPr>
          <w:rFonts w:ascii="Times New Roman" w:eastAsia="Times New Roman" w:hAnsi="Times New Roman" w:cs="Times New Roman"/>
          <w:sz w:val="28"/>
          <w:szCs w:val="28"/>
          <w:lang w:eastAsia="uk-UA"/>
        </w:rPr>
        <w:t>Bates</w:t>
      </w:r>
      <w:proofErr w:type="spellEnd"/>
      <w:r w:rsidR="00F920CF" w:rsidRPr="00674654">
        <w:rPr>
          <w:rFonts w:ascii="Times New Roman" w:eastAsia="Times New Roman" w:hAnsi="Times New Roman" w:cs="Times New Roman"/>
          <w:sz w:val="28"/>
          <w:szCs w:val="28"/>
          <w:lang w:eastAsia="uk-UA"/>
        </w:rPr>
        <w:t xml:space="preserve">. </w:t>
      </w:r>
      <w:proofErr w:type="spellStart"/>
      <w:r w:rsidR="00F920CF" w:rsidRPr="00674654">
        <w:rPr>
          <w:rFonts w:ascii="Times New Roman" w:eastAsia="Times New Roman" w:hAnsi="Times New Roman" w:cs="Times New Roman"/>
          <w:sz w:val="28"/>
          <w:szCs w:val="28"/>
          <w:lang w:eastAsia="uk-UA"/>
        </w:rPr>
        <w:t>Discussing</w:t>
      </w:r>
      <w:proofErr w:type="spellEnd"/>
      <w:r w:rsidR="00F920CF" w:rsidRPr="00674654">
        <w:rPr>
          <w:rFonts w:ascii="Times New Roman" w:eastAsia="Times New Roman" w:hAnsi="Times New Roman" w:cs="Times New Roman"/>
          <w:sz w:val="28"/>
          <w:szCs w:val="28"/>
          <w:lang w:eastAsia="uk-UA"/>
        </w:rPr>
        <w:t xml:space="preserve"> </w:t>
      </w:r>
      <w:proofErr w:type="spellStart"/>
      <w:r w:rsidR="00F920CF" w:rsidRPr="00674654">
        <w:rPr>
          <w:rFonts w:ascii="Times New Roman" w:eastAsia="Times New Roman" w:hAnsi="Times New Roman" w:cs="Times New Roman"/>
          <w:sz w:val="28"/>
          <w:szCs w:val="28"/>
          <w:lang w:eastAsia="uk-UA"/>
        </w:rPr>
        <w:t>design</w:t>
      </w:r>
      <w:proofErr w:type="spellEnd"/>
      <w:r w:rsidR="00F920CF" w:rsidRPr="00674654">
        <w:rPr>
          <w:rFonts w:ascii="Times New Roman" w:eastAsia="Times New Roman" w:hAnsi="Times New Roman" w:cs="Times New Roman"/>
          <w:sz w:val="28"/>
          <w:szCs w:val="28"/>
          <w:lang w:eastAsia="uk-UA"/>
        </w:rPr>
        <w:t xml:space="preserve"> </w:t>
      </w:r>
      <w:proofErr w:type="spellStart"/>
      <w:r w:rsidR="00F920CF" w:rsidRPr="00674654">
        <w:rPr>
          <w:rFonts w:ascii="Times New Roman" w:eastAsia="Times New Roman" w:hAnsi="Times New Roman" w:cs="Times New Roman"/>
          <w:sz w:val="28"/>
          <w:szCs w:val="28"/>
          <w:lang w:eastAsia="uk-UA"/>
        </w:rPr>
        <w:t>models</w:t>
      </w:r>
      <w:proofErr w:type="spellEnd"/>
      <w:r w:rsidR="00F920CF" w:rsidRPr="00674654">
        <w:rPr>
          <w:rFonts w:ascii="Times New Roman" w:eastAsia="Times New Roman" w:hAnsi="Times New Roman" w:cs="Times New Roman"/>
          <w:sz w:val="28"/>
          <w:szCs w:val="28"/>
          <w:lang w:eastAsia="uk-UA"/>
        </w:rPr>
        <w:t xml:space="preserve"> </w:t>
      </w:r>
      <w:proofErr w:type="spellStart"/>
      <w:r w:rsidR="00F920CF" w:rsidRPr="00674654">
        <w:rPr>
          <w:rFonts w:ascii="Times New Roman" w:eastAsia="Times New Roman" w:hAnsi="Times New Roman" w:cs="Times New Roman"/>
          <w:sz w:val="28"/>
          <w:szCs w:val="28"/>
          <w:lang w:eastAsia="uk-UA"/>
        </w:rPr>
        <w:t>for</w:t>
      </w:r>
      <w:proofErr w:type="spellEnd"/>
      <w:r w:rsidR="00F920CF" w:rsidRPr="00674654">
        <w:rPr>
          <w:rFonts w:ascii="Times New Roman" w:eastAsia="Times New Roman" w:hAnsi="Times New Roman" w:cs="Times New Roman"/>
          <w:sz w:val="28"/>
          <w:szCs w:val="28"/>
          <w:lang w:eastAsia="uk-UA"/>
        </w:rPr>
        <w:t xml:space="preserve"> </w:t>
      </w:r>
      <w:proofErr w:type="spellStart"/>
      <w:r w:rsidR="00F920CF" w:rsidRPr="00674654">
        <w:rPr>
          <w:rFonts w:ascii="Times New Roman" w:eastAsia="Times New Roman" w:hAnsi="Times New Roman" w:cs="Times New Roman"/>
          <w:sz w:val="28"/>
          <w:szCs w:val="28"/>
          <w:lang w:eastAsia="uk-UA"/>
        </w:rPr>
        <w:t>hybrid</w:t>
      </w:r>
      <w:proofErr w:type="spellEnd"/>
      <w:r w:rsidR="00F920CF" w:rsidRPr="00674654">
        <w:rPr>
          <w:rFonts w:ascii="Times New Roman" w:eastAsia="Times New Roman" w:hAnsi="Times New Roman" w:cs="Times New Roman"/>
          <w:sz w:val="28"/>
          <w:szCs w:val="28"/>
          <w:lang w:eastAsia="uk-UA"/>
        </w:rPr>
        <w:t>/</w:t>
      </w:r>
      <w:proofErr w:type="spellStart"/>
      <w:r w:rsidR="00F920CF" w:rsidRPr="00674654">
        <w:rPr>
          <w:rFonts w:ascii="Times New Roman" w:eastAsia="Times New Roman" w:hAnsi="Times New Roman" w:cs="Times New Roman"/>
          <w:sz w:val="28"/>
          <w:szCs w:val="28"/>
          <w:lang w:eastAsia="uk-UA"/>
        </w:rPr>
        <w:t>blended</w:t>
      </w:r>
      <w:proofErr w:type="spellEnd"/>
      <w:r w:rsidR="00F920CF" w:rsidRPr="00674654">
        <w:rPr>
          <w:rFonts w:ascii="Times New Roman" w:eastAsia="Times New Roman" w:hAnsi="Times New Roman" w:cs="Times New Roman"/>
          <w:sz w:val="28"/>
          <w:szCs w:val="28"/>
          <w:lang w:eastAsia="uk-UA"/>
        </w:rPr>
        <w:t xml:space="preserve"> </w:t>
      </w:r>
      <w:proofErr w:type="spellStart"/>
      <w:r w:rsidR="00F920CF" w:rsidRPr="00674654">
        <w:rPr>
          <w:rFonts w:ascii="Times New Roman" w:eastAsia="Times New Roman" w:hAnsi="Times New Roman" w:cs="Times New Roman"/>
          <w:sz w:val="28"/>
          <w:szCs w:val="28"/>
          <w:lang w:eastAsia="uk-UA"/>
        </w:rPr>
        <w:t>learning</w:t>
      </w:r>
      <w:proofErr w:type="spellEnd"/>
      <w:r w:rsidR="00F920CF" w:rsidRPr="00674654">
        <w:rPr>
          <w:rFonts w:ascii="Times New Roman" w:eastAsia="Times New Roman" w:hAnsi="Times New Roman" w:cs="Times New Roman"/>
          <w:sz w:val="28"/>
          <w:szCs w:val="28"/>
          <w:lang w:eastAsia="uk-UA"/>
        </w:rPr>
        <w:t xml:space="preserve"> </w:t>
      </w:r>
      <w:proofErr w:type="spellStart"/>
      <w:r w:rsidR="00F920CF" w:rsidRPr="00674654">
        <w:rPr>
          <w:rFonts w:ascii="Times New Roman" w:eastAsia="Times New Roman" w:hAnsi="Times New Roman" w:cs="Times New Roman"/>
          <w:sz w:val="28"/>
          <w:szCs w:val="28"/>
          <w:lang w:eastAsia="uk-UA"/>
        </w:rPr>
        <w:t>and</w:t>
      </w:r>
      <w:proofErr w:type="spellEnd"/>
      <w:r w:rsidR="00F920CF" w:rsidRPr="00674654">
        <w:rPr>
          <w:rFonts w:ascii="Times New Roman" w:eastAsia="Times New Roman" w:hAnsi="Times New Roman" w:cs="Times New Roman"/>
          <w:sz w:val="28"/>
          <w:szCs w:val="28"/>
          <w:lang w:eastAsia="uk-UA"/>
        </w:rPr>
        <w:t xml:space="preserve"> </w:t>
      </w:r>
      <w:proofErr w:type="spellStart"/>
      <w:r w:rsidR="00F920CF" w:rsidRPr="00674654">
        <w:rPr>
          <w:rFonts w:ascii="Times New Roman" w:eastAsia="Times New Roman" w:hAnsi="Times New Roman" w:cs="Times New Roman"/>
          <w:sz w:val="28"/>
          <w:szCs w:val="28"/>
          <w:lang w:eastAsia="uk-UA"/>
        </w:rPr>
        <w:t>the</w:t>
      </w:r>
      <w:proofErr w:type="spellEnd"/>
      <w:r w:rsidR="00F920CF" w:rsidRPr="00674654">
        <w:rPr>
          <w:rFonts w:ascii="Times New Roman" w:eastAsia="Times New Roman" w:hAnsi="Times New Roman" w:cs="Times New Roman"/>
          <w:sz w:val="28"/>
          <w:szCs w:val="28"/>
          <w:lang w:eastAsia="uk-UA"/>
        </w:rPr>
        <w:t xml:space="preserve"> </w:t>
      </w:r>
      <w:proofErr w:type="spellStart"/>
      <w:r w:rsidR="00F920CF" w:rsidRPr="00674654">
        <w:rPr>
          <w:rFonts w:ascii="Times New Roman" w:eastAsia="Times New Roman" w:hAnsi="Times New Roman" w:cs="Times New Roman"/>
          <w:sz w:val="28"/>
          <w:szCs w:val="28"/>
          <w:lang w:eastAsia="uk-UA"/>
        </w:rPr>
        <w:t>impact</w:t>
      </w:r>
      <w:proofErr w:type="spellEnd"/>
      <w:r w:rsidR="00F920CF" w:rsidRPr="00674654">
        <w:rPr>
          <w:rFonts w:ascii="Times New Roman" w:eastAsia="Times New Roman" w:hAnsi="Times New Roman" w:cs="Times New Roman"/>
          <w:sz w:val="28"/>
          <w:szCs w:val="28"/>
          <w:lang w:eastAsia="uk-UA"/>
        </w:rPr>
        <w:t xml:space="preserve"> </w:t>
      </w:r>
      <w:proofErr w:type="spellStart"/>
      <w:r w:rsidR="00F920CF" w:rsidRPr="00674654">
        <w:rPr>
          <w:rFonts w:ascii="Times New Roman" w:eastAsia="Times New Roman" w:hAnsi="Times New Roman" w:cs="Times New Roman"/>
          <w:sz w:val="28"/>
          <w:szCs w:val="28"/>
          <w:lang w:eastAsia="uk-UA"/>
        </w:rPr>
        <w:t>on</w:t>
      </w:r>
      <w:proofErr w:type="spellEnd"/>
      <w:r w:rsidR="00F920CF" w:rsidRPr="00674654">
        <w:rPr>
          <w:rFonts w:ascii="Times New Roman" w:eastAsia="Times New Roman" w:hAnsi="Times New Roman" w:cs="Times New Roman"/>
          <w:sz w:val="28"/>
          <w:szCs w:val="28"/>
          <w:lang w:eastAsia="uk-UA"/>
        </w:rPr>
        <w:t xml:space="preserve"> </w:t>
      </w:r>
      <w:proofErr w:type="spellStart"/>
      <w:r w:rsidR="00F920CF" w:rsidRPr="00674654">
        <w:rPr>
          <w:rFonts w:ascii="Times New Roman" w:eastAsia="Times New Roman" w:hAnsi="Times New Roman" w:cs="Times New Roman"/>
          <w:sz w:val="28"/>
          <w:szCs w:val="28"/>
          <w:lang w:eastAsia="uk-UA"/>
        </w:rPr>
        <w:t>the</w:t>
      </w:r>
      <w:proofErr w:type="spellEnd"/>
      <w:r w:rsidR="00F920CF" w:rsidRPr="00674654">
        <w:rPr>
          <w:rFonts w:ascii="Times New Roman" w:eastAsia="Times New Roman" w:hAnsi="Times New Roman" w:cs="Times New Roman"/>
          <w:sz w:val="28"/>
          <w:szCs w:val="28"/>
          <w:lang w:eastAsia="uk-UA"/>
        </w:rPr>
        <w:t xml:space="preserve"> </w:t>
      </w:r>
      <w:proofErr w:type="spellStart"/>
      <w:r w:rsidR="00F920CF" w:rsidRPr="00674654">
        <w:rPr>
          <w:rFonts w:ascii="Times New Roman" w:eastAsia="Times New Roman" w:hAnsi="Times New Roman" w:cs="Times New Roman"/>
          <w:sz w:val="28"/>
          <w:szCs w:val="28"/>
          <w:lang w:eastAsia="uk-UA"/>
        </w:rPr>
        <w:t>campus</w:t>
      </w:r>
      <w:proofErr w:type="spellEnd"/>
      <w:r w:rsidR="00F920CF" w:rsidRPr="00674654">
        <w:rPr>
          <w:rFonts w:ascii="Times New Roman" w:eastAsia="Times New Roman" w:hAnsi="Times New Roman" w:cs="Times New Roman"/>
          <w:b/>
          <w:bCs/>
          <w:sz w:val="28"/>
          <w:szCs w:val="28"/>
          <w:lang w:eastAsia="uk-UA"/>
        </w:rPr>
        <w:t xml:space="preserve">. </w:t>
      </w:r>
      <w:r w:rsidR="00F920CF" w:rsidRPr="00674654">
        <w:rPr>
          <w:rFonts w:ascii="Times New Roman" w:eastAsia="Times New Roman" w:hAnsi="Times New Roman" w:cs="Times New Roman"/>
          <w:sz w:val="28"/>
          <w:szCs w:val="28"/>
          <w:lang w:eastAsia="uk-UA"/>
        </w:rPr>
        <w:t xml:space="preserve">[Електронний ресурс]. − Режим доступу: </w:t>
      </w:r>
      <w:hyperlink r:id="rId17" w:history="1">
        <w:r w:rsidR="00F920CF" w:rsidRPr="00674654">
          <w:rPr>
            <w:rFonts w:ascii="Times New Roman" w:eastAsia="Times New Roman" w:hAnsi="Times New Roman" w:cs="Times New Roman"/>
            <w:color w:val="0000FF"/>
            <w:sz w:val="28"/>
            <w:szCs w:val="28"/>
            <w:u w:val="single"/>
            <w:lang w:eastAsia="uk-UA"/>
          </w:rPr>
          <w:t>http://www.tonybates.ca/2013/05/08/discussing-design-models-for-hybridblended-learning-and-the-impact-on-the-campus/</w:t>
        </w:r>
      </w:hyperlink>
      <w:r w:rsidR="00F920CF" w:rsidRPr="00674654">
        <w:rPr>
          <w:rFonts w:ascii="Times New Roman" w:eastAsia="Times New Roman" w:hAnsi="Times New Roman" w:cs="Times New Roman"/>
          <w:sz w:val="28"/>
          <w:szCs w:val="28"/>
          <w:lang w:eastAsia="uk-UA"/>
        </w:rPr>
        <w:t>]:</w:t>
      </w:r>
    </w:p>
    <w:p w:rsidR="00F920CF" w:rsidRPr="00674654" w:rsidRDefault="00F920CF" w:rsidP="0067465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 xml:space="preserve">один семестр проводиться традиційно (зазвичай влітку), а решта семестри повністю </w:t>
      </w:r>
      <w:proofErr w:type="spellStart"/>
      <w:r w:rsidRPr="00674654">
        <w:rPr>
          <w:rFonts w:ascii="Times New Roman" w:eastAsia="Times New Roman" w:hAnsi="Times New Roman" w:cs="Times New Roman"/>
          <w:sz w:val="28"/>
          <w:szCs w:val="28"/>
          <w:lang w:eastAsia="uk-UA"/>
        </w:rPr>
        <w:t>онлайн</w:t>
      </w:r>
      <w:proofErr w:type="spellEnd"/>
      <w:r w:rsidRPr="00674654">
        <w:rPr>
          <w:rFonts w:ascii="Times New Roman" w:eastAsia="Times New Roman" w:hAnsi="Times New Roman" w:cs="Times New Roman"/>
          <w:sz w:val="28"/>
          <w:szCs w:val="28"/>
          <w:lang w:eastAsia="uk-UA"/>
        </w:rPr>
        <w:t>;</w:t>
      </w:r>
    </w:p>
    <w:p w:rsidR="00F920CF" w:rsidRPr="00674654" w:rsidRDefault="00F920CF" w:rsidP="0067465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 xml:space="preserve">один тиждень або у вихідні надаються традиційні сесії для практичних і лабораторних робіт, а решта їх вивчаються </w:t>
      </w:r>
      <w:proofErr w:type="spellStart"/>
      <w:r w:rsidRPr="00674654">
        <w:rPr>
          <w:rFonts w:ascii="Times New Roman" w:eastAsia="Times New Roman" w:hAnsi="Times New Roman" w:cs="Times New Roman"/>
          <w:sz w:val="28"/>
          <w:szCs w:val="28"/>
          <w:lang w:eastAsia="uk-UA"/>
        </w:rPr>
        <w:t>онлайн</w:t>
      </w:r>
      <w:proofErr w:type="spellEnd"/>
      <w:r w:rsidRPr="00674654">
        <w:rPr>
          <w:rFonts w:ascii="Times New Roman" w:eastAsia="Times New Roman" w:hAnsi="Times New Roman" w:cs="Times New Roman"/>
          <w:sz w:val="28"/>
          <w:szCs w:val="28"/>
          <w:lang w:eastAsia="uk-UA"/>
        </w:rPr>
        <w:t>;</w:t>
      </w:r>
    </w:p>
    <w:p w:rsidR="00F920CF" w:rsidRPr="00674654" w:rsidRDefault="00F920CF" w:rsidP="0067465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 xml:space="preserve">інколи аудиторні заняття скорочуються з трьох «кредитних» годин на тиждень до однієї або двох годин, надаючи більше часу студентам для навчання </w:t>
      </w:r>
      <w:proofErr w:type="spellStart"/>
      <w:r w:rsidRPr="00674654">
        <w:rPr>
          <w:rFonts w:ascii="Times New Roman" w:eastAsia="Times New Roman" w:hAnsi="Times New Roman" w:cs="Times New Roman"/>
          <w:sz w:val="28"/>
          <w:szCs w:val="28"/>
          <w:lang w:eastAsia="uk-UA"/>
        </w:rPr>
        <w:t>онлайн</w:t>
      </w:r>
      <w:proofErr w:type="spellEnd"/>
      <w:r w:rsidRPr="00674654">
        <w:rPr>
          <w:rFonts w:ascii="Times New Roman" w:eastAsia="Times New Roman" w:hAnsi="Times New Roman" w:cs="Times New Roman"/>
          <w:sz w:val="28"/>
          <w:szCs w:val="28"/>
          <w:lang w:eastAsia="uk-UA"/>
        </w:rPr>
        <w:t>.</w:t>
      </w:r>
    </w:p>
    <w:p w:rsidR="00F920CF" w:rsidRPr="00674654" w:rsidRDefault="005146B1" w:rsidP="0067465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452ABF">
        <w:rPr>
          <w:rFonts w:ascii="Times New Roman" w:eastAsia="Times New Roman" w:hAnsi="Times New Roman" w:cs="Times New Roman"/>
          <w:b/>
          <w:bCs/>
          <w:sz w:val="28"/>
          <w:szCs w:val="28"/>
          <w:lang w:val="ru-RU" w:eastAsia="uk-UA"/>
        </w:rPr>
        <w:lastRenderedPageBreak/>
        <w:t>7</w:t>
      </w:r>
      <w:r>
        <w:rPr>
          <w:rFonts w:ascii="Times New Roman" w:eastAsia="Times New Roman" w:hAnsi="Times New Roman" w:cs="Times New Roman"/>
          <w:b/>
          <w:bCs/>
          <w:sz w:val="28"/>
          <w:szCs w:val="28"/>
          <w:lang w:eastAsia="uk-UA"/>
        </w:rPr>
        <w:t>.</w:t>
      </w:r>
      <w:r w:rsidR="00F920CF" w:rsidRPr="00674654">
        <w:rPr>
          <w:rFonts w:ascii="Times New Roman" w:eastAsia="Times New Roman" w:hAnsi="Times New Roman" w:cs="Times New Roman"/>
          <w:b/>
          <w:bCs/>
          <w:sz w:val="28"/>
          <w:szCs w:val="28"/>
          <w:lang w:eastAsia="uk-UA"/>
        </w:rPr>
        <w:t>Модель «</w:t>
      </w:r>
      <w:proofErr w:type="spellStart"/>
      <w:r w:rsidR="00F920CF" w:rsidRPr="00674654">
        <w:rPr>
          <w:rFonts w:ascii="Times New Roman" w:eastAsia="Times New Roman" w:hAnsi="Times New Roman" w:cs="Times New Roman"/>
          <w:b/>
          <w:bCs/>
          <w:sz w:val="28"/>
          <w:szCs w:val="28"/>
          <w:lang w:eastAsia="uk-UA"/>
        </w:rPr>
        <w:t>самозмішування</w:t>
      </w:r>
      <w:proofErr w:type="spellEnd"/>
      <w:r w:rsidR="00F920CF" w:rsidRPr="00674654">
        <w:rPr>
          <w:rFonts w:ascii="Times New Roman" w:eastAsia="Times New Roman" w:hAnsi="Times New Roman" w:cs="Times New Roman"/>
          <w:b/>
          <w:bCs/>
          <w:sz w:val="28"/>
          <w:szCs w:val="28"/>
          <w:lang w:eastAsia="uk-UA"/>
        </w:rPr>
        <w:t>».</w:t>
      </w:r>
      <w:r w:rsidR="00F920CF" w:rsidRPr="00674654">
        <w:rPr>
          <w:rFonts w:ascii="Times New Roman" w:eastAsia="Times New Roman" w:hAnsi="Times New Roman" w:cs="Times New Roman"/>
          <w:sz w:val="28"/>
          <w:szCs w:val="28"/>
          <w:lang w:eastAsia="uk-UA"/>
        </w:rPr>
        <w:t xml:space="preserve"> Модель є традиційною для вищих навчальних закладів Америки. Студенти самостійно обирають додаткові до основної освіти курси. Постачальниками освітнього контенту можуть виступати різні школи та освітні установи.</w:t>
      </w:r>
    </w:p>
    <w:p w:rsidR="00F920CF" w:rsidRPr="00674654" w:rsidRDefault="005146B1" w:rsidP="0067465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850958">
        <w:rPr>
          <w:rFonts w:ascii="Times New Roman" w:eastAsia="Times New Roman" w:hAnsi="Times New Roman" w:cs="Times New Roman"/>
          <w:b/>
          <w:sz w:val="28"/>
          <w:szCs w:val="28"/>
          <w:lang w:eastAsia="uk-UA"/>
        </w:rPr>
        <w:t>8</w:t>
      </w:r>
      <w:r w:rsidR="00F920CF" w:rsidRPr="00850958">
        <w:rPr>
          <w:rFonts w:ascii="Times New Roman" w:eastAsia="Times New Roman" w:hAnsi="Times New Roman" w:cs="Times New Roman"/>
          <w:b/>
          <w:sz w:val="28"/>
          <w:szCs w:val="28"/>
          <w:lang w:eastAsia="uk-UA"/>
        </w:rPr>
        <w:t>. Модель</w:t>
      </w:r>
      <w:r w:rsidR="00F920CF" w:rsidRPr="00674654">
        <w:rPr>
          <w:rFonts w:ascii="Times New Roman" w:eastAsia="Times New Roman" w:hAnsi="Times New Roman" w:cs="Times New Roman"/>
          <w:sz w:val="28"/>
          <w:szCs w:val="28"/>
          <w:lang w:eastAsia="uk-UA"/>
        </w:rPr>
        <w:t xml:space="preserve"> </w:t>
      </w:r>
      <w:r w:rsidR="00F920CF" w:rsidRPr="00674654">
        <w:rPr>
          <w:rFonts w:ascii="Times New Roman" w:eastAsia="Times New Roman" w:hAnsi="Times New Roman" w:cs="Times New Roman"/>
          <w:b/>
          <w:bCs/>
          <w:sz w:val="28"/>
          <w:szCs w:val="28"/>
          <w:lang w:eastAsia="uk-UA"/>
        </w:rPr>
        <w:t>«Автономна група»</w:t>
      </w:r>
      <w:r w:rsidR="00F920CF" w:rsidRPr="00674654">
        <w:rPr>
          <w:rFonts w:ascii="Times New Roman" w:eastAsia="Times New Roman" w:hAnsi="Times New Roman" w:cs="Times New Roman"/>
          <w:sz w:val="28"/>
          <w:szCs w:val="28"/>
          <w:lang w:eastAsia="uk-UA"/>
        </w:rPr>
        <w:t xml:space="preserve"> використовується в тому випадку, коли студенти в класі сильно різняться за своїми психологічними особливостями, рівнем мотивації, сформованості ІКТ-компетентності та регулятивних універсальних навчальних дій. У цьому випадку клас ділиться на групи, в одній з яких основне навчання ведеться в режимі </w:t>
      </w:r>
      <w:proofErr w:type="spellStart"/>
      <w:r w:rsidR="00F920CF" w:rsidRPr="00674654">
        <w:rPr>
          <w:rFonts w:ascii="Times New Roman" w:eastAsia="Times New Roman" w:hAnsi="Times New Roman" w:cs="Times New Roman"/>
          <w:sz w:val="28"/>
          <w:szCs w:val="28"/>
          <w:lang w:eastAsia="uk-UA"/>
        </w:rPr>
        <w:t>онлайн</w:t>
      </w:r>
      <w:proofErr w:type="spellEnd"/>
      <w:r w:rsidR="00F920CF" w:rsidRPr="00674654">
        <w:rPr>
          <w:rFonts w:ascii="Times New Roman" w:eastAsia="Times New Roman" w:hAnsi="Times New Roman" w:cs="Times New Roman"/>
          <w:sz w:val="28"/>
          <w:szCs w:val="28"/>
          <w:lang w:eastAsia="uk-UA"/>
        </w:rPr>
        <w:t xml:space="preserve">, а особиста взаємодія з учителем використовується для консультування, групового або індивідуального. У іншій групі основне навчання ведеться в традиційній формі, а електронне навчання використовується для підтримки та відпрацювання навичок. Просторова організація класу повинна мати дві зони </w:t>
      </w:r>
      <w:r w:rsidR="00F920CF" w:rsidRPr="00674654">
        <w:rPr>
          <w:rFonts w:ascii="Times New Roman" w:eastAsia="Times New Roman" w:hAnsi="Times New Roman" w:cs="Times New Roman"/>
          <w:sz w:val="28"/>
          <w:szCs w:val="28"/>
          <w:lang w:eastAsia="uk-UA"/>
        </w:rPr>
        <w:noBreakHyphen/>
        <w:t xml:space="preserve"> для традиційного уроку і зону </w:t>
      </w:r>
      <w:proofErr w:type="spellStart"/>
      <w:r w:rsidR="00F920CF" w:rsidRPr="00674654">
        <w:rPr>
          <w:rFonts w:ascii="Times New Roman" w:eastAsia="Times New Roman" w:hAnsi="Times New Roman" w:cs="Times New Roman"/>
          <w:sz w:val="28"/>
          <w:szCs w:val="28"/>
          <w:lang w:eastAsia="uk-UA"/>
        </w:rPr>
        <w:t>онлайн-занять</w:t>
      </w:r>
      <w:proofErr w:type="spellEnd"/>
      <w:r w:rsidR="00F920CF" w:rsidRPr="00674654">
        <w:rPr>
          <w:rFonts w:ascii="Times New Roman" w:eastAsia="Times New Roman" w:hAnsi="Times New Roman" w:cs="Times New Roman"/>
          <w:sz w:val="28"/>
          <w:szCs w:val="28"/>
          <w:lang w:eastAsia="uk-UA"/>
        </w:rPr>
        <w:t>. Працюючи в цій моделі, учитель має володіти навичкою розподілу своєї уваги між двома групами, вміти організовувати пізнавальну діяльність учнів через систему індивідуальних або групових завдань, знайомство з новим навчальним матеріалом, виконуючи функцію помічника при виконанні завдань.</w:t>
      </w:r>
    </w:p>
    <w:p w:rsidR="00F920CF" w:rsidRPr="00674654" w:rsidRDefault="005146B1" w:rsidP="0067465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850958">
        <w:rPr>
          <w:rFonts w:ascii="Times New Roman" w:eastAsia="Times New Roman" w:hAnsi="Times New Roman" w:cs="Times New Roman"/>
          <w:b/>
          <w:sz w:val="28"/>
          <w:szCs w:val="28"/>
          <w:lang w:eastAsia="uk-UA"/>
        </w:rPr>
        <w:t>9</w:t>
      </w:r>
      <w:r w:rsidR="00F920CF" w:rsidRPr="00850958">
        <w:rPr>
          <w:rFonts w:ascii="Times New Roman" w:eastAsia="Times New Roman" w:hAnsi="Times New Roman" w:cs="Times New Roman"/>
          <w:b/>
          <w:sz w:val="28"/>
          <w:szCs w:val="28"/>
          <w:lang w:eastAsia="uk-UA"/>
        </w:rPr>
        <w:t xml:space="preserve">. Моделі групи </w:t>
      </w:r>
      <w:r w:rsidR="00F920CF" w:rsidRPr="00850958">
        <w:rPr>
          <w:rFonts w:ascii="Times New Roman" w:eastAsia="Times New Roman" w:hAnsi="Times New Roman" w:cs="Times New Roman"/>
          <w:b/>
          <w:bCs/>
          <w:sz w:val="28"/>
          <w:szCs w:val="28"/>
          <w:lang w:eastAsia="uk-UA"/>
        </w:rPr>
        <w:t>«</w:t>
      </w:r>
      <w:r w:rsidR="00F920CF" w:rsidRPr="00674654">
        <w:rPr>
          <w:rFonts w:ascii="Times New Roman" w:eastAsia="Times New Roman" w:hAnsi="Times New Roman" w:cs="Times New Roman"/>
          <w:b/>
          <w:bCs/>
          <w:sz w:val="28"/>
          <w:szCs w:val="28"/>
          <w:lang w:eastAsia="uk-UA"/>
        </w:rPr>
        <w:t>Особистий вибір»</w:t>
      </w:r>
      <w:r w:rsidR="00F920CF" w:rsidRPr="00674654">
        <w:rPr>
          <w:rFonts w:ascii="Times New Roman" w:eastAsia="Times New Roman" w:hAnsi="Times New Roman" w:cs="Times New Roman"/>
          <w:sz w:val="28"/>
          <w:szCs w:val="28"/>
          <w:lang w:eastAsia="uk-UA"/>
        </w:rPr>
        <w:t xml:space="preserve"> підходять для учнів старших класів, які мають високу мотивацію до навчання, рівень сформованості ІКТ-компетентності, особистісних і </w:t>
      </w:r>
      <w:proofErr w:type="spellStart"/>
      <w:r w:rsidR="00F920CF" w:rsidRPr="00674654">
        <w:rPr>
          <w:rFonts w:ascii="Times New Roman" w:eastAsia="Times New Roman" w:hAnsi="Times New Roman" w:cs="Times New Roman"/>
          <w:sz w:val="28"/>
          <w:szCs w:val="28"/>
          <w:lang w:eastAsia="uk-UA"/>
        </w:rPr>
        <w:t>метапредметних</w:t>
      </w:r>
      <w:proofErr w:type="spellEnd"/>
      <w:r w:rsidR="00F920CF" w:rsidRPr="00674654">
        <w:rPr>
          <w:rFonts w:ascii="Times New Roman" w:eastAsia="Times New Roman" w:hAnsi="Times New Roman" w:cs="Times New Roman"/>
          <w:sz w:val="28"/>
          <w:szCs w:val="28"/>
          <w:lang w:eastAsia="uk-UA"/>
        </w:rPr>
        <w:t xml:space="preserve"> навичок. У рамках цієї групи відповідальність за результати покладається на студента, тому що процес будується переважно з використанням електронного освітнього ресурсу. Завдання школи в цьому випадку зводяться до надання тимчасових (передбачені в розкладі години для </w:t>
      </w:r>
      <w:proofErr w:type="spellStart"/>
      <w:r w:rsidR="00F920CF" w:rsidRPr="00674654">
        <w:rPr>
          <w:rFonts w:ascii="Times New Roman" w:eastAsia="Times New Roman" w:hAnsi="Times New Roman" w:cs="Times New Roman"/>
          <w:sz w:val="28"/>
          <w:szCs w:val="28"/>
          <w:lang w:eastAsia="uk-UA"/>
        </w:rPr>
        <w:t>online</w:t>
      </w:r>
      <w:proofErr w:type="spellEnd"/>
      <w:r w:rsidR="00F920CF" w:rsidRPr="00674654">
        <w:rPr>
          <w:rFonts w:ascii="Times New Roman" w:eastAsia="Times New Roman" w:hAnsi="Times New Roman" w:cs="Times New Roman"/>
          <w:sz w:val="28"/>
          <w:szCs w:val="28"/>
          <w:lang w:eastAsia="uk-UA"/>
        </w:rPr>
        <w:t xml:space="preserve"> курсу) і просторових (приміщення з комп'ютером і виходом в Інтернет) ресурсів, а також надання психологічної та при необхідності педагогічної підтримки. За певних умов (компоновка в розкладі предметів, що припускають відвідування школи) учень може освоювати </w:t>
      </w:r>
      <w:proofErr w:type="spellStart"/>
      <w:r w:rsidR="00F920CF" w:rsidRPr="00674654">
        <w:rPr>
          <w:rFonts w:ascii="Times New Roman" w:eastAsia="Times New Roman" w:hAnsi="Times New Roman" w:cs="Times New Roman"/>
          <w:sz w:val="28"/>
          <w:szCs w:val="28"/>
          <w:lang w:eastAsia="uk-UA"/>
        </w:rPr>
        <w:t>online</w:t>
      </w:r>
      <w:proofErr w:type="spellEnd"/>
      <w:r w:rsidR="00F920CF" w:rsidRPr="00674654">
        <w:rPr>
          <w:rFonts w:ascii="Times New Roman" w:eastAsia="Times New Roman" w:hAnsi="Times New Roman" w:cs="Times New Roman"/>
          <w:sz w:val="28"/>
          <w:szCs w:val="28"/>
          <w:lang w:eastAsia="uk-UA"/>
        </w:rPr>
        <w:t xml:space="preserve"> курси поза школою. Моделі цієї групи різняться лише способом формування навчальних груп:</w:t>
      </w:r>
    </w:p>
    <w:p w:rsidR="00F920CF" w:rsidRPr="00674654" w:rsidRDefault="00F920CF" w:rsidP="0067465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 xml:space="preserve">всередині однієї школи з фіксованим набором курсів для вивчення </w:t>
      </w:r>
      <w:proofErr w:type="spellStart"/>
      <w:r w:rsidRPr="00674654">
        <w:rPr>
          <w:rFonts w:ascii="Times New Roman" w:eastAsia="Times New Roman" w:hAnsi="Times New Roman" w:cs="Times New Roman"/>
          <w:sz w:val="28"/>
          <w:szCs w:val="28"/>
          <w:lang w:eastAsia="uk-UA"/>
        </w:rPr>
        <w:t>online</w:t>
      </w:r>
      <w:proofErr w:type="spellEnd"/>
      <w:r w:rsidRPr="00674654">
        <w:rPr>
          <w:rFonts w:ascii="Times New Roman" w:eastAsia="Times New Roman" w:hAnsi="Times New Roman" w:cs="Times New Roman"/>
          <w:sz w:val="28"/>
          <w:szCs w:val="28"/>
          <w:lang w:eastAsia="uk-UA"/>
        </w:rPr>
        <w:t xml:space="preserve"> </w:t>
      </w:r>
      <w:r w:rsidRPr="00674654">
        <w:rPr>
          <w:rFonts w:ascii="Times New Roman" w:eastAsia="Times New Roman" w:hAnsi="Times New Roman" w:cs="Times New Roman"/>
          <w:sz w:val="28"/>
          <w:szCs w:val="28"/>
          <w:lang w:eastAsia="uk-UA"/>
        </w:rPr>
        <w:noBreakHyphen/>
        <w:t xml:space="preserve"> «Новий профіль»;</w:t>
      </w:r>
    </w:p>
    <w:p w:rsidR="00F920CF" w:rsidRPr="00674654" w:rsidRDefault="00F920CF" w:rsidP="0067465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 xml:space="preserve">всередині однієї школи з різним набором курсів для вивчення </w:t>
      </w:r>
      <w:proofErr w:type="spellStart"/>
      <w:r w:rsidRPr="00674654">
        <w:rPr>
          <w:rFonts w:ascii="Times New Roman" w:eastAsia="Times New Roman" w:hAnsi="Times New Roman" w:cs="Times New Roman"/>
          <w:sz w:val="28"/>
          <w:szCs w:val="28"/>
          <w:lang w:eastAsia="uk-UA"/>
        </w:rPr>
        <w:t>online</w:t>
      </w:r>
      <w:proofErr w:type="spellEnd"/>
      <w:r w:rsidRPr="00674654">
        <w:rPr>
          <w:rFonts w:ascii="Times New Roman" w:eastAsia="Times New Roman" w:hAnsi="Times New Roman" w:cs="Times New Roman"/>
          <w:sz w:val="28"/>
          <w:szCs w:val="28"/>
          <w:lang w:eastAsia="uk-UA"/>
        </w:rPr>
        <w:t xml:space="preserve"> </w:t>
      </w:r>
      <w:r w:rsidRPr="00674654">
        <w:rPr>
          <w:rFonts w:ascii="Times New Roman" w:eastAsia="Times New Roman" w:hAnsi="Times New Roman" w:cs="Times New Roman"/>
          <w:sz w:val="28"/>
          <w:szCs w:val="28"/>
          <w:lang w:eastAsia="uk-UA"/>
        </w:rPr>
        <w:noBreakHyphen/>
        <w:t xml:space="preserve"> «Індивідуальний навчальний план»;</w:t>
      </w:r>
    </w:p>
    <w:p w:rsidR="00F920CF" w:rsidRPr="00674654" w:rsidRDefault="00F920CF" w:rsidP="0067465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 xml:space="preserve">всередині одного віку різних шкіл для вивчення певного </w:t>
      </w:r>
      <w:proofErr w:type="spellStart"/>
      <w:r w:rsidRPr="00674654">
        <w:rPr>
          <w:rFonts w:ascii="Times New Roman" w:eastAsia="Times New Roman" w:hAnsi="Times New Roman" w:cs="Times New Roman"/>
          <w:sz w:val="28"/>
          <w:szCs w:val="28"/>
          <w:lang w:eastAsia="uk-UA"/>
        </w:rPr>
        <w:t>online</w:t>
      </w:r>
      <w:proofErr w:type="spellEnd"/>
      <w:r w:rsidRPr="00674654">
        <w:rPr>
          <w:rFonts w:ascii="Times New Roman" w:eastAsia="Times New Roman" w:hAnsi="Times New Roman" w:cs="Times New Roman"/>
          <w:sz w:val="28"/>
          <w:szCs w:val="28"/>
          <w:lang w:eastAsia="uk-UA"/>
        </w:rPr>
        <w:t xml:space="preserve"> курсу </w:t>
      </w:r>
      <w:r w:rsidRPr="00674654">
        <w:rPr>
          <w:rFonts w:ascii="Times New Roman" w:eastAsia="Times New Roman" w:hAnsi="Times New Roman" w:cs="Times New Roman"/>
          <w:sz w:val="28"/>
          <w:szCs w:val="28"/>
          <w:lang w:eastAsia="uk-UA"/>
        </w:rPr>
        <w:noBreakHyphen/>
        <w:t xml:space="preserve"> «Міжшкільна група».</w:t>
      </w:r>
    </w:p>
    <w:p w:rsidR="00F920CF" w:rsidRPr="00674654" w:rsidRDefault="00F920CF" w:rsidP="0067465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Для всіх моделей важливо допомогти студентам перенести  інформацію з короткотермінової пам'яті до довготривалої пам'яті. Цей процес включає [</w:t>
      </w:r>
      <w:proofErr w:type="spellStart"/>
      <w:r w:rsidRPr="00674654">
        <w:rPr>
          <w:rFonts w:ascii="Times New Roman" w:eastAsia="Times New Roman" w:hAnsi="Times New Roman" w:cs="Times New Roman"/>
          <w:sz w:val="28"/>
          <w:szCs w:val="28"/>
          <w:lang w:eastAsia="uk-UA"/>
        </w:rPr>
        <w:t>Celestial</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Holmes</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Blended</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Learning</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Solutions</w:t>
      </w:r>
      <w:proofErr w:type="spellEnd"/>
      <w:r w:rsidRPr="00674654">
        <w:rPr>
          <w:rFonts w:ascii="Times New Roman" w:eastAsia="Times New Roman" w:hAnsi="Times New Roman" w:cs="Times New Roman"/>
          <w:sz w:val="28"/>
          <w:szCs w:val="28"/>
          <w:lang w:eastAsia="uk-UA"/>
        </w:rPr>
        <w:t xml:space="preserve">: A </w:t>
      </w:r>
      <w:proofErr w:type="spellStart"/>
      <w:r w:rsidRPr="00674654">
        <w:rPr>
          <w:rFonts w:ascii="Times New Roman" w:eastAsia="Times New Roman" w:hAnsi="Times New Roman" w:cs="Times New Roman"/>
          <w:sz w:val="28"/>
          <w:szCs w:val="28"/>
          <w:lang w:eastAsia="uk-UA"/>
        </w:rPr>
        <w:t>Recipe</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for</w:t>
      </w:r>
      <w:proofErr w:type="spellEnd"/>
      <w:r w:rsidRPr="00674654">
        <w:rPr>
          <w:rFonts w:ascii="Times New Roman" w:eastAsia="Times New Roman" w:hAnsi="Times New Roman" w:cs="Times New Roman"/>
          <w:sz w:val="28"/>
          <w:szCs w:val="28"/>
          <w:lang w:eastAsia="uk-UA"/>
        </w:rPr>
        <w:t xml:space="preserve"> </w:t>
      </w:r>
      <w:proofErr w:type="spellStart"/>
      <w:r w:rsidRPr="00674654">
        <w:rPr>
          <w:rFonts w:ascii="Times New Roman" w:eastAsia="Times New Roman" w:hAnsi="Times New Roman" w:cs="Times New Roman"/>
          <w:sz w:val="28"/>
          <w:szCs w:val="28"/>
          <w:lang w:eastAsia="uk-UA"/>
        </w:rPr>
        <w:t>Learning</w:t>
      </w:r>
      <w:proofErr w:type="spellEnd"/>
      <w:r w:rsidRPr="00674654">
        <w:rPr>
          <w:rFonts w:ascii="Times New Roman" w:eastAsia="Times New Roman" w:hAnsi="Times New Roman" w:cs="Times New Roman"/>
          <w:sz w:val="28"/>
          <w:szCs w:val="28"/>
          <w:lang w:eastAsia="uk-UA"/>
        </w:rPr>
        <w:t xml:space="preserve">… [Електронний ресурс]. − Режим доступу: </w:t>
      </w:r>
      <w:hyperlink r:id="rId18" w:history="1">
        <w:r w:rsidRPr="00674654">
          <w:rPr>
            <w:rFonts w:ascii="Times New Roman" w:eastAsia="Times New Roman" w:hAnsi="Times New Roman" w:cs="Times New Roman"/>
            <w:color w:val="0000FF"/>
            <w:sz w:val="28"/>
            <w:szCs w:val="28"/>
            <w:u w:val="single"/>
            <w:lang w:eastAsia="uk-UA"/>
          </w:rPr>
          <w:t>http://blog.aeseducation.com/2012/10/blended-learning-solutions-recipes/</w:t>
        </w:r>
      </w:hyperlink>
      <w:r w:rsidRPr="00674654">
        <w:rPr>
          <w:rFonts w:ascii="Times New Roman" w:eastAsia="Times New Roman" w:hAnsi="Times New Roman" w:cs="Times New Roman"/>
          <w:sz w:val="28"/>
          <w:szCs w:val="28"/>
          <w:lang w:eastAsia="uk-UA"/>
        </w:rPr>
        <w:t>]:</w:t>
      </w:r>
    </w:p>
    <w:p w:rsidR="00F920CF" w:rsidRPr="00674654" w:rsidRDefault="00F920CF" w:rsidP="0067465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lastRenderedPageBreak/>
        <w:t xml:space="preserve">Використання реальних сценаріїв, щоб захопити увагу </w:t>
      </w:r>
      <w:r w:rsidR="008276D6">
        <w:rPr>
          <w:rFonts w:ascii="Times New Roman" w:eastAsia="Times New Roman" w:hAnsi="Times New Roman" w:cs="Times New Roman"/>
          <w:sz w:val="28"/>
          <w:szCs w:val="28"/>
          <w:lang w:eastAsia="uk-UA"/>
        </w:rPr>
        <w:t>учнів</w:t>
      </w:r>
      <w:r w:rsidRPr="00674654">
        <w:rPr>
          <w:rFonts w:ascii="Times New Roman" w:eastAsia="Times New Roman" w:hAnsi="Times New Roman" w:cs="Times New Roman"/>
          <w:sz w:val="28"/>
          <w:szCs w:val="28"/>
          <w:lang w:eastAsia="uk-UA"/>
        </w:rPr>
        <w:t xml:space="preserve"> та їхні інтереси.</w:t>
      </w:r>
    </w:p>
    <w:p w:rsidR="00F920CF" w:rsidRPr="00674654" w:rsidRDefault="008276D6" w:rsidP="0067465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Включення учня</w:t>
      </w:r>
      <w:r w:rsidR="00F920CF" w:rsidRPr="00674654">
        <w:rPr>
          <w:rFonts w:ascii="Times New Roman" w:eastAsia="Times New Roman" w:hAnsi="Times New Roman" w:cs="Times New Roman"/>
          <w:sz w:val="28"/>
          <w:szCs w:val="28"/>
          <w:lang w:eastAsia="uk-UA"/>
        </w:rPr>
        <w:t xml:space="preserve"> в сценарії: опитування </w:t>
      </w:r>
      <w:r>
        <w:rPr>
          <w:rFonts w:ascii="Times New Roman" w:eastAsia="Times New Roman" w:hAnsi="Times New Roman" w:cs="Times New Roman"/>
          <w:sz w:val="28"/>
          <w:szCs w:val="28"/>
          <w:lang w:eastAsia="uk-UA"/>
        </w:rPr>
        <w:t>учнів</w:t>
      </w:r>
      <w:r w:rsidR="00F920CF" w:rsidRPr="00674654">
        <w:rPr>
          <w:rFonts w:ascii="Times New Roman" w:eastAsia="Times New Roman" w:hAnsi="Times New Roman" w:cs="Times New Roman"/>
          <w:sz w:val="28"/>
          <w:szCs w:val="28"/>
          <w:lang w:eastAsia="uk-UA"/>
        </w:rPr>
        <w:t>, що вони будуть робити і як вони можуть допомогти процесу.</w:t>
      </w:r>
    </w:p>
    <w:p w:rsidR="00F920CF" w:rsidRPr="00674654" w:rsidRDefault="00F920CF" w:rsidP="0067465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Заохочення розслідування і дослідження в безпечному середовищі за допомогою тренерської підтримки.</w:t>
      </w:r>
    </w:p>
    <w:p w:rsidR="00F920CF" w:rsidRPr="00674654" w:rsidRDefault="00F920CF" w:rsidP="0067465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Сприяння обміну знаннями. Досвід колег може зміцнити навчання.</w:t>
      </w:r>
    </w:p>
    <w:p w:rsidR="00F920CF" w:rsidRPr="00674654" w:rsidRDefault="00F920CF" w:rsidP="0067465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Стимулювання розумової діяльності, щоб надати поштовх для роздумів або вирішення проблем, які не мають однієї правильної відповіді.</w:t>
      </w:r>
    </w:p>
    <w:p w:rsidR="00F920CF" w:rsidRPr="00674654" w:rsidRDefault="00F920CF" w:rsidP="0067465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74654">
        <w:rPr>
          <w:rFonts w:ascii="Times New Roman" w:eastAsia="Times New Roman" w:hAnsi="Times New Roman" w:cs="Times New Roman"/>
          <w:sz w:val="28"/>
          <w:szCs w:val="28"/>
          <w:lang w:eastAsia="uk-UA"/>
        </w:rPr>
        <w:t xml:space="preserve">Спонукання </w:t>
      </w:r>
      <w:r w:rsidR="008276D6">
        <w:rPr>
          <w:rFonts w:ascii="Times New Roman" w:eastAsia="Times New Roman" w:hAnsi="Times New Roman" w:cs="Times New Roman"/>
          <w:sz w:val="28"/>
          <w:szCs w:val="28"/>
          <w:lang w:eastAsia="uk-UA"/>
        </w:rPr>
        <w:t>учнів</w:t>
      </w:r>
      <w:r w:rsidRPr="00674654">
        <w:rPr>
          <w:rFonts w:ascii="Times New Roman" w:eastAsia="Times New Roman" w:hAnsi="Times New Roman" w:cs="Times New Roman"/>
          <w:sz w:val="28"/>
          <w:szCs w:val="28"/>
          <w:lang w:eastAsia="uk-UA"/>
        </w:rPr>
        <w:t xml:space="preserve"> до конкуренції в досягненні цілей.</w:t>
      </w:r>
    </w:p>
    <w:p w:rsidR="008341F7" w:rsidRDefault="008341F7"/>
    <w:sectPr w:rsidR="008341F7" w:rsidSect="008341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33A"/>
    <w:multiLevelType w:val="multilevel"/>
    <w:tmpl w:val="653C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4334E"/>
    <w:multiLevelType w:val="hybridMultilevel"/>
    <w:tmpl w:val="3C48EE72"/>
    <w:lvl w:ilvl="0" w:tplc="E83E5862">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
    <w:nsid w:val="19D52FB1"/>
    <w:multiLevelType w:val="multilevel"/>
    <w:tmpl w:val="DDC4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D70E06"/>
    <w:multiLevelType w:val="hybridMultilevel"/>
    <w:tmpl w:val="1C6820C2"/>
    <w:lvl w:ilvl="0" w:tplc="B8E010F0">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nsid w:val="29FB3C06"/>
    <w:multiLevelType w:val="multilevel"/>
    <w:tmpl w:val="D690E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6E09FF"/>
    <w:multiLevelType w:val="multilevel"/>
    <w:tmpl w:val="39502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4702E4"/>
    <w:multiLevelType w:val="multilevel"/>
    <w:tmpl w:val="123C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BE5A2F"/>
    <w:multiLevelType w:val="multilevel"/>
    <w:tmpl w:val="0AE2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FC628B"/>
    <w:multiLevelType w:val="multilevel"/>
    <w:tmpl w:val="775C8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292DAD"/>
    <w:multiLevelType w:val="multilevel"/>
    <w:tmpl w:val="09FC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C716E2"/>
    <w:multiLevelType w:val="multilevel"/>
    <w:tmpl w:val="36D4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403417"/>
    <w:multiLevelType w:val="multilevel"/>
    <w:tmpl w:val="3D46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D6234B"/>
    <w:multiLevelType w:val="multilevel"/>
    <w:tmpl w:val="750E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1E563C"/>
    <w:multiLevelType w:val="multilevel"/>
    <w:tmpl w:val="E21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C26176"/>
    <w:multiLevelType w:val="multilevel"/>
    <w:tmpl w:val="66E8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0"/>
  </w:num>
  <w:num w:numId="4">
    <w:abstractNumId w:val="5"/>
  </w:num>
  <w:num w:numId="5">
    <w:abstractNumId w:val="12"/>
  </w:num>
  <w:num w:numId="6">
    <w:abstractNumId w:val="11"/>
  </w:num>
  <w:num w:numId="7">
    <w:abstractNumId w:val="14"/>
  </w:num>
  <w:num w:numId="8">
    <w:abstractNumId w:val="7"/>
  </w:num>
  <w:num w:numId="9">
    <w:abstractNumId w:val="13"/>
  </w:num>
  <w:num w:numId="10">
    <w:abstractNumId w:val="6"/>
  </w:num>
  <w:num w:numId="11">
    <w:abstractNumId w:val="10"/>
  </w:num>
  <w:num w:numId="12">
    <w:abstractNumId w:val="8"/>
  </w:num>
  <w:num w:numId="13">
    <w:abstractNumId w:val="4"/>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20CF"/>
    <w:rsid w:val="000B2DED"/>
    <w:rsid w:val="000C202D"/>
    <w:rsid w:val="002711F0"/>
    <w:rsid w:val="003701DE"/>
    <w:rsid w:val="00452ABF"/>
    <w:rsid w:val="00464D2E"/>
    <w:rsid w:val="005146B1"/>
    <w:rsid w:val="00590A04"/>
    <w:rsid w:val="005916F9"/>
    <w:rsid w:val="006501E0"/>
    <w:rsid w:val="00661C60"/>
    <w:rsid w:val="00674654"/>
    <w:rsid w:val="00740EBC"/>
    <w:rsid w:val="008276D6"/>
    <w:rsid w:val="008341F7"/>
    <w:rsid w:val="00850958"/>
    <w:rsid w:val="009A0B44"/>
    <w:rsid w:val="009D69AF"/>
    <w:rsid w:val="00A70783"/>
    <w:rsid w:val="00B622FB"/>
    <w:rsid w:val="00BD4A75"/>
    <w:rsid w:val="00CC4C69"/>
    <w:rsid w:val="00D53F4A"/>
    <w:rsid w:val="00D64D78"/>
    <w:rsid w:val="00E41EF1"/>
    <w:rsid w:val="00F920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F7"/>
  </w:style>
  <w:style w:type="paragraph" w:styleId="1">
    <w:name w:val="heading 1"/>
    <w:basedOn w:val="a"/>
    <w:link w:val="10"/>
    <w:uiPriority w:val="9"/>
    <w:qFormat/>
    <w:rsid w:val="00F920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F920C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F920C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0CF"/>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F920CF"/>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F920CF"/>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F920CF"/>
    <w:rPr>
      <w:color w:val="0000FF"/>
      <w:u w:val="single"/>
    </w:rPr>
  </w:style>
  <w:style w:type="paragraph" w:styleId="a4">
    <w:name w:val="Normal (Web)"/>
    <w:basedOn w:val="a"/>
    <w:uiPriority w:val="99"/>
    <w:semiHidden/>
    <w:unhideWhenUsed/>
    <w:rsid w:val="00F920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andard">
    <w:name w:val="standard"/>
    <w:basedOn w:val="a"/>
    <w:rsid w:val="00F920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F920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20CF"/>
    <w:rPr>
      <w:rFonts w:ascii="Tahoma" w:hAnsi="Tahoma" w:cs="Tahoma"/>
      <w:sz w:val="16"/>
      <w:szCs w:val="16"/>
    </w:rPr>
  </w:style>
  <w:style w:type="character" w:styleId="a7">
    <w:name w:val="Emphasis"/>
    <w:basedOn w:val="a0"/>
    <w:uiPriority w:val="20"/>
    <w:qFormat/>
    <w:rsid w:val="00F920CF"/>
    <w:rPr>
      <w:i/>
      <w:iCs/>
    </w:rPr>
  </w:style>
  <w:style w:type="paragraph" w:styleId="a8">
    <w:name w:val="List Paragraph"/>
    <w:basedOn w:val="a"/>
    <w:uiPriority w:val="34"/>
    <w:qFormat/>
    <w:rsid w:val="00A70783"/>
    <w:pPr>
      <w:ind w:left="720"/>
      <w:contextualSpacing/>
    </w:pPr>
  </w:style>
</w:styles>
</file>

<file path=word/webSettings.xml><?xml version="1.0" encoding="utf-8"?>
<w:webSettings xmlns:r="http://schemas.openxmlformats.org/officeDocument/2006/relationships" xmlns:w="http://schemas.openxmlformats.org/wordprocessingml/2006/main">
  <w:divs>
    <w:div w:id="228806732">
      <w:bodyDiv w:val="1"/>
      <w:marLeft w:val="0"/>
      <w:marRight w:val="0"/>
      <w:marTop w:val="0"/>
      <w:marBottom w:val="0"/>
      <w:divBdr>
        <w:top w:val="none" w:sz="0" w:space="0" w:color="auto"/>
        <w:left w:val="none" w:sz="0" w:space="0" w:color="auto"/>
        <w:bottom w:val="none" w:sz="0" w:space="0" w:color="auto"/>
        <w:right w:val="none" w:sz="0" w:space="0" w:color="auto"/>
      </w:divBdr>
      <w:divsChild>
        <w:div w:id="313025678">
          <w:marLeft w:val="0"/>
          <w:marRight w:val="0"/>
          <w:marTop w:val="0"/>
          <w:marBottom w:val="0"/>
          <w:divBdr>
            <w:top w:val="none" w:sz="0" w:space="0" w:color="auto"/>
            <w:left w:val="none" w:sz="0" w:space="0" w:color="auto"/>
            <w:bottom w:val="none" w:sz="0" w:space="0" w:color="auto"/>
            <w:right w:val="none" w:sz="0" w:space="0" w:color="auto"/>
          </w:divBdr>
        </w:div>
        <w:div w:id="1538547912">
          <w:marLeft w:val="0"/>
          <w:marRight w:val="0"/>
          <w:marTop w:val="0"/>
          <w:marBottom w:val="0"/>
          <w:divBdr>
            <w:top w:val="none" w:sz="0" w:space="0" w:color="auto"/>
            <w:left w:val="none" w:sz="0" w:space="0" w:color="auto"/>
            <w:bottom w:val="none" w:sz="0" w:space="0" w:color="auto"/>
            <w:right w:val="none" w:sz="0" w:space="0" w:color="auto"/>
          </w:divBdr>
          <w:divsChild>
            <w:div w:id="6914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0734">
      <w:bodyDiv w:val="1"/>
      <w:marLeft w:val="0"/>
      <w:marRight w:val="0"/>
      <w:marTop w:val="0"/>
      <w:marBottom w:val="0"/>
      <w:divBdr>
        <w:top w:val="none" w:sz="0" w:space="0" w:color="auto"/>
        <w:left w:val="none" w:sz="0" w:space="0" w:color="auto"/>
        <w:bottom w:val="none" w:sz="0" w:space="0" w:color="auto"/>
        <w:right w:val="none" w:sz="0" w:space="0" w:color="auto"/>
      </w:divBdr>
      <w:divsChild>
        <w:div w:id="1561474153">
          <w:marLeft w:val="0"/>
          <w:marRight w:val="0"/>
          <w:marTop w:val="0"/>
          <w:marBottom w:val="0"/>
          <w:divBdr>
            <w:top w:val="none" w:sz="0" w:space="0" w:color="auto"/>
            <w:left w:val="none" w:sz="0" w:space="0" w:color="auto"/>
            <w:bottom w:val="none" w:sz="0" w:space="0" w:color="auto"/>
            <w:right w:val="none" w:sz="0" w:space="0" w:color="auto"/>
          </w:divBdr>
        </w:div>
        <w:div w:id="1674643100">
          <w:marLeft w:val="0"/>
          <w:marRight w:val="0"/>
          <w:marTop w:val="0"/>
          <w:marBottom w:val="0"/>
          <w:divBdr>
            <w:top w:val="none" w:sz="0" w:space="0" w:color="auto"/>
            <w:left w:val="none" w:sz="0" w:space="0" w:color="auto"/>
            <w:bottom w:val="none" w:sz="0" w:space="0" w:color="auto"/>
            <w:right w:val="none" w:sz="0" w:space="0" w:color="auto"/>
          </w:divBdr>
        </w:div>
        <w:div w:id="1738866957">
          <w:marLeft w:val="0"/>
          <w:marRight w:val="0"/>
          <w:marTop w:val="0"/>
          <w:marBottom w:val="0"/>
          <w:divBdr>
            <w:top w:val="none" w:sz="0" w:space="0" w:color="auto"/>
            <w:left w:val="none" w:sz="0" w:space="0" w:color="auto"/>
            <w:bottom w:val="none" w:sz="0" w:space="0" w:color="auto"/>
            <w:right w:val="none" w:sz="0" w:space="0" w:color="auto"/>
          </w:divBdr>
          <w:divsChild>
            <w:div w:id="7584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l.khadi.kharkov.ua/mod/glossary/view.php?id=37569" TargetMode="External"/><Relationship Id="rId13" Type="http://schemas.openxmlformats.org/officeDocument/2006/relationships/hyperlink" Target="http://dl.khadi.kharkov.ua/mod/glossary/view.php?id=37569" TargetMode="External"/><Relationship Id="rId18" Type="http://schemas.openxmlformats.org/officeDocument/2006/relationships/hyperlink" Target="http://blog.aeseducation.com/2012/10/blended-learning-solutions-recipes/" TargetMode="External"/><Relationship Id="rId3" Type="http://schemas.openxmlformats.org/officeDocument/2006/relationships/styles" Target="styles.xml"/><Relationship Id="rId7" Type="http://schemas.openxmlformats.org/officeDocument/2006/relationships/hyperlink" Target="http://www.teachthought.com/technology/4-pillars-flipped-learning/" TargetMode="External"/><Relationship Id="rId12" Type="http://schemas.openxmlformats.org/officeDocument/2006/relationships/hyperlink" Target="http://dl.khadi.kharkov.ua/mod/glossary/view.php?id=37569" TargetMode="External"/><Relationship Id="rId17" Type="http://schemas.openxmlformats.org/officeDocument/2006/relationships/hyperlink" Target="http://www.tonybates.ca/2013/05/08/discussing-design-models-for-hybridblended-learning-and-the-impact-on-the-campus/" TargetMode="External"/><Relationship Id="rId2" Type="http://schemas.openxmlformats.org/officeDocument/2006/relationships/numbering" Target="numbering.xml"/><Relationship Id="rId16" Type="http://schemas.openxmlformats.org/officeDocument/2006/relationships/hyperlink" Target="http://www.christenseninstitute.org/blended-learning-definitions-and-mode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edtechreview.in/trends-insights/insights/902-ten-questions-you-should-ask-before-you-flip-your-classroom" TargetMode="External"/><Relationship Id="rId11" Type="http://schemas.openxmlformats.org/officeDocument/2006/relationships/hyperlink" Target="http://www.christenseninstitute.org/blended-learning-definitions-and-model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christenseninstitute.org/blended-learning-definitions-and-mode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dl.khadi.kharkov.ua/mod/glossary/view.php?id=375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27354-6D16-434D-B1C7-ED9AFCC2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11628</Words>
  <Characters>6628</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2020-08-11T06:14:00Z</dcterms:created>
  <dcterms:modified xsi:type="dcterms:W3CDTF">2020-08-12T13:51:00Z</dcterms:modified>
</cp:coreProperties>
</file>