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5D" w:rsidRPr="00BE352D" w:rsidRDefault="00405C5D" w:rsidP="00BE352D">
      <w:pPr>
        <w:pStyle w:val="Heading1"/>
        <w:keepNext w:val="0"/>
        <w:widowControl w:val="0"/>
        <w:jc w:val="center"/>
        <w:rPr>
          <w:rFonts w:ascii="Times New Roman" w:hAnsi="Times New Roman"/>
          <w:b/>
          <w:color w:val="auto"/>
          <w:sz w:val="28"/>
          <w:lang w:eastAsia="ru-RU"/>
        </w:rPr>
      </w:pPr>
      <w:r w:rsidRPr="00BE352D">
        <w:rPr>
          <w:rFonts w:ascii="Times New Roman" w:hAnsi="Times New Roman"/>
          <w:b/>
          <w:color w:val="auto"/>
          <w:sz w:val="28"/>
        </w:rPr>
        <w:t>Департамент освіти і науки</w:t>
      </w:r>
    </w:p>
    <w:p w:rsidR="00405C5D" w:rsidRPr="00BE352D" w:rsidRDefault="00405C5D" w:rsidP="00BE352D">
      <w:pPr>
        <w:pStyle w:val="Title"/>
        <w:widowControl w:val="0"/>
        <w:tabs>
          <w:tab w:val="left" w:pos="7371"/>
        </w:tabs>
        <w:spacing w:line="225" w:lineRule="auto"/>
        <w:ind w:right="-128"/>
        <w:rPr>
          <w:b/>
          <w:spacing w:val="-4"/>
          <w:lang w:val="uk-UA"/>
        </w:rPr>
      </w:pPr>
      <w:r w:rsidRPr="00BE352D">
        <w:rPr>
          <w:b/>
          <w:spacing w:val="-4"/>
          <w:lang w:val="uk-UA"/>
        </w:rPr>
        <w:t>Київської обласної державної адміністрації</w:t>
      </w:r>
    </w:p>
    <w:p w:rsidR="00405C5D" w:rsidRPr="00BE352D" w:rsidRDefault="00405C5D" w:rsidP="00BE352D">
      <w:pPr>
        <w:pStyle w:val="Title"/>
        <w:widowControl w:val="0"/>
        <w:tabs>
          <w:tab w:val="left" w:pos="7371"/>
        </w:tabs>
        <w:spacing w:line="225" w:lineRule="auto"/>
        <w:ind w:right="-128"/>
        <w:rPr>
          <w:b/>
          <w:spacing w:val="-4"/>
          <w:sz w:val="16"/>
          <w:lang w:val="uk-UA"/>
        </w:rPr>
      </w:pPr>
    </w:p>
    <w:p w:rsidR="00405C5D" w:rsidRPr="00BE352D" w:rsidRDefault="00405C5D" w:rsidP="00BE352D">
      <w:pPr>
        <w:pStyle w:val="Title"/>
        <w:widowControl w:val="0"/>
        <w:tabs>
          <w:tab w:val="left" w:pos="7371"/>
        </w:tabs>
        <w:spacing w:line="225" w:lineRule="auto"/>
        <w:ind w:right="-128"/>
        <w:rPr>
          <w:b/>
          <w:spacing w:val="-4"/>
          <w:lang w:val="uk-UA"/>
        </w:rPr>
      </w:pPr>
      <w:r w:rsidRPr="00BE352D">
        <w:rPr>
          <w:b/>
          <w:spacing w:val="-4"/>
          <w:lang w:val="uk-UA"/>
        </w:rPr>
        <w:t xml:space="preserve">Комунальний навчальний заклад </w:t>
      </w:r>
    </w:p>
    <w:p w:rsidR="00405C5D" w:rsidRPr="00BE352D" w:rsidRDefault="00405C5D" w:rsidP="00BE352D">
      <w:pPr>
        <w:pStyle w:val="Title"/>
        <w:widowControl w:val="0"/>
        <w:tabs>
          <w:tab w:val="left" w:pos="7371"/>
        </w:tabs>
        <w:spacing w:line="225" w:lineRule="auto"/>
        <w:ind w:right="-128"/>
        <w:rPr>
          <w:b/>
          <w:spacing w:val="-4"/>
          <w:lang w:val="uk-UA"/>
        </w:rPr>
      </w:pPr>
      <w:r w:rsidRPr="00BE352D">
        <w:rPr>
          <w:b/>
          <w:spacing w:val="-4"/>
          <w:lang w:val="uk-UA"/>
        </w:rPr>
        <w:t>Київської обласної ради</w:t>
      </w:r>
    </w:p>
    <w:p w:rsidR="00405C5D" w:rsidRPr="00BE352D" w:rsidRDefault="00405C5D" w:rsidP="00BE352D">
      <w:pPr>
        <w:pStyle w:val="Title"/>
        <w:widowControl w:val="0"/>
        <w:tabs>
          <w:tab w:val="left" w:pos="7371"/>
        </w:tabs>
        <w:spacing w:line="225" w:lineRule="auto"/>
        <w:ind w:right="-128"/>
        <w:rPr>
          <w:b/>
          <w:spacing w:val="-4"/>
          <w:lang w:val="uk-UA"/>
        </w:rPr>
      </w:pPr>
      <w:r w:rsidRPr="00BE352D">
        <w:rPr>
          <w:b/>
          <w:spacing w:val="-4"/>
          <w:lang w:val="uk-UA"/>
        </w:rPr>
        <w:t>«Київський обласний інститут післядипломної освіти педагогічних кадрів»</w:t>
      </w: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Pr="00030774" w:rsidRDefault="00405C5D" w:rsidP="005B641C">
      <w:pPr>
        <w:shd w:val="clear" w:color="auto" w:fill="FFFFFF"/>
        <w:tabs>
          <w:tab w:val="num" w:pos="720"/>
          <w:tab w:val="left" w:pos="1134"/>
        </w:tabs>
        <w:jc w:val="center"/>
        <w:rPr>
          <w:b/>
          <w:sz w:val="44"/>
          <w:szCs w:val="28"/>
          <w:lang w:val="uk-UA" w:eastAsia="en-US"/>
        </w:rPr>
      </w:pPr>
      <w:r w:rsidRPr="00030774">
        <w:rPr>
          <w:b/>
          <w:sz w:val="44"/>
          <w:szCs w:val="28"/>
          <w:lang w:val="uk-UA" w:eastAsia="en-US"/>
        </w:rPr>
        <w:t>Методичні рекомендації</w:t>
      </w:r>
    </w:p>
    <w:p w:rsidR="00405C5D" w:rsidRPr="00030774" w:rsidRDefault="00405C5D" w:rsidP="005B641C">
      <w:pPr>
        <w:shd w:val="clear" w:color="auto" w:fill="FFFFFF"/>
        <w:tabs>
          <w:tab w:val="num" w:pos="720"/>
          <w:tab w:val="left" w:pos="1134"/>
        </w:tabs>
        <w:jc w:val="center"/>
        <w:rPr>
          <w:b/>
          <w:sz w:val="44"/>
          <w:szCs w:val="28"/>
          <w:lang w:val="uk-UA" w:eastAsia="en-US"/>
        </w:rPr>
      </w:pPr>
      <w:r w:rsidRPr="00030774">
        <w:rPr>
          <w:b/>
          <w:sz w:val="44"/>
          <w:szCs w:val="28"/>
          <w:lang w:val="uk-UA" w:eastAsia="en-US"/>
        </w:rPr>
        <w:t xml:space="preserve">щодо організації освітнього процесу </w:t>
      </w:r>
    </w:p>
    <w:p w:rsidR="00405C5D" w:rsidRPr="00030774" w:rsidRDefault="00405C5D" w:rsidP="005B641C">
      <w:pPr>
        <w:shd w:val="clear" w:color="auto" w:fill="FFFFFF"/>
        <w:tabs>
          <w:tab w:val="num" w:pos="720"/>
          <w:tab w:val="left" w:pos="1134"/>
        </w:tabs>
        <w:jc w:val="center"/>
        <w:rPr>
          <w:b/>
          <w:sz w:val="44"/>
          <w:szCs w:val="28"/>
          <w:lang w:val="uk-UA" w:eastAsia="en-US"/>
        </w:rPr>
      </w:pPr>
      <w:r w:rsidRPr="00030774">
        <w:rPr>
          <w:b/>
          <w:sz w:val="44"/>
          <w:szCs w:val="28"/>
          <w:lang w:val="uk-UA" w:eastAsia="en-US"/>
        </w:rPr>
        <w:t xml:space="preserve">в закладах загальної середньої освіти </w:t>
      </w:r>
    </w:p>
    <w:p w:rsidR="00405C5D" w:rsidRPr="00030774" w:rsidRDefault="00405C5D" w:rsidP="005B641C">
      <w:pPr>
        <w:shd w:val="clear" w:color="auto" w:fill="FFFFFF"/>
        <w:tabs>
          <w:tab w:val="num" w:pos="720"/>
          <w:tab w:val="left" w:pos="1134"/>
        </w:tabs>
        <w:jc w:val="center"/>
        <w:rPr>
          <w:b/>
          <w:sz w:val="44"/>
          <w:szCs w:val="28"/>
          <w:lang w:val="uk-UA" w:eastAsia="en-US"/>
        </w:rPr>
      </w:pPr>
      <w:r w:rsidRPr="00030774">
        <w:rPr>
          <w:b/>
          <w:sz w:val="44"/>
          <w:szCs w:val="28"/>
          <w:lang w:val="uk-UA" w:eastAsia="en-US"/>
        </w:rPr>
        <w:t>в умовах дистанційного навчання</w:t>
      </w:r>
    </w:p>
    <w:p w:rsidR="00405C5D" w:rsidRPr="00030774" w:rsidRDefault="00405C5D" w:rsidP="00DD0AB6">
      <w:pPr>
        <w:shd w:val="clear" w:color="auto" w:fill="FFFFFF"/>
        <w:tabs>
          <w:tab w:val="num" w:pos="720"/>
          <w:tab w:val="left" w:pos="1134"/>
        </w:tabs>
        <w:ind w:firstLine="709"/>
        <w:jc w:val="center"/>
        <w:rPr>
          <w:b/>
          <w:sz w:val="36"/>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p>
    <w:p w:rsidR="00405C5D" w:rsidRDefault="00405C5D" w:rsidP="00DD0AB6">
      <w:pPr>
        <w:shd w:val="clear" w:color="auto" w:fill="FFFFFF"/>
        <w:tabs>
          <w:tab w:val="num" w:pos="720"/>
          <w:tab w:val="left" w:pos="1134"/>
        </w:tabs>
        <w:ind w:firstLine="709"/>
        <w:jc w:val="center"/>
        <w:rPr>
          <w:b/>
          <w:sz w:val="28"/>
          <w:szCs w:val="28"/>
          <w:lang w:val="uk-UA" w:eastAsia="en-US"/>
        </w:rPr>
      </w:pPr>
      <w:r>
        <w:rPr>
          <w:b/>
          <w:sz w:val="28"/>
          <w:szCs w:val="28"/>
          <w:lang w:val="uk-UA" w:eastAsia="en-US"/>
        </w:rPr>
        <w:t>Біла Церква</w:t>
      </w:r>
    </w:p>
    <w:p w:rsidR="00405C5D" w:rsidRDefault="00405C5D" w:rsidP="00030774">
      <w:pPr>
        <w:shd w:val="clear" w:color="auto" w:fill="FFFFFF"/>
        <w:tabs>
          <w:tab w:val="num" w:pos="720"/>
          <w:tab w:val="left" w:pos="1134"/>
        </w:tabs>
        <w:ind w:firstLine="709"/>
        <w:jc w:val="center"/>
        <w:rPr>
          <w:b/>
          <w:sz w:val="28"/>
          <w:szCs w:val="28"/>
          <w:lang w:val="uk-UA" w:eastAsia="en-US"/>
        </w:rPr>
      </w:pPr>
      <w:r>
        <w:rPr>
          <w:b/>
          <w:sz w:val="28"/>
          <w:szCs w:val="28"/>
          <w:lang w:val="uk-UA" w:eastAsia="en-US"/>
        </w:rPr>
        <w:t>2020</w:t>
      </w:r>
      <w:r>
        <w:rPr>
          <w:b/>
          <w:sz w:val="28"/>
          <w:szCs w:val="28"/>
          <w:lang w:val="uk-UA" w:eastAsia="en-US"/>
        </w:rPr>
        <w:br w:type="page"/>
      </w:r>
    </w:p>
    <w:p w:rsidR="00405C5D" w:rsidRPr="0064213C" w:rsidRDefault="00405C5D" w:rsidP="00A554A0">
      <w:pPr>
        <w:shd w:val="clear" w:color="auto" w:fill="FFFFFF"/>
        <w:tabs>
          <w:tab w:val="num" w:pos="720"/>
          <w:tab w:val="left" w:pos="1134"/>
        </w:tabs>
        <w:ind w:firstLine="567"/>
        <w:jc w:val="both"/>
        <w:rPr>
          <w:b/>
          <w:sz w:val="28"/>
          <w:szCs w:val="28"/>
          <w:lang w:val="uk-UA" w:eastAsia="en-US"/>
        </w:rPr>
      </w:pPr>
      <w:r w:rsidRPr="0064213C">
        <w:rPr>
          <w:b/>
          <w:sz w:val="28"/>
          <w:szCs w:val="28"/>
          <w:lang w:val="uk-UA" w:eastAsia="en-US"/>
        </w:rPr>
        <w:t>Методичні рекомендації щодо організації освітнього процесу в закладах загальної середньої освіти в умовах дистанційного навчання / авторський колектив; за ред. Є.</w:t>
      </w:r>
      <w:r>
        <w:rPr>
          <w:b/>
          <w:sz w:val="28"/>
          <w:szCs w:val="28"/>
          <w:lang w:val="uk-UA" w:eastAsia="en-US"/>
        </w:rPr>
        <w:t> </w:t>
      </w:r>
      <w:r w:rsidRPr="0064213C">
        <w:rPr>
          <w:b/>
          <w:sz w:val="28"/>
          <w:szCs w:val="28"/>
          <w:lang w:val="uk-UA" w:eastAsia="en-US"/>
        </w:rPr>
        <w:t>М.</w:t>
      </w:r>
      <w:r>
        <w:rPr>
          <w:b/>
          <w:sz w:val="28"/>
          <w:szCs w:val="28"/>
          <w:lang w:val="uk-UA" w:eastAsia="en-US"/>
        </w:rPr>
        <w:t> </w:t>
      </w:r>
      <w:r w:rsidRPr="0064213C">
        <w:rPr>
          <w:b/>
          <w:sz w:val="28"/>
          <w:szCs w:val="28"/>
          <w:lang w:val="uk-UA" w:eastAsia="en-US"/>
        </w:rPr>
        <w:t>Бачинської, О.</w:t>
      </w:r>
      <w:r>
        <w:rPr>
          <w:b/>
          <w:sz w:val="28"/>
          <w:szCs w:val="28"/>
          <w:lang w:val="uk-UA" w:eastAsia="en-US"/>
        </w:rPr>
        <w:t> </w:t>
      </w:r>
      <w:r w:rsidRPr="0064213C">
        <w:rPr>
          <w:b/>
          <w:sz w:val="28"/>
          <w:szCs w:val="28"/>
          <w:lang w:val="uk-UA" w:eastAsia="en-US"/>
        </w:rPr>
        <w:t>В.</w:t>
      </w:r>
      <w:r>
        <w:rPr>
          <w:b/>
          <w:sz w:val="28"/>
          <w:szCs w:val="28"/>
          <w:lang w:val="uk-UA" w:eastAsia="en-US"/>
        </w:rPr>
        <w:t> </w:t>
      </w:r>
      <w:r w:rsidRPr="0064213C">
        <w:rPr>
          <w:b/>
          <w:sz w:val="28"/>
          <w:szCs w:val="28"/>
          <w:lang w:val="uk-UA" w:eastAsia="en-US"/>
        </w:rPr>
        <w:t xml:space="preserve">Матушевської. Біла Церква : КНЗ КОР «Київський обласний інститут післядипломної освіти педагогічних кадрів». 2020. </w:t>
      </w:r>
      <w:r w:rsidRPr="003318FF">
        <w:rPr>
          <w:b/>
          <w:sz w:val="28"/>
          <w:szCs w:val="28"/>
          <w:lang w:val="uk-UA" w:eastAsia="en-US"/>
        </w:rPr>
        <w:t>1</w:t>
      </w:r>
      <w:bookmarkStart w:id="0" w:name="_GoBack"/>
      <w:bookmarkEnd w:id="0"/>
      <w:r w:rsidRPr="003318FF">
        <w:rPr>
          <w:b/>
          <w:sz w:val="28"/>
          <w:szCs w:val="28"/>
          <w:lang w:val="uk-UA" w:eastAsia="en-US"/>
        </w:rPr>
        <w:t>09</w:t>
      </w:r>
      <w:r w:rsidRPr="0064213C">
        <w:rPr>
          <w:b/>
          <w:sz w:val="28"/>
          <w:szCs w:val="28"/>
          <w:lang w:val="uk-UA" w:eastAsia="en-US"/>
        </w:rPr>
        <w:t xml:space="preserve"> с. </w:t>
      </w:r>
    </w:p>
    <w:p w:rsidR="00405C5D" w:rsidRDefault="00405C5D" w:rsidP="00A554A0">
      <w:pPr>
        <w:shd w:val="clear" w:color="auto" w:fill="FFFFFF"/>
        <w:tabs>
          <w:tab w:val="num" w:pos="720"/>
          <w:tab w:val="left" w:pos="1134"/>
        </w:tabs>
        <w:ind w:firstLine="567"/>
        <w:jc w:val="both"/>
        <w:rPr>
          <w:b/>
          <w:sz w:val="28"/>
          <w:szCs w:val="28"/>
          <w:lang w:val="uk-UA" w:eastAsia="en-US"/>
        </w:rPr>
      </w:pPr>
    </w:p>
    <w:p w:rsidR="00405C5D" w:rsidRPr="0074745E" w:rsidRDefault="00405C5D" w:rsidP="00A554A0">
      <w:pPr>
        <w:ind w:firstLine="567"/>
        <w:jc w:val="both"/>
        <w:rPr>
          <w:b/>
          <w:i/>
          <w:sz w:val="28"/>
          <w:szCs w:val="28"/>
          <w:lang w:val="uk-UA" w:eastAsia="en-US"/>
        </w:rPr>
      </w:pPr>
      <w:r w:rsidRPr="0074745E">
        <w:rPr>
          <w:b/>
          <w:i/>
          <w:sz w:val="28"/>
          <w:szCs w:val="28"/>
          <w:lang w:val="uk-UA" w:eastAsia="en-US"/>
        </w:rPr>
        <w:t xml:space="preserve">Авторський колектив: </w:t>
      </w:r>
    </w:p>
    <w:p w:rsidR="00405C5D" w:rsidRPr="0074745E" w:rsidRDefault="00405C5D" w:rsidP="00A554A0">
      <w:pPr>
        <w:ind w:firstLine="567"/>
        <w:jc w:val="both"/>
        <w:rPr>
          <w:spacing w:val="-8"/>
          <w:sz w:val="28"/>
          <w:szCs w:val="28"/>
          <w:lang w:val="uk-UA"/>
        </w:rPr>
      </w:pPr>
      <w:r w:rsidRPr="0074745E">
        <w:rPr>
          <w:b/>
          <w:i/>
          <w:spacing w:val="-8"/>
          <w:sz w:val="28"/>
          <w:szCs w:val="28"/>
          <w:lang w:val="uk-UA"/>
        </w:rPr>
        <w:t xml:space="preserve">Бобкова О. С. </w:t>
      </w:r>
      <w:r w:rsidRPr="0074745E">
        <w:rPr>
          <w:spacing w:val="-8"/>
          <w:sz w:val="28"/>
          <w:szCs w:val="28"/>
          <w:lang w:val="uk-UA"/>
        </w:rPr>
        <w:t xml:space="preserve">(6.2.), </w:t>
      </w:r>
      <w:r w:rsidRPr="0074745E">
        <w:rPr>
          <w:b/>
          <w:i/>
          <w:spacing w:val="-8"/>
          <w:sz w:val="28"/>
          <w:szCs w:val="28"/>
          <w:lang w:val="uk-UA"/>
        </w:rPr>
        <w:t xml:space="preserve">Борбіт А. В. </w:t>
      </w:r>
      <w:r w:rsidRPr="0074745E">
        <w:rPr>
          <w:spacing w:val="-8"/>
          <w:sz w:val="28"/>
          <w:szCs w:val="28"/>
          <w:lang w:val="uk-UA"/>
        </w:rPr>
        <w:t xml:space="preserve">(3.), </w:t>
      </w:r>
      <w:r w:rsidRPr="0074745E">
        <w:rPr>
          <w:b/>
          <w:i/>
          <w:spacing w:val="-8"/>
          <w:sz w:val="28"/>
          <w:szCs w:val="28"/>
          <w:lang w:val="uk-UA"/>
        </w:rPr>
        <w:t>Боярчук О.</w:t>
      </w:r>
      <w:r w:rsidRPr="0074745E">
        <w:rPr>
          <w:b/>
          <w:i/>
          <w:spacing w:val="-8"/>
          <w:sz w:val="28"/>
          <w:szCs w:val="28"/>
        </w:rPr>
        <w:t> </w:t>
      </w:r>
      <w:r w:rsidRPr="0074745E">
        <w:rPr>
          <w:b/>
          <w:i/>
          <w:spacing w:val="-8"/>
          <w:sz w:val="28"/>
          <w:szCs w:val="28"/>
          <w:lang w:val="uk-UA"/>
        </w:rPr>
        <w:t xml:space="preserve">І. </w:t>
      </w:r>
      <w:r w:rsidRPr="0074745E">
        <w:rPr>
          <w:spacing w:val="-8"/>
          <w:sz w:val="28"/>
          <w:szCs w:val="28"/>
          <w:lang w:val="uk-UA"/>
        </w:rPr>
        <w:t>(9.,</w:t>
      </w:r>
      <w:r>
        <w:rPr>
          <w:spacing w:val="-8"/>
          <w:sz w:val="28"/>
          <w:szCs w:val="28"/>
          <w:lang w:val="uk-UA"/>
        </w:rPr>
        <w:t> </w:t>
      </w:r>
      <w:r w:rsidRPr="0074745E">
        <w:rPr>
          <w:spacing w:val="-8"/>
          <w:sz w:val="28"/>
          <w:szCs w:val="28"/>
          <w:lang w:val="uk-UA"/>
        </w:rPr>
        <w:t>10.),</w:t>
      </w:r>
      <w:r w:rsidRPr="0074745E">
        <w:rPr>
          <w:b/>
          <w:i/>
          <w:spacing w:val="-8"/>
          <w:sz w:val="28"/>
          <w:szCs w:val="28"/>
          <w:lang w:val="uk-UA"/>
        </w:rPr>
        <w:t xml:space="preserve"> </w:t>
      </w:r>
      <w:r w:rsidRPr="0074745E">
        <w:rPr>
          <w:b/>
          <w:bCs/>
          <w:i/>
          <w:spacing w:val="-8"/>
          <w:sz w:val="28"/>
          <w:szCs w:val="28"/>
          <w:lang w:val="uk-UA"/>
        </w:rPr>
        <w:t>Гаври</w:t>
      </w:r>
      <w:r w:rsidRPr="0074745E">
        <w:rPr>
          <w:b/>
          <w:bCs/>
          <w:i/>
          <w:spacing w:val="-8"/>
          <w:sz w:val="28"/>
          <w:szCs w:val="28"/>
          <w:lang w:val="uk-UA"/>
        </w:rPr>
        <w:softHyphen/>
        <w:t>люк Г. М.</w:t>
      </w:r>
      <w:r>
        <w:rPr>
          <w:b/>
          <w:bCs/>
          <w:i/>
          <w:spacing w:val="-8"/>
          <w:sz w:val="28"/>
          <w:szCs w:val="28"/>
          <w:lang w:val="uk-UA"/>
        </w:rPr>
        <w:t xml:space="preserve"> </w:t>
      </w:r>
      <w:r w:rsidRPr="0074745E">
        <w:rPr>
          <w:spacing w:val="-8"/>
          <w:sz w:val="28"/>
          <w:szCs w:val="28"/>
          <w:lang w:val="uk-UA"/>
        </w:rPr>
        <w:t xml:space="preserve">(6.5.), </w:t>
      </w:r>
      <w:r w:rsidRPr="0074745E">
        <w:rPr>
          <w:b/>
          <w:i/>
          <w:spacing w:val="-8"/>
          <w:sz w:val="28"/>
          <w:szCs w:val="28"/>
          <w:lang w:val="uk-UA"/>
        </w:rPr>
        <w:t>Гребенчук Т.</w:t>
      </w:r>
      <w:r w:rsidRPr="0074745E">
        <w:rPr>
          <w:b/>
          <w:i/>
          <w:spacing w:val="-8"/>
          <w:sz w:val="28"/>
          <w:szCs w:val="28"/>
        </w:rPr>
        <w:t> </w:t>
      </w:r>
      <w:r w:rsidRPr="0074745E">
        <w:rPr>
          <w:b/>
          <w:i/>
          <w:spacing w:val="-8"/>
          <w:sz w:val="28"/>
          <w:szCs w:val="28"/>
          <w:lang w:val="uk-UA"/>
        </w:rPr>
        <w:t xml:space="preserve">О. </w:t>
      </w:r>
      <w:r w:rsidRPr="0074745E">
        <w:rPr>
          <w:spacing w:val="-8"/>
          <w:sz w:val="28"/>
          <w:szCs w:val="28"/>
          <w:lang w:val="uk-UA"/>
        </w:rPr>
        <w:t xml:space="preserve">(5.5.), </w:t>
      </w:r>
      <w:r w:rsidRPr="0074745E">
        <w:rPr>
          <w:b/>
          <w:i/>
          <w:spacing w:val="-8"/>
          <w:sz w:val="28"/>
          <w:szCs w:val="28"/>
          <w:lang w:val="uk-UA"/>
        </w:rPr>
        <w:t>Гудима В.</w:t>
      </w:r>
      <w:r w:rsidRPr="0074745E">
        <w:rPr>
          <w:b/>
          <w:i/>
          <w:spacing w:val="-8"/>
          <w:sz w:val="28"/>
          <w:szCs w:val="28"/>
        </w:rPr>
        <w:t> </w:t>
      </w:r>
      <w:r w:rsidRPr="0074745E">
        <w:rPr>
          <w:b/>
          <w:i/>
          <w:spacing w:val="-8"/>
          <w:sz w:val="28"/>
          <w:szCs w:val="28"/>
          <w:lang w:val="uk-UA"/>
        </w:rPr>
        <w:t xml:space="preserve">М. </w:t>
      </w:r>
      <w:r w:rsidRPr="0074745E">
        <w:rPr>
          <w:spacing w:val="-8"/>
          <w:sz w:val="28"/>
          <w:szCs w:val="28"/>
          <w:lang w:val="uk-UA"/>
        </w:rPr>
        <w:t xml:space="preserve">(6.3.), </w:t>
      </w:r>
      <w:r w:rsidRPr="0074745E">
        <w:rPr>
          <w:b/>
          <w:i/>
          <w:spacing w:val="-8"/>
          <w:sz w:val="28"/>
          <w:szCs w:val="28"/>
          <w:lang w:val="uk-UA"/>
        </w:rPr>
        <w:t xml:space="preserve">Дерій О. В. </w:t>
      </w:r>
      <w:r w:rsidRPr="0074745E">
        <w:rPr>
          <w:spacing w:val="-8"/>
          <w:sz w:val="28"/>
          <w:szCs w:val="28"/>
          <w:lang w:val="uk-UA"/>
        </w:rPr>
        <w:t xml:space="preserve">(7.1., 7.2.), </w:t>
      </w:r>
      <w:r w:rsidRPr="0074745E">
        <w:rPr>
          <w:b/>
          <w:i/>
          <w:spacing w:val="-8"/>
          <w:sz w:val="28"/>
          <w:szCs w:val="28"/>
          <w:lang w:val="uk-UA"/>
        </w:rPr>
        <w:t xml:space="preserve">Довгань А. І. </w:t>
      </w:r>
      <w:r w:rsidRPr="0074745E">
        <w:rPr>
          <w:spacing w:val="-8"/>
          <w:sz w:val="28"/>
          <w:szCs w:val="28"/>
          <w:lang w:val="uk-UA"/>
        </w:rPr>
        <w:t xml:space="preserve">(6.1., 6.3.), </w:t>
      </w:r>
      <w:r w:rsidRPr="0074745E">
        <w:rPr>
          <w:b/>
          <w:i/>
          <w:spacing w:val="-8"/>
          <w:sz w:val="28"/>
          <w:szCs w:val="28"/>
          <w:lang w:val="uk-UA"/>
        </w:rPr>
        <w:t>Качуровський В.</w:t>
      </w:r>
      <w:r w:rsidRPr="0074745E">
        <w:rPr>
          <w:b/>
          <w:i/>
          <w:spacing w:val="-8"/>
          <w:sz w:val="28"/>
          <w:szCs w:val="28"/>
        </w:rPr>
        <w:t> </w:t>
      </w:r>
      <w:r w:rsidRPr="0074745E">
        <w:rPr>
          <w:b/>
          <w:i/>
          <w:spacing w:val="-8"/>
          <w:sz w:val="28"/>
          <w:szCs w:val="28"/>
          <w:lang w:val="uk-UA"/>
        </w:rPr>
        <w:t xml:space="preserve">С. </w:t>
      </w:r>
      <w:r w:rsidRPr="0074745E">
        <w:rPr>
          <w:spacing w:val="-8"/>
          <w:sz w:val="28"/>
          <w:szCs w:val="28"/>
          <w:lang w:val="uk-UA"/>
        </w:rPr>
        <w:t>(6.9., 6.10., 6.11.),</w:t>
      </w:r>
      <w:r w:rsidRPr="0074745E">
        <w:rPr>
          <w:b/>
          <w:i/>
          <w:spacing w:val="-8"/>
          <w:sz w:val="28"/>
          <w:szCs w:val="28"/>
          <w:lang w:val="uk-UA"/>
        </w:rPr>
        <w:t xml:space="preserve"> </w:t>
      </w:r>
      <w:r w:rsidRPr="0074745E">
        <w:rPr>
          <w:b/>
          <w:bCs/>
          <w:i/>
          <w:spacing w:val="-8"/>
          <w:sz w:val="28"/>
          <w:szCs w:val="28"/>
          <w:lang w:val="uk-UA"/>
        </w:rPr>
        <w:t xml:space="preserve">Кірнасовська Р. В. </w:t>
      </w:r>
      <w:r w:rsidRPr="0074745E">
        <w:rPr>
          <w:spacing w:val="-8"/>
          <w:sz w:val="28"/>
          <w:szCs w:val="28"/>
          <w:lang w:val="uk-UA"/>
        </w:rPr>
        <w:t xml:space="preserve">(5.4.), </w:t>
      </w:r>
      <w:r>
        <w:rPr>
          <w:b/>
          <w:i/>
          <w:spacing w:val="-8"/>
          <w:sz w:val="28"/>
          <w:szCs w:val="28"/>
          <w:lang w:val="uk-UA"/>
        </w:rPr>
        <w:t>Ковальо</w:t>
      </w:r>
      <w:r>
        <w:rPr>
          <w:b/>
          <w:i/>
          <w:spacing w:val="-8"/>
          <w:sz w:val="28"/>
          <w:szCs w:val="28"/>
          <w:lang w:val="uk-UA"/>
        </w:rPr>
        <w:softHyphen/>
        <w:t>ва </w:t>
      </w:r>
      <w:r w:rsidRPr="0074745E">
        <w:rPr>
          <w:b/>
          <w:i/>
          <w:spacing w:val="-8"/>
          <w:sz w:val="28"/>
          <w:szCs w:val="28"/>
          <w:lang w:val="uk-UA"/>
        </w:rPr>
        <w:t>С.</w:t>
      </w:r>
      <w:r w:rsidRPr="0074745E">
        <w:rPr>
          <w:b/>
          <w:i/>
          <w:spacing w:val="-8"/>
          <w:sz w:val="28"/>
          <w:szCs w:val="28"/>
        </w:rPr>
        <w:t> </w:t>
      </w:r>
      <w:r w:rsidRPr="0074745E">
        <w:rPr>
          <w:b/>
          <w:i/>
          <w:spacing w:val="-8"/>
          <w:sz w:val="28"/>
          <w:szCs w:val="28"/>
          <w:lang w:val="uk-UA"/>
        </w:rPr>
        <w:t xml:space="preserve">В. </w:t>
      </w:r>
      <w:r w:rsidRPr="0074745E">
        <w:rPr>
          <w:spacing w:val="-8"/>
          <w:sz w:val="28"/>
          <w:szCs w:val="28"/>
          <w:lang w:val="uk-UA"/>
        </w:rPr>
        <w:t xml:space="preserve">(5.6.), </w:t>
      </w:r>
      <w:r w:rsidRPr="0074745E">
        <w:rPr>
          <w:b/>
          <w:i/>
          <w:spacing w:val="-8"/>
          <w:sz w:val="28"/>
          <w:szCs w:val="28"/>
          <w:lang w:val="uk-UA"/>
        </w:rPr>
        <w:t xml:space="preserve">Кравченко Д. А. </w:t>
      </w:r>
      <w:r w:rsidRPr="0074745E">
        <w:rPr>
          <w:spacing w:val="-8"/>
          <w:sz w:val="28"/>
          <w:szCs w:val="28"/>
          <w:lang w:val="uk-UA"/>
        </w:rPr>
        <w:t xml:space="preserve">(6.7.), </w:t>
      </w:r>
      <w:r w:rsidRPr="0074745E">
        <w:rPr>
          <w:b/>
          <w:i/>
          <w:spacing w:val="-8"/>
          <w:sz w:val="28"/>
          <w:szCs w:val="28"/>
          <w:lang w:val="uk-UA"/>
        </w:rPr>
        <w:t>Крупа А.</w:t>
      </w:r>
      <w:r w:rsidRPr="0074745E">
        <w:rPr>
          <w:b/>
          <w:i/>
          <w:spacing w:val="-8"/>
          <w:sz w:val="28"/>
          <w:szCs w:val="28"/>
        </w:rPr>
        <w:t> </w:t>
      </w:r>
      <w:r w:rsidRPr="0074745E">
        <w:rPr>
          <w:b/>
          <w:i/>
          <w:spacing w:val="-8"/>
          <w:sz w:val="28"/>
          <w:szCs w:val="28"/>
          <w:lang w:val="uk-UA"/>
        </w:rPr>
        <w:t xml:space="preserve">В. </w:t>
      </w:r>
      <w:r w:rsidRPr="0074745E">
        <w:rPr>
          <w:spacing w:val="-8"/>
          <w:sz w:val="28"/>
          <w:szCs w:val="28"/>
          <w:lang w:val="uk-UA"/>
        </w:rPr>
        <w:t xml:space="preserve">(5.3.), </w:t>
      </w:r>
      <w:r w:rsidRPr="0074745E">
        <w:rPr>
          <w:b/>
          <w:i/>
          <w:spacing w:val="-8"/>
          <w:sz w:val="28"/>
          <w:szCs w:val="28"/>
          <w:lang w:val="uk-UA"/>
        </w:rPr>
        <w:t xml:space="preserve">Лакіза О. М. </w:t>
      </w:r>
      <w:r w:rsidRPr="0074745E">
        <w:rPr>
          <w:spacing w:val="-8"/>
          <w:sz w:val="28"/>
          <w:szCs w:val="28"/>
          <w:lang w:val="uk-UA"/>
        </w:rPr>
        <w:t xml:space="preserve">(6.9.), </w:t>
      </w:r>
      <w:r w:rsidRPr="0074745E">
        <w:rPr>
          <w:b/>
          <w:i/>
          <w:spacing w:val="-8"/>
          <w:sz w:val="28"/>
          <w:szCs w:val="28"/>
          <w:lang w:val="uk-UA"/>
        </w:rPr>
        <w:t>Ліпчев</w:t>
      </w:r>
      <w:r>
        <w:rPr>
          <w:b/>
          <w:i/>
          <w:spacing w:val="-8"/>
          <w:sz w:val="28"/>
          <w:szCs w:val="28"/>
          <w:lang w:val="uk-UA"/>
        </w:rPr>
        <w:softHyphen/>
      </w:r>
      <w:r w:rsidRPr="0074745E">
        <w:rPr>
          <w:b/>
          <w:i/>
          <w:spacing w:val="-8"/>
          <w:sz w:val="28"/>
          <w:szCs w:val="28"/>
          <w:lang w:val="uk-UA"/>
        </w:rPr>
        <w:t xml:space="preserve">ський Л. В. </w:t>
      </w:r>
      <w:r w:rsidRPr="0074745E">
        <w:rPr>
          <w:spacing w:val="-8"/>
          <w:sz w:val="28"/>
          <w:szCs w:val="28"/>
          <w:lang w:val="uk-UA"/>
        </w:rPr>
        <w:t xml:space="preserve">(6.6.), </w:t>
      </w:r>
      <w:r w:rsidRPr="0074745E">
        <w:rPr>
          <w:b/>
          <w:i/>
          <w:spacing w:val="-8"/>
          <w:sz w:val="28"/>
          <w:szCs w:val="28"/>
          <w:lang w:val="uk-UA"/>
        </w:rPr>
        <w:t xml:space="preserve">Логімахова О. А. </w:t>
      </w:r>
      <w:r w:rsidRPr="0074745E">
        <w:rPr>
          <w:spacing w:val="-8"/>
          <w:sz w:val="28"/>
          <w:szCs w:val="28"/>
          <w:lang w:val="uk-UA"/>
        </w:rPr>
        <w:t xml:space="preserve">(5.6.), </w:t>
      </w:r>
      <w:r w:rsidRPr="0074745E">
        <w:rPr>
          <w:b/>
          <w:i/>
          <w:spacing w:val="-8"/>
          <w:sz w:val="28"/>
          <w:szCs w:val="28"/>
          <w:lang w:val="uk-UA"/>
        </w:rPr>
        <w:t xml:space="preserve">Луценко Т. М. </w:t>
      </w:r>
      <w:r w:rsidRPr="0074745E">
        <w:rPr>
          <w:spacing w:val="-8"/>
          <w:sz w:val="28"/>
          <w:szCs w:val="28"/>
          <w:lang w:val="uk-UA"/>
        </w:rPr>
        <w:t xml:space="preserve">(7.1., 7.2.), </w:t>
      </w:r>
      <w:r w:rsidRPr="0074745E">
        <w:rPr>
          <w:b/>
          <w:i/>
          <w:spacing w:val="-8"/>
          <w:sz w:val="28"/>
          <w:szCs w:val="28"/>
          <w:lang w:val="uk-UA" w:eastAsia="en-US"/>
        </w:rPr>
        <w:t>Маковкіна Н. О.</w:t>
      </w:r>
      <w:r w:rsidRPr="0074745E">
        <w:rPr>
          <w:b/>
          <w:i/>
          <w:spacing w:val="-8"/>
          <w:sz w:val="28"/>
          <w:szCs w:val="28"/>
          <w:lang w:val="uk-UA"/>
        </w:rPr>
        <w:t xml:space="preserve"> </w:t>
      </w:r>
      <w:r w:rsidRPr="0074745E">
        <w:rPr>
          <w:spacing w:val="-8"/>
          <w:sz w:val="28"/>
          <w:szCs w:val="28"/>
          <w:lang w:val="uk-UA"/>
        </w:rPr>
        <w:t xml:space="preserve">(8.), </w:t>
      </w:r>
      <w:r w:rsidRPr="0074745E">
        <w:rPr>
          <w:b/>
          <w:i/>
          <w:spacing w:val="-8"/>
          <w:sz w:val="28"/>
          <w:szCs w:val="28"/>
          <w:lang w:val="uk-UA"/>
        </w:rPr>
        <w:t xml:space="preserve">Маніленко І. В. </w:t>
      </w:r>
      <w:r w:rsidRPr="0074745E">
        <w:rPr>
          <w:spacing w:val="-8"/>
          <w:sz w:val="28"/>
          <w:szCs w:val="28"/>
          <w:lang w:val="uk-UA"/>
        </w:rPr>
        <w:t xml:space="preserve">(2.1., 2.3.), </w:t>
      </w:r>
      <w:r w:rsidRPr="0074745E">
        <w:rPr>
          <w:b/>
          <w:i/>
          <w:spacing w:val="-8"/>
          <w:sz w:val="28"/>
          <w:szCs w:val="28"/>
          <w:lang w:val="uk-UA"/>
        </w:rPr>
        <w:t xml:space="preserve">Матушевська О. В. </w:t>
      </w:r>
      <w:r w:rsidRPr="0074745E">
        <w:rPr>
          <w:spacing w:val="-8"/>
          <w:sz w:val="28"/>
          <w:szCs w:val="28"/>
          <w:lang w:val="uk-UA"/>
        </w:rPr>
        <w:t xml:space="preserve">(2.2.), </w:t>
      </w:r>
      <w:r w:rsidRPr="0074745E">
        <w:rPr>
          <w:b/>
          <w:i/>
          <w:spacing w:val="-8"/>
          <w:sz w:val="28"/>
          <w:szCs w:val="28"/>
          <w:lang w:val="uk-UA"/>
        </w:rPr>
        <w:t>Микитюк Л.</w:t>
      </w:r>
      <w:r w:rsidRPr="0074745E">
        <w:rPr>
          <w:b/>
          <w:i/>
          <w:spacing w:val="-8"/>
          <w:sz w:val="28"/>
          <w:szCs w:val="28"/>
        </w:rPr>
        <w:t> </w:t>
      </w:r>
      <w:r w:rsidRPr="0074745E">
        <w:rPr>
          <w:b/>
          <w:i/>
          <w:spacing w:val="-8"/>
          <w:sz w:val="28"/>
          <w:szCs w:val="28"/>
          <w:lang w:val="uk-UA"/>
        </w:rPr>
        <w:t xml:space="preserve">В. </w:t>
      </w:r>
      <w:r w:rsidRPr="0074745E">
        <w:rPr>
          <w:spacing w:val="-8"/>
          <w:sz w:val="28"/>
          <w:szCs w:val="28"/>
          <w:lang w:val="uk-UA"/>
        </w:rPr>
        <w:t>(9.),</w:t>
      </w:r>
      <w:r w:rsidRPr="0074745E">
        <w:rPr>
          <w:b/>
          <w:i/>
          <w:spacing w:val="-8"/>
          <w:sz w:val="28"/>
          <w:szCs w:val="28"/>
          <w:lang w:val="uk-UA"/>
        </w:rPr>
        <w:t xml:space="preserve"> </w:t>
      </w:r>
      <w:r w:rsidRPr="0074745E">
        <w:rPr>
          <w:b/>
          <w:bCs/>
          <w:i/>
          <w:spacing w:val="-8"/>
          <w:sz w:val="28"/>
          <w:szCs w:val="28"/>
          <w:shd w:val="clear" w:color="auto" w:fill="FFFFFF"/>
          <w:lang w:val="uk-UA"/>
        </w:rPr>
        <w:t>Поліщук О.</w:t>
      </w:r>
      <w:r w:rsidRPr="0074745E">
        <w:rPr>
          <w:b/>
          <w:bCs/>
          <w:i/>
          <w:spacing w:val="-8"/>
          <w:sz w:val="28"/>
          <w:szCs w:val="28"/>
          <w:shd w:val="clear" w:color="auto" w:fill="FFFFFF"/>
        </w:rPr>
        <w:t> </w:t>
      </w:r>
      <w:r w:rsidRPr="0074745E">
        <w:rPr>
          <w:b/>
          <w:bCs/>
          <w:i/>
          <w:spacing w:val="-8"/>
          <w:sz w:val="28"/>
          <w:szCs w:val="28"/>
          <w:shd w:val="clear" w:color="auto" w:fill="FFFFFF"/>
          <w:lang w:val="uk-UA"/>
        </w:rPr>
        <w:t>М.</w:t>
      </w:r>
      <w:r w:rsidRPr="0074745E">
        <w:rPr>
          <w:b/>
          <w:i/>
          <w:spacing w:val="-8"/>
          <w:sz w:val="28"/>
          <w:szCs w:val="28"/>
          <w:lang w:val="uk-UA"/>
        </w:rPr>
        <w:t xml:space="preserve"> </w:t>
      </w:r>
      <w:r w:rsidRPr="0074745E">
        <w:rPr>
          <w:spacing w:val="-8"/>
          <w:sz w:val="28"/>
          <w:szCs w:val="28"/>
          <w:lang w:val="uk-UA"/>
        </w:rPr>
        <w:t xml:space="preserve">(5.1.), </w:t>
      </w:r>
      <w:r w:rsidRPr="0074745E">
        <w:rPr>
          <w:b/>
          <w:i/>
          <w:spacing w:val="-8"/>
          <w:sz w:val="28"/>
          <w:szCs w:val="28"/>
          <w:lang w:val="uk-UA"/>
        </w:rPr>
        <w:t xml:space="preserve">Проценко В. О. </w:t>
      </w:r>
      <w:r w:rsidRPr="0074745E">
        <w:rPr>
          <w:color w:val="FF0000"/>
          <w:spacing w:val="-8"/>
          <w:sz w:val="28"/>
          <w:szCs w:val="28"/>
          <w:lang w:val="uk-UA"/>
        </w:rPr>
        <w:t xml:space="preserve"> </w:t>
      </w:r>
      <w:r w:rsidRPr="0074745E">
        <w:rPr>
          <w:spacing w:val="-8"/>
          <w:sz w:val="28"/>
          <w:szCs w:val="28"/>
          <w:lang w:val="uk-UA"/>
        </w:rPr>
        <w:t xml:space="preserve">(6.9.), </w:t>
      </w:r>
      <w:r w:rsidRPr="0074745E">
        <w:rPr>
          <w:b/>
          <w:i/>
          <w:spacing w:val="-8"/>
          <w:sz w:val="28"/>
          <w:szCs w:val="28"/>
        </w:rPr>
        <w:t>Романюк О.</w:t>
      </w:r>
      <w:r w:rsidRPr="0074745E">
        <w:rPr>
          <w:b/>
          <w:i/>
          <w:spacing w:val="-8"/>
          <w:sz w:val="28"/>
          <w:szCs w:val="28"/>
          <w:lang w:val="uk-UA"/>
        </w:rPr>
        <w:t> </w:t>
      </w:r>
      <w:r w:rsidRPr="0074745E">
        <w:rPr>
          <w:b/>
          <w:i/>
          <w:spacing w:val="-8"/>
          <w:sz w:val="28"/>
          <w:szCs w:val="28"/>
        </w:rPr>
        <w:t>В.</w:t>
      </w:r>
      <w:r w:rsidRPr="0074745E">
        <w:rPr>
          <w:b/>
          <w:i/>
          <w:spacing w:val="-8"/>
          <w:sz w:val="28"/>
          <w:szCs w:val="28"/>
          <w:lang w:val="uk-UA"/>
        </w:rPr>
        <w:t xml:space="preserve"> </w:t>
      </w:r>
      <w:r w:rsidRPr="0074745E">
        <w:rPr>
          <w:spacing w:val="-8"/>
          <w:sz w:val="28"/>
          <w:szCs w:val="28"/>
          <w:lang w:val="uk-UA"/>
        </w:rPr>
        <w:t xml:space="preserve">(4.1.), </w:t>
      </w:r>
      <w:r w:rsidRPr="0074745E">
        <w:rPr>
          <w:b/>
          <w:i/>
          <w:spacing w:val="-8"/>
          <w:sz w:val="28"/>
          <w:szCs w:val="28"/>
        </w:rPr>
        <w:t>Сацюк О. І.</w:t>
      </w:r>
      <w:r w:rsidRPr="0074745E">
        <w:rPr>
          <w:b/>
          <w:i/>
          <w:spacing w:val="-8"/>
          <w:sz w:val="28"/>
          <w:szCs w:val="28"/>
          <w:lang w:val="uk-UA"/>
        </w:rPr>
        <w:t xml:space="preserve"> </w:t>
      </w:r>
      <w:r w:rsidRPr="0074745E">
        <w:rPr>
          <w:spacing w:val="-8"/>
          <w:sz w:val="28"/>
          <w:szCs w:val="28"/>
          <w:lang w:val="uk-UA"/>
        </w:rPr>
        <w:t xml:space="preserve">(6.4.), </w:t>
      </w:r>
      <w:r w:rsidRPr="0074745E">
        <w:rPr>
          <w:b/>
          <w:i/>
          <w:spacing w:val="-8"/>
          <w:sz w:val="28"/>
          <w:szCs w:val="28"/>
          <w:lang w:val="uk-UA"/>
        </w:rPr>
        <w:t>Славінська М.</w:t>
      </w:r>
      <w:r w:rsidRPr="0074745E">
        <w:rPr>
          <w:b/>
          <w:i/>
          <w:spacing w:val="-8"/>
          <w:sz w:val="28"/>
          <w:szCs w:val="28"/>
        </w:rPr>
        <w:t> </w:t>
      </w:r>
      <w:r w:rsidRPr="0074745E">
        <w:rPr>
          <w:b/>
          <w:i/>
          <w:spacing w:val="-8"/>
          <w:sz w:val="28"/>
          <w:szCs w:val="28"/>
          <w:lang w:val="uk-UA"/>
        </w:rPr>
        <w:t xml:space="preserve">О. </w:t>
      </w:r>
      <w:r w:rsidRPr="0074745E">
        <w:rPr>
          <w:spacing w:val="-8"/>
          <w:sz w:val="28"/>
          <w:szCs w:val="28"/>
          <w:lang w:val="uk-UA"/>
        </w:rPr>
        <w:t xml:space="preserve">(9.), </w:t>
      </w:r>
      <w:r w:rsidRPr="0074745E">
        <w:rPr>
          <w:b/>
          <w:i/>
          <w:spacing w:val="-8"/>
          <w:sz w:val="28"/>
          <w:szCs w:val="28"/>
          <w:lang w:val="uk-UA"/>
        </w:rPr>
        <w:t xml:space="preserve">Слободяник Г. І. </w:t>
      </w:r>
      <w:r w:rsidRPr="0074745E">
        <w:rPr>
          <w:spacing w:val="-8"/>
          <w:sz w:val="28"/>
          <w:szCs w:val="28"/>
          <w:lang w:val="uk-UA"/>
        </w:rPr>
        <w:t xml:space="preserve">(7.1., 7.2.), </w:t>
      </w:r>
      <w:r w:rsidRPr="0074745E">
        <w:rPr>
          <w:b/>
          <w:i/>
          <w:spacing w:val="-8"/>
          <w:sz w:val="28"/>
          <w:szCs w:val="28"/>
        </w:rPr>
        <w:t>Совенко В. В.</w:t>
      </w:r>
      <w:r w:rsidRPr="0074745E">
        <w:rPr>
          <w:b/>
          <w:i/>
          <w:spacing w:val="-8"/>
          <w:sz w:val="28"/>
          <w:szCs w:val="28"/>
          <w:lang w:val="uk-UA"/>
        </w:rPr>
        <w:t xml:space="preserve"> </w:t>
      </w:r>
      <w:r w:rsidRPr="0074745E">
        <w:rPr>
          <w:spacing w:val="-8"/>
          <w:sz w:val="28"/>
          <w:szCs w:val="28"/>
          <w:lang w:val="uk-UA"/>
        </w:rPr>
        <w:t>(</w:t>
      </w:r>
      <w:r>
        <w:rPr>
          <w:spacing w:val="-8"/>
          <w:sz w:val="28"/>
          <w:szCs w:val="28"/>
          <w:lang w:val="uk-UA"/>
        </w:rPr>
        <w:t xml:space="preserve">6.1., </w:t>
      </w:r>
      <w:r w:rsidRPr="0074745E">
        <w:rPr>
          <w:spacing w:val="-8"/>
          <w:sz w:val="28"/>
          <w:szCs w:val="28"/>
          <w:lang w:val="uk-UA"/>
        </w:rPr>
        <w:t>6.3.)</w:t>
      </w:r>
      <w:r w:rsidRPr="0074745E">
        <w:rPr>
          <w:spacing w:val="-8"/>
          <w:sz w:val="28"/>
          <w:szCs w:val="28"/>
        </w:rPr>
        <w:t>,</w:t>
      </w:r>
      <w:r w:rsidRPr="0074745E">
        <w:rPr>
          <w:spacing w:val="-8"/>
          <w:sz w:val="28"/>
          <w:szCs w:val="28"/>
          <w:lang w:val="uk-UA"/>
        </w:rPr>
        <w:t xml:space="preserve"> </w:t>
      </w:r>
      <w:r>
        <w:rPr>
          <w:b/>
          <w:i/>
          <w:spacing w:val="-8"/>
          <w:sz w:val="28"/>
          <w:szCs w:val="28"/>
        </w:rPr>
        <w:t>Ткаченко</w:t>
      </w:r>
      <w:r>
        <w:rPr>
          <w:b/>
          <w:i/>
          <w:spacing w:val="-8"/>
          <w:sz w:val="28"/>
          <w:szCs w:val="28"/>
          <w:lang w:val="uk-UA"/>
        </w:rPr>
        <w:t> </w:t>
      </w:r>
      <w:r w:rsidRPr="0074745E">
        <w:rPr>
          <w:b/>
          <w:i/>
          <w:spacing w:val="-8"/>
          <w:sz w:val="28"/>
          <w:szCs w:val="28"/>
        </w:rPr>
        <w:t>А.</w:t>
      </w:r>
      <w:r w:rsidRPr="0074745E">
        <w:rPr>
          <w:b/>
          <w:i/>
          <w:spacing w:val="-8"/>
          <w:sz w:val="28"/>
          <w:szCs w:val="28"/>
          <w:lang w:val="uk-UA"/>
        </w:rPr>
        <w:t> </w:t>
      </w:r>
      <w:r w:rsidRPr="0074745E">
        <w:rPr>
          <w:b/>
          <w:i/>
          <w:spacing w:val="-8"/>
          <w:sz w:val="28"/>
          <w:szCs w:val="28"/>
        </w:rPr>
        <w:t>О.</w:t>
      </w:r>
      <w:r w:rsidRPr="0074745E">
        <w:rPr>
          <w:b/>
          <w:i/>
          <w:spacing w:val="-8"/>
          <w:sz w:val="28"/>
          <w:szCs w:val="28"/>
          <w:lang w:val="uk-UA"/>
        </w:rPr>
        <w:t xml:space="preserve"> </w:t>
      </w:r>
      <w:r w:rsidRPr="0074745E">
        <w:rPr>
          <w:spacing w:val="-8"/>
          <w:sz w:val="28"/>
          <w:szCs w:val="28"/>
          <w:lang w:val="uk-UA"/>
        </w:rPr>
        <w:t xml:space="preserve">(4.1.), </w:t>
      </w:r>
      <w:r w:rsidRPr="0074745E">
        <w:rPr>
          <w:b/>
          <w:i/>
          <w:spacing w:val="-8"/>
          <w:sz w:val="28"/>
          <w:szCs w:val="28"/>
        </w:rPr>
        <w:t>Ткаченко Л.</w:t>
      </w:r>
      <w:r w:rsidRPr="0074745E">
        <w:rPr>
          <w:b/>
          <w:i/>
          <w:spacing w:val="-8"/>
          <w:sz w:val="28"/>
          <w:szCs w:val="28"/>
          <w:lang w:val="uk-UA"/>
        </w:rPr>
        <w:t> </w:t>
      </w:r>
      <w:r w:rsidRPr="0074745E">
        <w:rPr>
          <w:b/>
          <w:i/>
          <w:spacing w:val="-8"/>
          <w:sz w:val="28"/>
          <w:szCs w:val="28"/>
        </w:rPr>
        <w:t xml:space="preserve">П. </w:t>
      </w:r>
      <w:r w:rsidRPr="0074745E">
        <w:rPr>
          <w:spacing w:val="-8"/>
          <w:sz w:val="28"/>
          <w:szCs w:val="28"/>
          <w:lang w:val="uk-UA"/>
        </w:rPr>
        <w:t xml:space="preserve">(4.1.), </w:t>
      </w:r>
      <w:r w:rsidRPr="0074745E">
        <w:rPr>
          <w:b/>
          <w:i/>
          <w:spacing w:val="-8"/>
          <w:sz w:val="28"/>
          <w:szCs w:val="28"/>
          <w:lang w:val="uk-UA"/>
        </w:rPr>
        <w:t>Федорчук В. А</w:t>
      </w:r>
      <w:r w:rsidRPr="0074745E">
        <w:rPr>
          <w:b/>
          <w:i/>
          <w:spacing w:val="-8"/>
          <w:sz w:val="28"/>
          <w:szCs w:val="28"/>
        </w:rPr>
        <w:t>.</w:t>
      </w:r>
      <w:r w:rsidRPr="0074745E">
        <w:rPr>
          <w:b/>
          <w:i/>
          <w:spacing w:val="-8"/>
          <w:sz w:val="28"/>
          <w:szCs w:val="28"/>
          <w:lang w:val="uk-UA"/>
        </w:rPr>
        <w:t xml:space="preserve"> </w:t>
      </w:r>
      <w:r w:rsidRPr="0074745E">
        <w:rPr>
          <w:spacing w:val="-8"/>
          <w:sz w:val="28"/>
          <w:szCs w:val="28"/>
          <w:lang w:val="uk-UA"/>
        </w:rPr>
        <w:t xml:space="preserve">(6.8.), </w:t>
      </w:r>
      <w:r w:rsidRPr="0074745E">
        <w:rPr>
          <w:b/>
          <w:i/>
          <w:spacing w:val="-8"/>
          <w:sz w:val="28"/>
          <w:szCs w:val="28"/>
        </w:rPr>
        <w:t>Химера Н.</w:t>
      </w:r>
      <w:r w:rsidRPr="0074745E">
        <w:rPr>
          <w:b/>
          <w:i/>
          <w:spacing w:val="-8"/>
          <w:sz w:val="28"/>
          <w:szCs w:val="28"/>
          <w:lang w:val="uk-UA"/>
        </w:rPr>
        <w:t> </w:t>
      </w:r>
      <w:r w:rsidRPr="0074745E">
        <w:rPr>
          <w:b/>
          <w:i/>
          <w:spacing w:val="-8"/>
          <w:sz w:val="28"/>
          <w:szCs w:val="28"/>
        </w:rPr>
        <w:t>В.</w:t>
      </w:r>
      <w:r w:rsidRPr="0074745E">
        <w:rPr>
          <w:b/>
          <w:i/>
          <w:spacing w:val="-8"/>
          <w:sz w:val="28"/>
          <w:szCs w:val="28"/>
          <w:lang w:val="uk-UA"/>
        </w:rPr>
        <w:t xml:space="preserve"> </w:t>
      </w:r>
      <w:r w:rsidRPr="0074745E">
        <w:rPr>
          <w:spacing w:val="-8"/>
          <w:sz w:val="28"/>
          <w:szCs w:val="28"/>
          <w:lang w:val="uk-UA"/>
        </w:rPr>
        <w:t>(5.2.).</w:t>
      </w:r>
    </w:p>
    <w:p w:rsidR="00405C5D" w:rsidRDefault="00405C5D" w:rsidP="00A554A0">
      <w:pPr>
        <w:ind w:firstLine="567"/>
        <w:jc w:val="both"/>
        <w:rPr>
          <w:spacing w:val="-8"/>
          <w:sz w:val="32"/>
          <w:szCs w:val="28"/>
          <w:lang w:val="uk-UA"/>
        </w:rPr>
      </w:pPr>
    </w:p>
    <w:p w:rsidR="00405C5D" w:rsidRPr="00A554A0" w:rsidRDefault="00405C5D" w:rsidP="00A554A0">
      <w:pPr>
        <w:tabs>
          <w:tab w:val="left" w:pos="709"/>
        </w:tabs>
        <w:ind w:firstLine="567"/>
        <w:jc w:val="both"/>
        <w:rPr>
          <w:spacing w:val="-4"/>
          <w:sz w:val="28"/>
          <w:szCs w:val="28"/>
          <w:lang w:val="uk-UA"/>
        </w:rPr>
      </w:pPr>
      <w:r>
        <w:rPr>
          <w:spacing w:val="-8"/>
          <w:sz w:val="28"/>
          <w:szCs w:val="28"/>
          <w:lang w:val="uk-UA"/>
        </w:rPr>
        <w:tab/>
      </w:r>
      <w:r w:rsidRPr="00A554A0">
        <w:rPr>
          <w:spacing w:val="-8"/>
          <w:sz w:val="28"/>
          <w:szCs w:val="28"/>
          <w:lang w:val="uk-UA"/>
        </w:rPr>
        <w:t xml:space="preserve">Запропоновано методичні рекомендації щодо </w:t>
      </w:r>
      <w:r w:rsidRPr="00A554A0">
        <w:rPr>
          <w:sz w:val="28"/>
          <w:szCs w:val="28"/>
          <w:lang w:val="uk-UA" w:eastAsia="en-US"/>
        </w:rPr>
        <w:t xml:space="preserve">організації освітнього процесу в закладах загальної середньої освіти в умовах дистанційного навчання. Висвітлено питання  </w:t>
      </w:r>
      <w:r w:rsidRPr="00A554A0">
        <w:rPr>
          <w:spacing w:val="-4"/>
          <w:sz w:val="28"/>
          <w:szCs w:val="28"/>
          <w:lang w:val="uk-UA"/>
        </w:rPr>
        <w:t>управління закладом освіти в умовах дистанційного навчання</w:t>
      </w:r>
      <w:r>
        <w:rPr>
          <w:spacing w:val="-4"/>
          <w:sz w:val="28"/>
          <w:szCs w:val="28"/>
          <w:lang w:val="uk-UA"/>
        </w:rPr>
        <w:t xml:space="preserve">, як-от: </w:t>
      </w:r>
      <w:r w:rsidRPr="00A554A0">
        <w:rPr>
          <w:spacing w:val="-4"/>
          <w:sz w:val="28"/>
          <w:szCs w:val="28"/>
          <w:lang w:val="uk-UA"/>
        </w:rPr>
        <w:t>управління освітнім процесом в умовах дистанційного навчання, розроблення освітньої програми закладу загальної середньої освіти, правового регулювання трудових відносин в умовах дистанційного навчання</w:t>
      </w:r>
      <w:r>
        <w:rPr>
          <w:spacing w:val="-4"/>
          <w:sz w:val="28"/>
          <w:szCs w:val="28"/>
          <w:lang w:val="uk-UA"/>
        </w:rPr>
        <w:t>;</w:t>
      </w:r>
      <w:r w:rsidRPr="00A554A0">
        <w:rPr>
          <w:spacing w:val="-4"/>
          <w:sz w:val="28"/>
          <w:szCs w:val="28"/>
          <w:lang w:val="uk-UA"/>
        </w:rPr>
        <w:t xml:space="preserve"> технічного забезпечення дистанційного навчання і  створення комунікативного простору для організації дистанційного навчання.</w:t>
      </w:r>
    </w:p>
    <w:p w:rsidR="00405C5D" w:rsidRPr="00A554A0" w:rsidRDefault="00405C5D" w:rsidP="00A554A0">
      <w:pPr>
        <w:ind w:firstLine="567"/>
        <w:jc w:val="both"/>
        <w:rPr>
          <w:sz w:val="28"/>
          <w:szCs w:val="28"/>
          <w:lang w:val="uk-UA"/>
        </w:rPr>
      </w:pPr>
      <w:r w:rsidRPr="00A554A0">
        <w:rPr>
          <w:spacing w:val="-4"/>
          <w:sz w:val="28"/>
          <w:szCs w:val="28"/>
          <w:lang w:val="uk-UA"/>
        </w:rPr>
        <w:tab/>
        <w:t>Уміщено методичні рекомендації щодо організації освітнього процесу в початковій школі в умовах дистанційного навчання, організації освітнього про</w:t>
      </w:r>
      <w:r w:rsidRPr="00A554A0">
        <w:rPr>
          <w:spacing w:val="-4"/>
          <w:sz w:val="28"/>
          <w:szCs w:val="28"/>
          <w:lang w:val="uk-UA"/>
        </w:rPr>
        <w:softHyphen/>
        <w:t xml:space="preserve">цесу з мистецьких, гуманітарних і суспільних предметів, </w:t>
      </w:r>
      <w:r w:rsidRPr="00A554A0">
        <w:rPr>
          <w:sz w:val="28"/>
          <w:szCs w:val="28"/>
          <w:lang w:val="uk-UA"/>
        </w:rPr>
        <w:t xml:space="preserve">предметів природничо-математичного циклу, технологій, </w:t>
      </w:r>
      <w:r w:rsidRPr="00A554A0">
        <w:rPr>
          <w:spacing w:val="-4"/>
          <w:sz w:val="28"/>
          <w:szCs w:val="28"/>
          <w:lang w:val="uk-UA"/>
        </w:rPr>
        <w:t xml:space="preserve">освітньої галузі «Здоров’я і фізична культура» </w:t>
      </w:r>
      <w:r w:rsidRPr="00A554A0">
        <w:rPr>
          <w:sz w:val="28"/>
          <w:szCs w:val="28"/>
          <w:lang w:val="uk-UA"/>
        </w:rPr>
        <w:t>в основній та старшій школі, організації рухової активності учнів в умовах дистанційного навчання.</w:t>
      </w:r>
    </w:p>
    <w:p w:rsidR="00405C5D" w:rsidRPr="00A554A0" w:rsidRDefault="00405C5D" w:rsidP="00A554A0">
      <w:pPr>
        <w:ind w:firstLine="567"/>
        <w:jc w:val="both"/>
        <w:rPr>
          <w:spacing w:val="-8"/>
          <w:sz w:val="32"/>
          <w:szCs w:val="28"/>
          <w:lang w:val="uk-UA"/>
        </w:rPr>
      </w:pPr>
      <w:r w:rsidRPr="00A554A0">
        <w:rPr>
          <w:sz w:val="28"/>
          <w:szCs w:val="28"/>
          <w:lang w:val="uk-UA"/>
        </w:rPr>
        <w:tab/>
        <w:t>Представлено методичні рекомендації з питань інклюзивної освіти</w:t>
      </w:r>
      <w:r>
        <w:rPr>
          <w:sz w:val="28"/>
          <w:szCs w:val="28"/>
          <w:lang w:val="uk-UA"/>
        </w:rPr>
        <w:t xml:space="preserve">, зокрема: </w:t>
      </w:r>
      <w:r w:rsidRPr="00A554A0">
        <w:rPr>
          <w:sz w:val="28"/>
          <w:szCs w:val="28"/>
          <w:lang w:val="uk-UA"/>
        </w:rPr>
        <w:t xml:space="preserve">організації навчання учнів з особливими освітніми потребами на період тимчасового призупинення освітнього процесу, </w:t>
      </w:r>
      <w:r w:rsidRPr="00A554A0">
        <w:rPr>
          <w:spacing w:val="-4"/>
          <w:sz w:val="28"/>
          <w:szCs w:val="28"/>
          <w:lang w:val="uk-UA"/>
        </w:rPr>
        <w:t>роботи з дітьми зі складними комплексними порушеннями розвитку</w:t>
      </w:r>
      <w:r w:rsidRPr="00A554A0">
        <w:rPr>
          <w:i/>
          <w:spacing w:val="-4"/>
          <w:sz w:val="28"/>
          <w:szCs w:val="28"/>
          <w:lang w:val="uk-UA"/>
        </w:rPr>
        <w:t xml:space="preserve"> </w:t>
      </w:r>
      <w:r w:rsidRPr="00A554A0">
        <w:rPr>
          <w:spacing w:val="-4"/>
          <w:sz w:val="28"/>
          <w:szCs w:val="28"/>
          <w:lang w:val="uk-UA"/>
        </w:rPr>
        <w:t>в умовах дистанційного навчання</w:t>
      </w:r>
      <w:r>
        <w:rPr>
          <w:spacing w:val="-4"/>
          <w:sz w:val="28"/>
          <w:szCs w:val="28"/>
          <w:lang w:val="uk-UA"/>
        </w:rPr>
        <w:t>;</w:t>
      </w:r>
      <w:r w:rsidRPr="00A554A0">
        <w:rPr>
          <w:spacing w:val="-4"/>
          <w:sz w:val="28"/>
          <w:szCs w:val="28"/>
          <w:lang w:val="uk-UA"/>
        </w:rPr>
        <w:t xml:space="preserve"> </w:t>
      </w:r>
      <w:r w:rsidRPr="00A554A0">
        <w:rPr>
          <w:sz w:val="28"/>
          <w:szCs w:val="28"/>
          <w:lang w:val="uk-UA" w:eastAsia="en-US"/>
        </w:rPr>
        <w:t xml:space="preserve">психолого-педагогічного супроводу </w:t>
      </w:r>
      <w:r>
        <w:rPr>
          <w:sz w:val="28"/>
          <w:szCs w:val="28"/>
          <w:lang w:val="uk-UA" w:eastAsia="en-US"/>
        </w:rPr>
        <w:t xml:space="preserve">освітнього процесу </w:t>
      </w:r>
      <w:r>
        <w:rPr>
          <w:sz w:val="28"/>
          <w:szCs w:val="28"/>
          <w:lang w:val="uk-UA"/>
        </w:rPr>
        <w:t>в умовах дистанційного навчання</w:t>
      </w:r>
      <w:r w:rsidRPr="00A554A0">
        <w:rPr>
          <w:sz w:val="28"/>
          <w:szCs w:val="28"/>
          <w:lang w:val="uk-UA" w:eastAsia="en-US"/>
        </w:rPr>
        <w:t xml:space="preserve">; </w:t>
      </w:r>
      <w:r w:rsidRPr="00A554A0">
        <w:rPr>
          <w:sz w:val="28"/>
          <w:szCs w:val="28"/>
          <w:lang w:val="uk-UA"/>
        </w:rPr>
        <w:t>інфор</w:t>
      </w:r>
      <w:r w:rsidRPr="00A554A0">
        <w:rPr>
          <w:sz w:val="28"/>
          <w:szCs w:val="28"/>
          <w:lang w:val="uk-UA"/>
        </w:rPr>
        <w:softHyphen/>
        <w:t>ма</w:t>
      </w:r>
      <w:r w:rsidRPr="00A554A0">
        <w:rPr>
          <w:sz w:val="28"/>
          <w:szCs w:val="28"/>
          <w:lang w:val="uk-UA"/>
        </w:rPr>
        <w:softHyphen/>
        <w:t xml:space="preserve">ційні ресурси для формування ключових компетентностей у педагогів та учнів, поради батькам щодо підтримки дитини в </w:t>
      </w:r>
      <w:r>
        <w:rPr>
          <w:sz w:val="28"/>
          <w:szCs w:val="28"/>
          <w:lang w:val="uk-UA"/>
        </w:rPr>
        <w:t xml:space="preserve">умовах </w:t>
      </w:r>
      <w:r w:rsidRPr="00A554A0">
        <w:rPr>
          <w:sz w:val="28"/>
          <w:szCs w:val="28"/>
          <w:lang w:val="uk-UA"/>
        </w:rPr>
        <w:t xml:space="preserve"> дистанційного навчання.</w:t>
      </w:r>
    </w:p>
    <w:p w:rsidR="00405C5D" w:rsidRPr="00A554A0" w:rsidRDefault="00405C5D" w:rsidP="00F82B0B">
      <w:pPr>
        <w:spacing w:line="276" w:lineRule="auto"/>
        <w:ind w:firstLine="567"/>
        <w:jc w:val="both"/>
        <w:rPr>
          <w:spacing w:val="-8"/>
          <w:sz w:val="32"/>
          <w:szCs w:val="28"/>
          <w:lang w:val="uk-UA"/>
        </w:rPr>
      </w:pPr>
    </w:p>
    <w:p w:rsidR="00405C5D" w:rsidRDefault="00405C5D">
      <w:pPr>
        <w:spacing w:after="200" w:line="276" w:lineRule="auto"/>
        <w:rPr>
          <w:b/>
          <w:sz w:val="28"/>
          <w:szCs w:val="28"/>
          <w:lang w:val="uk-UA" w:eastAsia="en-US"/>
        </w:rPr>
      </w:pPr>
      <w:r>
        <w:rPr>
          <w:b/>
          <w:sz w:val="28"/>
          <w:szCs w:val="28"/>
          <w:lang w:val="uk-UA" w:eastAsia="en-US"/>
        </w:rPr>
        <w:br w:type="page"/>
      </w:r>
    </w:p>
    <w:p w:rsidR="00405C5D" w:rsidRDefault="00405C5D" w:rsidP="00DC5BF8">
      <w:pPr>
        <w:spacing w:line="276" w:lineRule="auto"/>
        <w:jc w:val="center"/>
        <w:rPr>
          <w:b/>
          <w:sz w:val="28"/>
          <w:szCs w:val="28"/>
          <w:lang w:val="uk-UA" w:eastAsia="en-US"/>
        </w:rPr>
      </w:pPr>
      <w:r>
        <w:rPr>
          <w:b/>
          <w:sz w:val="28"/>
          <w:szCs w:val="28"/>
          <w:lang w:val="uk-UA" w:eastAsia="en-US"/>
        </w:rPr>
        <w:t>ЗМІСТ</w:t>
      </w:r>
    </w:p>
    <w:p w:rsidR="00405C5D" w:rsidRPr="002A5166" w:rsidRDefault="00405C5D" w:rsidP="00DC5BF8">
      <w:pPr>
        <w:rPr>
          <w:b/>
          <w:sz w:val="28"/>
          <w:szCs w:val="28"/>
          <w:lang w:val="uk-UA" w:eastAsia="en-US"/>
        </w:rPr>
      </w:pPr>
    </w:p>
    <w:tbl>
      <w:tblPr>
        <w:tblW w:w="9741" w:type="dxa"/>
        <w:tblLayout w:type="fixed"/>
        <w:tblLook w:val="01E0"/>
      </w:tblPr>
      <w:tblGrid>
        <w:gridCol w:w="986"/>
        <w:gridCol w:w="8046"/>
        <w:gridCol w:w="709"/>
      </w:tblGrid>
      <w:tr w:rsidR="00405C5D" w:rsidRPr="00176F34" w:rsidTr="001D3E4B">
        <w:trPr>
          <w:trHeight w:val="273"/>
        </w:trPr>
        <w:tc>
          <w:tcPr>
            <w:tcW w:w="986" w:type="dxa"/>
          </w:tcPr>
          <w:p w:rsidR="00405C5D" w:rsidRPr="002A5166" w:rsidRDefault="00405C5D" w:rsidP="00DC5BF8">
            <w:pPr>
              <w:widowControl w:val="0"/>
              <w:tabs>
                <w:tab w:val="left" w:pos="142"/>
              </w:tabs>
              <w:rPr>
                <w:bCs/>
                <w:sz w:val="28"/>
                <w:szCs w:val="28"/>
                <w:lang w:val="uk-UA"/>
              </w:rPr>
            </w:pPr>
            <w:r w:rsidRPr="002A5166">
              <w:rPr>
                <w:bCs/>
                <w:sz w:val="28"/>
                <w:szCs w:val="28"/>
                <w:lang w:val="uk-UA"/>
              </w:rPr>
              <w:t>1.</w:t>
            </w:r>
          </w:p>
        </w:tc>
        <w:tc>
          <w:tcPr>
            <w:tcW w:w="8046" w:type="dxa"/>
          </w:tcPr>
          <w:p w:rsidR="00405C5D" w:rsidRPr="00F607B4" w:rsidRDefault="00405C5D" w:rsidP="00DC5BF8">
            <w:pPr>
              <w:pStyle w:val="Default"/>
              <w:jc w:val="both"/>
              <w:rPr>
                <w:b/>
                <w:color w:val="auto"/>
                <w:spacing w:val="-4"/>
                <w:sz w:val="28"/>
                <w:szCs w:val="28"/>
              </w:rPr>
            </w:pPr>
            <w:r w:rsidRPr="00F607B4">
              <w:rPr>
                <w:b/>
                <w:color w:val="auto"/>
                <w:sz w:val="28"/>
                <w:szCs w:val="28"/>
              </w:rPr>
              <w:t>Загальні положення</w:t>
            </w:r>
          </w:p>
        </w:tc>
        <w:tc>
          <w:tcPr>
            <w:tcW w:w="709" w:type="dxa"/>
            <w:vAlign w:val="bottom"/>
          </w:tcPr>
          <w:p w:rsidR="00405C5D" w:rsidRPr="00176F34" w:rsidRDefault="00405C5D" w:rsidP="00DC5BF8">
            <w:pPr>
              <w:widowControl w:val="0"/>
              <w:rPr>
                <w:spacing w:val="-8"/>
                <w:sz w:val="28"/>
                <w:szCs w:val="28"/>
                <w:lang w:val="uk-UA"/>
              </w:rPr>
            </w:pPr>
          </w:p>
        </w:tc>
      </w:tr>
      <w:tr w:rsidR="00405C5D" w:rsidRPr="00176F34" w:rsidTr="001D3E4B">
        <w:trPr>
          <w:trHeight w:val="273"/>
        </w:trPr>
        <w:tc>
          <w:tcPr>
            <w:tcW w:w="986" w:type="dxa"/>
          </w:tcPr>
          <w:p w:rsidR="00405C5D" w:rsidRPr="00176F34" w:rsidRDefault="00405C5D" w:rsidP="00DC5BF8">
            <w:pPr>
              <w:widowControl w:val="0"/>
              <w:tabs>
                <w:tab w:val="left" w:pos="142"/>
              </w:tabs>
              <w:rPr>
                <w:spacing w:val="-4"/>
                <w:sz w:val="28"/>
                <w:szCs w:val="28"/>
                <w:lang w:val="uk-UA"/>
              </w:rPr>
            </w:pPr>
            <w:r w:rsidRPr="00176F34">
              <w:rPr>
                <w:bCs/>
                <w:sz w:val="28"/>
                <w:szCs w:val="28"/>
                <w:lang w:val="uk-UA"/>
              </w:rPr>
              <w:t>2.</w:t>
            </w:r>
            <w:r w:rsidRPr="002A5166">
              <w:rPr>
                <w:bCs/>
                <w:sz w:val="28"/>
                <w:szCs w:val="28"/>
              </w:rPr>
              <w:t> </w:t>
            </w:r>
          </w:p>
        </w:tc>
        <w:tc>
          <w:tcPr>
            <w:tcW w:w="8046" w:type="dxa"/>
          </w:tcPr>
          <w:p w:rsidR="00405C5D" w:rsidRPr="00F607B4" w:rsidRDefault="00405C5D" w:rsidP="00DC5BF8">
            <w:pPr>
              <w:pStyle w:val="Default"/>
              <w:jc w:val="both"/>
              <w:rPr>
                <w:b/>
                <w:color w:val="auto"/>
                <w:spacing w:val="-4"/>
                <w:sz w:val="28"/>
                <w:szCs w:val="28"/>
              </w:rPr>
            </w:pPr>
            <w:r w:rsidRPr="00F607B4">
              <w:rPr>
                <w:b/>
                <w:color w:val="auto"/>
                <w:spacing w:val="-4"/>
                <w:sz w:val="28"/>
                <w:szCs w:val="28"/>
              </w:rPr>
              <w:t xml:space="preserve">Управління закладом освіти в умовах дистанційного навчання </w:t>
            </w:r>
          </w:p>
        </w:tc>
        <w:tc>
          <w:tcPr>
            <w:tcW w:w="709" w:type="dxa"/>
            <w:vAlign w:val="bottom"/>
          </w:tcPr>
          <w:p w:rsidR="00405C5D" w:rsidRPr="001D3E4B" w:rsidRDefault="00405C5D" w:rsidP="00DC5BF8">
            <w:pPr>
              <w:widowControl w:val="0"/>
              <w:rPr>
                <w:color w:val="FFFFFF"/>
                <w:spacing w:val="-8"/>
                <w:sz w:val="28"/>
                <w:szCs w:val="28"/>
                <w:lang w:val="uk-UA"/>
              </w:rPr>
            </w:pPr>
            <w:r w:rsidRPr="001D3E4B">
              <w:rPr>
                <w:color w:val="FFFFFF"/>
                <w:spacing w:val="-8"/>
                <w:sz w:val="28"/>
                <w:szCs w:val="28"/>
                <w:lang w:val="uk-UA"/>
              </w:rPr>
              <w:t>5</w:t>
            </w:r>
          </w:p>
        </w:tc>
      </w:tr>
      <w:tr w:rsidR="00405C5D" w:rsidRPr="002A5166" w:rsidTr="001D3E4B">
        <w:trPr>
          <w:trHeight w:val="273"/>
        </w:trPr>
        <w:tc>
          <w:tcPr>
            <w:tcW w:w="986" w:type="dxa"/>
          </w:tcPr>
          <w:p w:rsidR="00405C5D" w:rsidRPr="002A5166" w:rsidRDefault="00405C5D" w:rsidP="00DD0AB6">
            <w:pPr>
              <w:widowControl w:val="0"/>
              <w:tabs>
                <w:tab w:val="left" w:pos="142"/>
              </w:tabs>
              <w:rPr>
                <w:bCs/>
                <w:sz w:val="28"/>
                <w:szCs w:val="28"/>
              </w:rPr>
            </w:pPr>
            <w:r w:rsidRPr="002A5166">
              <w:rPr>
                <w:bCs/>
                <w:sz w:val="28"/>
                <w:szCs w:val="28"/>
                <w:lang w:val="uk-UA"/>
              </w:rPr>
              <w:t>2</w:t>
            </w:r>
            <w:r w:rsidRPr="002A5166">
              <w:rPr>
                <w:bCs/>
                <w:sz w:val="28"/>
                <w:szCs w:val="28"/>
              </w:rPr>
              <w:t>.</w:t>
            </w:r>
            <w:r w:rsidRPr="002A5166">
              <w:rPr>
                <w:bCs/>
                <w:sz w:val="28"/>
                <w:szCs w:val="28"/>
                <w:lang w:val="uk-UA"/>
              </w:rPr>
              <w:t>1</w:t>
            </w:r>
            <w:r w:rsidRPr="002A5166">
              <w:rPr>
                <w:bCs/>
                <w:sz w:val="28"/>
                <w:szCs w:val="28"/>
              </w:rPr>
              <w:t>.</w:t>
            </w:r>
          </w:p>
        </w:tc>
        <w:tc>
          <w:tcPr>
            <w:tcW w:w="8046" w:type="dxa"/>
          </w:tcPr>
          <w:p w:rsidR="00405C5D" w:rsidRPr="002A5166" w:rsidRDefault="00405C5D" w:rsidP="00DD0AB6">
            <w:pPr>
              <w:jc w:val="both"/>
              <w:rPr>
                <w:b/>
                <w:i/>
                <w:sz w:val="28"/>
                <w:szCs w:val="28"/>
                <w:lang w:val="uk-UA"/>
              </w:rPr>
            </w:pPr>
            <w:r w:rsidRPr="00677EED">
              <w:rPr>
                <w:b/>
                <w:i/>
                <w:spacing w:val="-4"/>
                <w:sz w:val="28"/>
                <w:szCs w:val="28"/>
              </w:rPr>
              <w:t>Мані</w:t>
            </w:r>
            <w:r w:rsidRPr="00677EED">
              <w:rPr>
                <w:b/>
                <w:i/>
                <w:spacing w:val="-4"/>
                <w:sz w:val="28"/>
                <w:szCs w:val="28"/>
                <w:lang w:val="uk-UA"/>
              </w:rPr>
              <w:t>ленко І. В.</w:t>
            </w:r>
            <w:r>
              <w:rPr>
                <w:b/>
                <w:spacing w:val="-4"/>
                <w:sz w:val="28"/>
                <w:szCs w:val="28"/>
                <w:lang w:val="uk-UA"/>
              </w:rPr>
              <w:t xml:space="preserve"> </w:t>
            </w:r>
            <w:r w:rsidRPr="002A5166">
              <w:rPr>
                <w:spacing w:val="-4"/>
                <w:sz w:val="28"/>
                <w:szCs w:val="28"/>
                <w:lang w:val="uk-UA"/>
              </w:rPr>
              <w:t>Управління</w:t>
            </w:r>
            <w:r w:rsidRPr="002A5166">
              <w:rPr>
                <w:b/>
                <w:spacing w:val="-4"/>
                <w:sz w:val="28"/>
                <w:szCs w:val="28"/>
                <w:lang w:val="uk-UA"/>
              </w:rPr>
              <w:t xml:space="preserve"> </w:t>
            </w:r>
            <w:r w:rsidRPr="002A5166">
              <w:rPr>
                <w:spacing w:val="-4"/>
                <w:sz w:val="28"/>
                <w:szCs w:val="28"/>
                <w:lang w:val="uk-UA"/>
              </w:rPr>
              <w:t>освітнім процесом в умовах дистанційного навчання</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9</w:t>
            </w:r>
          </w:p>
        </w:tc>
      </w:tr>
      <w:tr w:rsidR="00405C5D" w:rsidRPr="002A5166" w:rsidTr="001D3E4B">
        <w:trPr>
          <w:trHeight w:val="273"/>
        </w:trPr>
        <w:tc>
          <w:tcPr>
            <w:tcW w:w="986" w:type="dxa"/>
          </w:tcPr>
          <w:p w:rsidR="00405C5D" w:rsidRPr="002A5166" w:rsidRDefault="00405C5D" w:rsidP="00DD0AB6">
            <w:pPr>
              <w:widowControl w:val="0"/>
              <w:tabs>
                <w:tab w:val="left" w:pos="142"/>
              </w:tabs>
              <w:rPr>
                <w:bCs/>
                <w:sz w:val="28"/>
                <w:szCs w:val="28"/>
                <w:lang w:val="uk-UA"/>
              </w:rPr>
            </w:pPr>
            <w:r w:rsidRPr="002A5166">
              <w:rPr>
                <w:bCs/>
                <w:sz w:val="28"/>
                <w:szCs w:val="28"/>
                <w:lang w:val="uk-UA"/>
              </w:rPr>
              <w:t>2.2.</w:t>
            </w:r>
          </w:p>
        </w:tc>
        <w:tc>
          <w:tcPr>
            <w:tcW w:w="8046" w:type="dxa"/>
          </w:tcPr>
          <w:p w:rsidR="00405C5D" w:rsidRPr="002A5166" w:rsidRDefault="00405C5D" w:rsidP="00B14224">
            <w:pPr>
              <w:jc w:val="both"/>
              <w:rPr>
                <w:spacing w:val="-4"/>
                <w:sz w:val="28"/>
                <w:szCs w:val="28"/>
                <w:lang w:val="uk-UA"/>
              </w:rPr>
            </w:pPr>
            <w:r w:rsidRPr="00B14224">
              <w:rPr>
                <w:b/>
                <w:i/>
                <w:spacing w:val="-4"/>
                <w:sz w:val="28"/>
                <w:szCs w:val="28"/>
                <w:lang w:val="uk-UA"/>
              </w:rPr>
              <w:t>Матушевська О.В.</w:t>
            </w:r>
            <w:r w:rsidRPr="00B14224">
              <w:rPr>
                <w:spacing w:val="-4"/>
                <w:sz w:val="28"/>
                <w:szCs w:val="28"/>
                <w:lang w:val="uk-UA"/>
              </w:rPr>
              <w:t xml:space="preserve"> Розроблення освітньої програми закладу загальної середньої освіти</w:t>
            </w:r>
          </w:p>
        </w:tc>
        <w:tc>
          <w:tcPr>
            <w:tcW w:w="709" w:type="dxa"/>
            <w:vAlign w:val="bottom"/>
          </w:tcPr>
          <w:p w:rsidR="00405C5D" w:rsidRPr="001D3E4B" w:rsidRDefault="00405C5D" w:rsidP="00DD0AB6">
            <w:pPr>
              <w:widowControl w:val="0"/>
              <w:rPr>
                <w:color w:val="FFFFFF"/>
                <w:spacing w:val="-8"/>
                <w:sz w:val="28"/>
                <w:szCs w:val="28"/>
              </w:rPr>
            </w:pPr>
          </w:p>
        </w:tc>
      </w:tr>
      <w:tr w:rsidR="00405C5D" w:rsidRPr="002A5166" w:rsidTr="001D3E4B">
        <w:trPr>
          <w:trHeight w:val="273"/>
        </w:trPr>
        <w:tc>
          <w:tcPr>
            <w:tcW w:w="986" w:type="dxa"/>
          </w:tcPr>
          <w:p w:rsidR="00405C5D" w:rsidRPr="002A5166" w:rsidRDefault="00405C5D" w:rsidP="00DD0AB6">
            <w:pPr>
              <w:widowControl w:val="0"/>
              <w:tabs>
                <w:tab w:val="left" w:pos="142"/>
              </w:tabs>
              <w:rPr>
                <w:bCs/>
                <w:sz w:val="28"/>
                <w:szCs w:val="28"/>
              </w:rPr>
            </w:pPr>
            <w:r w:rsidRPr="002A5166">
              <w:rPr>
                <w:bCs/>
                <w:sz w:val="28"/>
                <w:szCs w:val="28"/>
                <w:lang w:val="uk-UA"/>
              </w:rPr>
              <w:t>2</w:t>
            </w:r>
            <w:r w:rsidRPr="002A5166">
              <w:rPr>
                <w:bCs/>
                <w:sz w:val="28"/>
                <w:szCs w:val="28"/>
              </w:rPr>
              <w:t>.</w:t>
            </w:r>
            <w:r w:rsidRPr="002A5166">
              <w:rPr>
                <w:bCs/>
                <w:sz w:val="28"/>
                <w:szCs w:val="28"/>
                <w:lang w:val="uk-UA"/>
              </w:rPr>
              <w:t>3</w:t>
            </w:r>
            <w:r w:rsidRPr="002A5166">
              <w:rPr>
                <w:bCs/>
                <w:sz w:val="28"/>
                <w:szCs w:val="28"/>
              </w:rPr>
              <w:t>.</w:t>
            </w:r>
          </w:p>
        </w:tc>
        <w:tc>
          <w:tcPr>
            <w:tcW w:w="8046" w:type="dxa"/>
          </w:tcPr>
          <w:p w:rsidR="00405C5D" w:rsidRPr="002A5166" w:rsidRDefault="00405C5D" w:rsidP="00DD0AB6">
            <w:pPr>
              <w:jc w:val="both"/>
              <w:rPr>
                <w:b/>
                <w:spacing w:val="-4"/>
                <w:sz w:val="28"/>
                <w:szCs w:val="28"/>
                <w:lang w:val="uk-UA"/>
              </w:rPr>
            </w:pPr>
            <w:r w:rsidRPr="00677EED">
              <w:rPr>
                <w:b/>
                <w:i/>
                <w:spacing w:val="-4"/>
                <w:sz w:val="28"/>
                <w:szCs w:val="28"/>
                <w:lang w:val="uk-UA"/>
              </w:rPr>
              <w:t>Маніленко І.В.</w:t>
            </w:r>
            <w:r>
              <w:rPr>
                <w:spacing w:val="-4"/>
                <w:sz w:val="28"/>
                <w:szCs w:val="28"/>
                <w:lang w:val="uk-UA"/>
              </w:rPr>
              <w:t xml:space="preserve"> </w:t>
            </w:r>
            <w:r w:rsidRPr="002A5166">
              <w:rPr>
                <w:spacing w:val="-4"/>
                <w:sz w:val="28"/>
                <w:szCs w:val="28"/>
                <w:lang w:val="uk-UA"/>
              </w:rPr>
              <w:t>Правове</w:t>
            </w:r>
            <w:r w:rsidRPr="002A5166">
              <w:rPr>
                <w:b/>
                <w:spacing w:val="-4"/>
                <w:sz w:val="28"/>
                <w:szCs w:val="28"/>
                <w:lang w:val="uk-UA"/>
              </w:rPr>
              <w:t xml:space="preserve"> </w:t>
            </w:r>
            <w:r w:rsidRPr="002A5166">
              <w:rPr>
                <w:spacing w:val="-4"/>
                <w:sz w:val="28"/>
                <w:szCs w:val="28"/>
                <w:lang w:val="uk-UA"/>
              </w:rPr>
              <w:t>регулювання</w:t>
            </w:r>
            <w:r w:rsidRPr="002A5166">
              <w:rPr>
                <w:b/>
                <w:spacing w:val="-4"/>
                <w:sz w:val="28"/>
                <w:szCs w:val="28"/>
                <w:lang w:val="uk-UA"/>
              </w:rPr>
              <w:t xml:space="preserve"> </w:t>
            </w:r>
            <w:r w:rsidRPr="002A5166">
              <w:rPr>
                <w:spacing w:val="-4"/>
                <w:sz w:val="28"/>
                <w:szCs w:val="28"/>
                <w:lang w:val="uk-UA"/>
              </w:rPr>
              <w:t>трудових відносин в умовах дистанційного навчання</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13</w:t>
            </w:r>
          </w:p>
        </w:tc>
      </w:tr>
      <w:tr w:rsidR="00405C5D" w:rsidRPr="002A5166" w:rsidTr="001D3E4B">
        <w:trPr>
          <w:trHeight w:val="273"/>
        </w:trPr>
        <w:tc>
          <w:tcPr>
            <w:tcW w:w="986" w:type="dxa"/>
          </w:tcPr>
          <w:p w:rsidR="00405C5D" w:rsidRPr="002A5166" w:rsidRDefault="00405C5D" w:rsidP="00DD0AB6">
            <w:pPr>
              <w:widowControl w:val="0"/>
              <w:tabs>
                <w:tab w:val="left" w:pos="142"/>
              </w:tabs>
              <w:rPr>
                <w:bCs/>
                <w:sz w:val="28"/>
                <w:szCs w:val="28"/>
                <w:lang w:val="uk-UA"/>
              </w:rPr>
            </w:pPr>
            <w:r w:rsidRPr="002A5166">
              <w:rPr>
                <w:bCs/>
                <w:sz w:val="28"/>
                <w:szCs w:val="28"/>
                <w:lang w:val="uk-UA"/>
              </w:rPr>
              <w:t>3.</w:t>
            </w:r>
          </w:p>
        </w:tc>
        <w:tc>
          <w:tcPr>
            <w:tcW w:w="8046" w:type="dxa"/>
          </w:tcPr>
          <w:p w:rsidR="00405C5D" w:rsidRPr="002A5166" w:rsidRDefault="00405C5D" w:rsidP="00DD0AB6">
            <w:pPr>
              <w:jc w:val="both"/>
              <w:rPr>
                <w:b/>
                <w:color w:val="FF0000"/>
                <w:spacing w:val="-4"/>
                <w:sz w:val="28"/>
                <w:szCs w:val="28"/>
              </w:rPr>
            </w:pPr>
            <w:r w:rsidRPr="00677EED">
              <w:rPr>
                <w:b/>
                <w:i/>
                <w:spacing w:val="-4"/>
                <w:sz w:val="28"/>
                <w:szCs w:val="28"/>
                <w:lang w:val="uk-UA"/>
              </w:rPr>
              <w:t>Борбіт А.В.</w:t>
            </w:r>
            <w:r>
              <w:rPr>
                <w:b/>
                <w:spacing w:val="-4"/>
                <w:sz w:val="28"/>
                <w:szCs w:val="28"/>
                <w:lang w:val="uk-UA"/>
              </w:rPr>
              <w:t xml:space="preserve"> </w:t>
            </w:r>
            <w:r w:rsidRPr="002A5166">
              <w:rPr>
                <w:b/>
                <w:spacing w:val="-4"/>
                <w:sz w:val="28"/>
                <w:szCs w:val="28"/>
              </w:rPr>
              <w:t>Технічне забезпечення дистанційного навчання</w:t>
            </w:r>
            <w:r w:rsidRPr="002A5166">
              <w:rPr>
                <w:b/>
                <w:spacing w:val="-4"/>
                <w:sz w:val="28"/>
                <w:szCs w:val="28"/>
                <w:lang w:val="uk-UA"/>
              </w:rPr>
              <w:t xml:space="preserve">. </w:t>
            </w:r>
            <w:r w:rsidRPr="002A5166">
              <w:rPr>
                <w:b/>
                <w:spacing w:val="-4"/>
                <w:sz w:val="28"/>
                <w:szCs w:val="28"/>
              </w:rPr>
              <w:t xml:space="preserve">Створення </w:t>
            </w:r>
            <w:r w:rsidRPr="00BA6E20">
              <w:rPr>
                <w:b/>
                <w:spacing w:val="-4"/>
                <w:sz w:val="28"/>
                <w:szCs w:val="28"/>
              </w:rPr>
              <w:t xml:space="preserve">комунікативного простору </w:t>
            </w:r>
            <w:r w:rsidRPr="002A5166">
              <w:rPr>
                <w:b/>
                <w:spacing w:val="-4"/>
                <w:sz w:val="28"/>
                <w:szCs w:val="28"/>
              </w:rPr>
              <w:t>для організації дистанційного навчання</w:t>
            </w:r>
          </w:p>
        </w:tc>
        <w:tc>
          <w:tcPr>
            <w:tcW w:w="709" w:type="dxa"/>
            <w:vAlign w:val="bottom"/>
          </w:tcPr>
          <w:p w:rsidR="00405C5D" w:rsidRPr="001D3E4B" w:rsidRDefault="00405C5D" w:rsidP="00DD0AB6">
            <w:pPr>
              <w:widowControl w:val="0"/>
              <w:rPr>
                <w:color w:val="FFFFFF"/>
                <w:spacing w:val="-8"/>
                <w:sz w:val="28"/>
                <w:szCs w:val="28"/>
              </w:rPr>
            </w:pPr>
          </w:p>
        </w:tc>
      </w:tr>
      <w:tr w:rsidR="00405C5D" w:rsidRPr="002A5166" w:rsidTr="001D3E4B">
        <w:trPr>
          <w:trHeight w:val="273"/>
        </w:trPr>
        <w:tc>
          <w:tcPr>
            <w:tcW w:w="986" w:type="dxa"/>
          </w:tcPr>
          <w:p w:rsidR="00405C5D" w:rsidRPr="002A5166" w:rsidRDefault="00405C5D" w:rsidP="00DD0AB6">
            <w:pPr>
              <w:widowControl w:val="0"/>
              <w:tabs>
                <w:tab w:val="left" w:pos="142"/>
              </w:tabs>
              <w:rPr>
                <w:bCs/>
                <w:sz w:val="28"/>
                <w:szCs w:val="28"/>
                <w:lang w:val="uk-UA"/>
              </w:rPr>
            </w:pPr>
            <w:r w:rsidRPr="002A5166">
              <w:rPr>
                <w:bCs/>
                <w:sz w:val="28"/>
                <w:szCs w:val="28"/>
                <w:lang w:val="uk-UA"/>
              </w:rPr>
              <w:t>4.</w:t>
            </w:r>
          </w:p>
        </w:tc>
        <w:tc>
          <w:tcPr>
            <w:tcW w:w="8046" w:type="dxa"/>
          </w:tcPr>
          <w:p w:rsidR="00405C5D" w:rsidRPr="002A5166" w:rsidRDefault="00405C5D" w:rsidP="00BA6E20">
            <w:pPr>
              <w:jc w:val="both"/>
              <w:rPr>
                <w:b/>
                <w:spacing w:val="-4"/>
                <w:sz w:val="28"/>
                <w:szCs w:val="28"/>
                <w:lang w:val="uk-UA"/>
              </w:rPr>
            </w:pPr>
            <w:r w:rsidRPr="002A5166">
              <w:rPr>
                <w:b/>
                <w:spacing w:val="-4"/>
                <w:sz w:val="28"/>
                <w:szCs w:val="28"/>
                <w:lang w:val="uk-UA"/>
              </w:rPr>
              <w:t xml:space="preserve">Організація освітнього процесу в початковій школі в </w:t>
            </w:r>
            <w:r w:rsidRPr="002A5166">
              <w:rPr>
                <w:b/>
                <w:spacing w:val="-4"/>
                <w:sz w:val="28"/>
                <w:szCs w:val="28"/>
              </w:rPr>
              <w:t>в умовах дистанційного навчання</w:t>
            </w:r>
            <w:r w:rsidRPr="002A5166">
              <w:rPr>
                <w:b/>
                <w:spacing w:val="-4"/>
                <w:sz w:val="28"/>
                <w:szCs w:val="28"/>
                <w:lang w:val="uk-UA"/>
              </w:rPr>
              <w:t xml:space="preserve"> </w:t>
            </w:r>
          </w:p>
        </w:tc>
        <w:tc>
          <w:tcPr>
            <w:tcW w:w="709" w:type="dxa"/>
            <w:vAlign w:val="bottom"/>
          </w:tcPr>
          <w:p w:rsidR="00405C5D" w:rsidRPr="001D3E4B" w:rsidRDefault="00405C5D" w:rsidP="00DD0AB6">
            <w:pPr>
              <w:widowControl w:val="0"/>
              <w:rPr>
                <w:color w:val="FFFFFF"/>
                <w:spacing w:val="-8"/>
                <w:sz w:val="28"/>
                <w:szCs w:val="28"/>
              </w:rPr>
            </w:pPr>
          </w:p>
        </w:tc>
      </w:tr>
      <w:tr w:rsidR="00405C5D" w:rsidRPr="002A5166" w:rsidTr="001D3E4B">
        <w:trPr>
          <w:trHeight w:val="273"/>
        </w:trPr>
        <w:tc>
          <w:tcPr>
            <w:tcW w:w="986" w:type="dxa"/>
          </w:tcPr>
          <w:p w:rsidR="00405C5D" w:rsidRPr="002A5166" w:rsidRDefault="00405C5D" w:rsidP="00DD0AB6">
            <w:pPr>
              <w:widowControl w:val="0"/>
              <w:tabs>
                <w:tab w:val="left" w:pos="142"/>
              </w:tabs>
              <w:rPr>
                <w:bCs/>
                <w:sz w:val="28"/>
                <w:szCs w:val="28"/>
              </w:rPr>
            </w:pPr>
            <w:r w:rsidRPr="002A5166">
              <w:rPr>
                <w:bCs/>
                <w:sz w:val="28"/>
                <w:szCs w:val="28"/>
              </w:rPr>
              <w:t>4</w:t>
            </w:r>
            <w:r w:rsidRPr="002A5166">
              <w:rPr>
                <w:bCs/>
                <w:sz w:val="28"/>
                <w:szCs w:val="28"/>
                <w:lang w:val="uk-UA"/>
              </w:rPr>
              <w:t>.1</w:t>
            </w:r>
            <w:r w:rsidRPr="002A5166">
              <w:rPr>
                <w:bCs/>
                <w:sz w:val="28"/>
                <w:szCs w:val="28"/>
              </w:rPr>
              <w:t>.</w:t>
            </w:r>
          </w:p>
        </w:tc>
        <w:tc>
          <w:tcPr>
            <w:tcW w:w="8046" w:type="dxa"/>
          </w:tcPr>
          <w:p w:rsidR="00405C5D" w:rsidRPr="000F4C3E" w:rsidRDefault="00405C5D" w:rsidP="00274C00">
            <w:pPr>
              <w:tabs>
                <w:tab w:val="left" w:pos="9498"/>
              </w:tabs>
              <w:jc w:val="both"/>
              <w:outlineLvl w:val="2"/>
              <w:rPr>
                <w:b/>
                <w:i/>
                <w:sz w:val="28"/>
                <w:szCs w:val="28"/>
              </w:rPr>
            </w:pPr>
            <w:r w:rsidRPr="000F4C3E">
              <w:rPr>
                <w:b/>
                <w:i/>
                <w:sz w:val="28"/>
                <w:szCs w:val="28"/>
              </w:rPr>
              <w:t>Ткаченко Л.П</w:t>
            </w:r>
            <w:r>
              <w:rPr>
                <w:b/>
                <w:i/>
                <w:sz w:val="28"/>
                <w:szCs w:val="28"/>
              </w:rPr>
              <w:t xml:space="preserve">., Романюк О.В., Ткаченко А.О. </w:t>
            </w:r>
            <w:r w:rsidRPr="000F4C3E">
              <w:rPr>
                <w:sz w:val="28"/>
                <w:szCs w:val="28"/>
              </w:rPr>
              <w:t>Методичні рекомендації щодо особливостей навчання учнів початкових класів в умовах дистанційного навчання…………...</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20</w:t>
            </w:r>
          </w:p>
        </w:tc>
      </w:tr>
      <w:tr w:rsidR="00405C5D" w:rsidRPr="002A5166" w:rsidTr="001D3E4B">
        <w:trPr>
          <w:trHeight w:val="273"/>
        </w:trPr>
        <w:tc>
          <w:tcPr>
            <w:tcW w:w="986" w:type="dxa"/>
          </w:tcPr>
          <w:p w:rsidR="00405C5D" w:rsidRPr="002A5166" w:rsidRDefault="00405C5D" w:rsidP="00DD0AB6">
            <w:pPr>
              <w:widowControl w:val="0"/>
              <w:tabs>
                <w:tab w:val="left" w:pos="142"/>
              </w:tabs>
              <w:rPr>
                <w:bCs/>
                <w:sz w:val="28"/>
                <w:szCs w:val="28"/>
              </w:rPr>
            </w:pPr>
            <w:r w:rsidRPr="002A5166">
              <w:rPr>
                <w:bCs/>
                <w:sz w:val="28"/>
                <w:szCs w:val="28"/>
              </w:rPr>
              <w:t>5.</w:t>
            </w:r>
          </w:p>
        </w:tc>
        <w:tc>
          <w:tcPr>
            <w:tcW w:w="8046" w:type="dxa"/>
          </w:tcPr>
          <w:p w:rsidR="00405C5D" w:rsidRPr="000F4C3E" w:rsidRDefault="00405C5D" w:rsidP="000B5832">
            <w:pPr>
              <w:tabs>
                <w:tab w:val="left" w:pos="9498"/>
              </w:tabs>
              <w:jc w:val="both"/>
              <w:outlineLvl w:val="2"/>
              <w:rPr>
                <w:b/>
                <w:i/>
                <w:spacing w:val="-4"/>
                <w:sz w:val="28"/>
                <w:szCs w:val="28"/>
              </w:rPr>
            </w:pPr>
            <w:r w:rsidRPr="000F4C3E">
              <w:rPr>
                <w:b/>
                <w:spacing w:val="-4"/>
                <w:sz w:val="28"/>
                <w:szCs w:val="28"/>
              </w:rPr>
              <w:t>Методичні рекомендації щодо організації освітнього про</w:t>
            </w:r>
            <w:r w:rsidRPr="000F4C3E">
              <w:rPr>
                <w:b/>
                <w:spacing w:val="-4"/>
                <w:sz w:val="28"/>
                <w:szCs w:val="28"/>
              </w:rPr>
              <w:softHyphen/>
              <w:t xml:space="preserve">цесу з мистецьких, гуманітарних </w:t>
            </w:r>
            <w:r>
              <w:rPr>
                <w:b/>
                <w:spacing w:val="-4"/>
                <w:sz w:val="28"/>
                <w:szCs w:val="28"/>
                <w:lang w:val="uk-UA"/>
              </w:rPr>
              <w:t xml:space="preserve">і </w:t>
            </w:r>
            <w:r w:rsidRPr="000F4C3E">
              <w:rPr>
                <w:b/>
                <w:spacing w:val="-4"/>
                <w:sz w:val="28"/>
                <w:szCs w:val="28"/>
              </w:rPr>
              <w:t>суспільних предметів в основній та старшій школі в умовах дистанційного навчання…………...</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27</w:t>
            </w:r>
          </w:p>
        </w:tc>
      </w:tr>
      <w:tr w:rsidR="00405C5D" w:rsidRPr="002A5166" w:rsidTr="001D3E4B">
        <w:trPr>
          <w:trHeight w:val="273"/>
        </w:trPr>
        <w:tc>
          <w:tcPr>
            <w:tcW w:w="986" w:type="dxa"/>
          </w:tcPr>
          <w:p w:rsidR="00405C5D" w:rsidRPr="002A5166" w:rsidRDefault="00405C5D" w:rsidP="00DD0AB6">
            <w:pPr>
              <w:widowControl w:val="0"/>
              <w:tabs>
                <w:tab w:val="left" w:pos="142"/>
              </w:tabs>
              <w:rPr>
                <w:bCs/>
                <w:sz w:val="28"/>
                <w:szCs w:val="28"/>
              </w:rPr>
            </w:pPr>
            <w:r w:rsidRPr="002A5166">
              <w:rPr>
                <w:bCs/>
                <w:sz w:val="28"/>
                <w:szCs w:val="28"/>
              </w:rPr>
              <w:t>5.1.</w:t>
            </w:r>
          </w:p>
        </w:tc>
        <w:tc>
          <w:tcPr>
            <w:tcW w:w="8046" w:type="dxa"/>
          </w:tcPr>
          <w:p w:rsidR="00405C5D" w:rsidRPr="000F4C3E" w:rsidRDefault="00405C5D" w:rsidP="007413E6">
            <w:pPr>
              <w:jc w:val="both"/>
              <w:rPr>
                <w:sz w:val="28"/>
                <w:szCs w:val="28"/>
              </w:rPr>
            </w:pPr>
            <w:r w:rsidRPr="000F4C3E">
              <w:rPr>
                <w:b/>
                <w:bCs/>
                <w:i/>
                <w:sz w:val="28"/>
                <w:szCs w:val="28"/>
                <w:shd w:val="clear" w:color="auto" w:fill="FFFFFF"/>
              </w:rPr>
              <w:t xml:space="preserve">Поліщук О. М. </w:t>
            </w:r>
            <w:r w:rsidRPr="000F4C3E">
              <w:rPr>
                <w:sz w:val="28"/>
                <w:szCs w:val="28"/>
              </w:rPr>
              <w:t xml:space="preserve">Організація </w:t>
            </w:r>
            <w:r>
              <w:rPr>
                <w:spacing w:val="-4"/>
                <w:sz w:val="28"/>
                <w:szCs w:val="28"/>
                <w:lang w:val="uk-UA"/>
              </w:rPr>
              <w:t xml:space="preserve">освітнього процесу </w:t>
            </w:r>
            <w:r w:rsidRPr="000F4C3E">
              <w:rPr>
                <w:sz w:val="28"/>
                <w:szCs w:val="28"/>
              </w:rPr>
              <w:t>з української мови і літератури</w:t>
            </w:r>
            <w:r>
              <w:rPr>
                <w:sz w:val="28"/>
                <w:szCs w:val="28"/>
                <w:lang w:val="uk-UA"/>
              </w:rPr>
              <w:t xml:space="preserve"> </w:t>
            </w:r>
            <w:r>
              <w:rPr>
                <w:spacing w:val="-4"/>
                <w:sz w:val="28"/>
                <w:szCs w:val="28"/>
                <w:lang w:val="uk-UA"/>
              </w:rPr>
              <w:t>в умовах дистанційного навчання</w:t>
            </w:r>
            <w:r w:rsidRPr="000F4C3E">
              <w:rPr>
                <w:sz w:val="28"/>
                <w:szCs w:val="28"/>
              </w:rPr>
              <w:t xml:space="preserve"> </w:t>
            </w:r>
            <w:r>
              <w:rPr>
                <w:sz w:val="28"/>
                <w:szCs w:val="28"/>
              </w:rPr>
              <w:t>…………………</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27</w:t>
            </w:r>
          </w:p>
        </w:tc>
      </w:tr>
      <w:tr w:rsidR="00405C5D" w:rsidRPr="002A5166" w:rsidTr="001D3E4B">
        <w:trPr>
          <w:trHeight w:val="273"/>
        </w:trPr>
        <w:tc>
          <w:tcPr>
            <w:tcW w:w="986" w:type="dxa"/>
          </w:tcPr>
          <w:p w:rsidR="00405C5D" w:rsidRPr="002A5166" w:rsidRDefault="00405C5D" w:rsidP="00DD0AB6">
            <w:pPr>
              <w:widowControl w:val="0"/>
              <w:tabs>
                <w:tab w:val="left" w:pos="142"/>
              </w:tabs>
              <w:rPr>
                <w:sz w:val="28"/>
                <w:szCs w:val="28"/>
              </w:rPr>
            </w:pPr>
            <w:r w:rsidRPr="002A5166">
              <w:rPr>
                <w:sz w:val="28"/>
                <w:szCs w:val="28"/>
              </w:rPr>
              <w:t>5.2.</w:t>
            </w:r>
          </w:p>
        </w:tc>
        <w:tc>
          <w:tcPr>
            <w:tcW w:w="8046" w:type="dxa"/>
          </w:tcPr>
          <w:p w:rsidR="00405C5D" w:rsidRPr="000F4C3E" w:rsidRDefault="00405C5D" w:rsidP="00DD0AB6">
            <w:pPr>
              <w:jc w:val="both"/>
              <w:rPr>
                <w:i/>
                <w:sz w:val="28"/>
                <w:szCs w:val="28"/>
              </w:rPr>
            </w:pPr>
            <w:r w:rsidRPr="000F4C3E">
              <w:rPr>
                <w:b/>
                <w:i/>
                <w:sz w:val="28"/>
                <w:szCs w:val="28"/>
              </w:rPr>
              <w:t xml:space="preserve">Химера Н.В. </w:t>
            </w:r>
            <w:r w:rsidRPr="000F4C3E">
              <w:rPr>
                <w:bCs/>
                <w:sz w:val="28"/>
                <w:szCs w:val="28"/>
              </w:rPr>
              <w:t>Організація освітнього процесу із предмета «Зарубіжна література»</w:t>
            </w:r>
            <w:r>
              <w:rPr>
                <w:bCs/>
                <w:sz w:val="28"/>
                <w:szCs w:val="28"/>
                <w:lang w:val="uk-UA"/>
              </w:rPr>
              <w:t xml:space="preserve"> </w:t>
            </w:r>
            <w:r>
              <w:rPr>
                <w:spacing w:val="-4"/>
                <w:sz w:val="28"/>
                <w:szCs w:val="28"/>
                <w:lang w:val="uk-UA"/>
              </w:rPr>
              <w:t>в умовах дистанційного навчання</w:t>
            </w:r>
            <w:r>
              <w:rPr>
                <w:sz w:val="28"/>
                <w:szCs w:val="28"/>
              </w:rPr>
              <w:t xml:space="preserve"> </w:t>
            </w:r>
            <w:r>
              <w:rPr>
                <w:bCs/>
                <w:sz w:val="28"/>
                <w:szCs w:val="28"/>
              </w:rPr>
              <w:t>………</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30</w:t>
            </w:r>
          </w:p>
        </w:tc>
      </w:tr>
      <w:tr w:rsidR="00405C5D" w:rsidRPr="002A5166" w:rsidTr="001D3E4B">
        <w:trPr>
          <w:trHeight w:val="273"/>
        </w:trPr>
        <w:tc>
          <w:tcPr>
            <w:tcW w:w="986" w:type="dxa"/>
          </w:tcPr>
          <w:p w:rsidR="00405C5D" w:rsidRPr="002A5166" w:rsidRDefault="00405C5D" w:rsidP="00DD0AB6">
            <w:pPr>
              <w:widowControl w:val="0"/>
              <w:tabs>
                <w:tab w:val="left" w:pos="142"/>
              </w:tabs>
              <w:rPr>
                <w:sz w:val="28"/>
                <w:szCs w:val="28"/>
              </w:rPr>
            </w:pPr>
            <w:r w:rsidRPr="002A5166">
              <w:rPr>
                <w:sz w:val="28"/>
                <w:szCs w:val="28"/>
              </w:rPr>
              <w:t>5.3.</w:t>
            </w:r>
          </w:p>
        </w:tc>
        <w:tc>
          <w:tcPr>
            <w:tcW w:w="8046" w:type="dxa"/>
          </w:tcPr>
          <w:p w:rsidR="00405C5D" w:rsidRPr="000F4C3E" w:rsidRDefault="00405C5D" w:rsidP="0020302F">
            <w:pPr>
              <w:keepNext/>
              <w:keepLines/>
              <w:jc w:val="both"/>
              <w:outlineLvl w:val="0"/>
              <w:rPr>
                <w:sz w:val="28"/>
                <w:szCs w:val="28"/>
              </w:rPr>
            </w:pPr>
            <w:r w:rsidRPr="000F4C3E">
              <w:rPr>
                <w:b/>
                <w:i/>
                <w:sz w:val="28"/>
                <w:szCs w:val="28"/>
              </w:rPr>
              <w:t>Крупа А. В.</w:t>
            </w:r>
            <w:r w:rsidRPr="000F4C3E">
              <w:rPr>
                <w:i/>
                <w:sz w:val="28"/>
                <w:szCs w:val="28"/>
              </w:rPr>
              <w:t xml:space="preserve"> </w:t>
            </w:r>
            <w:r w:rsidRPr="000F4C3E">
              <w:rPr>
                <w:bCs/>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bCs/>
                <w:sz w:val="28"/>
                <w:szCs w:val="28"/>
              </w:rPr>
              <w:t>англійської мови</w:t>
            </w:r>
            <w:r>
              <w:rPr>
                <w:bCs/>
                <w:sz w:val="28"/>
                <w:szCs w:val="28"/>
                <w:lang w:val="uk-UA"/>
              </w:rPr>
              <w:t xml:space="preserve"> </w:t>
            </w:r>
            <w:r>
              <w:rPr>
                <w:spacing w:val="-4"/>
                <w:sz w:val="28"/>
                <w:szCs w:val="28"/>
                <w:lang w:val="uk-UA"/>
              </w:rPr>
              <w:t>в умовах дистанційного навчання</w:t>
            </w:r>
            <w:r>
              <w:rPr>
                <w:sz w:val="28"/>
                <w:szCs w:val="28"/>
              </w:rPr>
              <w:t xml:space="preserve"> </w:t>
            </w:r>
            <w:r w:rsidRPr="000F4C3E">
              <w:rPr>
                <w:bCs/>
                <w:sz w:val="28"/>
                <w:szCs w:val="28"/>
              </w:rPr>
              <w:t>…….</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33</w:t>
            </w:r>
          </w:p>
        </w:tc>
      </w:tr>
      <w:tr w:rsidR="00405C5D" w:rsidRPr="002A5166" w:rsidTr="001D3E4B">
        <w:trPr>
          <w:trHeight w:val="273"/>
        </w:trPr>
        <w:tc>
          <w:tcPr>
            <w:tcW w:w="986" w:type="dxa"/>
          </w:tcPr>
          <w:p w:rsidR="00405C5D" w:rsidRPr="002A5166" w:rsidRDefault="00405C5D" w:rsidP="00DD0AB6">
            <w:pPr>
              <w:widowControl w:val="0"/>
              <w:tabs>
                <w:tab w:val="left" w:pos="142"/>
              </w:tabs>
              <w:rPr>
                <w:sz w:val="28"/>
                <w:szCs w:val="28"/>
              </w:rPr>
            </w:pPr>
            <w:r w:rsidRPr="002A5166">
              <w:rPr>
                <w:sz w:val="28"/>
                <w:szCs w:val="28"/>
              </w:rPr>
              <w:t>5.4.</w:t>
            </w:r>
          </w:p>
        </w:tc>
        <w:tc>
          <w:tcPr>
            <w:tcW w:w="8046" w:type="dxa"/>
          </w:tcPr>
          <w:p w:rsidR="00405C5D" w:rsidRPr="000F4C3E" w:rsidRDefault="00405C5D" w:rsidP="0020302F">
            <w:pPr>
              <w:tabs>
                <w:tab w:val="left" w:pos="2224"/>
              </w:tabs>
              <w:jc w:val="both"/>
              <w:rPr>
                <w:sz w:val="28"/>
                <w:szCs w:val="28"/>
              </w:rPr>
            </w:pPr>
            <w:r w:rsidRPr="000F4C3E">
              <w:rPr>
                <w:b/>
                <w:bCs/>
                <w:i/>
                <w:sz w:val="28"/>
                <w:szCs w:val="28"/>
              </w:rPr>
              <w:t xml:space="preserve">Кірнасовська Р.В. </w:t>
            </w:r>
            <w:r w:rsidRPr="000F4C3E">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rPr>
              <w:t>російської мови</w:t>
            </w:r>
            <w:r>
              <w:rPr>
                <w:sz w:val="28"/>
                <w:szCs w:val="28"/>
                <w:lang w:val="uk-UA"/>
              </w:rPr>
              <w:t xml:space="preserve"> </w:t>
            </w:r>
            <w:r>
              <w:rPr>
                <w:spacing w:val="-4"/>
                <w:sz w:val="28"/>
                <w:szCs w:val="28"/>
                <w:lang w:val="uk-UA"/>
              </w:rPr>
              <w:t>в умовах дистанційного навчання</w:t>
            </w:r>
            <w:r w:rsidRPr="000F4C3E">
              <w:rPr>
                <w:sz w:val="28"/>
                <w:szCs w:val="28"/>
              </w:rPr>
              <w:t>..</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36</w:t>
            </w:r>
          </w:p>
        </w:tc>
      </w:tr>
      <w:tr w:rsidR="00405C5D" w:rsidRPr="002A5166" w:rsidTr="001D3E4B">
        <w:trPr>
          <w:trHeight w:val="273"/>
        </w:trPr>
        <w:tc>
          <w:tcPr>
            <w:tcW w:w="986" w:type="dxa"/>
          </w:tcPr>
          <w:p w:rsidR="00405C5D" w:rsidRPr="002A5166" w:rsidRDefault="00405C5D" w:rsidP="00DD0AB6">
            <w:pPr>
              <w:widowControl w:val="0"/>
              <w:tabs>
                <w:tab w:val="left" w:pos="142"/>
              </w:tabs>
              <w:rPr>
                <w:sz w:val="28"/>
                <w:szCs w:val="28"/>
              </w:rPr>
            </w:pPr>
            <w:r w:rsidRPr="002A5166">
              <w:rPr>
                <w:sz w:val="28"/>
                <w:szCs w:val="28"/>
              </w:rPr>
              <w:t>5.5.</w:t>
            </w:r>
          </w:p>
        </w:tc>
        <w:tc>
          <w:tcPr>
            <w:tcW w:w="8046" w:type="dxa"/>
          </w:tcPr>
          <w:p w:rsidR="00405C5D" w:rsidRPr="000F4C3E" w:rsidRDefault="00405C5D" w:rsidP="0020302F">
            <w:pPr>
              <w:jc w:val="both"/>
              <w:rPr>
                <w:sz w:val="28"/>
                <w:szCs w:val="28"/>
              </w:rPr>
            </w:pPr>
            <w:r w:rsidRPr="000F4C3E">
              <w:rPr>
                <w:b/>
                <w:i/>
                <w:sz w:val="28"/>
                <w:szCs w:val="28"/>
              </w:rPr>
              <w:t xml:space="preserve">Гребенчук Т. О.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rPr>
              <w:t>суспіль</w:t>
            </w:r>
            <w:r w:rsidRPr="000F4C3E">
              <w:rPr>
                <w:sz w:val="28"/>
                <w:szCs w:val="28"/>
              </w:rPr>
              <w:softHyphen/>
              <w:t>ство</w:t>
            </w:r>
            <w:r w:rsidRPr="000F4C3E">
              <w:rPr>
                <w:sz w:val="28"/>
                <w:szCs w:val="28"/>
              </w:rPr>
              <w:softHyphen/>
              <w:t>знавчих предметів</w:t>
            </w:r>
            <w:r>
              <w:rPr>
                <w:sz w:val="28"/>
                <w:szCs w:val="28"/>
                <w:lang w:val="uk-UA"/>
              </w:rPr>
              <w:t xml:space="preserve"> </w:t>
            </w:r>
            <w:r>
              <w:rPr>
                <w:spacing w:val="-4"/>
                <w:sz w:val="28"/>
                <w:szCs w:val="28"/>
                <w:lang w:val="uk-UA"/>
              </w:rPr>
              <w:t>в умовах дистанційного навчання</w:t>
            </w:r>
            <w:r>
              <w:rPr>
                <w:sz w:val="28"/>
                <w:szCs w:val="28"/>
              </w:rPr>
              <w:t xml:space="preserve"> ……………</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37</w:t>
            </w:r>
          </w:p>
        </w:tc>
      </w:tr>
      <w:tr w:rsidR="00405C5D" w:rsidRPr="002A5166" w:rsidTr="001D3E4B">
        <w:trPr>
          <w:trHeight w:val="273"/>
        </w:trPr>
        <w:tc>
          <w:tcPr>
            <w:tcW w:w="986" w:type="dxa"/>
          </w:tcPr>
          <w:p w:rsidR="00405C5D" w:rsidRPr="002A5166" w:rsidRDefault="00405C5D" w:rsidP="00DD0AB6">
            <w:pPr>
              <w:rPr>
                <w:sz w:val="28"/>
                <w:szCs w:val="28"/>
              </w:rPr>
            </w:pPr>
            <w:r w:rsidRPr="002A5166">
              <w:rPr>
                <w:sz w:val="28"/>
                <w:szCs w:val="28"/>
              </w:rPr>
              <w:t>5.6.</w:t>
            </w:r>
          </w:p>
        </w:tc>
        <w:tc>
          <w:tcPr>
            <w:tcW w:w="8046" w:type="dxa"/>
          </w:tcPr>
          <w:p w:rsidR="00405C5D" w:rsidRPr="000F4C3E" w:rsidRDefault="00405C5D" w:rsidP="00186C6F">
            <w:pPr>
              <w:jc w:val="both"/>
              <w:rPr>
                <w:sz w:val="28"/>
                <w:szCs w:val="28"/>
              </w:rPr>
            </w:pPr>
            <w:r w:rsidRPr="000F4C3E">
              <w:rPr>
                <w:b/>
                <w:i/>
                <w:sz w:val="28"/>
                <w:szCs w:val="28"/>
              </w:rPr>
              <w:t xml:space="preserve">Ковальова С. В., Логімахова О. А.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Pr>
                <w:sz w:val="28"/>
                <w:szCs w:val="28"/>
                <w:lang w:val="uk-UA"/>
              </w:rPr>
              <w:t xml:space="preserve">предметів </w:t>
            </w:r>
            <w:r w:rsidRPr="000F4C3E">
              <w:rPr>
                <w:sz w:val="28"/>
                <w:szCs w:val="28"/>
              </w:rPr>
              <w:t>освітньої галузі «Мистецтво»</w:t>
            </w:r>
            <w:r>
              <w:rPr>
                <w:sz w:val="28"/>
                <w:szCs w:val="28"/>
                <w:lang w:val="uk-UA"/>
              </w:rPr>
              <w:t xml:space="preserve"> </w:t>
            </w:r>
            <w:r>
              <w:rPr>
                <w:spacing w:val="-4"/>
                <w:sz w:val="28"/>
                <w:szCs w:val="28"/>
                <w:lang w:val="uk-UA"/>
              </w:rPr>
              <w:t>в умовах дистанційного навчання</w:t>
            </w:r>
            <w:r w:rsidRPr="000F4C3E">
              <w:rPr>
                <w:sz w:val="28"/>
                <w:szCs w:val="28"/>
              </w:rPr>
              <w:t>……………………</w:t>
            </w:r>
          </w:p>
        </w:tc>
        <w:tc>
          <w:tcPr>
            <w:tcW w:w="709" w:type="dxa"/>
            <w:vAlign w:val="bottom"/>
          </w:tcPr>
          <w:p w:rsidR="00405C5D" w:rsidRPr="001D3E4B" w:rsidRDefault="00405C5D" w:rsidP="00DD0AB6">
            <w:pPr>
              <w:widowControl w:val="0"/>
              <w:rPr>
                <w:color w:val="FFFFFF"/>
                <w:spacing w:val="-8"/>
                <w:sz w:val="28"/>
                <w:szCs w:val="28"/>
              </w:rPr>
            </w:pPr>
            <w:r w:rsidRPr="001D3E4B">
              <w:rPr>
                <w:color w:val="FFFFFF"/>
                <w:spacing w:val="-8"/>
                <w:sz w:val="28"/>
                <w:szCs w:val="28"/>
              </w:rPr>
              <w:t>39</w:t>
            </w:r>
          </w:p>
        </w:tc>
      </w:tr>
      <w:tr w:rsidR="00405C5D" w:rsidRPr="002A5166" w:rsidTr="001D3E4B">
        <w:trPr>
          <w:trHeight w:val="280"/>
        </w:trPr>
        <w:tc>
          <w:tcPr>
            <w:tcW w:w="986" w:type="dxa"/>
          </w:tcPr>
          <w:p w:rsidR="00405C5D" w:rsidRPr="002A5166" w:rsidRDefault="00405C5D" w:rsidP="00DD0AB6">
            <w:pPr>
              <w:rPr>
                <w:sz w:val="28"/>
                <w:szCs w:val="28"/>
              </w:rPr>
            </w:pPr>
            <w:r w:rsidRPr="002A5166">
              <w:rPr>
                <w:sz w:val="28"/>
                <w:szCs w:val="28"/>
              </w:rPr>
              <w:t>6.</w:t>
            </w:r>
          </w:p>
        </w:tc>
        <w:tc>
          <w:tcPr>
            <w:tcW w:w="8046" w:type="dxa"/>
          </w:tcPr>
          <w:p w:rsidR="00405C5D" w:rsidRPr="00DC5BF8" w:rsidRDefault="00405C5D" w:rsidP="00DC5BF8">
            <w:pPr>
              <w:jc w:val="both"/>
              <w:rPr>
                <w:b/>
                <w:i/>
                <w:sz w:val="28"/>
                <w:szCs w:val="28"/>
              </w:rPr>
            </w:pPr>
            <w:r w:rsidRPr="000F4C3E">
              <w:rPr>
                <w:b/>
                <w:sz w:val="28"/>
                <w:szCs w:val="28"/>
              </w:rPr>
              <w:t>Методичні рекомендації щодо організації освітнього про</w:t>
            </w:r>
            <w:r w:rsidRPr="000F4C3E">
              <w:rPr>
                <w:b/>
                <w:sz w:val="28"/>
                <w:szCs w:val="28"/>
              </w:rPr>
              <w:softHyphen/>
              <w:t xml:space="preserve">цесу з </w:t>
            </w:r>
            <w:r w:rsidRPr="00B82457">
              <w:rPr>
                <w:b/>
                <w:sz w:val="28"/>
                <w:szCs w:val="28"/>
              </w:rPr>
              <w:t>предметів природнич</w:t>
            </w:r>
            <w:r w:rsidRPr="00B82457">
              <w:rPr>
                <w:b/>
                <w:sz w:val="28"/>
                <w:szCs w:val="28"/>
                <w:lang w:val="uk-UA"/>
              </w:rPr>
              <w:t>о-математичного циклу</w:t>
            </w:r>
            <w:r w:rsidRPr="00B82457">
              <w:rPr>
                <w:b/>
                <w:sz w:val="28"/>
                <w:szCs w:val="28"/>
              </w:rPr>
              <w:t xml:space="preserve">, технологій, </w:t>
            </w:r>
            <w:r w:rsidRPr="00B82457">
              <w:rPr>
                <w:b/>
                <w:spacing w:val="-4"/>
                <w:sz w:val="28"/>
                <w:szCs w:val="28"/>
              </w:rPr>
              <w:t>освітньої галузі «Здоров’я і фізична культура»</w:t>
            </w:r>
            <w:r w:rsidRPr="00B82457">
              <w:rPr>
                <w:spacing w:val="-4"/>
                <w:sz w:val="28"/>
                <w:szCs w:val="28"/>
              </w:rPr>
              <w:t xml:space="preserve"> </w:t>
            </w:r>
            <w:r w:rsidRPr="00B82457">
              <w:rPr>
                <w:b/>
                <w:sz w:val="28"/>
                <w:szCs w:val="28"/>
              </w:rPr>
              <w:t xml:space="preserve">в </w:t>
            </w:r>
            <w:r w:rsidRPr="000F4C3E">
              <w:rPr>
                <w:b/>
                <w:sz w:val="28"/>
                <w:szCs w:val="28"/>
              </w:rPr>
              <w:t>основній та старшій школі в умовах диста</w:t>
            </w:r>
            <w:r>
              <w:rPr>
                <w:b/>
                <w:sz w:val="28"/>
                <w:szCs w:val="28"/>
              </w:rPr>
              <w:t>нційного навчання……………</w:t>
            </w:r>
          </w:p>
        </w:tc>
        <w:tc>
          <w:tcPr>
            <w:tcW w:w="709" w:type="dxa"/>
            <w:vAlign w:val="bottom"/>
          </w:tcPr>
          <w:p w:rsidR="00405C5D" w:rsidRPr="001D3E4B" w:rsidRDefault="00405C5D" w:rsidP="00DD0AB6">
            <w:pPr>
              <w:widowControl w:val="0"/>
              <w:rPr>
                <w:color w:val="FFFFFF"/>
                <w:spacing w:val="-4"/>
                <w:sz w:val="28"/>
                <w:szCs w:val="28"/>
              </w:rPr>
            </w:pPr>
            <w:r w:rsidRPr="001D3E4B">
              <w:rPr>
                <w:color w:val="FFFFFF"/>
                <w:spacing w:val="-4"/>
                <w:sz w:val="28"/>
                <w:szCs w:val="28"/>
              </w:rPr>
              <w:t>43</w:t>
            </w:r>
          </w:p>
        </w:tc>
      </w:tr>
      <w:tr w:rsidR="00405C5D" w:rsidRPr="002A5166" w:rsidTr="001D3E4B">
        <w:trPr>
          <w:trHeight w:val="280"/>
        </w:trPr>
        <w:tc>
          <w:tcPr>
            <w:tcW w:w="986" w:type="dxa"/>
          </w:tcPr>
          <w:p w:rsidR="00405C5D" w:rsidRPr="002A5166" w:rsidRDefault="00405C5D" w:rsidP="00DD0AB6">
            <w:pPr>
              <w:rPr>
                <w:sz w:val="28"/>
                <w:szCs w:val="28"/>
              </w:rPr>
            </w:pPr>
            <w:r w:rsidRPr="002A5166">
              <w:rPr>
                <w:sz w:val="28"/>
                <w:szCs w:val="28"/>
              </w:rPr>
              <w:t>6.1.</w:t>
            </w:r>
          </w:p>
        </w:tc>
        <w:tc>
          <w:tcPr>
            <w:tcW w:w="8046" w:type="dxa"/>
          </w:tcPr>
          <w:p w:rsidR="00405C5D" w:rsidRPr="000F4C3E" w:rsidRDefault="00405C5D" w:rsidP="006D1915">
            <w:pPr>
              <w:jc w:val="both"/>
              <w:rPr>
                <w:b/>
                <w:sz w:val="28"/>
                <w:szCs w:val="28"/>
              </w:rPr>
            </w:pPr>
            <w:r w:rsidRPr="000F4C3E">
              <w:rPr>
                <w:b/>
                <w:i/>
                <w:sz w:val="28"/>
                <w:szCs w:val="28"/>
              </w:rPr>
              <w:t xml:space="preserve">Довгань А.І.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rPr>
              <w:t>природознавств</w:t>
            </w:r>
            <w:r>
              <w:rPr>
                <w:sz w:val="28"/>
                <w:szCs w:val="28"/>
                <w:lang w:val="uk-UA"/>
              </w:rPr>
              <w:t>а (</w:t>
            </w:r>
            <w:r w:rsidRPr="000F4C3E">
              <w:rPr>
                <w:sz w:val="28"/>
                <w:szCs w:val="28"/>
              </w:rPr>
              <w:t>5</w:t>
            </w:r>
            <w:r>
              <w:rPr>
                <w:sz w:val="28"/>
                <w:szCs w:val="28"/>
                <w:lang w:val="uk-UA"/>
              </w:rPr>
              <w:t> </w:t>
            </w:r>
            <w:r w:rsidRPr="000F4C3E">
              <w:rPr>
                <w:sz w:val="28"/>
                <w:szCs w:val="28"/>
              </w:rPr>
              <w:t>клас</w:t>
            </w:r>
            <w:r>
              <w:rPr>
                <w:sz w:val="28"/>
                <w:szCs w:val="28"/>
                <w:lang w:val="uk-UA"/>
              </w:rPr>
              <w:t xml:space="preserve">) </w:t>
            </w:r>
            <w:r>
              <w:rPr>
                <w:spacing w:val="-4"/>
                <w:sz w:val="28"/>
                <w:szCs w:val="28"/>
                <w:lang w:val="uk-UA"/>
              </w:rPr>
              <w:t>в умовах дистанційного навчання</w:t>
            </w:r>
            <w:r w:rsidRPr="000F4C3E">
              <w:rPr>
                <w:sz w:val="28"/>
                <w:szCs w:val="28"/>
              </w:rPr>
              <w:t xml:space="preserve"> …………………</w:t>
            </w:r>
          </w:p>
        </w:tc>
        <w:tc>
          <w:tcPr>
            <w:tcW w:w="709" w:type="dxa"/>
            <w:vAlign w:val="bottom"/>
          </w:tcPr>
          <w:p w:rsidR="00405C5D" w:rsidRPr="001D3E4B" w:rsidRDefault="00405C5D" w:rsidP="00DD0AB6">
            <w:pPr>
              <w:widowControl w:val="0"/>
              <w:rPr>
                <w:color w:val="FFFFFF"/>
                <w:spacing w:val="-4"/>
                <w:sz w:val="28"/>
                <w:szCs w:val="28"/>
              </w:rPr>
            </w:pPr>
            <w:r w:rsidRPr="001D3E4B">
              <w:rPr>
                <w:color w:val="FFFFFF"/>
                <w:spacing w:val="-4"/>
                <w:sz w:val="28"/>
                <w:szCs w:val="28"/>
              </w:rPr>
              <w:t>43</w:t>
            </w:r>
          </w:p>
        </w:tc>
      </w:tr>
      <w:tr w:rsidR="00405C5D" w:rsidRPr="002A5166" w:rsidTr="001D3E4B">
        <w:trPr>
          <w:trHeight w:val="219"/>
        </w:trPr>
        <w:tc>
          <w:tcPr>
            <w:tcW w:w="986" w:type="dxa"/>
          </w:tcPr>
          <w:p w:rsidR="00405C5D" w:rsidRPr="002A5166" w:rsidRDefault="00405C5D" w:rsidP="00DD0AB6">
            <w:pPr>
              <w:rPr>
                <w:sz w:val="28"/>
                <w:szCs w:val="28"/>
              </w:rPr>
            </w:pPr>
            <w:r w:rsidRPr="002A5166">
              <w:rPr>
                <w:sz w:val="28"/>
                <w:szCs w:val="28"/>
              </w:rPr>
              <w:t>6.2.</w:t>
            </w:r>
          </w:p>
        </w:tc>
        <w:tc>
          <w:tcPr>
            <w:tcW w:w="8046" w:type="dxa"/>
          </w:tcPr>
          <w:p w:rsidR="00405C5D" w:rsidRPr="000F4C3E" w:rsidRDefault="00405C5D" w:rsidP="00DE6587">
            <w:pPr>
              <w:jc w:val="both"/>
              <w:rPr>
                <w:b/>
                <w:sz w:val="28"/>
                <w:szCs w:val="28"/>
              </w:rPr>
            </w:pPr>
            <w:r w:rsidRPr="000F4C3E">
              <w:rPr>
                <w:b/>
                <w:i/>
                <w:sz w:val="28"/>
                <w:szCs w:val="28"/>
              </w:rPr>
              <w:t xml:space="preserve">Бобкова О.С.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rPr>
              <w:t>хімії</w:t>
            </w:r>
            <w:r>
              <w:rPr>
                <w:sz w:val="28"/>
                <w:szCs w:val="28"/>
                <w:lang w:val="uk-UA"/>
              </w:rPr>
              <w:t xml:space="preserve"> </w:t>
            </w:r>
            <w:r>
              <w:rPr>
                <w:spacing w:val="-4"/>
                <w:sz w:val="28"/>
                <w:szCs w:val="28"/>
                <w:lang w:val="uk-UA"/>
              </w:rPr>
              <w:t>в умовах дистанційного навчання</w:t>
            </w:r>
            <w:r>
              <w:rPr>
                <w:sz w:val="28"/>
                <w:szCs w:val="28"/>
              </w:rPr>
              <w:t xml:space="preserve"> </w:t>
            </w:r>
            <w:r w:rsidRPr="000F4C3E">
              <w:rPr>
                <w:sz w:val="28"/>
                <w:szCs w:val="28"/>
              </w:rPr>
              <w:t>…</w:t>
            </w:r>
          </w:p>
        </w:tc>
        <w:tc>
          <w:tcPr>
            <w:tcW w:w="709" w:type="dxa"/>
            <w:vAlign w:val="bottom"/>
          </w:tcPr>
          <w:p w:rsidR="00405C5D" w:rsidRPr="001D3E4B" w:rsidRDefault="00405C5D" w:rsidP="00DD0AB6">
            <w:pPr>
              <w:widowControl w:val="0"/>
              <w:rPr>
                <w:color w:val="FFFFFF"/>
                <w:spacing w:val="-4"/>
                <w:sz w:val="28"/>
                <w:szCs w:val="28"/>
              </w:rPr>
            </w:pPr>
            <w:r w:rsidRPr="001D3E4B">
              <w:rPr>
                <w:color w:val="FFFFFF"/>
                <w:spacing w:val="-4"/>
                <w:sz w:val="28"/>
                <w:szCs w:val="28"/>
              </w:rPr>
              <w:t>45</w:t>
            </w:r>
          </w:p>
        </w:tc>
      </w:tr>
      <w:tr w:rsidR="00405C5D" w:rsidRPr="002A5166" w:rsidTr="001D3E4B">
        <w:trPr>
          <w:trHeight w:val="295"/>
        </w:trPr>
        <w:tc>
          <w:tcPr>
            <w:tcW w:w="986" w:type="dxa"/>
          </w:tcPr>
          <w:p w:rsidR="00405C5D" w:rsidRPr="002A5166" w:rsidRDefault="00405C5D" w:rsidP="00DD0AB6">
            <w:pPr>
              <w:rPr>
                <w:sz w:val="28"/>
                <w:szCs w:val="28"/>
              </w:rPr>
            </w:pPr>
            <w:r w:rsidRPr="002A5166">
              <w:rPr>
                <w:sz w:val="28"/>
                <w:szCs w:val="28"/>
              </w:rPr>
              <w:t>6.3.</w:t>
            </w:r>
          </w:p>
        </w:tc>
        <w:tc>
          <w:tcPr>
            <w:tcW w:w="8046" w:type="dxa"/>
          </w:tcPr>
          <w:p w:rsidR="00405C5D" w:rsidRPr="000F4C3E" w:rsidRDefault="00405C5D" w:rsidP="00864DFF">
            <w:pPr>
              <w:jc w:val="both"/>
              <w:rPr>
                <w:b/>
                <w:sz w:val="28"/>
                <w:szCs w:val="28"/>
              </w:rPr>
            </w:pPr>
            <w:r w:rsidRPr="000F4C3E">
              <w:rPr>
                <w:b/>
                <w:i/>
                <w:sz w:val="28"/>
                <w:szCs w:val="28"/>
              </w:rPr>
              <w:t>Довгань А. І.</w:t>
            </w:r>
            <w:r w:rsidRPr="000F4C3E">
              <w:rPr>
                <w:sz w:val="28"/>
                <w:szCs w:val="28"/>
              </w:rPr>
              <w:t xml:space="preserve">, </w:t>
            </w:r>
            <w:r w:rsidRPr="000F4C3E">
              <w:rPr>
                <w:b/>
                <w:i/>
                <w:sz w:val="28"/>
                <w:szCs w:val="28"/>
              </w:rPr>
              <w:t xml:space="preserve">Совенко В. В., Гудима В. М.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rPr>
              <w:t>географії</w:t>
            </w:r>
            <w:r>
              <w:rPr>
                <w:sz w:val="28"/>
                <w:szCs w:val="28"/>
                <w:lang w:val="uk-UA"/>
              </w:rPr>
              <w:t xml:space="preserve"> </w:t>
            </w:r>
            <w:r>
              <w:rPr>
                <w:spacing w:val="-4"/>
                <w:sz w:val="28"/>
                <w:szCs w:val="28"/>
                <w:lang w:val="uk-UA"/>
              </w:rPr>
              <w:t>в умовах дистанційного навчання</w:t>
            </w:r>
            <w:r>
              <w:rPr>
                <w:sz w:val="28"/>
                <w:szCs w:val="28"/>
              </w:rPr>
              <w:t xml:space="preserve"> ……………</w:t>
            </w:r>
          </w:p>
        </w:tc>
        <w:tc>
          <w:tcPr>
            <w:tcW w:w="709" w:type="dxa"/>
            <w:vAlign w:val="bottom"/>
          </w:tcPr>
          <w:p w:rsidR="00405C5D" w:rsidRPr="001D3E4B" w:rsidRDefault="00405C5D" w:rsidP="00DD0AB6">
            <w:pPr>
              <w:widowControl w:val="0"/>
              <w:rPr>
                <w:color w:val="FFFFFF"/>
                <w:spacing w:val="-4"/>
                <w:sz w:val="28"/>
                <w:szCs w:val="28"/>
              </w:rPr>
            </w:pPr>
            <w:r w:rsidRPr="001D3E4B">
              <w:rPr>
                <w:color w:val="FFFFFF"/>
                <w:spacing w:val="-4"/>
                <w:sz w:val="28"/>
                <w:szCs w:val="28"/>
              </w:rPr>
              <w:t>49</w:t>
            </w:r>
          </w:p>
        </w:tc>
      </w:tr>
      <w:tr w:rsidR="00405C5D" w:rsidRPr="002A5166" w:rsidTr="001D3E4B">
        <w:trPr>
          <w:trHeight w:val="237"/>
        </w:trPr>
        <w:tc>
          <w:tcPr>
            <w:tcW w:w="986" w:type="dxa"/>
          </w:tcPr>
          <w:p w:rsidR="00405C5D" w:rsidRPr="002A5166" w:rsidRDefault="00405C5D" w:rsidP="00DD0AB6">
            <w:pPr>
              <w:rPr>
                <w:sz w:val="28"/>
                <w:szCs w:val="28"/>
              </w:rPr>
            </w:pPr>
            <w:r w:rsidRPr="002A5166">
              <w:rPr>
                <w:sz w:val="28"/>
                <w:szCs w:val="28"/>
              </w:rPr>
              <w:t>6.4.</w:t>
            </w:r>
          </w:p>
        </w:tc>
        <w:tc>
          <w:tcPr>
            <w:tcW w:w="8046" w:type="dxa"/>
          </w:tcPr>
          <w:p w:rsidR="00405C5D" w:rsidRPr="000F4C3E" w:rsidRDefault="00405C5D" w:rsidP="005B7DC6">
            <w:pPr>
              <w:contextualSpacing/>
              <w:jc w:val="both"/>
              <w:textAlignment w:val="baseline"/>
              <w:rPr>
                <w:b/>
                <w:i/>
                <w:sz w:val="28"/>
                <w:szCs w:val="28"/>
              </w:rPr>
            </w:pPr>
            <w:r w:rsidRPr="000F4C3E">
              <w:rPr>
                <w:b/>
                <w:i/>
                <w:sz w:val="28"/>
                <w:szCs w:val="28"/>
              </w:rPr>
              <w:t xml:space="preserve">Сацюк О. І.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rPr>
              <w:t xml:space="preserve">трудового навчання (технологій) </w:t>
            </w:r>
            <w:r>
              <w:rPr>
                <w:spacing w:val="-4"/>
                <w:sz w:val="28"/>
                <w:szCs w:val="28"/>
                <w:lang w:val="uk-UA"/>
              </w:rPr>
              <w:t>в умовах дистанційного навчання</w:t>
            </w:r>
            <w:r>
              <w:rPr>
                <w:sz w:val="28"/>
                <w:szCs w:val="28"/>
              </w:rPr>
              <w:t xml:space="preserve"> </w:t>
            </w:r>
            <w:r w:rsidRPr="000F4C3E">
              <w:rPr>
                <w:sz w:val="28"/>
                <w:szCs w:val="28"/>
              </w:rPr>
              <w:t>……………………..</w:t>
            </w:r>
          </w:p>
        </w:tc>
        <w:tc>
          <w:tcPr>
            <w:tcW w:w="709" w:type="dxa"/>
            <w:vAlign w:val="bottom"/>
          </w:tcPr>
          <w:p w:rsidR="00405C5D" w:rsidRPr="001D3E4B" w:rsidRDefault="00405C5D" w:rsidP="00DD0AB6">
            <w:pPr>
              <w:widowControl w:val="0"/>
              <w:rPr>
                <w:color w:val="FFFFFF"/>
                <w:spacing w:val="-4"/>
                <w:sz w:val="28"/>
                <w:szCs w:val="28"/>
              </w:rPr>
            </w:pPr>
          </w:p>
          <w:p w:rsidR="00405C5D" w:rsidRPr="001D3E4B" w:rsidRDefault="00405C5D" w:rsidP="00DD0AB6">
            <w:pPr>
              <w:widowControl w:val="0"/>
              <w:rPr>
                <w:color w:val="FFFFFF"/>
                <w:spacing w:val="-4"/>
                <w:sz w:val="28"/>
                <w:szCs w:val="28"/>
              </w:rPr>
            </w:pPr>
            <w:r w:rsidRPr="001D3E4B">
              <w:rPr>
                <w:color w:val="FFFFFF"/>
                <w:spacing w:val="-4"/>
                <w:sz w:val="28"/>
                <w:szCs w:val="28"/>
              </w:rPr>
              <w:t>53</w:t>
            </w:r>
          </w:p>
        </w:tc>
      </w:tr>
      <w:tr w:rsidR="00405C5D" w:rsidRPr="00643687" w:rsidTr="001D3E4B">
        <w:trPr>
          <w:trHeight w:val="237"/>
        </w:trPr>
        <w:tc>
          <w:tcPr>
            <w:tcW w:w="986" w:type="dxa"/>
          </w:tcPr>
          <w:p w:rsidR="00405C5D" w:rsidRPr="002A5166" w:rsidRDefault="00405C5D" w:rsidP="00DD0AB6">
            <w:pPr>
              <w:rPr>
                <w:sz w:val="28"/>
                <w:szCs w:val="28"/>
                <w:lang w:val="uk-UA"/>
              </w:rPr>
            </w:pPr>
            <w:r w:rsidRPr="002A5166">
              <w:rPr>
                <w:sz w:val="28"/>
                <w:szCs w:val="28"/>
                <w:lang w:val="uk-UA"/>
              </w:rPr>
              <w:t>6.5.</w:t>
            </w:r>
          </w:p>
        </w:tc>
        <w:tc>
          <w:tcPr>
            <w:tcW w:w="8046" w:type="dxa"/>
          </w:tcPr>
          <w:p w:rsidR="00405C5D" w:rsidRPr="000E4F99" w:rsidRDefault="00405C5D" w:rsidP="003938D9">
            <w:pPr>
              <w:jc w:val="both"/>
              <w:rPr>
                <w:b/>
                <w:i/>
                <w:sz w:val="28"/>
                <w:szCs w:val="28"/>
                <w:lang w:val="uk-UA"/>
              </w:rPr>
            </w:pPr>
            <w:r w:rsidRPr="000E4F99">
              <w:rPr>
                <w:b/>
                <w:bCs/>
                <w:i/>
                <w:spacing w:val="-4"/>
                <w:sz w:val="28"/>
                <w:szCs w:val="28"/>
                <w:lang w:val="uk-UA"/>
              </w:rPr>
              <w:t>Гаврилюк Г.</w:t>
            </w:r>
            <w:r>
              <w:rPr>
                <w:b/>
                <w:bCs/>
                <w:i/>
                <w:spacing w:val="-4"/>
                <w:sz w:val="28"/>
                <w:szCs w:val="28"/>
                <w:lang w:val="uk-UA"/>
              </w:rPr>
              <w:t> </w:t>
            </w:r>
            <w:r w:rsidRPr="000E4F99">
              <w:rPr>
                <w:b/>
                <w:bCs/>
                <w:i/>
                <w:spacing w:val="-4"/>
                <w:sz w:val="28"/>
                <w:szCs w:val="28"/>
                <w:lang w:val="uk-UA"/>
              </w:rPr>
              <w:t xml:space="preserve">М. </w:t>
            </w:r>
            <w:r w:rsidRPr="007C5B13">
              <w:rPr>
                <w:bCs/>
                <w:spacing w:val="-6"/>
                <w:sz w:val="28"/>
                <w:szCs w:val="28"/>
                <w:lang w:val="uk-UA"/>
              </w:rPr>
              <w:t xml:space="preserve">Методичні рекомендації щодо організації </w:t>
            </w:r>
            <w:r w:rsidRPr="007C5B13">
              <w:rPr>
                <w:spacing w:val="-6"/>
                <w:sz w:val="28"/>
                <w:szCs w:val="28"/>
                <w:lang w:val="uk-UA"/>
              </w:rPr>
              <w:t>освітнього процесу з трудового навчання (технологій)</w:t>
            </w:r>
            <w:r>
              <w:rPr>
                <w:spacing w:val="-6"/>
                <w:sz w:val="28"/>
                <w:szCs w:val="28"/>
                <w:lang w:val="uk-UA"/>
              </w:rPr>
              <w:t xml:space="preserve"> </w:t>
            </w:r>
            <w:r w:rsidRPr="007C5B13">
              <w:rPr>
                <w:spacing w:val="-6"/>
                <w:sz w:val="28"/>
                <w:szCs w:val="28"/>
                <w:lang w:val="uk-UA"/>
              </w:rPr>
              <w:t xml:space="preserve">в </w:t>
            </w:r>
            <w:r>
              <w:rPr>
                <w:spacing w:val="-6"/>
                <w:sz w:val="28"/>
                <w:szCs w:val="28"/>
                <w:lang w:val="uk-UA"/>
              </w:rPr>
              <w:t>умовах дистанційного навчання ……</w:t>
            </w:r>
          </w:p>
        </w:tc>
        <w:tc>
          <w:tcPr>
            <w:tcW w:w="709" w:type="dxa"/>
            <w:vAlign w:val="bottom"/>
          </w:tcPr>
          <w:p w:rsidR="00405C5D" w:rsidRPr="001D3E4B" w:rsidRDefault="00405C5D" w:rsidP="00DD0AB6">
            <w:pPr>
              <w:widowControl w:val="0"/>
              <w:rPr>
                <w:color w:val="FFFFFF"/>
                <w:spacing w:val="-4"/>
                <w:sz w:val="28"/>
                <w:szCs w:val="28"/>
                <w:lang w:val="uk-UA"/>
              </w:rPr>
            </w:pPr>
          </w:p>
        </w:tc>
      </w:tr>
      <w:tr w:rsidR="00405C5D" w:rsidRPr="002A5166" w:rsidTr="001D3E4B">
        <w:trPr>
          <w:trHeight w:val="269"/>
        </w:trPr>
        <w:tc>
          <w:tcPr>
            <w:tcW w:w="986" w:type="dxa"/>
          </w:tcPr>
          <w:p w:rsidR="00405C5D" w:rsidRPr="002A5166" w:rsidRDefault="00405C5D" w:rsidP="00DD0AB6">
            <w:pPr>
              <w:rPr>
                <w:sz w:val="28"/>
                <w:szCs w:val="28"/>
              </w:rPr>
            </w:pPr>
            <w:r w:rsidRPr="002A5166">
              <w:rPr>
                <w:sz w:val="28"/>
                <w:szCs w:val="28"/>
              </w:rPr>
              <w:t>6.</w:t>
            </w:r>
            <w:r w:rsidRPr="002A5166">
              <w:rPr>
                <w:sz w:val="28"/>
                <w:szCs w:val="28"/>
                <w:lang w:val="uk-UA"/>
              </w:rPr>
              <w:t>6</w:t>
            </w:r>
            <w:r w:rsidRPr="002A5166">
              <w:rPr>
                <w:sz w:val="28"/>
                <w:szCs w:val="28"/>
              </w:rPr>
              <w:t>.</w:t>
            </w:r>
          </w:p>
        </w:tc>
        <w:tc>
          <w:tcPr>
            <w:tcW w:w="8046" w:type="dxa"/>
          </w:tcPr>
          <w:p w:rsidR="00405C5D" w:rsidRPr="000F4C3E" w:rsidRDefault="00405C5D" w:rsidP="00DB46A5">
            <w:pPr>
              <w:jc w:val="both"/>
              <w:rPr>
                <w:b/>
                <w:sz w:val="28"/>
                <w:szCs w:val="28"/>
              </w:rPr>
            </w:pPr>
            <w:r w:rsidRPr="000F4C3E">
              <w:rPr>
                <w:b/>
                <w:i/>
                <w:sz w:val="28"/>
                <w:szCs w:val="28"/>
              </w:rPr>
              <w:t>Л</w:t>
            </w:r>
            <w:r w:rsidRPr="000F4C3E">
              <w:rPr>
                <w:b/>
                <w:i/>
                <w:sz w:val="28"/>
                <w:szCs w:val="28"/>
                <w:lang w:val="uk-UA"/>
              </w:rPr>
              <w:t>іпчевський Л. В</w:t>
            </w:r>
            <w:r w:rsidRPr="000F4C3E">
              <w:rPr>
                <w:b/>
                <w:i/>
                <w:sz w:val="28"/>
                <w:szCs w:val="28"/>
              </w:rPr>
              <w:t xml:space="preserve">.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rPr>
              <w:t>математики</w:t>
            </w:r>
            <w:r>
              <w:rPr>
                <w:sz w:val="28"/>
                <w:szCs w:val="28"/>
                <w:lang w:val="uk-UA"/>
              </w:rPr>
              <w:t xml:space="preserve"> </w:t>
            </w:r>
            <w:r>
              <w:rPr>
                <w:spacing w:val="-4"/>
                <w:sz w:val="28"/>
                <w:szCs w:val="28"/>
                <w:lang w:val="uk-UA"/>
              </w:rPr>
              <w:t>в умовах дистанційного навчання</w:t>
            </w:r>
            <w:r>
              <w:rPr>
                <w:sz w:val="28"/>
                <w:szCs w:val="28"/>
              </w:rPr>
              <w:t xml:space="preserve"> </w:t>
            </w:r>
            <w:r w:rsidRPr="000F4C3E">
              <w:rPr>
                <w:sz w:val="28"/>
                <w:szCs w:val="28"/>
              </w:rPr>
              <w:t>…</w:t>
            </w:r>
          </w:p>
        </w:tc>
        <w:tc>
          <w:tcPr>
            <w:tcW w:w="709" w:type="dxa"/>
            <w:vAlign w:val="bottom"/>
          </w:tcPr>
          <w:p w:rsidR="00405C5D" w:rsidRPr="001D3E4B" w:rsidRDefault="00405C5D" w:rsidP="00DD0AB6">
            <w:pPr>
              <w:widowControl w:val="0"/>
              <w:rPr>
                <w:color w:val="FFFFFF"/>
                <w:spacing w:val="-4"/>
                <w:sz w:val="28"/>
                <w:szCs w:val="28"/>
              </w:rPr>
            </w:pPr>
            <w:r w:rsidRPr="001D3E4B">
              <w:rPr>
                <w:color w:val="FFFFFF"/>
                <w:spacing w:val="-4"/>
                <w:sz w:val="28"/>
                <w:szCs w:val="28"/>
              </w:rPr>
              <w:t>55</w:t>
            </w:r>
          </w:p>
        </w:tc>
      </w:tr>
      <w:tr w:rsidR="00405C5D" w:rsidRPr="002A5166" w:rsidTr="001D3E4B">
        <w:trPr>
          <w:trHeight w:val="269"/>
        </w:trPr>
        <w:tc>
          <w:tcPr>
            <w:tcW w:w="986" w:type="dxa"/>
          </w:tcPr>
          <w:p w:rsidR="00405C5D" w:rsidRPr="002A5166" w:rsidRDefault="00405C5D" w:rsidP="00DD0AB6">
            <w:pPr>
              <w:rPr>
                <w:sz w:val="28"/>
                <w:szCs w:val="28"/>
                <w:lang w:val="uk-UA"/>
              </w:rPr>
            </w:pPr>
            <w:r w:rsidRPr="002A5166">
              <w:rPr>
                <w:sz w:val="28"/>
                <w:szCs w:val="28"/>
                <w:lang w:val="uk-UA"/>
              </w:rPr>
              <w:t>6.7.</w:t>
            </w:r>
          </w:p>
        </w:tc>
        <w:tc>
          <w:tcPr>
            <w:tcW w:w="8046" w:type="dxa"/>
          </w:tcPr>
          <w:p w:rsidR="00405C5D" w:rsidRPr="000F4C3E" w:rsidRDefault="00405C5D" w:rsidP="00DB46A5">
            <w:pPr>
              <w:jc w:val="both"/>
              <w:rPr>
                <w:b/>
                <w:i/>
                <w:sz w:val="28"/>
                <w:szCs w:val="28"/>
              </w:rPr>
            </w:pPr>
            <w:r w:rsidRPr="000F4C3E">
              <w:rPr>
                <w:b/>
                <w:i/>
                <w:sz w:val="28"/>
                <w:szCs w:val="28"/>
                <w:lang w:val="uk-UA"/>
              </w:rPr>
              <w:t>Кравченко Д. А</w:t>
            </w:r>
            <w:r w:rsidRPr="000F4C3E">
              <w:rPr>
                <w:b/>
                <w:i/>
                <w:sz w:val="28"/>
                <w:szCs w:val="28"/>
              </w:rPr>
              <w:t xml:space="preserve">.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lang w:val="uk-UA"/>
              </w:rPr>
              <w:t>фізики</w:t>
            </w:r>
            <w:r>
              <w:rPr>
                <w:sz w:val="28"/>
                <w:szCs w:val="28"/>
                <w:lang w:val="uk-UA"/>
              </w:rPr>
              <w:t xml:space="preserve"> </w:t>
            </w:r>
            <w:r>
              <w:rPr>
                <w:spacing w:val="-4"/>
                <w:sz w:val="28"/>
                <w:szCs w:val="28"/>
                <w:lang w:val="uk-UA"/>
              </w:rPr>
              <w:t>в умовах дистанційного навчання</w:t>
            </w:r>
            <w:r>
              <w:rPr>
                <w:sz w:val="28"/>
                <w:szCs w:val="28"/>
              </w:rPr>
              <w:t xml:space="preserve"> </w:t>
            </w:r>
            <w:r w:rsidRPr="000F4C3E">
              <w:rPr>
                <w:sz w:val="28"/>
                <w:szCs w:val="28"/>
              </w:rPr>
              <w:t>…</w:t>
            </w:r>
          </w:p>
        </w:tc>
        <w:tc>
          <w:tcPr>
            <w:tcW w:w="709" w:type="dxa"/>
            <w:vAlign w:val="bottom"/>
          </w:tcPr>
          <w:p w:rsidR="00405C5D" w:rsidRPr="001D3E4B" w:rsidRDefault="00405C5D" w:rsidP="00DD0AB6">
            <w:pPr>
              <w:widowControl w:val="0"/>
              <w:rPr>
                <w:color w:val="FFFFFF"/>
                <w:spacing w:val="-4"/>
                <w:sz w:val="28"/>
                <w:szCs w:val="28"/>
              </w:rPr>
            </w:pPr>
          </w:p>
        </w:tc>
      </w:tr>
      <w:tr w:rsidR="00405C5D" w:rsidRPr="002A5166" w:rsidTr="001D3E4B">
        <w:trPr>
          <w:trHeight w:val="269"/>
        </w:trPr>
        <w:tc>
          <w:tcPr>
            <w:tcW w:w="986" w:type="dxa"/>
          </w:tcPr>
          <w:p w:rsidR="00405C5D" w:rsidRPr="002A5166" w:rsidRDefault="00405C5D" w:rsidP="00DD0AB6">
            <w:pPr>
              <w:rPr>
                <w:sz w:val="28"/>
                <w:szCs w:val="28"/>
                <w:lang w:val="uk-UA"/>
              </w:rPr>
            </w:pPr>
            <w:r w:rsidRPr="002A5166">
              <w:rPr>
                <w:sz w:val="28"/>
                <w:szCs w:val="28"/>
                <w:lang w:val="uk-UA"/>
              </w:rPr>
              <w:t>6.8.</w:t>
            </w:r>
          </w:p>
        </w:tc>
        <w:tc>
          <w:tcPr>
            <w:tcW w:w="8046" w:type="dxa"/>
          </w:tcPr>
          <w:p w:rsidR="00405C5D" w:rsidRPr="000F4C3E" w:rsidRDefault="00405C5D" w:rsidP="005C4A72">
            <w:pPr>
              <w:jc w:val="both"/>
              <w:rPr>
                <w:b/>
                <w:i/>
                <w:sz w:val="28"/>
                <w:szCs w:val="28"/>
              </w:rPr>
            </w:pPr>
            <w:r w:rsidRPr="000F4C3E">
              <w:rPr>
                <w:b/>
                <w:i/>
                <w:sz w:val="28"/>
                <w:szCs w:val="28"/>
                <w:lang w:val="uk-UA"/>
              </w:rPr>
              <w:t>Федорчук В. А</w:t>
            </w:r>
            <w:r w:rsidRPr="000F4C3E">
              <w:rPr>
                <w:b/>
                <w:i/>
                <w:sz w:val="28"/>
                <w:szCs w:val="28"/>
              </w:rPr>
              <w:t xml:space="preserve">.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sidRPr="000F4C3E">
              <w:rPr>
                <w:sz w:val="28"/>
                <w:szCs w:val="28"/>
                <w:lang w:val="uk-UA"/>
              </w:rPr>
              <w:t>інформатики</w:t>
            </w:r>
            <w:r>
              <w:rPr>
                <w:sz w:val="28"/>
                <w:szCs w:val="28"/>
                <w:lang w:val="uk-UA"/>
              </w:rPr>
              <w:t xml:space="preserve"> </w:t>
            </w:r>
            <w:r>
              <w:rPr>
                <w:spacing w:val="-4"/>
                <w:sz w:val="28"/>
                <w:szCs w:val="28"/>
                <w:lang w:val="uk-UA"/>
              </w:rPr>
              <w:t>в умовах дистанційного навчання</w:t>
            </w:r>
            <w:r>
              <w:rPr>
                <w:sz w:val="28"/>
                <w:szCs w:val="28"/>
              </w:rPr>
              <w:t xml:space="preserve"> </w:t>
            </w:r>
            <w:r w:rsidRPr="000F4C3E">
              <w:rPr>
                <w:sz w:val="28"/>
                <w:szCs w:val="28"/>
              </w:rPr>
              <w:t>…</w:t>
            </w:r>
          </w:p>
        </w:tc>
        <w:tc>
          <w:tcPr>
            <w:tcW w:w="709" w:type="dxa"/>
            <w:vAlign w:val="bottom"/>
          </w:tcPr>
          <w:p w:rsidR="00405C5D" w:rsidRPr="001D3E4B" w:rsidRDefault="00405C5D" w:rsidP="00DD0AB6">
            <w:pPr>
              <w:widowControl w:val="0"/>
              <w:rPr>
                <w:color w:val="FFFFFF"/>
                <w:spacing w:val="-4"/>
                <w:sz w:val="28"/>
                <w:szCs w:val="28"/>
              </w:rPr>
            </w:pPr>
          </w:p>
        </w:tc>
      </w:tr>
      <w:tr w:rsidR="00405C5D" w:rsidRPr="002A5166" w:rsidTr="001D3E4B">
        <w:trPr>
          <w:trHeight w:val="273"/>
        </w:trPr>
        <w:tc>
          <w:tcPr>
            <w:tcW w:w="986" w:type="dxa"/>
          </w:tcPr>
          <w:p w:rsidR="00405C5D" w:rsidRPr="002A5166" w:rsidRDefault="00405C5D" w:rsidP="001752D9">
            <w:pPr>
              <w:rPr>
                <w:sz w:val="28"/>
                <w:szCs w:val="28"/>
              </w:rPr>
            </w:pPr>
            <w:r w:rsidRPr="002A5166">
              <w:rPr>
                <w:sz w:val="28"/>
                <w:szCs w:val="28"/>
              </w:rPr>
              <w:t>6.</w:t>
            </w:r>
            <w:r w:rsidRPr="002A5166">
              <w:rPr>
                <w:sz w:val="28"/>
                <w:szCs w:val="28"/>
                <w:lang w:val="uk-UA"/>
              </w:rPr>
              <w:t>9</w:t>
            </w:r>
            <w:r w:rsidRPr="002A5166">
              <w:rPr>
                <w:sz w:val="28"/>
                <w:szCs w:val="28"/>
              </w:rPr>
              <w:t>.</w:t>
            </w:r>
          </w:p>
        </w:tc>
        <w:tc>
          <w:tcPr>
            <w:tcW w:w="8046" w:type="dxa"/>
          </w:tcPr>
          <w:p w:rsidR="00405C5D" w:rsidRPr="001C1D73" w:rsidRDefault="00405C5D" w:rsidP="005C4A72">
            <w:pPr>
              <w:jc w:val="both"/>
              <w:rPr>
                <w:sz w:val="28"/>
                <w:szCs w:val="28"/>
                <w:highlight w:val="yellow"/>
                <w:lang w:val="uk-UA"/>
              </w:rPr>
            </w:pPr>
            <w:r w:rsidRPr="00BF40A4">
              <w:rPr>
                <w:b/>
                <w:i/>
                <w:sz w:val="28"/>
                <w:szCs w:val="28"/>
                <w:lang w:val="uk-UA"/>
              </w:rPr>
              <w:t xml:space="preserve">Лакіза О.М., </w:t>
            </w:r>
            <w:r w:rsidRPr="00890B84">
              <w:rPr>
                <w:b/>
                <w:i/>
                <w:sz w:val="28"/>
                <w:szCs w:val="28"/>
              </w:rPr>
              <w:t>Качуровський В. С.</w:t>
            </w:r>
            <w:r w:rsidRPr="00890B84">
              <w:rPr>
                <w:b/>
                <w:i/>
                <w:sz w:val="28"/>
                <w:szCs w:val="28"/>
                <w:lang w:val="uk-UA"/>
              </w:rPr>
              <w:t>, Проценко В.О.</w:t>
            </w:r>
            <w:r w:rsidRPr="00890B84">
              <w:rPr>
                <w:b/>
                <w:i/>
                <w:sz w:val="28"/>
                <w:szCs w:val="28"/>
              </w:rPr>
              <w:t xml:space="preserve"> </w:t>
            </w:r>
            <w:r w:rsidRPr="00890B84">
              <w:rPr>
                <w:sz w:val="28"/>
                <w:szCs w:val="28"/>
                <w:lang w:val="uk-UA"/>
              </w:rPr>
              <w:t xml:space="preserve"> </w:t>
            </w:r>
            <w:r w:rsidRPr="00890B84">
              <w:rPr>
                <w:sz w:val="28"/>
                <w:szCs w:val="28"/>
              </w:rPr>
              <w:t xml:space="preserve">Організація </w:t>
            </w:r>
            <w:r w:rsidRPr="00890B84">
              <w:rPr>
                <w:spacing w:val="-4"/>
                <w:sz w:val="28"/>
                <w:szCs w:val="28"/>
                <w:lang w:val="uk-UA"/>
              </w:rPr>
              <w:t xml:space="preserve">освітнього процесу </w:t>
            </w:r>
            <w:r w:rsidRPr="00890B84">
              <w:rPr>
                <w:sz w:val="28"/>
                <w:szCs w:val="28"/>
              </w:rPr>
              <w:t xml:space="preserve">з </w:t>
            </w:r>
            <w:r w:rsidRPr="00890B84">
              <w:rPr>
                <w:sz w:val="28"/>
                <w:szCs w:val="28"/>
                <w:lang w:val="uk-UA"/>
              </w:rPr>
              <w:t xml:space="preserve">фізичної культури </w:t>
            </w:r>
            <w:r w:rsidRPr="00890B84">
              <w:rPr>
                <w:spacing w:val="-4"/>
                <w:sz w:val="28"/>
                <w:szCs w:val="28"/>
                <w:lang w:val="uk-UA"/>
              </w:rPr>
              <w:t>в умовах дистанційного навчання</w:t>
            </w:r>
          </w:p>
        </w:tc>
        <w:tc>
          <w:tcPr>
            <w:tcW w:w="709" w:type="dxa"/>
            <w:vAlign w:val="bottom"/>
          </w:tcPr>
          <w:p w:rsidR="00405C5D" w:rsidRPr="001D3E4B" w:rsidRDefault="00405C5D" w:rsidP="001752D9">
            <w:pPr>
              <w:widowControl w:val="0"/>
              <w:rPr>
                <w:color w:val="FFFFFF"/>
                <w:spacing w:val="-4"/>
                <w:sz w:val="28"/>
                <w:szCs w:val="28"/>
              </w:rPr>
            </w:pPr>
          </w:p>
        </w:tc>
      </w:tr>
      <w:tr w:rsidR="00405C5D" w:rsidRPr="002A5166" w:rsidTr="001D3E4B">
        <w:trPr>
          <w:trHeight w:val="273"/>
        </w:trPr>
        <w:tc>
          <w:tcPr>
            <w:tcW w:w="986" w:type="dxa"/>
          </w:tcPr>
          <w:p w:rsidR="00405C5D" w:rsidRPr="002A5166" w:rsidRDefault="00405C5D" w:rsidP="001752D9">
            <w:pPr>
              <w:rPr>
                <w:sz w:val="28"/>
                <w:szCs w:val="28"/>
              </w:rPr>
            </w:pPr>
            <w:r w:rsidRPr="002A5166">
              <w:rPr>
                <w:sz w:val="28"/>
                <w:szCs w:val="28"/>
              </w:rPr>
              <w:t>6.</w:t>
            </w:r>
            <w:r w:rsidRPr="002A5166">
              <w:rPr>
                <w:sz w:val="28"/>
                <w:szCs w:val="28"/>
                <w:lang w:val="uk-UA"/>
              </w:rPr>
              <w:t>10</w:t>
            </w:r>
            <w:r w:rsidRPr="002A5166">
              <w:rPr>
                <w:sz w:val="28"/>
                <w:szCs w:val="28"/>
              </w:rPr>
              <w:t>.</w:t>
            </w:r>
          </w:p>
        </w:tc>
        <w:tc>
          <w:tcPr>
            <w:tcW w:w="8046" w:type="dxa"/>
          </w:tcPr>
          <w:p w:rsidR="00405C5D" w:rsidRPr="001C1D73" w:rsidRDefault="00405C5D" w:rsidP="005C4A72">
            <w:pPr>
              <w:jc w:val="both"/>
              <w:rPr>
                <w:b/>
                <w:i/>
                <w:sz w:val="28"/>
                <w:szCs w:val="28"/>
              </w:rPr>
            </w:pPr>
            <w:r w:rsidRPr="001C1D73">
              <w:rPr>
                <w:b/>
                <w:i/>
                <w:sz w:val="28"/>
                <w:szCs w:val="28"/>
              </w:rPr>
              <w:t xml:space="preserve">Качуровський В. С. </w:t>
            </w:r>
            <w:r>
              <w:rPr>
                <w:sz w:val="28"/>
                <w:szCs w:val="28"/>
              </w:rPr>
              <w:t xml:space="preserve">Організація </w:t>
            </w:r>
            <w:r>
              <w:rPr>
                <w:spacing w:val="-4"/>
                <w:sz w:val="28"/>
                <w:szCs w:val="28"/>
                <w:lang w:val="uk-UA"/>
              </w:rPr>
              <w:t xml:space="preserve">освітнього процесу </w:t>
            </w:r>
            <w:r>
              <w:rPr>
                <w:sz w:val="28"/>
                <w:szCs w:val="28"/>
              </w:rPr>
              <w:t xml:space="preserve">з </w:t>
            </w:r>
            <w:r>
              <w:rPr>
                <w:sz w:val="28"/>
                <w:szCs w:val="28"/>
                <w:lang w:val="uk-UA"/>
              </w:rPr>
              <w:t>пр</w:t>
            </w:r>
            <w:r w:rsidRPr="001C1D73">
              <w:rPr>
                <w:spacing w:val="-4"/>
                <w:sz w:val="28"/>
                <w:szCs w:val="28"/>
              </w:rPr>
              <w:t xml:space="preserve">едмета «Захист </w:t>
            </w:r>
            <w:r w:rsidRPr="001C1D73">
              <w:rPr>
                <w:spacing w:val="-4"/>
                <w:sz w:val="28"/>
                <w:szCs w:val="28"/>
                <w:lang w:val="uk-UA"/>
              </w:rPr>
              <w:t>Украї</w:t>
            </w:r>
            <w:r w:rsidRPr="001C1D73">
              <w:rPr>
                <w:spacing w:val="-4"/>
                <w:sz w:val="28"/>
                <w:szCs w:val="28"/>
              </w:rPr>
              <w:t>ни» в  умовах дистан</w:t>
            </w:r>
            <w:r w:rsidRPr="001C1D73">
              <w:rPr>
                <w:spacing w:val="-4"/>
                <w:sz w:val="28"/>
                <w:szCs w:val="28"/>
              </w:rPr>
              <w:softHyphen/>
              <w:t>цій</w:t>
            </w:r>
            <w:r w:rsidRPr="001C1D73">
              <w:rPr>
                <w:spacing w:val="-4"/>
                <w:sz w:val="28"/>
                <w:szCs w:val="28"/>
              </w:rPr>
              <w:softHyphen/>
              <w:t>ного навчання……</w:t>
            </w:r>
          </w:p>
        </w:tc>
        <w:tc>
          <w:tcPr>
            <w:tcW w:w="709" w:type="dxa"/>
            <w:vAlign w:val="bottom"/>
          </w:tcPr>
          <w:p w:rsidR="00405C5D" w:rsidRPr="001D3E4B" w:rsidRDefault="00405C5D" w:rsidP="001752D9">
            <w:pPr>
              <w:widowControl w:val="0"/>
              <w:rPr>
                <w:color w:val="FFFFFF"/>
                <w:spacing w:val="-4"/>
                <w:sz w:val="28"/>
                <w:szCs w:val="28"/>
              </w:rPr>
            </w:pPr>
            <w:r w:rsidRPr="001D3E4B">
              <w:rPr>
                <w:color w:val="FFFFFF"/>
                <w:spacing w:val="-4"/>
                <w:sz w:val="28"/>
                <w:szCs w:val="28"/>
              </w:rPr>
              <w:t>68</w:t>
            </w:r>
          </w:p>
        </w:tc>
      </w:tr>
      <w:tr w:rsidR="00405C5D" w:rsidRPr="002A5166" w:rsidTr="001D3E4B">
        <w:trPr>
          <w:trHeight w:val="179"/>
        </w:trPr>
        <w:tc>
          <w:tcPr>
            <w:tcW w:w="986" w:type="dxa"/>
          </w:tcPr>
          <w:p w:rsidR="00405C5D" w:rsidRPr="001752D9" w:rsidRDefault="00405C5D" w:rsidP="001752D9">
            <w:pPr>
              <w:rPr>
                <w:sz w:val="28"/>
                <w:szCs w:val="28"/>
                <w:lang w:val="uk-UA"/>
              </w:rPr>
            </w:pPr>
            <w:r>
              <w:rPr>
                <w:sz w:val="28"/>
                <w:szCs w:val="28"/>
                <w:lang w:val="uk-UA"/>
              </w:rPr>
              <w:t>6.11.</w:t>
            </w:r>
          </w:p>
        </w:tc>
        <w:tc>
          <w:tcPr>
            <w:tcW w:w="8046" w:type="dxa"/>
          </w:tcPr>
          <w:p w:rsidR="00405C5D" w:rsidRPr="001C1D73" w:rsidRDefault="00405C5D" w:rsidP="00511362">
            <w:pPr>
              <w:jc w:val="both"/>
              <w:rPr>
                <w:b/>
                <w:i/>
                <w:sz w:val="28"/>
                <w:szCs w:val="28"/>
              </w:rPr>
            </w:pPr>
            <w:r w:rsidRPr="001C1D73">
              <w:rPr>
                <w:b/>
                <w:i/>
                <w:sz w:val="28"/>
                <w:szCs w:val="28"/>
              </w:rPr>
              <w:t>Качуровський В. С.</w:t>
            </w:r>
            <w:r w:rsidRPr="001C1D73">
              <w:rPr>
                <w:b/>
                <w:sz w:val="28"/>
                <w:szCs w:val="28"/>
              </w:rPr>
              <w:t xml:space="preserve"> </w:t>
            </w:r>
            <w:r w:rsidRPr="001C1D73">
              <w:rPr>
                <w:sz w:val="28"/>
                <w:szCs w:val="28"/>
              </w:rPr>
              <w:t xml:space="preserve">Організація рухової активності учнів </w:t>
            </w:r>
            <w:r>
              <w:rPr>
                <w:spacing w:val="-4"/>
                <w:sz w:val="28"/>
                <w:szCs w:val="28"/>
                <w:lang w:val="uk-UA"/>
              </w:rPr>
              <w:t>в умовах дистанційного навчання</w:t>
            </w:r>
            <w:r>
              <w:rPr>
                <w:sz w:val="28"/>
                <w:szCs w:val="28"/>
              </w:rPr>
              <w:t xml:space="preserve"> ……………………………………</w:t>
            </w:r>
          </w:p>
        </w:tc>
        <w:tc>
          <w:tcPr>
            <w:tcW w:w="709" w:type="dxa"/>
            <w:vAlign w:val="bottom"/>
          </w:tcPr>
          <w:p w:rsidR="00405C5D" w:rsidRPr="001D3E4B" w:rsidRDefault="00405C5D" w:rsidP="001752D9">
            <w:pPr>
              <w:widowControl w:val="0"/>
              <w:rPr>
                <w:color w:val="FFFFFF"/>
                <w:spacing w:val="-4"/>
                <w:sz w:val="28"/>
                <w:szCs w:val="28"/>
              </w:rPr>
            </w:pPr>
            <w:r w:rsidRPr="001D3E4B">
              <w:rPr>
                <w:color w:val="FFFFFF"/>
                <w:spacing w:val="-4"/>
                <w:sz w:val="28"/>
                <w:szCs w:val="28"/>
              </w:rPr>
              <w:t>69</w:t>
            </w:r>
          </w:p>
        </w:tc>
      </w:tr>
      <w:tr w:rsidR="00405C5D" w:rsidRPr="002A5166" w:rsidTr="001D3E4B">
        <w:trPr>
          <w:trHeight w:val="303"/>
        </w:trPr>
        <w:tc>
          <w:tcPr>
            <w:tcW w:w="986" w:type="dxa"/>
          </w:tcPr>
          <w:p w:rsidR="00405C5D" w:rsidRPr="002A5166" w:rsidRDefault="00405C5D" w:rsidP="001752D9">
            <w:pPr>
              <w:rPr>
                <w:sz w:val="28"/>
                <w:szCs w:val="28"/>
                <w:lang w:val="uk-UA"/>
              </w:rPr>
            </w:pPr>
            <w:r w:rsidRPr="002A5166">
              <w:rPr>
                <w:sz w:val="28"/>
                <w:szCs w:val="28"/>
                <w:lang w:val="uk-UA"/>
              </w:rPr>
              <w:t>7.</w:t>
            </w:r>
          </w:p>
        </w:tc>
        <w:tc>
          <w:tcPr>
            <w:tcW w:w="8046" w:type="dxa"/>
          </w:tcPr>
          <w:p w:rsidR="00405C5D" w:rsidRPr="001C1D73" w:rsidRDefault="00405C5D" w:rsidP="001752D9">
            <w:pPr>
              <w:jc w:val="both"/>
              <w:rPr>
                <w:b/>
                <w:i/>
                <w:sz w:val="28"/>
                <w:szCs w:val="28"/>
                <w:lang w:val="uk-UA"/>
              </w:rPr>
            </w:pPr>
            <w:r w:rsidRPr="001C1D73">
              <w:rPr>
                <w:b/>
                <w:i/>
                <w:sz w:val="28"/>
                <w:szCs w:val="28"/>
                <w:lang w:val="uk-UA"/>
              </w:rPr>
              <w:t>Інклюзивна освіта</w:t>
            </w:r>
          </w:p>
        </w:tc>
        <w:tc>
          <w:tcPr>
            <w:tcW w:w="709" w:type="dxa"/>
            <w:vAlign w:val="bottom"/>
          </w:tcPr>
          <w:p w:rsidR="00405C5D" w:rsidRPr="001D3E4B" w:rsidRDefault="00405C5D" w:rsidP="001752D9">
            <w:pPr>
              <w:widowControl w:val="0"/>
              <w:rPr>
                <w:color w:val="FFFFFF"/>
                <w:spacing w:val="-4"/>
                <w:sz w:val="28"/>
                <w:szCs w:val="28"/>
              </w:rPr>
            </w:pPr>
          </w:p>
        </w:tc>
      </w:tr>
      <w:tr w:rsidR="00405C5D" w:rsidRPr="002A5166" w:rsidTr="001D3E4B">
        <w:trPr>
          <w:trHeight w:val="976"/>
        </w:trPr>
        <w:tc>
          <w:tcPr>
            <w:tcW w:w="986" w:type="dxa"/>
          </w:tcPr>
          <w:p w:rsidR="00405C5D" w:rsidRPr="002A5166" w:rsidRDefault="00405C5D" w:rsidP="001752D9">
            <w:pPr>
              <w:rPr>
                <w:sz w:val="28"/>
                <w:szCs w:val="28"/>
                <w:lang w:val="uk-UA"/>
              </w:rPr>
            </w:pPr>
            <w:r w:rsidRPr="002A5166">
              <w:rPr>
                <w:sz w:val="28"/>
                <w:szCs w:val="28"/>
              </w:rPr>
              <w:t>7.</w:t>
            </w:r>
            <w:r w:rsidRPr="002A5166">
              <w:rPr>
                <w:sz w:val="28"/>
                <w:szCs w:val="28"/>
                <w:lang w:val="uk-UA"/>
              </w:rPr>
              <w:t>1.</w:t>
            </w:r>
          </w:p>
        </w:tc>
        <w:tc>
          <w:tcPr>
            <w:tcW w:w="8046" w:type="dxa"/>
          </w:tcPr>
          <w:p w:rsidR="00405C5D" w:rsidRPr="001C1D73" w:rsidRDefault="00405C5D" w:rsidP="001752D9">
            <w:pPr>
              <w:jc w:val="both"/>
              <w:rPr>
                <w:b/>
                <w:i/>
                <w:spacing w:val="-4"/>
                <w:sz w:val="28"/>
                <w:szCs w:val="28"/>
                <w:lang w:val="uk-UA"/>
              </w:rPr>
            </w:pPr>
            <w:r w:rsidRPr="001C1D73">
              <w:rPr>
                <w:b/>
                <w:i/>
                <w:sz w:val="28"/>
                <w:szCs w:val="28"/>
                <w:lang w:val="uk-UA"/>
              </w:rPr>
              <w:t>Луценко Т.М., Дерій О.В., Слободяник Г.І.</w:t>
            </w:r>
            <w:r w:rsidRPr="001C1D73">
              <w:rPr>
                <w:sz w:val="28"/>
                <w:szCs w:val="28"/>
                <w:lang w:val="uk-UA"/>
              </w:rPr>
              <w:t xml:space="preserve"> Методичні рекомендації щодо організації навчання учнів з особливими освітніми потребами на період тимчасового призупинення освітнього процесу…………………………………………………</w:t>
            </w:r>
          </w:p>
        </w:tc>
        <w:tc>
          <w:tcPr>
            <w:tcW w:w="709" w:type="dxa"/>
            <w:vAlign w:val="bottom"/>
          </w:tcPr>
          <w:p w:rsidR="00405C5D" w:rsidRPr="001D3E4B" w:rsidRDefault="00405C5D" w:rsidP="001752D9">
            <w:pPr>
              <w:widowControl w:val="0"/>
              <w:rPr>
                <w:color w:val="FFFFFF"/>
                <w:spacing w:val="-4"/>
                <w:sz w:val="28"/>
                <w:szCs w:val="28"/>
              </w:rPr>
            </w:pPr>
            <w:r w:rsidRPr="001D3E4B">
              <w:rPr>
                <w:color w:val="FFFFFF"/>
                <w:spacing w:val="-4"/>
                <w:sz w:val="28"/>
                <w:szCs w:val="28"/>
              </w:rPr>
              <w:t>77</w:t>
            </w:r>
          </w:p>
        </w:tc>
      </w:tr>
      <w:tr w:rsidR="00405C5D" w:rsidRPr="002A5166" w:rsidTr="001D3E4B">
        <w:trPr>
          <w:trHeight w:val="976"/>
        </w:trPr>
        <w:tc>
          <w:tcPr>
            <w:tcW w:w="986" w:type="dxa"/>
          </w:tcPr>
          <w:p w:rsidR="00405C5D" w:rsidRPr="002A5166" w:rsidRDefault="00405C5D" w:rsidP="001752D9">
            <w:pPr>
              <w:rPr>
                <w:sz w:val="28"/>
                <w:szCs w:val="28"/>
                <w:lang w:val="uk-UA"/>
              </w:rPr>
            </w:pPr>
            <w:r w:rsidRPr="002A5166">
              <w:rPr>
                <w:sz w:val="28"/>
                <w:szCs w:val="28"/>
                <w:lang w:val="uk-UA"/>
              </w:rPr>
              <w:t>7.2.</w:t>
            </w:r>
          </w:p>
        </w:tc>
        <w:tc>
          <w:tcPr>
            <w:tcW w:w="8046" w:type="dxa"/>
          </w:tcPr>
          <w:p w:rsidR="00405C5D" w:rsidRPr="002A5166" w:rsidRDefault="00405C5D" w:rsidP="00F23170">
            <w:pPr>
              <w:jc w:val="both"/>
              <w:rPr>
                <w:b/>
                <w:i/>
                <w:sz w:val="28"/>
                <w:szCs w:val="28"/>
                <w:highlight w:val="yellow"/>
              </w:rPr>
            </w:pPr>
            <w:r w:rsidRPr="002A5166">
              <w:rPr>
                <w:b/>
                <w:i/>
                <w:spacing w:val="-4"/>
                <w:sz w:val="28"/>
                <w:szCs w:val="28"/>
              </w:rPr>
              <w:t>Луценко Т. М.</w:t>
            </w:r>
            <w:r w:rsidRPr="002A5166">
              <w:rPr>
                <w:b/>
                <w:spacing w:val="-4"/>
                <w:sz w:val="28"/>
                <w:szCs w:val="28"/>
              </w:rPr>
              <w:t xml:space="preserve">, </w:t>
            </w:r>
            <w:r w:rsidRPr="002A5166">
              <w:rPr>
                <w:b/>
                <w:i/>
                <w:spacing w:val="-4"/>
                <w:sz w:val="28"/>
                <w:szCs w:val="28"/>
              </w:rPr>
              <w:t xml:space="preserve">Слободяник Г. І., Дерій О. В. </w:t>
            </w:r>
            <w:r w:rsidRPr="002A5166">
              <w:rPr>
                <w:spacing w:val="-4"/>
                <w:sz w:val="28"/>
                <w:szCs w:val="28"/>
              </w:rPr>
              <w:t>Методичні рекомендації щодо роботи з дітьми зі складними комплексними порушеннями розвитку</w:t>
            </w:r>
            <w:r>
              <w:rPr>
                <w:b/>
                <w:i/>
                <w:spacing w:val="-4"/>
                <w:sz w:val="28"/>
                <w:szCs w:val="28"/>
              </w:rPr>
              <w:t xml:space="preserve"> </w:t>
            </w:r>
            <w:r w:rsidRPr="00390A05">
              <w:rPr>
                <w:spacing w:val="-4"/>
                <w:sz w:val="28"/>
                <w:szCs w:val="28"/>
              </w:rPr>
              <w:t>в умовах дистанційного навчання</w:t>
            </w:r>
          </w:p>
        </w:tc>
        <w:tc>
          <w:tcPr>
            <w:tcW w:w="709" w:type="dxa"/>
            <w:vAlign w:val="bottom"/>
          </w:tcPr>
          <w:p w:rsidR="00405C5D" w:rsidRPr="001D3E4B" w:rsidRDefault="00405C5D" w:rsidP="001752D9">
            <w:pPr>
              <w:widowControl w:val="0"/>
              <w:rPr>
                <w:color w:val="FFFFFF"/>
                <w:spacing w:val="-4"/>
                <w:sz w:val="28"/>
                <w:szCs w:val="28"/>
              </w:rPr>
            </w:pPr>
          </w:p>
        </w:tc>
      </w:tr>
      <w:tr w:rsidR="00405C5D" w:rsidRPr="00EE4C8C" w:rsidTr="001D3E4B">
        <w:trPr>
          <w:trHeight w:val="561"/>
        </w:trPr>
        <w:tc>
          <w:tcPr>
            <w:tcW w:w="986" w:type="dxa"/>
          </w:tcPr>
          <w:p w:rsidR="00405C5D" w:rsidRPr="00390A05" w:rsidRDefault="00405C5D" w:rsidP="001752D9">
            <w:pPr>
              <w:rPr>
                <w:sz w:val="28"/>
                <w:szCs w:val="28"/>
                <w:lang w:val="uk-UA"/>
              </w:rPr>
            </w:pPr>
            <w:r w:rsidRPr="00390A05">
              <w:rPr>
                <w:sz w:val="28"/>
                <w:szCs w:val="28"/>
                <w:lang w:val="uk-UA"/>
              </w:rPr>
              <w:t>8.</w:t>
            </w:r>
          </w:p>
        </w:tc>
        <w:tc>
          <w:tcPr>
            <w:tcW w:w="8046" w:type="dxa"/>
          </w:tcPr>
          <w:p w:rsidR="00405C5D" w:rsidRPr="00390A05" w:rsidRDefault="00405C5D" w:rsidP="000E2265">
            <w:pPr>
              <w:jc w:val="both"/>
              <w:rPr>
                <w:b/>
                <w:i/>
                <w:spacing w:val="-4"/>
                <w:sz w:val="28"/>
                <w:szCs w:val="28"/>
                <w:lang w:val="uk-UA"/>
              </w:rPr>
            </w:pPr>
            <w:r w:rsidRPr="00EE4C8C">
              <w:rPr>
                <w:b/>
                <w:i/>
                <w:sz w:val="28"/>
                <w:szCs w:val="28"/>
                <w:lang w:val="uk-UA" w:eastAsia="en-US"/>
              </w:rPr>
              <w:t>Маковкіна Н.</w:t>
            </w:r>
            <w:r>
              <w:rPr>
                <w:b/>
                <w:i/>
                <w:sz w:val="28"/>
                <w:szCs w:val="28"/>
                <w:lang w:val="uk-UA" w:eastAsia="en-US"/>
              </w:rPr>
              <w:t> </w:t>
            </w:r>
            <w:r w:rsidRPr="00EE4C8C">
              <w:rPr>
                <w:b/>
                <w:i/>
                <w:sz w:val="28"/>
                <w:szCs w:val="28"/>
                <w:lang w:val="uk-UA" w:eastAsia="en-US"/>
              </w:rPr>
              <w:t>О.</w:t>
            </w:r>
            <w:r w:rsidRPr="00EE4C8C">
              <w:rPr>
                <w:b/>
                <w:sz w:val="28"/>
                <w:szCs w:val="28"/>
                <w:lang w:val="uk-UA" w:eastAsia="en-US"/>
              </w:rPr>
              <w:t xml:space="preserve"> </w:t>
            </w:r>
            <w:r w:rsidRPr="00390A05">
              <w:rPr>
                <w:b/>
                <w:sz w:val="28"/>
                <w:szCs w:val="28"/>
                <w:lang w:val="uk-UA" w:eastAsia="en-US"/>
              </w:rPr>
              <w:t xml:space="preserve">Психолого-педагогічний супровід </w:t>
            </w:r>
            <w:r w:rsidRPr="000E2265">
              <w:rPr>
                <w:b/>
                <w:spacing w:val="-4"/>
                <w:sz w:val="28"/>
                <w:szCs w:val="28"/>
                <w:lang w:val="uk-UA"/>
              </w:rPr>
              <w:t>освітнього процесу в умовах дистанційного навчання</w:t>
            </w:r>
            <w:r>
              <w:rPr>
                <w:sz w:val="28"/>
                <w:szCs w:val="28"/>
              </w:rPr>
              <w:t xml:space="preserve"> </w:t>
            </w:r>
          </w:p>
        </w:tc>
        <w:tc>
          <w:tcPr>
            <w:tcW w:w="709" w:type="dxa"/>
            <w:vAlign w:val="bottom"/>
          </w:tcPr>
          <w:p w:rsidR="00405C5D" w:rsidRPr="001D3E4B" w:rsidRDefault="00405C5D" w:rsidP="001752D9">
            <w:pPr>
              <w:widowControl w:val="0"/>
              <w:rPr>
                <w:color w:val="FFFFFF"/>
                <w:spacing w:val="-4"/>
                <w:sz w:val="28"/>
                <w:szCs w:val="28"/>
                <w:lang w:val="uk-UA"/>
              </w:rPr>
            </w:pPr>
          </w:p>
        </w:tc>
      </w:tr>
      <w:tr w:rsidR="00405C5D" w:rsidRPr="00EE4C8C" w:rsidTr="001D3E4B">
        <w:trPr>
          <w:trHeight w:val="561"/>
        </w:trPr>
        <w:tc>
          <w:tcPr>
            <w:tcW w:w="986" w:type="dxa"/>
          </w:tcPr>
          <w:p w:rsidR="00405C5D" w:rsidRPr="00390A05" w:rsidRDefault="00405C5D" w:rsidP="000E17C6">
            <w:pPr>
              <w:rPr>
                <w:sz w:val="28"/>
                <w:szCs w:val="28"/>
                <w:lang w:val="uk-UA"/>
              </w:rPr>
            </w:pPr>
            <w:r>
              <w:rPr>
                <w:sz w:val="28"/>
                <w:szCs w:val="28"/>
                <w:lang w:val="uk-UA"/>
              </w:rPr>
              <w:t>9.</w:t>
            </w:r>
          </w:p>
        </w:tc>
        <w:tc>
          <w:tcPr>
            <w:tcW w:w="8046" w:type="dxa"/>
          </w:tcPr>
          <w:p w:rsidR="00405C5D" w:rsidRPr="00390A05" w:rsidRDefault="00405C5D" w:rsidP="000E17C6">
            <w:pPr>
              <w:jc w:val="both"/>
              <w:rPr>
                <w:color w:val="FF0000"/>
                <w:sz w:val="28"/>
                <w:szCs w:val="28"/>
              </w:rPr>
            </w:pPr>
            <w:r w:rsidRPr="00EE4C8C">
              <w:rPr>
                <w:b/>
                <w:i/>
                <w:sz w:val="28"/>
                <w:szCs w:val="28"/>
                <w:lang w:val="uk-UA"/>
              </w:rPr>
              <w:t>Боярчук О.</w:t>
            </w:r>
            <w:r w:rsidRPr="00390A05">
              <w:rPr>
                <w:b/>
                <w:i/>
                <w:sz w:val="28"/>
                <w:szCs w:val="28"/>
              </w:rPr>
              <w:t> </w:t>
            </w:r>
            <w:r w:rsidRPr="00EE4C8C">
              <w:rPr>
                <w:b/>
                <w:i/>
                <w:sz w:val="28"/>
                <w:szCs w:val="28"/>
                <w:lang w:val="uk-UA"/>
              </w:rPr>
              <w:t>І., Микитюк Л.</w:t>
            </w:r>
            <w:r w:rsidRPr="00390A05">
              <w:rPr>
                <w:b/>
                <w:i/>
                <w:sz w:val="28"/>
                <w:szCs w:val="28"/>
              </w:rPr>
              <w:t> </w:t>
            </w:r>
            <w:r w:rsidRPr="00EE4C8C">
              <w:rPr>
                <w:b/>
                <w:i/>
                <w:sz w:val="28"/>
                <w:szCs w:val="28"/>
                <w:lang w:val="uk-UA"/>
              </w:rPr>
              <w:t>В., Славінська М.</w:t>
            </w:r>
            <w:r w:rsidRPr="00390A05">
              <w:rPr>
                <w:b/>
                <w:i/>
                <w:sz w:val="28"/>
                <w:szCs w:val="28"/>
              </w:rPr>
              <w:t> </w:t>
            </w:r>
            <w:r w:rsidRPr="00EE4C8C">
              <w:rPr>
                <w:b/>
                <w:i/>
                <w:sz w:val="28"/>
                <w:szCs w:val="28"/>
                <w:lang w:val="uk-UA"/>
              </w:rPr>
              <w:t xml:space="preserve">О. </w:t>
            </w:r>
            <w:r w:rsidRPr="00EE4C8C">
              <w:rPr>
                <w:sz w:val="28"/>
                <w:szCs w:val="28"/>
                <w:lang w:val="uk-UA"/>
              </w:rPr>
              <w:t>Інфор</w:t>
            </w:r>
            <w:r w:rsidRPr="00EE4C8C">
              <w:rPr>
                <w:sz w:val="28"/>
                <w:szCs w:val="28"/>
                <w:lang w:val="uk-UA"/>
              </w:rPr>
              <w:softHyphen/>
            </w:r>
            <w:r w:rsidRPr="00390A05">
              <w:rPr>
                <w:sz w:val="28"/>
                <w:szCs w:val="28"/>
              </w:rPr>
              <w:t>ма</w:t>
            </w:r>
            <w:r w:rsidRPr="00390A05">
              <w:rPr>
                <w:sz w:val="28"/>
                <w:szCs w:val="28"/>
              </w:rPr>
              <w:softHyphen/>
              <w:t>ційні ресурси для формування ключових компетентностей у педагогів та учнів</w:t>
            </w:r>
            <w:r>
              <w:rPr>
                <w:sz w:val="28"/>
                <w:szCs w:val="28"/>
                <w:lang w:val="uk-UA"/>
              </w:rPr>
              <w:t xml:space="preserve"> </w:t>
            </w:r>
            <w:r>
              <w:rPr>
                <w:spacing w:val="-4"/>
                <w:sz w:val="28"/>
                <w:szCs w:val="28"/>
                <w:lang w:val="uk-UA"/>
              </w:rPr>
              <w:t>в умовах дистанційного навчання</w:t>
            </w:r>
            <w:r>
              <w:rPr>
                <w:sz w:val="28"/>
                <w:szCs w:val="28"/>
              </w:rPr>
              <w:t xml:space="preserve"> </w:t>
            </w:r>
            <w:r w:rsidRPr="00390A05">
              <w:rPr>
                <w:sz w:val="28"/>
                <w:szCs w:val="28"/>
              </w:rPr>
              <w:t>……………………..</w:t>
            </w:r>
          </w:p>
        </w:tc>
        <w:tc>
          <w:tcPr>
            <w:tcW w:w="709" w:type="dxa"/>
            <w:vAlign w:val="bottom"/>
          </w:tcPr>
          <w:p w:rsidR="00405C5D" w:rsidRPr="001D3E4B" w:rsidRDefault="00405C5D" w:rsidP="000E17C6">
            <w:pPr>
              <w:widowControl w:val="0"/>
              <w:rPr>
                <w:color w:val="FFFFFF"/>
                <w:spacing w:val="-4"/>
                <w:sz w:val="28"/>
                <w:szCs w:val="28"/>
                <w:lang w:val="uk-UA"/>
              </w:rPr>
            </w:pPr>
          </w:p>
        </w:tc>
      </w:tr>
      <w:tr w:rsidR="00405C5D" w:rsidRPr="002A5166" w:rsidTr="001D3E4B">
        <w:trPr>
          <w:trHeight w:val="613"/>
        </w:trPr>
        <w:tc>
          <w:tcPr>
            <w:tcW w:w="986" w:type="dxa"/>
          </w:tcPr>
          <w:p w:rsidR="00405C5D" w:rsidRPr="002A5166" w:rsidRDefault="00405C5D" w:rsidP="000E17C6">
            <w:pPr>
              <w:rPr>
                <w:sz w:val="28"/>
                <w:szCs w:val="28"/>
                <w:lang w:val="uk-UA"/>
              </w:rPr>
            </w:pPr>
            <w:r>
              <w:rPr>
                <w:sz w:val="28"/>
                <w:szCs w:val="28"/>
                <w:lang w:val="uk-UA"/>
              </w:rPr>
              <w:t>10</w:t>
            </w:r>
            <w:r w:rsidRPr="002A5166">
              <w:rPr>
                <w:sz w:val="28"/>
                <w:szCs w:val="28"/>
                <w:lang w:val="uk-UA"/>
              </w:rPr>
              <w:t>.</w:t>
            </w:r>
          </w:p>
        </w:tc>
        <w:tc>
          <w:tcPr>
            <w:tcW w:w="8046" w:type="dxa"/>
          </w:tcPr>
          <w:p w:rsidR="00405C5D" w:rsidRPr="002A5166" w:rsidRDefault="00405C5D" w:rsidP="000E17C6">
            <w:pPr>
              <w:shd w:val="clear" w:color="auto" w:fill="FEFEFE"/>
              <w:jc w:val="both"/>
              <w:rPr>
                <w:b/>
                <w:sz w:val="28"/>
                <w:szCs w:val="28"/>
                <w:lang w:val="uk-UA"/>
              </w:rPr>
            </w:pPr>
            <w:r>
              <w:rPr>
                <w:b/>
                <w:i/>
                <w:sz w:val="28"/>
                <w:szCs w:val="28"/>
              </w:rPr>
              <w:t xml:space="preserve">Боярчук О. І. </w:t>
            </w:r>
            <w:r w:rsidRPr="0022072C">
              <w:rPr>
                <w:b/>
                <w:sz w:val="28"/>
                <w:szCs w:val="28"/>
                <w:lang w:val="uk-UA"/>
              </w:rPr>
              <w:t>Поради</w:t>
            </w:r>
            <w:r>
              <w:rPr>
                <w:b/>
                <w:i/>
                <w:sz w:val="28"/>
                <w:szCs w:val="28"/>
                <w:lang w:val="uk-UA"/>
              </w:rPr>
              <w:t xml:space="preserve"> </w:t>
            </w:r>
            <w:r w:rsidRPr="002A5166">
              <w:rPr>
                <w:b/>
                <w:sz w:val="28"/>
                <w:szCs w:val="28"/>
                <w:lang w:val="uk-UA"/>
              </w:rPr>
              <w:t xml:space="preserve">батькам щодо підтримки дитини </w:t>
            </w:r>
            <w:r w:rsidRPr="000A4A6B">
              <w:rPr>
                <w:b/>
                <w:spacing w:val="-4"/>
                <w:sz w:val="28"/>
                <w:szCs w:val="28"/>
                <w:lang w:val="uk-UA"/>
              </w:rPr>
              <w:t>в умовах дистанційного навчання</w:t>
            </w:r>
          </w:p>
        </w:tc>
        <w:tc>
          <w:tcPr>
            <w:tcW w:w="709" w:type="dxa"/>
            <w:vAlign w:val="bottom"/>
          </w:tcPr>
          <w:p w:rsidR="00405C5D" w:rsidRPr="001D3E4B" w:rsidRDefault="00405C5D" w:rsidP="000E17C6">
            <w:pPr>
              <w:widowControl w:val="0"/>
              <w:rPr>
                <w:color w:val="FFFFFF"/>
                <w:spacing w:val="-4"/>
                <w:sz w:val="28"/>
                <w:szCs w:val="28"/>
              </w:rPr>
            </w:pPr>
          </w:p>
        </w:tc>
      </w:tr>
    </w:tbl>
    <w:p w:rsidR="00405C5D" w:rsidRPr="002A5166" w:rsidRDefault="00405C5D" w:rsidP="00DD0AB6">
      <w:pPr>
        <w:pStyle w:val="Default"/>
        <w:ind w:firstLine="709"/>
        <w:jc w:val="center"/>
        <w:rPr>
          <w:b/>
          <w:color w:val="FF0000"/>
          <w:sz w:val="28"/>
          <w:szCs w:val="28"/>
        </w:rPr>
      </w:pPr>
    </w:p>
    <w:p w:rsidR="00405C5D" w:rsidRPr="002A5166" w:rsidRDefault="00405C5D" w:rsidP="00DD0AB6">
      <w:pPr>
        <w:tabs>
          <w:tab w:val="left" w:pos="5442"/>
        </w:tabs>
        <w:spacing w:after="200"/>
        <w:rPr>
          <w:b/>
          <w:color w:val="FF0000"/>
          <w:sz w:val="28"/>
          <w:szCs w:val="28"/>
        </w:rPr>
      </w:pPr>
      <w:r w:rsidRPr="002A5166">
        <w:rPr>
          <w:b/>
          <w:color w:val="FF0000"/>
          <w:sz w:val="28"/>
          <w:szCs w:val="28"/>
        </w:rPr>
        <w:tab/>
      </w:r>
    </w:p>
    <w:p w:rsidR="00405C5D" w:rsidRPr="008B7668" w:rsidRDefault="00405C5D" w:rsidP="002F430B">
      <w:pPr>
        <w:tabs>
          <w:tab w:val="left" w:pos="5442"/>
        </w:tabs>
        <w:ind w:firstLine="709"/>
        <w:jc w:val="both"/>
        <w:rPr>
          <w:b/>
          <w:sz w:val="28"/>
          <w:szCs w:val="28"/>
        </w:rPr>
      </w:pPr>
      <w:r w:rsidRPr="002A5166">
        <w:rPr>
          <w:sz w:val="28"/>
          <w:szCs w:val="28"/>
        </w:rPr>
        <w:br w:type="page"/>
      </w:r>
      <w:r w:rsidRPr="008B7668">
        <w:rPr>
          <w:b/>
          <w:sz w:val="28"/>
          <w:szCs w:val="28"/>
        </w:rPr>
        <w:t>1. Загальні положення</w:t>
      </w:r>
    </w:p>
    <w:p w:rsidR="00405C5D" w:rsidRDefault="00405C5D" w:rsidP="00DD0AB6">
      <w:pPr>
        <w:pStyle w:val="Default"/>
        <w:ind w:firstLine="709"/>
        <w:jc w:val="both"/>
        <w:rPr>
          <w:spacing w:val="-4"/>
          <w:sz w:val="28"/>
          <w:szCs w:val="28"/>
        </w:rPr>
      </w:pPr>
    </w:p>
    <w:p w:rsidR="00405C5D" w:rsidRPr="002A5166" w:rsidRDefault="00405C5D" w:rsidP="00DD0AB6">
      <w:pPr>
        <w:pStyle w:val="Default"/>
        <w:ind w:firstLine="709"/>
        <w:jc w:val="both"/>
        <w:rPr>
          <w:rStyle w:val="rvts0"/>
          <w:spacing w:val="-4"/>
          <w:sz w:val="28"/>
          <w:szCs w:val="28"/>
        </w:rPr>
      </w:pPr>
      <w:r w:rsidRPr="002A5166">
        <w:rPr>
          <w:spacing w:val="-4"/>
          <w:sz w:val="28"/>
          <w:szCs w:val="28"/>
        </w:rPr>
        <w:t xml:space="preserve">Відповідно до Закону України «Про повну загальну середню освіту» </w:t>
      </w:r>
      <w:r w:rsidRPr="002A5166">
        <w:rPr>
          <w:rStyle w:val="rvts0"/>
          <w:spacing w:val="-4"/>
          <w:sz w:val="28"/>
          <w:szCs w:val="28"/>
        </w:rPr>
        <w:t xml:space="preserve">повна загальна середня освіта може здобуватися за очною (денною), </w:t>
      </w:r>
      <w:r w:rsidRPr="002A5166">
        <w:rPr>
          <w:rStyle w:val="rvts0"/>
          <w:b/>
          <w:i/>
          <w:spacing w:val="-4"/>
          <w:sz w:val="28"/>
          <w:szCs w:val="28"/>
        </w:rPr>
        <w:t>дистанційною,</w:t>
      </w:r>
      <w:r w:rsidRPr="002A5166">
        <w:rPr>
          <w:rStyle w:val="rvts0"/>
          <w:spacing w:val="-4"/>
          <w:sz w:val="28"/>
          <w:szCs w:val="28"/>
        </w:rPr>
        <w:t xml:space="preserve"> мережевою, екстернатною,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w:t>
      </w:r>
    </w:p>
    <w:p w:rsidR="00405C5D" w:rsidRPr="002A5166" w:rsidRDefault="00405C5D" w:rsidP="00DD0AB6">
      <w:pPr>
        <w:pStyle w:val="Default"/>
        <w:ind w:firstLine="709"/>
        <w:jc w:val="both"/>
        <w:rPr>
          <w:spacing w:val="-4"/>
          <w:sz w:val="28"/>
          <w:szCs w:val="28"/>
        </w:rPr>
      </w:pPr>
      <w:r w:rsidRPr="002A5166">
        <w:rPr>
          <w:rStyle w:val="rvts0"/>
          <w:spacing w:val="-4"/>
          <w:sz w:val="28"/>
          <w:szCs w:val="28"/>
        </w:rPr>
        <w:t xml:space="preserve"> </w:t>
      </w:r>
      <w:r w:rsidRPr="002A5166">
        <w:rPr>
          <w:spacing w:val="-4"/>
          <w:sz w:val="28"/>
          <w:szCs w:val="28"/>
        </w:rPr>
        <w:t>Положення про інституційну форму здобуття загальної середньої освіти, затверджене наказом Міністерства освіти і науки України від 23</w:t>
      </w:r>
      <w:r>
        <w:rPr>
          <w:spacing w:val="-4"/>
          <w:sz w:val="28"/>
          <w:szCs w:val="28"/>
        </w:rPr>
        <w:t>.04.</w:t>
      </w:r>
      <w:r w:rsidRPr="002A5166">
        <w:rPr>
          <w:spacing w:val="-4"/>
          <w:sz w:val="28"/>
          <w:szCs w:val="28"/>
        </w:rPr>
        <w:t xml:space="preserve">2019 № 536, та Положення про дистанційне навчання, затверджене наказом Міністерства освіти і науки України від </w:t>
      </w:r>
      <w:r w:rsidRPr="00640C4A">
        <w:rPr>
          <w:color w:val="auto"/>
          <w:spacing w:val="-4"/>
          <w:sz w:val="28"/>
          <w:szCs w:val="28"/>
        </w:rPr>
        <w:t xml:space="preserve">25.04.2013 </w:t>
      </w:r>
      <w:r w:rsidRPr="002A5166">
        <w:rPr>
          <w:spacing w:val="-4"/>
          <w:sz w:val="28"/>
          <w:szCs w:val="28"/>
        </w:rPr>
        <w:t xml:space="preserve">№ 466 визначають </w:t>
      </w:r>
      <w:r w:rsidRPr="002A5166">
        <w:rPr>
          <w:b/>
          <w:bCs/>
          <w:i/>
          <w:iCs/>
          <w:spacing w:val="-4"/>
          <w:sz w:val="28"/>
          <w:szCs w:val="28"/>
        </w:rPr>
        <w:t xml:space="preserve">дистанційне навчання </w:t>
      </w:r>
      <w:r w:rsidRPr="002A5166">
        <w:rPr>
          <w:spacing w:val="-4"/>
          <w:sz w:val="28"/>
          <w:szCs w:val="28"/>
        </w:rPr>
        <w:t xml:space="preserve">як індивідуалізований процес набуття знань, умінь, навичок і способів пізнавальної діяльності людини, який відбувається в основному за опосередкованої взаємодії віддалених один від одного учасників освітнього процесу у спеціалізованому середовищі, яке функціонує на базі сучасних психолого-педагогічних та інформаційно-комунікаційних технологій. </w:t>
      </w:r>
    </w:p>
    <w:p w:rsidR="00405C5D" w:rsidRPr="002A5166" w:rsidRDefault="00405C5D" w:rsidP="00DD0AB6">
      <w:pPr>
        <w:pStyle w:val="Default"/>
        <w:ind w:firstLine="709"/>
        <w:jc w:val="both"/>
        <w:rPr>
          <w:b/>
          <w:i/>
          <w:spacing w:val="-4"/>
          <w:sz w:val="28"/>
          <w:szCs w:val="28"/>
        </w:rPr>
      </w:pPr>
      <w:r w:rsidRPr="002A5166">
        <w:rPr>
          <w:b/>
          <w:i/>
          <w:spacing w:val="-4"/>
          <w:sz w:val="28"/>
          <w:szCs w:val="28"/>
        </w:rPr>
        <w:t xml:space="preserve">Дистанційне навчання може бути реалізовано шляхом застосування дистанційної форми як окремої форми здобуття освіти або використання технологій дистанційного навчання для забезпечення навчання за різними формами здобуття освіти, їх поєднання. </w:t>
      </w:r>
    </w:p>
    <w:p w:rsidR="00405C5D" w:rsidRPr="002A5166" w:rsidRDefault="00405C5D" w:rsidP="00DD0AB6">
      <w:pPr>
        <w:pStyle w:val="Default"/>
        <w:ind w:firstLine="709"/>
        <w:jc w:val="both"/>
        <w:rPr>
          <w:spacing w:val="-4"/>
          <w:sz w:val="28"/>
          <w:szCs w:val="28"/>
        </w:rPr>
      </w:pPr>
      <w:r w:rsidRPr="002A5166">
        <w:rPr>
          <w:spacing w:val="-4"/>
          <w:sz w:val="28"/>
          <w:szCs w:val="28"/>
        </w:rPr>
        <w:t xml:space="preserve">На підстав Розділу IV, п.п. 4.2., 4.6. Положення про дистанційне навчання під час карантину заклади освіти можуть організувати освітній процес з </w:t>
      </w:r>
      <w:r w:rsidRPr="002A5166">
        <w:rPr>
          <w:b/>
          <w:i/>
          <w:spacing w:val="-4"/>
          <w:sz w:val="28"/>
          <w:szCs w:val="28"/>
        </w:rPr>
        <w:t>використанням технологій дистанційного навчання,</w:t>
      </w:r>
      <w:r w:rsidRPr="002A5166">
        <w:rPr>
          <w:i/>
          <w:spacing w:val="-4"/>
          <w:sz w:val="28"/>
          <w:szCs w:val="28"/>
        </w:rPr>
        <w:t xml:space="preserve"> </w:t>
      </w:r>
      <w:r w:rsidRPr="002A5166">
        <w:rPr>
          <w:spacing w:val="-4"/>
          <w:sz w:val="28"/>
          <w:szCs w:val="28"/>
        </w:rPr>
        <w:t xml:space="preserve">що не потребує переведення здобувачів на дистанційну форму навчання. Навчання осіб із особливими потребами (у тому числі з порушеннями зору, слуху, опорно-рухового апарату, психічними розладами) передбачає залучення додаткових технологій дистанційного навчання при здійсненні всіх видів підготовки з урахуванням особливостей розвитку здобувачів освіти. </w:t>
      </w:r>
    </w:p>
    <w:p w:rsidR="00405C5D" w:rsidRPr="002A5166" w:rsidRDefault="00405C5D" w:rsidP="00DD0AB6">
      <w:pPr>
        <w:pStyle w:val="Default"/>
        <w:ind w:firstLine="709"/>
        <w:jc w:val="both"/>
        <w:rPr>
          <w:spacing w:val="-4"/>
          <w:sz w:val="28"/>
          <w:szCs w:val="28"/>
        </w:rPr>
      </w:pPr>
      <w:r w:rsidRPr="002A5166">
        <w:rPr>
          <w:spacing w:val="-4"/>
          <w:sz w:val="28"/>
          <w:szCs w:val="28"/>
        </w:rPr>
        <w:t xml:space="preserve"> В умовах надзвичайної ситуації та загальнодержавних протиепідеміоло</w:t>
      </w:r>
      <w:r w:rsidRPr="002A5166">
        <w:rPr>
          <w:spacing w:val="-4"/>
          <w:sz w:val="28"/>
          <w:szCs w:val="28"/>
        </w:rPr>
        <w:softHyphen/>
        <w:t xml:space="preserve">гічних заходів та в рамках реалізації права на автономію рішення про особливості організації освітнього процесу приймається керівником закладу загальної середньої освіти. </w:t>
      </w:r>
    </w:p>
    <w:p w:rsidR="00405C5D" w:rsidRPr="002A5166" w:rsidRDefault="00405C5D" w:rsidP="00DD0AB6">
      <w:pPr>
        <w:pStyle w:val="Default"/>
        <w:ind w:firstLine="709"/>
        <w:jc w:val="both"/>
        <w:rPr>
          <w:spacing w:val="-4"/>
          <w:sz w:val="28"/>
          <w:szCs w:val="28"/>
        </w:rPr>
      </w:pPr>
      <w:r w:rsidRPr="002A5166">
        <w:rPr>
          <w:spacing w:val="-4"/>
          <w:sz w:val="28"/>
          <w:szCs w:val="28"/>
        </w:rPr>
        <w:t xml:space="preserve">Рекомендуємо при визначені підходів урахувати: </w:t>
      </w:r>
    </w:p>
    <w:p w:rsidR="00405C5D" w:rsidRPr="002A5166" w:rsidRDefault="00405C5D" w:rsidP="00DD0AB6">
      <w:pPr>
        <w:pStyle w:val="Default"/>
        <w:ind w:firstLine="709"/>
        <w:jc w:val="both"/>
        <w:rPr>
          <w:spacing w:val="-4"/>
          <w:sz w:val="28"/>
          <w:szCs w:val="28"/>
        </w:rPr>
      </w:pPr>
      <w:r w:rsidRPr="002A5166">
        <w:rPr>
          <w:spacing w:val="-4"/>
          <w:sz w:val="28"/>
          <w:szCs w:val="28"/>
          <w:lang w:val="ru-RU"/>
        </w:rPr>
        <w:t>1.</w:t>
      </w:r>
      <w:r w:rsidRPr="002A5166">
        <w:rPr>
          <w:spacing w:val="-4"/>
          <w:sz w:val="28"/>
          <w:szCs w:val="28"/>
        </w:rPr>
        <w:t xml:space="preserve"> матеріально-технічне оснащення віддалених робочих місць педагогічних працівників; </w:t>
      </w:r>
    </w:p>
    <w:p w:rsidR="00405C5D" w:rsidRPr="002A5166" w:rsidRDefault="00405C5D" w:rsidP="00DD0AB6">
      <w:pPr>
        <w:pStyle w:val="Default"/>
        <w:ind w:firstLine="709"/>
        <w:jc w:val="both"/>
        <w:rPr>
          <w:spacing w:val="-4"/>
          <w:sz w:val="28"/>
          <w:szCs w:val="28"/>
        </w:rPr>
      </w:pPr>
      <w:r w:rsidRPr="002A5166">
        <w:rPr>
          <w:spacing w:val="-4"/>
          <w:sz w:val="28"/>
          <w:szCs w:val="28"/>
        </w:rPr>
        <w:t xml:space="preserve">2. матеріально-технічні можливості здобувачів освіти; </w:t>
      </w:r>
    </w:p>
    <w:p w:rsidR="00405C5D" w:rsidRPr="002A5166" w:rsidRDefault="00405C5D" w:rsidP="00DD0AB6">
      <w:pPr>
        <w:pStyle w:val="Default"/>
        <w:ind w:firstLine="709"/>
        <w:jc w:val="both"/>
        <w:rPr>
          <w:spacing w:val="-4"/>
          <w:sz w:val="28"/>
          <w:szCs w:val="28"/>
        </w:rPr>
      </w:pPr>
      <w:r w:rsidRPr="002A5166">
        <w:rPr>
          <w:spacing w:val="-4"/>
          <w:sz w:val="28"/>
          <w:szCs w:val="28"/>
        </w:rPr>
        <w:t xml:space="preserve">3. рівень володіння інформаційно-комунікаційними технологіями та технологіями дистанційного навчання учасників освітнього процесу та провести заходи щодо підготовки педагогічних працівників до роботи з використанням обраних підходів до організації освітнього процесу, які прийняті наказом керівника закладу загальної середньої освіти; </w:t>
      </w:r>
    </w:p>
    <w:p w:rsidR="00405C5D" w:rsidRDefault="00405C5D" w:rsidP="00DD0AB6">
      <w:pPr>
        <w:pStyle w:val="Default"/>
        <w:ind w:firstLine="709"/>
        <w:jc w:val="both"/>
        <w:rPr>
          <w:color w:val="FF0000"/>
          <w:spacing w:val="-4"/>
          <w:sz w:val="28"/>
          <w:szCs w:val="28"/>
        </w:rPr>
      </w:pPr>
      <w:r w:rsidRPr="002A5166">
        <w:rPr>
          <w:spacing w:val="-4"/>
          <w:sz w:val="28"/>
          <w:szCs w:val="28"/>
        </w:rPr>
        <w:t>4. інформування учнівської та батьківської спільноти про застосовані підходи до організації освітнього процесу в закладі освіти.</w:t>
      </w:r>
      <w:r w:rsidRPr="002A5166">
        <w:rPr>
          <w:color w:val="FF0000"/>
          <w:spacing w:val="-4"/>
          <w:sz w:val="28"/>
          <w:szCs w:val="28"/>
        </w:rPr>
        <w:t xml:space="preserve"> </w:t>
      </w:r>
    </w:p>
    <w:p w:rsidR="00405C5D" w:rsidRDefault="00405C5D" w:rsidP="00DD0AB6">
      <w:pPr>
        <w:pStyle w:val="Default"/>
        <w:ind w:firstLine="709"/>
        <w:jc w:val="both"/>
        <w:rPr>
          <w:spacing w:val="-4"/>
          <w:sz w:val="28"/>
        </w:rPr>
      </w:pPr>
      <w:r w:rsidRPr="001A6176">
        <w:rPr>
          <w:color w:val="auto"/>
          <w:spacing w:val="-4"/>
          <w:sz w:val="28"/>
          <w:szCs w:val="28"/>
        </w:rPr>
        <w:t xml:space="preserve">Комунальним навчальним закладом Київської обласної ради «Київський обласний інститут післядипломної освіти педагогічних кадрів» підготовлено низку методичних рекомендацій, розроблено електронні освітні ресурси, розміщені на </w:t>
      </w:r>
      <w:hyperlink r:id="rId7" w:history="1">
        <w:r w:rsidRPr="001A6176">
          <w:rPr>
            <w:rStyle w:val="Hyperlink"/>
            <w:spacing w:val="-4"/>
            <w:sz w:val="28"/>
            <w:szCs w:val="28"/>
          </w:rPr>
          <w:t>освітньому порталі інституту,</w:t>
        </w:r>
      </w:hyperlink>
      <w:r w:rsidRPr="001A6176">
        <w:rPr>
          <w:color w:val="auto"/>
          <w:spacing w:val="-4"/>
          <w:sz w:val="28"/>
          <w:szCs w:val="28"/>
        </w:rPr>
        <w:t xml:space="preserve"> </w:t>
      </w:r>
      <w:hyperlink r:id="rId8" w:history="1">
        <w:r w:rsidRPr="001A6176">
          <w:rPr>
            <w:rStyle w:val="Hyperlink"/>
            <w:spacing w:val="-4"/>
            <w:sz w:val="28"/>
            <w:szCs w:val="28"/>
          </w:rPr>
          <w:t>інформаційній системі інституту «Нормативно-правове і навчально-методичне забезпечення освітнього процесу»,</w:t>
        </w:r>
      </w:hyperlink>
      <w:r w:rsidRPr="001A6176">
        <w:rPr>
          <w:color w:val="auto"/>
          <w:spacing w:val="-4"/>
          <w:sz w:val="28"/>
          <w:szCs w:val="28"/>
        </w:rPr>
        <w:t xml:space="preserve"> опубліковані  у випусках № </w:t>
      </w:r>
      <w:hyperlink r:id="rId9" w:history="1">
        <w:r w:rsidRPr="001A6176">
          <w:rPr>
            <w:rStyle w:val="Hyperlink"/>
            <w:spacing w:val="-4"/>
            <w:sz w:val="28"/>
            <w:szCs w:val="28"/>
          </w:rPr>
          <w:t>3–4,</w:t>
        </w:r>
      </w:hyperlink>
      <w:r w:rsidRPr="001A6176">
        <w:rPr>
          <w:color w:val="auto"/>
          <w:spacing w:val="-4"/>
          <w:sz w:val="28"/>
          <w:szCs w:val="28"/>
        </w:rPr>
        <w:t xml:space="preserve"> </w:t>
      </w:r>
      <w:hyperlink r:id="rId10" w:history="1">
        <w:r w:rsidRPr="001A6176">
          <w:rPr>
            <w:rStyle w:val="Hyperlink"/>
            <w:spacing w:val="-4"/>
            <w:sz w:val="28"/>
            <w:szCs w:val="28"/>
          </w:rPr>
          <w:t>5,</w:t>
        </w:r>
      </w:hyperlink>
      <w:r>
        <w:rPr>
          <w:color w:val="auto"/>
          <w:spacing w:val="-4"/>
          <w:sz w:val="28"/>
          <w:szCs w:val="28"/>
        </w:rPr>
        <w:t xml:space="preserve"> </w:t>
      </w:r>
      <w:hyperlink r:id="rId11" w:history="1">
        <w:r w:rsidRPr="001A6176">
          <w:rPr>
            <w:rStyle w:val="Hyperlink"/>
            <w:spacing w:val="-4"/>
            <w:sz w:val="28"/>
            <w:szCs w:val="28"/>
          </w:rPr>
          <w:t>6</w:t>
        </w:r>
      </w:hyperlink>
      <w:r>
        <w:rPr>
          <w:color w:val="auto"/>
          <w:spacing w:val="-4"/>
          <w:sz w:val="28"/>
          <w:szCs w:val="28"/>
        </w:rPr>
        <w:t xml:space="preserve"> с</w:t>
      </w:r>
      <w:r w:rsidRPr="001A6176">
        <w:rPr>
          <w:spacing w:val="-4"/>
          <w:sz w:val="28"/>
        </w:rPr>
        <w:t>пеці</w:t>
      </w:r>
      <w:r w:rsidRPr="001A6176">
        <w:rPr>
          <w:spacing w:val="-4"/>
          <w:sz w:val="28"/>
        </w:rPr>
        <w:softHyphen/>
        <w:t>алізован</w:t>
      </w:r>
      <w:r>
        <w:rPr>
          <w:spacing w:val="-4"/>
          <w:sz w:val="28"/>
        </w:rPr>
        <w:t>ого</w:t>
      </w:r>
      <w:r w:rsidRPr="001A6176">
        <w:rPr>
          <w:spacing w:val="-4"/>
          <w:sz w:val="28"/>
        </w:rPr>
        <w:t xml:space="preserve"> педагогічн</w:t>
      </w:r>
      <w:r>
        <w:rPr>
          <w:spacing w:val="-4"/>
          <w:sz w:val="28"/>
        </w:rPr>
        <w:t>ого</w:t>
      </w:r>
      <w:r w:rsidRPr="001A6176">
        <w:rPr>
          <w:spacing w:val="-4"/>
          <w:sz w:val="28"/>
        </w:rPr>
        <w:t xml:space="preserve"> вида</w:t>
      </w:r>
      <w:r w:rsidRPr="001A6176">
        <w:rPr>
          <w:spacing w:val="-4"/>
          <w:sz w:val="28"/>
        </w:rPr>
        <w:softHyphen/>
        <w:t>ння департаменту освіти і науки Київської обласної державної адмі</w:t>
      </w:r>
      <w:r w:rsidRPr="001A6176">
        <w:rPr>
          <w:spacing w:val="-4"/>
          <w:sz w:val="28"/>
        </w:rPr>
        <w:softHyphen/>
        <w:t>ні</w:t>
      </w:r>
      <w:r w:rsidRPr="001A6176">
        <w:rPr>
          <w:spacing w:val="-4"/>
          <w:sz w:val="28"/>
        </w:rPr>
        <w:softHyphen/>
        <w:t>стра</w:t>
      </w:r>
      <w:r w:rsidRPr="001A6176">
        <w:rPr>
          <w:spacing w:val="-4"/>
          <w:sz w:val="28"/>
        </w:rPr>
        <w:softHyphen/>
        <w:t>ції та Комунального навчального закладу Київської обласної ради «Київ</w:t>
      </w:r>
      <w:r w:rsidRPr="001A6176">
        <w:rPr>
          <w:spacing w:val="-4"/>
          <w:sz w:val="28"/>
        </w:rPr>
        <w:softHyphen/>
        <w:t xml:space="preserve">ський обласний інститут післядипломної освіти педагогічних кадрів» </w:t>
      </w:r>
      <w:hyperlink r:id="rId12" w:history="1">
        <w:r w:rsidRPr="001A6176">
          <w:rPr>
            <w:rStyle w:val="Hyperlink"/>
            <w:spacing w:val="-4"/>
            <w:sz w:val="28"/>
          </w:rPr>
          <w:t>«Інформаційно-методичний збірник»,</w:t>
        </w:r>
      </w:hyperlink>
      <w:r>
        <w:rPr>
          <w:spacing w:val="-4"/>
          <w:sz w:val="28"/>
        </w:rPr>
        <w:t xml:space="preserve"> сайті НАПН України, зокрема:</w:t>
      </w:r>
    </w:p>
    <w:p w:rsidR="00405C5D" w:rsidRDefault="00405C5D" w:rsidP="00DD0AB6">
      <w:pPr>
        <w:pStyle w:val="Default"/>
        <w:ind w:firstLine="709"/>
        <w:jc w:val="both"/>
        <w:rPr>
          <w:rStyle w:val="Strong"/>
          <w:b w:val="0"/>
          <w:color w:val="auto"/>
          <w:sz w:val="28"/>
          <w:szCs w:val="28"/>
          <w:shd w:val="clear" w:color="auto" w:fill="FFFFFF"/>
        </w:rPr>
      </w:pPr>
      <w:hyperlink r:id="rId13" w:history="1">
        <w:r>
          <w:rPr>
            <w:rStyle w:val="Hyperlink"/>
            <w:sz w:val="28"/>
            <w:szCs w:val="28"/>
            <w:shd w:val="clear" w:color="auto" w:fill="FFFFFF"/>
          </w:rPr>
          <w:t>м</w:t>
        </w:r>
        <w:r w:rsidRPr="00830AD0">
          <w:rPr>
            <w:rStyle w:val="Hyperlink"/>
            <w:sz w:val="28"/>
            <w:szCs w:val="28"/>
            <w:shd w:val="clear" w:color="auto" w:fill="FFFFFF"/>
          </w:rPr>
          <w:t>етодичні рекомендації щодо проведення у 2020/2021 навчальному році Дня знань та Першого уроку у закладах освіти Київської області</w:t>
        </w:r>
      </w:hyperlink>
      <w:r>
        <w:rPr>
          <w:rStyle w:val="Strong"/>
          <w:b w:val="0"/>
          <w:color w:val="auto"/>
          <w:sz w:val="28"/>
          <w:szCs w:val="28"/>
          <w:shd w:val="clear" w:color="auto" w:fill="FFFFFF"/>
        </w:rPr>
        <w:t>;</w:t>
      </w:r>
    </w:p>
    <w:p w:rsidR="00405C5D" w:rsidRDefault="00405C5D" w:rsidP="00DD0AB6">
      <w:pPr>
        <w:pStyle w:val="Default"/>
        <w:ind w:firstLine="709"/>
        <w:jc w:val="both"/>
        <w:rPr>
          <w:sz w:val="28"/>
          <w:szCs w:val="28"/>
        </w:rPr>
      </w:pPr>
      <w:r w:rsidRPr="00643687">
        <w:rPr>
          <w:sz w:val="28"/>
          <w:szCs w:val="28"/>
        </w:rPr>
        <w:t>інформація про орга</w:t>
      </w:r>
      <w:r w:rsidRPr="00643687">
        <w:rPr>
          <w:sz w:val="28"/>
          <w:szCs w:val="28"/>
        </w:rPr>
        <w:softHyphen/>
        <w:t>ні</w:t>
      </w:r>
      <w:r w:rsidRPr="00643687">
        <w:rPr>
          <w:sz w:val="28"/>
          <w:szCs w:val="28"/>
        </w:rPr>
        <w:softHyphen/>
        <w:t>зацію дистанційного навчання учнів на час карантину в закладах загальної середньої освіти Київської області</w:t>
      </w:r>
      <w:r>
        <w:rPr>
          <w:sz w:val="28"/>
          <w:szCs w:val="28"/>
        </w:rPr>
        <w:t xml:space="preserve"> [1];</w:t>
      </w:r>
    </w:p>
    <w:p w:rsidR="00405C5D" w:rsidRDefault="00405C5D" w:rsidP="00DD0AB6">
      <w:pPr>
        <w:pStyle w:val="Default"/>
        <w:ind w:firstLine="709"/>
        <w:jc w:val="both"/>
        <w:rPr>
          <w:rStyle w:val="Strong"/>
          <w:b w:val="0"/>
          <w:color w:val="auto"/>
          <w:sz w:val="28"/>
          <w:szCs w:val="28"/>
          <w:shd w:val="clear" w:color="auto" w:fill="FFFFFF"/>
        </w:rPr>
      </w:pPr>
      <w:r>
        <w:rPr>
          <w:spacing w:val="-4"/>
          <w:sz w:val="28"/>
          <w:szCs w:val="28"/>
        </w:rPr>
        <w:t xml:space="preserve">про організацію профільного навчання в закладах загальної середньої освіти в умовах реформування </w:t>
      </w:r>
      <w:r>
        <w:rPr>
          <w:sz w:val="28"/>
          <w:szCs w:val="28"/>
        </w:rPr>
        <w:t>[2];</w:t>
      </w:r>
    </w:p>
    <w:p w:rsidR="00405C5D" w:rsidRDefault="00405C5D" w:rsidP="00397932">
      <w:pPr>
        <w:pStyle w:val="NormalWeb"/>
        <w:shd w:val="clear" w:color="auto" w:fill="FFFFFF"/>
        <w:tabs>
          <w:tab w:val="left" w:pos="709"/>
          <w:tab w:val="left" w:pos="851"/>
          <w:tab w:val="left" w:pos="993"/>
          <w:tab w:val="left" w:pos="1134"/>
        </w:tabs>
        <w:spacing w:before="0" w:beforeAutospacing="0" w:after="0" w:afterAutospacing="0"/>
        <w:ind w:firstLine="567"/>
        <w:jc w:val="both"/>
        <w:textAlignment w:val="baseline"/>
        <w:rPr>
          <w:sz w:val="28"/>
          <w:szCs w:val="28"/>
          <w:lang w:val="uk-UA"/>
        </w:rPr>
      </w:pPr>
      <w:hyperlink r:id="rId14" w:history="1">
        <w:r>
          <w:rPr>
            <w:rStyle w:val="Hyperlink"/>
            <w:sz w:val="28"/>
            <w:lang w:val="uk-UA"/>
          </w:rPr>
          <w:t>п</w:t>
        </w:r>
        <w:r w:rsidRPr="004944D0">
          <w:rPr>
            <w:rStyle w:val="Hyperlink"/>
            <w:sz w:val="28"/>
            <w:lang w:val="uk-UA"/>
          </w:rPr>
          <w:t xml:space="preserve">сихологічне здоров’я персоналу організацій в умовах пандемії </w:t>
        </w:r>
        <w:r w:rsidRPr="004944D0">
          <w:rPr>
            <w:rStyle w:val="Hyperlink"/>
            <w:sz w:val="28"/>
          </w:rPr>
          <w:t>COVID</w:t>
        </w:r>
        <w:r w:rsidRPr="004944D0">
          <w:rPr>
            <w:rStyle w:val="Hyperlink"/>
            <w:sz w:val="28"/>
            <w:lang w:val="uk-UA"/>
          </w:rPr>
          <w:t>-19: проблеми та технології забезпечення</w:t>
        </w:r>
      </w:hyperlink>
      <w:r w:rsidRPr="005A2BE1">
        <w:rPr>
          <w:sz w:val="28"/>
          <w:lang w:val="uk-UA"/>
        </w:rPr>
        <w:t xml:space="preserve"> : матеріали ХІ</w:t>
      </w:r>
      <w:r w:rsidRPr="005A2BE1">
        <w:rPr>
          <w:sz w:val="28"/>
        </w:rPr>
        <w:t>V</w:t>
      </w:r>
      <w:r w:rsidRPr="005A2BE1">
        <w:rPr>
          <w:sz w:val="28"/>
          <w:lang w:val="uk-UA"/>
        </w:rPr>
        <w:t xml:space="preserve"> Міжнародної науково-практичної онлайн-конференції з організаційної та економічної п</w:t>
      </w:r>
      <w:r>
        <w:rPr>
          <w:sz w:val="28"/>
          <w:lang w:val="uk-UA"/>
        </w:rPr>
        <w:t xml:space="preserve">сихології </w:t>
      </w:r>
      <w:r w:rsidRPr="00B6696A">
        <w:rPr>
          <w:sz w:val="28"/>
          <w:szCs w:val="28"/>
          <w:lang w:val="uk-UA"/>
        </w:rPr>
        <w:t>[</w:t>
      </w:r>
      <w:r>
        <w:rPr>
          <w:sz w:val="28"/>
          <w:szCs w:val="28"/>
          <w:lang w:val="uk-UA"/>
        </w:rPr>
        <w:t>3</w:t>
      </w:r>
      <w:r w:rsidRPr="00B6696A">
        <w:rPr>
          <w:sz w:val="28"/>
          <w:szCs w:val="28"/>
          <w:lang w:val="uk-UA"/>
        </w:rPr>
        <w:t>]</w:t>
      </w:r>
      <w:r>
        <w:rPr>
          <w:sz w:val="28"/>
          <w:szCs w:val="28"/>
          <w:lang w:val="uk-UA"/>
        </w:rPr>
        <w:t>;</w:t>
      </w:r>
    </w:p>
    <w:p w:rsidR="00405C5D" w:rsidRDefault="00405C5D" w:rsidP="00397932">
      <w:pPr>
        <w:pStyle w:val="NormalWeb"/>
        <w:shd w:val="clear" w:color="auto" w:fill="FFFFFF"/>
        <w:tabs>
          <w:tab w:val="left" w:pos="709"/>
          <w:tab w:val="left" w:pos="851"/>
          <w:tab w:val="left" w:pos="993"/>
          <w:tab w:val="left" w:pos="1134"/>
        </w:tabs>
        <w:spacing w:before="0" w:beforeAutospacing="0" w:after="0" w:afterAutospacing="0"/>
        <w:ind w:firstLine="567"/>
        <w:jc w:val="both"/>
        <w:textAlignment w:val="baseline"/>
        <w:rPr>
          <w:sz w:val="28"/>
          <w:szCs w:val="28"/>
          <w:lang w:val="uk-UA"/>
        </w:rPr>
      </w:pPr>
      <w:r>
        <w:rPr>
          <w:sz w:val="28"/>
          <w:szCs w:val="28"/>
          <w:lang w:val="uk-UA"/>
        </w:rPr>
        <w:t xml:space="preserve">розроблення освітньої програми </w:t>
      </w:r>
      <w:r>
        <w:rPr>
          <w:spacing w:val="-8"/>
          <w:sz w:val="28"/>
          <w:szCs w:val="28"/>
          <w:lang w:val="uk-UA"/>
        </w:rPr>
        <w:t xml:space="preserve">закладу загальної середньої освіти </w:t>
      </w:r>
      <w:r>
        <w:rPr>
          <w:sz w:val="28"/>
          <w:szCs w:val="28"/>
        </w:rPr>
        <w:t>[</w:t>
      </w:r>
      <w:r>
        <w:rPr>
          <w:sz w:val="28"/>
          <w:szCs w:val="28"/>
          <w:lang w:val="uk-UA"/>
        </w:rPr>
        <w:t>4</w:t>
      </w:r>
      <w:r>
        <w:rPr>
          <w:sz w:val="28"/>
          <w:szCs w:val="28"/>
        </w:rPr>
        <w:t>]</w:t>
      </w:r>
      <w:r>
        <w:rPr>
          <w:sz w:val="28"/>
          <w:szCs w:val="28"/>
          <w:lang w:val="uk-UA"/>
        </w:rPr>
        <w:t>.</w:t>
      </w:r>
    </w:p>
    <w:p w:rsidR="00405C5D" w:rsidRPr="00CF6C85" w:rsidRDefault="00405C5D" w:rsidP="00DD0AB6">
      <w:pPr>
        <w:pStyle w:val="Default"/>
        <w:ind w:firstLine="709"/>
        <w:jc w:val="both"/>
        <w:rPr>
          <w:b/>
          <w:color w:val="auto"/>
          <w:spacing w:val="-4"/>
          <w:sz w:val="16"/>
          <w:szCs w:val="28"/>
        </w:rPr>
      </w:pPr>
    </w:p>
    <w:p w:rsidR="00405C5D" w:rsidRPr="002A5166" w:rsidRDefault="00405C5D" w:rsidP="00DD0AB6">
      <w:pPr>
        <w:pStyle w:val="Default"/>
        <w:ind w:firstLine="709"/>
        <w:jc w:val="both"/>
        <w:rPr>
          <w:b/>
          <w:color w:val="FF0000"/>
          <w:spacing w:val="-4"/>
          <w:sz w:val="28"/>
          <w:szCs w:val="28"/>
        </w:rPr>
      </w:pPr>
      <w:r w:rsidRPr="002A5166">
        <w:rPr>
          <w:b/>
          <w:color w:val="auto"/>
          <w:spacing w:val="-4"/>
          <w:sz w:val="28"/>
          <w:szCs w:val="28"/>
        </w:rPr>
        <w:t xml:space="preserve">2. Управління </w:t>
      </w:r>
      <w:r w:rsidRPr="002A5166">
        <w:rPr>
          <w:b/>
          <w:spacing w:val="-4"/>
          <w:sz w:val="28"/>
          <w:szCs w:val="28"/>
        </w:rPr>
        <w:t>закладом освіти в умовах дистанційного навчання</w:t>
      </w:r>
    </w:p>
    <w:p w:rsidR="00405C5D" w:rsidRPr="00CF6C85" w:rsidRDefault="00405C5D" w:rsidP="00DD0AB6">
      <w:pPr>
        <w:pStyle w:val="Default"/>
        <w:ind w:firstLine="709"/>
        <w:rPr>
          <w:b/>
          <w:color w:val="FF0000"/>
          <w:spacing w:val="-4"/>
          <w:sz w:val="16"/>
          <w:szCs w:val="28"/>
        </w:rPr>
      </w:pPr>
    </w:p>
    <w:p w:rsidR="00405C5D" w:rsidRPr="002A5166" w:rsidRDefault="00405C5D" w:rsidP="00DD0AB6">
      <w:pPr>
        <w:pStyle w:val="Default"/>
        <w:ind w:firstLine="709"/>
        <w:rPr>
          <w:b/>
          <w:spacing w:val="-4"/>
          <w:sz w:val="28"/>
          <w:szCs w:val="28"/>
        </w:rPr>
      </w:pPr>
      <w:r w:rsidRPr="002A5166">
        <w:rPr>
          <w:b/>
          <w:spacing w:val="-4"/>
          <w:sz w:val="28"/>
          <w:szCs w:val="28"/>
        </w:rPr>
        <w:t>2.1. Управління освітнім процесом в умовах дистанційного навчання</w:t>
      </w:r>
    </w:p>
    <w:p w:rsidR="00405C5D" w:rsidRPr="00CF6C85" w:rsidRDefault="00405C5D" w:rsidP="00DD0AB6">
      <w:pPr>
        <w:ind w:firstLine="709"/>
        <w:jc w:val="both"/>
        <w:rPr>
          <w:spacing w:val="-4"/>
          <w:sz w:val="16"/>
          <w:szCs w:val="28"/>
          <w:shd w:val="clear" w:color="auto" w:fill="FFFFFF"/>
          <w:lang w:val="uk-UA"/>
        </w:rPr>
      </w:pPr>
    </w:p>
    <w:p w:rsidR="00405C5D" w:rsidRPr="002A5166" w:rsidRDefault="00405C5D" w:rsidP="00DD0AB6">
      <w:pPr>
        <w:ind w:firstLine="709"/>
        <w:jc w:val="both"/>
        <w:rPr>
          <w:rStyle w:val="Emphasis"/>
          <w:i w:val="0"/>
          <w:spacing w:val="-4"/>
          <w:sz w:val="28"/>
          <w:szCs w:val="28"/>
          <w:shd w:val="clear" w:color="auto" w:fill="FFFFFF"/>
          <w:lang w:val="uk-UA" w:eastAsia="en-US"/>
        </w:rPr>
      </w:pPr>
      <w:r w:rsidRPr="002A5166">
        <w:rPr>
          <w:spacing w:val="-4"/>
          <w:sz w:val="28"/>
          <w:szCs w:val="28"/>
          <w:shd w:val="clear" w:color="auto" w:fill="FFFFFF"/>
          <w:lang w:val="uk-UA"/>
        </w:rPr>
        <w:t xml:space="preserve">Навесні 2020 року заклади освіти України працювали за </w:t>
      </w:r>
      <w:r w:rsidRPr="002A5166">
        <w:rPr>
          <w:rStyle w:val="Strong"/>
          <w:spacing w:val="-4"/>
          <w:sz w:val="28"/>
          <w:szCs w:val="28"/>
          <w:shd w:val="clear" w:color="auto" w:fill="FFFFFF"/>
          <w:lang w:val="uk-UA"/>
        </w:rPr>
        <w:t>дистанційною формою навчання</w:t>
      </w:r>
      <w:r w:rsidRPr="002A5166">
        <w:rPr>
          <w:spacing w:val="-4"/>
          <w:sz w:val="28"/>
          <w:szCs w:val="28"/>
          <w:shd w:val="clear" w:color="auto" w:fill="FFFFFF"/>
          <w:lang w:val="uk-UA"/>
        </w:rPr>
        <w:t xml:space="preserve">. Це відбулося в рамках карантину, оголошеного по всій країні у зв’язку з поширенням коронавірусної інфекції Covid-19. </w:t>
      </w:r>
      <w:r w:rsidRPr="002A5166">
        <w:rPr>
          <w:rStyle w:val="Emphasis"/>
          <w:i w:val="0"/>
          <w:spacing w:val="-4"/>
          <w:sz w:val="28"/>
          <w:szCs w:val="28"/>
          <w:shd w:val="clear" w:color="auto" w:fill="FFFFFF"/>
          <w:lang w:val="uk-UA"/>
        </w:rPr>
        <w:t>Наразі існує ймовірність того, що восени більшості українських шкіл доведеться перейти на дистанційне навчання, тому вже сьогодні повинні бути підготовлені відповідні організаційні та технічні можливості.</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spacing w:val="-4"/>
          <w:sz w:val="28"/>
          <w:szCs w:val="28"/>
          <w:lang w:val="uk-UA"/>
        </w:rPr>
        <w:t>Організація дистанційного навчання має забезпечити можливість здобувачів освіти реалізувати право на якісну та доступну освіту відповідно до їхніх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закладів освіти.</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lang w:val="uk-UA"/>
        </w:rPr>
        <w:t xml:space="preserve">Питання належної організації дистанційного навчання потребують відповідного матеріально-технічного забезпечення закладу освіти (придбання необхідного обладнання, оплату інтернету та роботи обраної онлайн платформи (за потреби) тощо). Ці функції п. 3 ст. 37 Закону України «Про повну загальну середню освіту» </w:t>
      </w:r>
      <w:bookmarkStart w:id="1" w:name="n535"/>
      <w:bookmarkEnd w:id="1"/>
      <w:r w:rsidRPr="002A5166">
        <w:rPr>
          <w:spacing w:val="-4"/>
          <w:sz w:val="28"/>
          <w:szCs w:val="28"/>
          <w:lang w:val="uk-UA"/>
        </w:rPr>
        <w:t xml:space="preserve">покладено на </w:t>
      </w:r>
      <w:r w:rsidRPr="002A5166">
        <w:rPr>
          <w:b/>
          <w:spacing w:val="-4"/>
          <w:sz w:val="28"/>
          <w:szCs w:val="28"/>
          <w:lang w:val="uk-UA"/>
        </w:rPr>
        <w:t xml:space="preserve">засновника </w:t>
      </w:r>
      <w:r w:rsidRPr="002A5166">
        <w:rPr>
          <w:spacing w:val="-4"/>
          <w:sz w:val="28"/>
          <w:szCs w:val="28"/>
          <w:lang w:val="uk-UA"/>
        </w:rPr>
        <w:t>закладу загальної середньої освіти, де зазначено, що він «</w:t>
      </w:r>
      <w:r w:rsidRPr="002A5166">
        <w:rPr>
          <w:b/>
          <w:spacing w:val="-4"/>
          <w:sz w:val="28"/>
          <w:szCs w:val="28"/>
          <w:lang w:val="uk-UA"/>
        </w:rPr>
        <w:t>зобов’язаний забезпечити утримання та розвиток заснованого ним закладу освіти</w:t>
      </w:r>
      <w:r w:rsidRPr="002A5166">
        <w:rPr>
          <w:spacing w:val="-4"/>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Проте, варто зазначити, що для реалізації засновником цих зобов</w:t>
      </w:r>
      <w:r w:rsidRPr="002A5166">
        <w:rPr>
          <w:spacing w:val="-4"/>
          <w:sz w:val="28"/>
          <w:szCs w:val="28"/>
        </w:rPr>
        <w:t>’</w:t>
      </w:r>
      <w:r w:rsidRPr="002A5166">
        <w:rPr>
          <w:spacing w:val="-4"/>
          <w:sz w:val="28"/>
          <w:szCs w:val="28"/>
          <w:lang w:val="uk-UA"/>
        </w:rPr>
        <w:t xml:space="preserve">язань рекомендовано, щоб до нього з відповідними питаннями письмово звернувся керівник заснованого ним закладу освіти. </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spacing w:val="-4"/>
          <w:sz w:val="28"/>
          <w:szCs w:val="28"/>
          <w:lang w:val="uk-UA"/>
        </w:rPr>
        <w:t xml:space="preserve">Ст. 26 Закону України «Про освіту» визначає, що </w:t>
      </w:r>
      <w:r w:rsidRPr="002A5166">
        <w:rPr>
          <w:b/>
          <w:spacing w:val="-4"/>
          <w:sz w:val="28"/>
          <w:szCs w:val="28"/>
          <w:lang w:val="uk-UA"/>
        </w:rPr>
        <w:t>керівник закладу освіти</w:t>
      </w:r>
      <w:r w:rsidRPr="002A5166">
        <w:rPr>
          <w:b/>
          <w:spacing w:val="-4"/>
          <w:sz w:val="28"/>
          <w:szCs w:val="28"/>
          <w:shd w:val="clear" w:color="auto" w:fill="FFFFFF"/>
          <w:lang w:val="uk-UA"/>
        </w:rPr>
        <w:t xml:space="preserve"> здійснює безпосереднє управління закладом і несе відповідальність за освітню та іншу діяльність закладу освіти.</w:t>
      </w:r>
      <w:r w:rsidRPr="002A5166">
        <w:rPr>
          <w:b/>
          <w:spacing w:val="-4"/>
          <w:sz w:val="28"/>
          <w:szCs w:val="28"/>
          <w:lang w:val="uk-UA"/>
        </w:rPr>
        <w:t xml:space="preserve"> </w:t>
      </w:r>
      <w:r w:rsidRPr="002A5166">
        <w:rPr>
          <w:spacing w:val="-4"/>
          <w:sz w:val="28"/>
          <w:szCs w:val="28"/>
          <w:lang w:val="uk-UA"/>
        </w:rPr>
        <w:t xml:space="preserve">Керівник закладу освіти в межах наданих йому повноважень: </w:t>
      </w:r>
      <w:bookmarkStart w:id="2" w:name="n408"/>
      <w:bookmarkEnd w:id="2"/>
      <w:r w:rsidRPr="002A5166">
        <w:rPr>
          <w:spacing w:val="-4"/>
          <w:sz w:val="28"/>
          <w:szCs w:val="28"/>
          <w:lang w:val="uk-UA"/>
        </w:rPr>
        <w:t xml:space="preserve">організовує діяльність закладу освіти; </w:t>
      </w:r>
      <w:bookmarkStart w:id="3" w:name="n409"/>
      <w:bookmarkStart w:id="4" w:name="n411"/>
      <w:bookmarkEnd w:id="3"/>
      <w:bookmarkEnd w:id="4"/>
      <w:r w:rsidRPr="002A5166">
        <w:rPr>
          <w:spacing w:val="-4"/>
          <w:sz w:val="28"/>
          <w:szCs w:val="28"/>
          <w:lang w:val="uk-UA"/>
        </w:rPr>
        <w:t xml:space="preserve">забезпечує організацію освітнього процесу та здійснення контролю за виконанням освітніх програм; </w:t>
      </w:r>
      <w:bookmarkStart w:id="5" w:name="n412"/>
      <w:bookmarkEnd w:id="5"/>
      <w:r w:rsidRPr="002A5166">
        <w:rPr>
          <w:spacing w:val="-4"/>
          <w:sz w:val="28"/>
          <w:szCs w:val="28"/>
          <w:lang w:val="uk-UA"/>
        </w:rPr>
        <w:t xml:space="preserve">забезпечує функціонування внутрішньої системи забезпечення якості освіти тощо. </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spacing w:val="-4"/>
          <w:sz w:val="28"/>
          <w:szCs w:val="28"/>
          <w:lang w:val="uk-UA"/>
        </w:rPr>
        <w:t>Відповідно, саме адміністрація школи спільно з педагогічним колективом, за підтримки засновника, має забезпечити належну організацію діяльності закладу освіти в умовах режиму дистанційного навчання.</w:t>
      </w:r>
    </w:p>
    <w:p w:rsidR="00405C5D" w:rsidRPr="002A5166" w:rsidRDefault="00405C5D" w:rsidP="00DD0AB6">
      <w:pPr>
        <w:pStyle w:val="rvps2"/>
        <w:shd w:val="clear" w:color="auto" w:fill="FFFFFF"/>
        <w:spacing w:before="0" w:beforeAutospacing="0" w:after="0" w:afterAutospacing="0"/>
        <w:ind w:firstLine="709"/>
        <w:jc w:val="both"/>
        <w:rPr>
          <w:b/>
          <w:spacing w:val="-4"/>
          <w:sz w:val="28"/>
          <w:szCs w:val="28"/>
          <w:lang w:val="uk-UA"/>
        </w:rPr>
      </w:pPr>
      <w:r w:rsidRPr="002A5166">
        <w:rPr>
          <w:b/>
          <w:spacing w:val="-4"/>
          <w:sz w:val="28"/>
          <w:szCs w:val="28"/>
          <w:lang w:val="uk-UA"/>
        </w:rPr>
        <w:t>Головне в організації дистанційного освітнього процесу у 2020/2021 навчальному році:</w:t>
      </w:r>
    </w:p>
    <w:p w:rsidR="00405C5D" w:rsidRPr="002A5166" w:rsidRDefault="00405C5D" w:rsidP="00DD0AB6">
      <w:pPr>
        <w:pStyle w:val="rvps2"/>
        <w:shd w:val="clear" w:color="auto" w:fill="FFFFFF"/>
        <w:spacing w:before="0" w:beforeAutospacing="0" w:after="0" w:afterAutospacing="0"/>
        <w:ind w:firstLine="709"/>
        <w:jc w:val="both"/>
        <w:rPr>
          <w:i/>
          <w:spacing w:val="-4"/>
          <w:sz w:val="28"/>
          <w:szCs w:val="28"/>
        </w:rPr>
      </w:pPr>
      <w:r w:rsidRPr="002A5166">
        <w:rPr>
          <w:spacing w:val="-4"/>
          <w:sz w:val="28"/>
          <w:szCs w:val="28"/>
          <w:lang w:val="uk-UA"/>
        </w:rPr>
        <w:t xml:space="preserve">1. На основі типового Положення про дистанційну форму здобуття повної загальної середньої освіти </w:t>
      </w:r>
      <w:r w:rsidRPr="00B90267">
        <w:rPr>
          <w:spacing w:val="-4"/>
          <w:sz w:val="28"/>
          <w:szCs w:val="28"/>
          <w:lang w:val="uk-UA"/>
        </w:rPr>
        <w:t xml:space="preserve">(наразі перебуває на громадському обговоренні), </w:t>
      </w:r>
      <w:r w:rsidRPr="002A5166">
        <w:rPr>
          <w:b/>
          <w:i/>
          <w:spacing w:val="-4"/>
          <w:sz w:val="28"/>
          <w:szCs w:val="28"/>
          <w:lang w:val="uk-UA"/>
        </w:rPr>
        <w:t>створити і затвердити індивідуальне положення</w:t>
      </w:r>
      <w:r w:rsidRPr="002A5166">
        <w:rPr>
          <w:spacing w:val="-4"/>
          <w:sz w:val="28"/>
          <w:szCs w:val="28"/>
          <w:lang w:val="uk-UA"/>
        </w:rPr>
        <w:t xml:space="preserve">, адаптоване до особливостей і можливостей закладу освіти </w:t>
      </w:r>
      <w:r w:rsidRPr="002A5166">
        <w:rPr>
          <w:i/>
          <w:spacing w:val="-4"/>
          <w:sz w:val="28"/>
          <w:szCs w:val="28"/>
        </w:rPr>
        <w:t>(</w:t>
      </w:r>
      <w:r w:rsidRPr="002A5166">
        <w:rPr>
          <w:i/>
          <w:spacing w:val="-4"/>
          <w:sz w:val="28"/>
          <w:szCs w:val="28"/>
          <w:lang w:val="uk-UA"/>
        </w:rPr>
        <w:t>серпень 2020 року).</w:t>
      </w:r>
    </w:p>
    <w:p w:rsidR="00405C5D" w:rsidRPr="002A5166" w:rsidRDefault="00405C5D" w:rsidP="00DD0AB6">
      <w:pPr>
        <w:pStyle w:val="rvps2"/>
        <w:shd w:val="clear" w:color="auto" w:fill="FFFFFF"/>
        <w:spacing w:before="0" w:beforeAutospacing="0" w:after="0" w:afterAutospacing="0"/>
        <w:ind w:firstLine="709"/>
        <w:jc w:val="both"/>
        <w:rPr>
          <w:i/>
          <w:spacing w:val="-4"/>
          <w:sz w:val="28"/>
          <w:szCs w:val="28"/>
          <w:lang w:val="uk-UA"/>
        </w:rPr>
      </w:pPr>
      <w:r w:rsidRPr="002A5166">
        <w:rPr>
          <w:spacing w:val="-4"/>
          <w:sz w:val="28"/>
          <w:szCs w:val="28"/>
          <w:lang w:val="uk-UA"/>
        </w:rPr>
        <w:t>2. </w:t>
      </w:r>
      <w:r w:rsidRPr="002A5166">
        <w:rPr>
          <w:b/>
          <w:i/>
          <w:spacing w:val="-4"/>
          <w:sz w:val="28"/>
          <w:szCs w:val="28"/>
          <w:lang w:val="uk-UA"/>
        </w:rPr>
        <w:t>Провести засідання педагогічної ради</w:t>
      </w:r>
      <w:r w:rsidRPr="002A5166">
        <w:rPr>
          <w:spacing w:val="-4"/>
          <w:sz w:val="28"/>
          <w:szCs w:val="28"/>
          <w:lang w:val="uk-UA"/>
        </w:rPr>
        <w:t xml:space="preserve"> закладу освіти з питань </w:t>
      </w:r>
      <w:r w:rsidRPr="002A5166">
        <w:rPr>
          <w:i/>
          <w:spacing w:val="-4"/>
          <w:sz w:val="28"/>
          <w:szCs w:val="28"/>
          <w:lang w:val="uk-UA"/>
        </w:rPr>
        <w:t>(серпень 2020 року):</w:t>
      </w:r>
    </w:p>
    <w:p w:rsidR="00405C5D" w:rsidRPr="002A5166" w:rsidRDefault="00405C5D" w:rsidP="00DD0AB6">
      <w:pPr>
        <w:shd w:val="clear" w:color="auto" w:fill="FFFFFF"/>
        <w:ind w:firstLine="709"/>
        <w:jc w:val="both"/>
        <w:rPr>
          <w:spacing w:val="-4"/>
          <w:sz w:val="28"/>
          <w:szCs w:val="28"/>
          <w:lang w:val="uk-UA"/>
        </w:rPr>
      </w:pPr>
      <w:r w:rsidRPr="002A5166">
        <w:rPr>
          <w:i/>
          <w:spacing w:val="-4"/>
          <w:sz w:val="28"/>
          <w:szCs w:val="28"/>
          <w:lang w:val="uk-UA"/>
        </w:rPr>
        <w:t>включення до</w:t>
      </w:r>
      <w:r w:rsidRPr="002A5166">
        <w:rPr>
          <w:spacing w:val="-4"/>
          <w:sz w:val="28"/>
          <w:szCs w:val="28"/>
          <w:lang w:val="uk-UA"/>
        </w:rPr>
        <w:t xml:space="preserve"> </w:t>
      </w:r>
      <w:r w:rsidRPr="002A5166">
        <w:rPr>
          <w:i/>
          <w:spacing w:val="-4"/>
          <w:sz w:val="28"/>
          <w:szCs w:val="28"/>
          <w:lang w:val="uk-UA"/>
        </w:rPr>
        <w:t xml:space="preserve">освітньої програми закладу освіти </w:t>
      </w:r>
      <w:r w:rsidRPr="002A5166">
        <w:rPr>
          <w:spacing w:val="-4"/>
          <w:sz w:val="28"/>
          <w:szCs w:val="28"/>
          <w:lang w:val="uk-UA"/>
        </w:rPr>
        <w:t xml:space="preserve">розділу про організацію освітнього процесу в умовах дистанційного навчання, оскільки дистанційне навчання здійснюється відповідно саме до освітньої програми закладу освіти та має забезпечувати виконання </w:t>
      </w:r>
      <w:r w:rsidRPr="002A5166">
        <w:rPr>
          <w:spacing w:val="-4"/>
          <w:sz w:val="28"/>
          <w:szCs w:val="28"/>
          <w:highlight w:val="white"/>
          <w:lang w:val="uk-UA"/>
        </w:rPr>
        <w:t>суб’єктами дистанційного навчання</w:t>
      </w:r>
      <w:r w:rsidRPr="002A5166">
        <w:rPr>
          <w:spacing w:val="-4"/>
          <w:sz w:val="28"/>
          <w:szCs w:val="28"/>
          <w:lang w:val="uk-UA"/>
        </w:rPr>
        <w:t xml:space="preserve"> державних стандартів освіти. Включення такого змісту до освітньої програми закладу можливе при її складанні та затвердженні на певний період або шляхом внесення змін до вже затвердженої освітньої програми. У разі потреби дистанційне навчання може організовуватися за індивідуальним навчальним планом;</w:t>
      </w:r>
    </w:p>
    <w:p w:rsidR="00405C5D" w:rsidRPr="00325831" w:rsidRDefault="00405C5D" w:rsidP="00DD0AB6">
      <w:pPr>
        <w:ind w:firstLine="709"/>
        <w:jc w:val="both"/>
        <w:rPr>
          <w:i/>
          <w:spacing w:val="-8"/>
          <w:sz w:val="28"/>
          <w:szCs w:val="28"/>
          <w:lang w:val="uk-UA"/>
        </w:rPr>
      </w:pPr>
      <w:r w:rsidRPr="00325831">
        <w:rPr>
          <w:i/>
          <w:spacing w:val="-8"/>
          <w:sz w:val="28"/>
          <w:szCs w:val="28"/>
          <w:shd w:val="clear" w:color="auto" w:fill="FFFFFF"/>
          <w:lang w:val="uk-UA"/>
        </w:rPr>
        <w:t>визначення структури і тривалості навчального року, навчального тижня, навчального дня, занять, відпочинку між ними, форм організації освітнього процесу;</w:t>
      </w:r>
    </w:p>
    <w:p w:rsidR="00405C5D" w:rsidRPr="002A5166" w:rsidRDefault="00405C5D" w:rsidP="00DD0AB6">
      <w:pPr>
        <w:tabs>
          <w:tab w:val="left" w:pos="851"/>
          <w:tab w:val="left" w:pos="993"/>
        </w:tabs>
        <w:ind w:firstLine="709"/>
        <w:jc w:val="both"/>
        <w:rPr>
          <w:spacing w:val="-4"/>
          <w:sz w:val="28"/>
          <w:szCs w:val="28"/>
          <w:lang w:val="uk-UA"/>
        </w:rPr>
      </w:pPr>
      <w:r w:rsidRPr="002A5166">
        <w:rPr>
          <w:i/>
          <w:spacing w:val="-4"/>
          <w:sz w:val="28"/>
          <w:szCs w:val="28"/>
          <w:lang w:val="uk-UA"/>
        </w:rPr>
        <w:t>визначення форм навчання (у т.</w:t>
      </w:r>
      <w:r w:rsidRPr="002A5166">
        <w:rPr>
          <w:i/>
          <w:spacing w:val="-4"/>
          <w:sz w:val="28"/>
          <w:szCs w:val="28"/>
        </w:rPr>
        <w:t> </w:t>
      </w:r>
      <w:r w:rsidRPr="002A5166">
        <w:rPr>
          <w:i/>
          <w:spacing w:val="-4"/>
          <w:sz w:val="28"/>
          <w:szCs w:val="28"/>
          <w:lang w:val="uk-UA"/>
        </w:rPr>
        <w:t>ч.</w:t>
      </w:r>
      <w:r w:rsidRPr="002A5166">
        <w:rPr>
          <w:i/>
          <w:spacing w:val="-4"/>
          <w:sz w:val="28"/>
          <w:szCs w:val="28"/>
        </w:rPr>
        <w:t> </w:t>
      </w:r>
      <w:r w:rsidRPr="002A5166">
        <w:rPr>
          <w:i/>
          <w:spacing w:val="-4"/>
          <w:sz w:val="28"/>
          <w:szCs w:val="28"/>
          <w:lang w:val="uk-UA"/>
        </w:rPr>
        <w:t>дистанційної),</w:t>
      </w:r>
      <w:r w:rsidRPr="002A5166">
        <w:rPr>
          <w:spacing w:val="-4"/>
          <w:sz w:val="28"/>
          <w:szCs w:val="28"/>
          <w:lang w:val="uk-UA"/>
        </w:rPr>
        <w:t xml:space="preserve"> </w:t>
      </w:r>
      <w:r w:rsidRPr="002A5166">
        <w:rPr>
          <w:i/>
          <w:spacing w:val="-4"/>
          <w:sz w:val="28"/>
          <w:szCs w:val="28"/>
          <w:lang w:val="uk-UA"/>
        </w:rPr>
        <w:t>обрання відповідної онлайн платформи, організації та запровадження навчання з використанням дистанційних технологій.</w:t>
      </w:r>
      <w:r w:rsidRPr="002A5166">
        <w:rPr>
          <w:spacing w:val="-4"/>
          <w:sz w:val="28"/>
          <w:szCs w:val="28"/>
          <w:lang w:val="uk-UA"/>
        </w:rPr>
        <w:t xml:space="preserve"> Тобто, колегіально обрати оптимальний варіант, зважаючи на технічні можливості школи, кожного вчителя та учнів.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 </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 xml:space="preserve">схвалення змісту річного плану роботи закладу освіти, </w:t>
      </w:r>
      <w:r w:rsidRPr="002A5166">
        <w:rPr>
          <w:spacing w:val="-4"/>
          <w:sz w:val="28"/>
          <w:szCs w:val="28"/>
          <w:lang w:val="uk-UA"/>
        </w:rPr>
        <w:t>який, зокрема, включатиме заходи з питань організації дистанційного навчання;</w:t>
      </w:r>
    </w:p>
    <w:p w:rsidR="00405C5D" w:rsidRPr="002A5166" w:rsidRDefault="00405C5D" w:rsidP="00DD0AB6">
      <w:pPr>
        <w:shd w:val="clear" w:color="auto" w:fill="FFFFFF"/>
        <w:ind w:firstLine="709"/>
        <w:jc w:val="both"/>
        <w:rPr>
          <w:i/>
          <w:spacing w:val="-4"/>
          <w:sz w:val="28"/>
          <w:szCs w:val="28"/>
          <w:lang w:val="uk-UA"/>
        </w:rPr>
      </w:pPr>
      <w:r w:rsidRPr="002A5166">
        <w:rPr>
          <w:i/>
          <w:spacing w:val="-4"/>
          <w:sz w:val="28"/>
          <w:szCs w:val="28"/>
          <w:lang w:val="uk-UA"/>
        </w:rPr>
        <w:t>узгодження механізму взаємодії всіх учасників освітнього процесу</w:t>
      </w:r>
      <w:r w:rsidRPr="002A5166">
        <w:rPr>
          <w:spacing w:val="-4"/>
          <w:sz w:val="28"/>
          <w:szCs w:val="28"/>
          <w:lang w:val="uk-UA"/>
        </w:rPr>
        <w:t xml:space="preserve"> для виконання освітніх програм закладу. Рекомендовано </w:t>
      </w:r>
      <w:r w:rsidRPr="002A5166">
        <w:rPr>
          <w:i/>
          <w:spacing w:val="-4"/>
          <w:sz w:val="28"/>
          <w:szCs w:val="28"/>
          <w:lang w:val="uk-UA"/>
        </w:rPr>
        <w:t>затвердити примірний електронний розклад навчальних занять</w:t>
      </w:r>
      <w:r w:rsidRPr="002A5166">
        <w:rPr>
          <w:spacing w:val="-4"/>
          <w:sz w:val="28"/>
          <w:szCs w:val="28"/>
          <w:lang w:val="uk-UA"/>
        </w:rPr>
        <w:t xml:space="preserve"> в умовах дистанційного навчання з урахуванням синхронного та асинхронного режимів взаємодії між суб’єктами дистанційного навчання, обговорити можливість та особливості ведення електронних класних журналів та щоденників. Для цього необхідно поцікавитись у вчителів, яка їм потрібна допомога в опануванні інструментарію. У разі потреби й можливості – </w:t>
      </w:r>
      <w:r w:rsidRPr="002A5166">
        <w:rPr>
          <w:i/>
          <w:spacing w:val="-4"/>
          <w:sz w:val="28"/>
          <w:szCs w:val="28"/>
          <w:lang w:val="uk-UA"/>
        </w:rPr>
        <w:t>організувати експрес-навчання</w:t>
      </w:r>
      <w:r w:rsidRPr="002A5166">
        <w:rPr>
          <w:spacing w:val="-4"/>
          <w:sz w:val="28"/>
          <w:szCs w:val="28"/>
          <w:lang w:val="uk-UA"/>
        </w:rPr>
        <w:t xml:space="preserve">. У свою чергу, завдання вчителів – </w:t>
      </w:r>
      <w:r w:rsidRPr="002A5166">
        <w:rPr>
          <w:i/>
          <w:spacing w:val="-4"/>
          <w:sz w:val="28"/>
          <w:szCs w:val="28"/>
          <w:lang w:val="uk-UA"/>
        </w:rPr>
        <w:t xml:space="preserve">організувати комунікацію з учнями і батьками; </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 xml:space="preserve">визначення та узгодження змісту календарно-тематичного планування, </w:t>
      </w:r>
      <w:r w:rsidRPr="002A5166">
        <w:rPr>
          <w:spacing w:val="-4"/>
          <w:sz w:val="28"/>
          <w:szCs w:val="28"/>
          <w:lang w:val="uk-UA"/>
        </w:rPr>
        <w:t>яке зможе забезпечити належне виконання освітньої програми в умовах дистанційного навчання;</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 xml:space="preserve">узгодження та схвалення змін до правил внутрішнього трудового розпорядку в умовах дистанційного навчання. </w:t>
      </w:r>
      <w:r w:rsidRPr="002A5166">
        <w:rPr>
          <w:spacing w:val="-4"/>
          <w:sz w:val="28"/>
          <w:szCs w:val="28"/>
          <w:lang w:val="uk-UA"/>
        </w:rPr>
        <w:t>Крім того, рекомендовано внести зміни до Колективного договору та посадових інструкцій працівників закладу щодо режиму та умов праці в період дистанційного навчання тощо.</w:t>
      </w:r>
    </w:p>
    <w:p w:rsidR="00405C5D" w:rsidRPr="002A5166" w:rsidRDefault="00405C5D" w:rsidP="00DD0AB6">
      <w:pPr>
        <w:pStyle w:val="rvps2"/>
        <w:shd w:val="clear" w:color="auto" w:fill="FFFFFF"/>
        <w:spacing w:before="0" w:beforeAutospacing="0" w:after="0" w:afterAutospacing="0"/>
        <w:ind w:firstLine="709"/>
        <w:jc w:val="both"/>
        <w:rPr>
          <w:i/>
          <w:spacing w:val="-4"/>
          <w:sz w:val="28"/>
          <w:szCs w:val="28"/>
          <w:lang w:val="uk-UA"/>
        </w:rPr>
      </w:pPr>
      <w:r w:rsidRPr="002A5166">
        <w:rPr>
          <w:spacing w:val="-4"/>
          <w:sz w:val="28"/>
          <w:szCs w:val="28"/>
          <w:lang w:val="uk-UA"/>
        </w:rPr>
        <w:t>3. </w:t>
      </w:r>
      <w:r w:rsidRPr="002A5166">
        <w:rPr>
          <w:b/>
          <w:i/>
          <w:spacing w:val="-4"/>
          <w:sz w:val="28"/>
          <w:szCs w:val="28"/>
          <w:lang w:val="uk-UA"/>
        </w:rPr>
        <w:t xml:space="preserve">Затвердити наказом закладу освіти (зокрема, ввести в дію рішення педагогічної ради) </w:t>
      </w:r>
      <w:r w:rsidRPr="002A5166">
        <w:rPr>
          <w:i/>
          <w:spacing w:val="-4"/>
          <w:sz w:val="28"/>
          <w:szCs w:val="28"/>
          <w:lang w:val="uk-UA"/>
        </w:rPr>
        <w:t>(серпень-вересень 2020 року):</w:t>
      </w:r>
    </w:p>
    <w:p w:rsidR="00405C5D" w:rsidRPr="002A5166" w:rsidRDefault="00405C5D" w:rsidP="00DD0AB6">
      <w:pPr>
        <w:pStyle w:val="rvps2"/>
        <w:shd w:val="clear" w:color="auto" w:fill="FFFFFF"/>
        <w:spacing w:before="0" w:beforeAutospacing="0" w:after="0" w:afterAutospacing="0"/>
        <w:ind w:firstLine="709"/>
        <w:jc w:val="both"/>
        <w:rPr>
          <w:i/>
          <w:spacing w:val="-4"/>
          <w:sz w:val="28"/>
          <w:szCs w:val="28"/>
          <w:lang w:val="uk-UA"/>
        </w:rPr>
      </w:pPr>
      <w:r w:rsidRPr="002A5166">
        <w:rPr>
          <w:i/>
          <w:spacing w:val="-4"/>
          <w:sz w:val="28"/>
          <w:szCs w:val="28"/>
          <w:lang w:val="uk-UA"/>
        </w:rPr>
        <w:t>Положення про дистанційну форму здобуття повної загальної середньої освіти;</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Освітню програму</w:t>
      </w:r>
      <w:r w:rsidRPr="002A5166">
        <w:rPr>
          <w:spacing w:val="-4"/>
          <w:sz w:val="28"/>
          <w:szCs w:val="28"/>
          <w:lang w:val="uk-UA"/>
        </w:rPr>
        <w:t xml:space="preserve"> закладу (або зміни до неї);</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структуру навчального року, розклади уроків, розклади дзвінків</w:t>
      </w:r>
      <w:r w:rsidRPr="002A5166">
        <w:rPr>
          <w:spacing w:val="-4"/>
          <w:sz w:val="28"/>
          <w:szCs w:val="28"/>
          <w:lang w:val="uk-UA"/>
        </w:rPr>
        <w:t xml:space="preserve"> (у т. ч. на період можливого дистанційного навчання);</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форму навчання, онлайн платформу (-ми), дистанційні технології</w:t>
      </w:r>
      <w:r w:rsidRPr="002A5166">
        <w:rPr>
          <w:spacing w:val="-4"/>
          <w:sz w:val="28"/>
          <w:szCs w:val="28"/>
          <w:lang w:val="uk-UA"/>
        </w:rPr>
        <w:t>;</w:t>
      </w:r>
    </w:p>
    <w:p w:rsidR="00405C5D" w:rsidRPr="002A5166" w:rsidRDefault="00405C5D" w:rsidP="00DD0AB6">
      <w:pPr>
        <w:pStyle w:val="rvps2"/>
        <w:shd w:val="clear" w:color="auto" w:fill="FFFFFF"/>
        <w:spacing w:before="0" w:beforeAutospacing="0" w:after="0" w:afterAutospacing="0"/>
        <w:ind w:firstLine="709"/>
        <w:jc w:val="both"/>
        <w:rPr>
          <w:i/>
          <w:spacing w:val="-4"/>
          <w:sz w:val="28"/>
          <w:szCs w:val="28"/>
          <w:lang w:val="uk-UA"/>
        </w:rPr>
      </w:pPr>
      <w:r w:rsidRPr="002A5166">
        <w:rPr>
          <w:i/>
          <w:spacing w:val="-4"/>
          <w:sz w:val="28"/>
          <w:szCs w:val="28"/>
          <w:lang w:val="uk-UA"/>
        </w:rPr>
        <w:t>річний план роботи закладу освіти;</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 xml:space="preserve">форму календарно-тематичних планів </w:t>
      </w:r>
      <w:r w:rsidRPr="002A5166">
        <w:rPr>
          <w:spacing w:val="-4"/>
          <w:sz w:val="28"/>
          <w:szCs w:val="28"/>
          <w:lang w:val="uk-UA"/>
        </w:rPr>
        <w:t xml:space="preserve">педагогічних працівників закладу, </w:t>
      </w:r>
      <w:r w:rsidRPr="002A5166">
        <w:rPr>
          <w:i/>
          <w:spacing w:val="-4"/>
          <w:sz w:val="28"/>
          <w:szCs w:val="28"/>
          <w:lang w:val="uk-UA"/>
        </w:rPr>
        <w:t>електронного класного журналу та щоденника</w:t>
      </w:r>
      <w:r w:rsidRPr="002A5166">
        <w:rPr>
          <w:spacing w:val="-4"/>
          <w:sz w:val="28"/>
          <w:szCs w:val="28"/>
          <w:lang w:val="uk-UA"/>
        </w:rPr>
        <w:t>;</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механізм звітування педагогічними працівниками про виконання освітньої програми в період дистанційного навчання;</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 xml:space="preserve">Колективний договір, Правила внутрішнього трудового розпорядку та посадові інструкції </w:t>
      </w:r>
      <w:r w:rsidRPr="002A5166">
        <w:rPr>
          <w:spacing w:val="-4"/>
          <w:sz w:val="28"/>
          <w:szCs w:val="28"/>
          <w:lang w:val="uk-UA"/>
        </w:rPr>
        <w:t>працівників закладу зі змінами в частині запровадження дистанційного навчання і дистанційної роботи в цілому;</w:t>
      </w:r>
    </w:p>
    <w:p w:rsidR="00405C5D" w:rsidRPr="002A5166" w:rsidRDefault="00405C5D" w:rsidP="00DD0AB6">
      <w:pPr>
        <w:pStyle w:val="rvps2"/>
        <w:shd w:val="clear" w:color="auto" w:fill="FFFFFF"/>
        <w:spacing w:before="0" w:beforeAutospacing="0" w:after="0" w:afterAutospacing="0"/>
        <w:ind w:firstLine="709"/>
        <w:jc w:val="both"/>
        <w:rPr>
          <w:spacing w:val="-4"/>
          <w:sz w:val="28"/>
          <w:szCs w:val="28"/>
          <w:lang w:val="uk-UA"/>
        </w:rPr>
      </w:pPr>
      <w:r w:rsidRPr="002A5166">
        <w:rPr>
          <w:i/>
          <w:spacing w:val="-4"/>
          <w:sz w:val="28"/>
          <w:szCs w:val="28"/>
          <w:lang w:val="uk-UA"/>
        </w:rPr>
        <w:t>визначити відповідальну особу, координатора дистанційного навчання</w:t>
      </w:r>
      <w:r w:rsidRPr="002A5166">
        <w:rPr>
          <w:spacing w:val="-4"/>
          <w:sz w:val="28"/>
          <w:szCs w:val="28"/>
          <w:lang w:val="uk-UA"/>
        </w:rPr>
        <w:t xml:space="preserve">, який/яка комунікуватиме щодо питань організації дистанційного навчання. </w:t>
      </w:r>
    </w:p>
    <w:p w:rsidR="00405C5D" w:rsidRPr="002A5166" w:rsidRDefault="00405C5D" w:rsidP="00DD0AB6">
      <w:pPr>
        <w:shd w:val="clear" w:color="auto" w:fill="FFFFFF"/>
        <w:ind w:firstLine="709"/>
        <w:jc w:val="both"/>
        <w:rPr>
          <w:i/>
          <w:spacing w:val="-4"/>
          <w:sz w:val="28"/>
          <w:szCs w:val="28"/>
          <w:lang w:val="uk-UA"/>
        </w:rPr>
      </w:pPr>
      <w:r w:rsidRPr="002A5166">
        <w:rPr>
          <w:spacing w:val="-4"/>
          <w:sz w:val="28"/>
          <w:szCs w:val="28"/>
          <w:lang w:val="uk-UA"/>
        </w:rPr>
        <w:t xml:space="preserve">4. На виконання ст. 30 Закону України «Про освіту» </w:t>
      </w:r>
      <w:r w:rsidRPr="002A5166">
        <w:rPr>
          <w:b/>
          <w:i/>
          <w:spacing w:val="-4"/>
          <w:sz w:val="28"/>
          <w:szCs w:val="28"/>
          <w:lang w:val="uk-UA"/>
        </w:rPr>
        <w:t xml:space="preserve">розмістити на </w:t>
      </w:r>
      <w:r w:rsidRPr="002A5166">
        <w:rPr>
          <w:b/>
          <w:i/>
          <w:spacing w:val="-4"/>
          <w:sz w:val="28"/>
          <w:szCs w:val="28"/>
          <w:shd w:val="clear" w:color="auto" w:fill="FFFFFF"/>
          <w:lang w:val="uk-UA"/>
        </w:rPr>
        <w:t xml:space="preserve">вебсайті закладу (у разі його відсутності – на веб-сайті засновника) всю </w:t>
      </w:r>
      <w:r w:rsidRPr="002A5166">
        <w:rPr>
          <w:b/>
          <w:i/>
          <w:spacing w:val="-4"/>
          <w:sz w:val="28"/>
          <w:szCs w:val="28"/>
          <w:lang w:val="uk-UA"/>
        </w:rPr>
        <w:t>необхідну інформацію</w:t>
      </w:r>
      <w:r w:rsidRPr="002A5166">
        <w:rPr>
          <w:b/>
          <w:i/>
          <w:spacing w:val="-4"/>
          <w:sz w:val="28"/>
          <w:szCs w:val="28"/>
          <w:shd w:val="clear" w:color="auto" w:fill="FFFFFF"/>
          <w:lang w:val="uk-UA"/>
        </w:rPr>
        <w:t xml:space="preserve"> щодо організації освітнього процесу в частині дистанційного навчання</w:t>
      </w:r>
      <w:r w:rsidRPr="002A5166">
        <w:rPr>
          <w:spacing w:val="-4"/>
          <w:sz w:val="28"/>
          <w:szCs w:val="28"/>
          <w:shd w:val="clear" w:color="auto" w:fill="FFFFFF"/>
          <w:lang w:val="uk-UA"/>
        </w:rPr>
        <w:t xml:space="preserve">, щоб забезпечити відкритий доступ до такої інформації та документів </w:t>
      </w:r>
      <w:r w:rsidRPr="002A5166">
        <w:rPr>
          <w:i/>
          <w:spacing w:val="-4"/>
          <w:sz w:val="28"/>
          <w:szCs w:val="28"/>
          <w:lang w:val="uk-UA"/>
        </w:rPr>
        <w:t>(серпень-вересень 2020 року)</w:t>
      </w:r>
      <w:r w:rsidRPr="002A5166">
        <w:rPr>
          <w:i/>
          <w:spacing w:val="-4"/>
          <w:sz w:val="28"/>
          <w:szCs w:val="28"/>
          <w:shd w:val="clear" w:color="auto" w:fill="FFFFFF"/>
          <w:lang w:val="uk-UA"/>
        </w:rPr>
        <w:t>.</w:t>
      </w:r>
    </w:p>
    <w:p w:rsidR="00405C5D" w:rsidRPr="002A5166" w:rsidRDefault="00405C5D" w:rsidP="00DD0AB6">
      <w:pPr>
        <w:pStyle w:val="rvps2"/>
        <w:shd w:val="clear" w:color="auto" w:fill="FFFFFF"/>
        <w:spacing w:before="0" w:beforeAutospacing="0" w:after="0" w:afterAutospacing="0"/>
        <w:ind w:firstLine="709"/>
        <w:jc w:val="both"/>
        <w:rPr>
          <w:i/>
          <w:spacing w:val="-4"/>
          <w:sz w:val="28"/>
          <w:szCs w:val="28"/>
          <w:lang w:val="uk-UA"/>
        </w:rPr>
      </w:pPr>
      <w:r w:rsidRPr="002A5166">
        <w:rPr>
          <w:spacing w:val="-4"/>
          <w:sz w:val="28"/>
          <w:szCs w:val="28"/>
          <w:lang w:val="uk-UA"/>
        </w:rPr>
        <w:t>5. </w:t>
      </w:r>
      <w:r w:rsidRPr="002A5166">
        <w:rPr>
          <w:b/>
          <w:i/>
          <w:spacing w:val="-4"/>
          <w:sz w:val="28"/>
          <w:szCs w:val="28"/>
          <w:lang w:val="uk-UA"/>
        </w:rPr>
        <w:t>Провести загальношкільні батьківські збори</w:t>
      </w:r>
      <w:r w:rsidRPr="002A5166">
        <w:rPr>
          <w:spacing w:val="-4"/>
          <w:sz w:val="28"/>
          <w:szCs w:val="28"/>
          <w:lang w:val="uk-UA"/>
        </w:rPr>
        <w:t xml:space="preserve"> </w:t>
      </w:r>
      <w:r w:rsidRPr="002A5166">
        <w:rPr>
          <w:b/>
          <w:i/>
          <w:spacing w:val="-4"/>
          <w:sz w:val="28"/>
          <w:szCs w:val="28"/>
          <w:lang w:val="uk-UA"/>
        </w:rPr>
        <w:t xml:space="preserve">(онлайн-конференцію з учнями та їхніми батьками), </w:t>
      </w:r>
      <w:r w:rsidRPr="002A5166">
        <w:rPr>
          <w:spacing w:val="-4"/>
          <w:sz w:val="28"/>
          <w:szCs w:val="28"/>
          <w:lang w:val="uk-UA"/>
        </w:rPr>
        <w:t xml:space="preserve">де, зокрема, донести до відома батьків усі особливості 2020/2021 навчального року, у т. ч. в частині можливого дистанційного навчання, обговорити форми співпраці та інші організаційні питання, скоординувати роботу всіх у зручному форматі. Домовитись з батьками про конструктивний зворотний зв’язок, а для уникнення непорозумінь – пояснити батькам алгоритм дій, оскільки у більшості батьків відсутній досвід дистанційного навчання. Важливо обговорити з батьками можливості їх реалізації, врахувати пропозиції батьків </w:t>
      </w:r>
      <w:r w:rsidRPr="002A5166">
        <w:rPr>
          <w:i/>
          <w:spacing w:val="-4"/>
          <w:sz w:val="28"/>
          <w:szCs w:val="28"/>
          <w:lang w:val="uk-UA"/>
        </w:rPr>
        <w:t>(вересень 2020 року).</w:t>
      </w:r>
    </w:p>
    <w:p w:rsidR="00405C5D" w:rsidRPr="002A5166" w:rsidRDefault="00405C5D" w:rsidP="00DD0AB6">
      <w:pPr>
        <w:pStyle w:val="rvps2"/>
        <w:shd w:val="clear" w:color="auto" w:fill="EAF1DD"/>
        <w:spacing w:before="0" w:beforeAutospacing="0" w:after="0" w:afterAutospacing="0"/>
        <w:ind w:firstLine="709"/>
        <w:jc w:val="both"/>
        <w:rPr>
          <w:spacing w:val="-4"/>
          <w:sz w:val="28"/>
          <w:szCs w:val="28"/>
          <w:lang w:val="uk-UA"/>
        </w:rPr>
      </w:pPr>
      <w:r w:rsidRPr="002A5166">
        <w:rPr>
          <w:b/>
          <w:spacing w:val="-4"/>
          <w:sz w:val="28"/>
          <w:szCs w:val="28"/>
          <w:lang w:val="uk-UA"/>
        </w:rPr>
        <w:t xml:space="preserve">ЗВЕРНІТЬ УВАГУ! </w:t>
      </w:r>
      <w:r w:rsidRPr="002A5166">
        <w:rPr>
          <w:spacing w:val="-4"/>
          <w:sz w:val="28"/>
          <w:szCs w:val="28"/>
          <w:lang w:val="uk-UA"/>
        </w:rPr>
        <w:t xml:space="preserve">Ст. 30 Закону України «Про повну загальну середню освіту» передбачено, що в закладах освіти та їх структурних підрозділах може діяти </w:t>
      </w:r>
      <w:r w:rsidRPr="002A5166">
        <w:rPr>
          <w:b/>
          <w:spacing w:val="-4"/>
          <w:sz w:val="28"/>
          <w:szCs w:val="28"/>
          <w:lang w:val="uk-UA"/>
        </w:rPr>
        <w:t xml:space="preserve">батьківське самоврядування, </w:t>
      </w:r>
      <w:r w:rsidRPr="002A5166">
        <w:rPr>
          <w:spacing w:val="-4"/>
          <w:sz w:val="28"/>
          <w:szCs w:val="28"/>
          <w:lang w:val="uk-UA"/>
        </w:rPr>
        <w:t>яке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rsidR="00405C5D" w:rsidRPr="002A5166" w:rsidRDefault="00405C5D" w:rsidP="00DD0AB6">
      <w:pPr>
        <w:pStyle w:val="rvps2"/>
        <w:shd w:val="clear" w:color="auto" w:fill="EAF1DD"/>
        <w:spacing w:before="0" w:beforeAutospacing="0" w:after="0" w:afterAutospacing="0"/>
        <w:ind w:firstLine="709"/>
        <w:jc w:val="both"/>
        <w:rPr>
          <w:spacing w:val="-4"/>
          <w:sz w:val="28"/>
          <w:szCs w:val="28"/>
          <w:lang w:val="uk-UA"/>
        </w:rPr>
      </w:pPr>
      <w:r w:rsidRPr="002A5166">
        <w:rPr>
          <w:i/>
          <w:spacing w:val="-4"/>
          <w:sz w:val="28"/>
          <w:szCs w:val="28"/>
          <w:lang w:val="uk-UA"/>
        </w:rPr>
        <w:t xml:space="preserve">Батьки можуть розглядати будь-які питання і приймати рішення, крім тих, що належать до компетенції інших органів управління </w:t>
      </w:r>
      <w:r w:rsidRPr="002A5166">
        <w:rPr>
          <w:spacing w:val="-4"/>
          <w:sz w:val="28"/>
          <w:szCs w:val="28"/>
          <w:lang w:val="uk-UA"/>
        </w:rPr>
        <w:t>чи органів громадського самоврядування закладу освіти.</w:t>
      </w:r>
    </w:p>
    <w:p w:rsidR="00405C5D" w:rsidRPr="002A5166" w:rsidRDefault="00405C5D" w:rsidP="00DD0AB6">
      <w:pPr>
        <w:pStyle w:val="rvps2"/>
        <w:shd w:val="clear" w:color="auto" w:fill="EAF1DD"/>
        <w:spacing w:before="0" w:beforeAutospacing="0" w:after="0" w:afterAutospacing="0"/>
        <w:ind w:firstLine="709"/>
        <w:jc w:val="both"/>
        <w:rPr>
          <w:b/>
          <w:spacing w:val="-4"/>
          <w:sz w:val="28"/>
          <w:szCs w:val="28"/>
          <w:lang w:val="uk-UA"/>
        </w:rPr>
      </w:pPr>
      <w:bookmarkStart w:id="6" w:name="n414"/>
      <w:bookmarkStart w:id="7" w:name="n415"/>
      <w:bookmarkEnd w:id="6"/>
      <w:bookmarkEnd w:id="7"/>
      <w:r w:rsidRPr="002A5166">
        <w:rPr>
          <w:spacing w:val="-4"/>
          <w:sz w:val="28"/>
          <w:szCs w:val="28"/>
          <w:lang w:val="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w:t>
      </w:r>
      <w:r w:rsidRPr="002A5166">
        <w:rPr>
          <w:b/>
          <w:spacing w:val="-4"/>
          <w:sz w:val="28"/>
          <w:szCs w:val="28"/>
          <w:lang w:val="uk-UA"/>
        </w:rPr>
        <w:t>виключно за рішенням керівника закладу освіти, якщо таке рішення не суперечить законодавству.</w:t>
      </w:r>
    </w:p>
    <w:p w:rsidR="00405C5D" w:rsidRPr="002A5166" w:rsidRDefault="00405C5D" w:rsidP="00DD0AB6">
      <w:pPr>
        <w:shd w:val="clear" w:color="auto" w:fill="EAF1DD"/>
        <w:ind w:firstLine="709"/>
        <w:jc w:val="both"/>
        <w:rPr>
          <w:b/>
          <w:i/>
          <w:spacing w:val="-4"/>
          <w:sz w:val="28"/>
          <w:szCs w:val="28"/>
          <w:lang w:val="uk-UA"/>
        </w:rPr>
      </w:pPr>
      <w:bookmarkStart w:id="8" w:name="n416"/>
      <w:bookmarkEnd w:id="8"/>
      <w:r w:rsidRPr="002A5166">
        <w:rPr>
          <w:b/>
          <w:spacing w:val="-4"/>
          <w:sz w:val="28"/>
          <w:szCs w:val="28"/>
          <w:lang w:val="uk-UA"/>
        </w:rPr>
        <w:t xml:space="preserve">ЗВЕРНІТЬ УВАГУ! </w:t>
      </w:r>
      <w:r w:rsidRPr="002A5166">
        <w:rPr>
          <w:spacing w:val="-4"/>
          <w:sz w:val="28"/>
          <w:szCs w:val="28"/>
          <w:lang w:val="uk-UA"/>
        </w:rPr>
        <w:t>Запроваджуючи дистанційне навчання, адміністрації закладу слід зважати не лише на наявність техніки і доступу до інтернет у вчителів та учнів, а й на специфіку початкової, основної та старшої школи. Варто пам’ятати, що рівень сформованості самостійної роботи учнів початкових класів нижчий, ніж учнів основної та старшої школи, тому організовувати роботу молодших школярів мають дорослі. Але йдеться саме про організацію освітнього процесу вдома, а не про те, що батьки будуть виконувати завдання за дитину або викладати навчальний матеріал замість учителя. Крім того, необхідно поцікавитись у вчителів, яка їм потрібна допомога в опануванні інструментарію. У разі потреби й можливості – </w:t>
      </w:r>
      <w:r w:rsidRPr="002A5166">
        <w:rPr>
          <w:b/>
          <w:i/>
          <w:spacing w:val="-4"/>
          <w:sz w:val="28"/>
          <w:szCs w:val="28"/>
          <w:lang w:val="uk-UA"/>
        </w:rPr>
        <w:t>організувати експрес-навчання</w:t>
      </w:r>
      <w:r w:rsidRPr="002A5166">
        <w:rPr>
          <w:spacing w:val="-4"/>
          <w:sz w:val="28"/>
          <w:szCs w:val="28"/>
          <w:lang w:val="uk-UA"/>
        </w:rPr>
        <w:t>. У свою чергу, завдання вчителів – </w:t>
      </w:r>
      <w:r w:rsidRPr="002A5166">
        <w:rPr>
          <w:b/>
          <w:i/>
          <w:spacing w:val="-4"/>
          <w:sz w:val="28"/>
          <w:szCs w:val="28"/>
          <w:lang w:val="uk-UA"/>
        </w:rPr>
        <w:t xml:space="preserve">організувати комунікацію з учнями і батьками. </w:t>
      </w:r>
    </w:p>
    <w:p w:rsidR="00405C5D" w:rsidRPr="002A5166" w:rsidRDefault="00405C5D" w:rsidP="00DD0AB6">
      <w:pPr>
        <w:shd w:val="clear" w:color="auto" w:fill="FFFFFF"/>
        <w:ind w:firstLine="709"/>
        <w:jc w:val="both"/>
        <w:rPr>
          <w:spacing w:val="-4"/>
          <w:sz w:val="28"/>
          <w:szCs w:val="28"/>
          <w:lang w:val="uk-UA"/>
        </w:rPr>
      </w:pPr>
      <w:r w:rsidRPr="002A5166">
        <w:rPr>
          <w:b/>
          <w:spacing w:val="-4"/>
          <w:sz w:val="28"/>
          <w:szCs w:val="28"/>
          <w:lang w:val="uk-UA"/>
        </w:rPr>
        <w:t>Учителям</w:t>
      </w:r>
      <w:r w:rsidRPr="002A5166">
        <w:rPr>
          <w:spacing w:val="-4"/>
          <w:sz w:val="28"/>
          <w:szCs w:val="28"/>
          <w:lang w:val="uk-UA"/>
        </w:rPr>
        <w:t xml:space="preserve"> рекомендовано підготовку до навчального року розпочати з планування графіка своєї роботи, визначення базових інструментів та платформ. Як показує досвід, не варто одночасно застосовувати всі платформи – краще обрати просте й доступне, а згодом виробити чіткий алгоритм дій. Педагогічному працівнику потрібно пересвідчитись, що він технічно готовий до праці на обраній платформі, провести пробне заняття, скласти графік онлайн-зустрічей з учнями, створити групу або спільноту з учнями у зручному месенджері та повідомити про дату і час занять. </w:t>
      </w:r>
    </w:p>
    <w:p w:rsidR="00405C5D" w:rsidRPr="002A5166" w:rsidRDefault="00405C5D" w:rsidP="00DD0AB6">
      <w:pPr>
        <w:shd w:val="clear" w:color="auto" w:fill="FFFFFF"/>
        <w:ind w:firstLine="709"/>
        <w:jc w:val="both"/>
        <w:rPr>
          <w:spacing w:val="-8"/>
          <w:sz w:val="28"/>
          <w:szCs w:val="28"/>
          <w:lang w:val="uk-UA"/>
        </w:rPr>
      </w:pPr>
      <w:r w:rsidRPr="002A5166">
        <w:rPr>
          <w:spacing w:val="-8"/>
          <w:sz w:val="28"/>
          <w:szCs w:val="28"/>
          <w:lang w:val="uk-UA"/>
        </w:rPr>
        <w:t>Для реалізації завдань індивідуальної освітньої траєкторії осіб з особливими освітніми потребами вчителям та асистентам вчителів інклюзивних класів/груп варто проаналізувати індивідуальну програму розвитку дитини, календарно-тема</w:t>
      </w:r>
      <w:r w:rsidRPr="002A5166">
        <w:rPr>
          <w:spacing w:val="-8"/>
          <w:sz w:val="28"/>
          <w:szCs w:val="28"/>
          <w:lang w:val="uk-UA"/>
        </w:rPr>
        <w:softHyphen/>
        <w:t>тич</w:t>
      </w:r>
      <w:r w:rsidRPr="002A5166">
        <w:rPr>
          <w:spacing w:val="-8"/>
          <w:sz w:val="28"/>
          <w:szCs w:val="28"/>
          <w:lang w:val="uk-UA"/>
        </w:rPr>
        <w:softHyphen/>
        <w:t>не планування, визначити теми для вивчення в дистанційному режимі, розробити тематичні завдання в системі онлайн у межах встановленого навантаження.</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lang w:val="uk-UA"/>
        </w:rPr>
        <w:t xml:space="preserve">Організація освітнього процесу під час дистанційного навчання може передбачати навчальні (у тому числі практичні, лабораторні) заняття, </w:t>
      </w:r>
      <w:r w:rsidRPr="002A5166">
        <w:rPr>
          <w:spacing w:val="-4"/>
          <w:sz w:val="28"/>
          <w:szCs w:val="28"/>
          <w:highlight w:val="white"/>
          <w:lang w:val="uk-UA"/>
        </w:rPr>
        <w:t xml:space="preserve">вебінари, онлайн форуми та конференції, </w:t>
      </w:r>
      <w:r w:rsidRPr="002A5166">
        <w:rPr>
          <w:spacing w:val="-4"/>
          <w:sz w:val="28"/>
          <w:szCs w:val="28"/>
          <w:lang w:val="uk-UA"/>
        </w:rPr>
        <w:t>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lang w:val="uk-UA"/>
        </w:rPr>
        <w:t>Отримання навчальних матеріалів, спілкування між суб’єктами дистан</w:t>
      </w:r>
      <w:r w:rsidRPr="002A5166">
        <w:rPr>
          <w:spacing w:val="-4"/>
          <w:sz w:val="28"/>
          <w:szCs w:val="28"/>
          <w:lang w:val="uk-UA"/>
        </w:rPr>
        <w:softHyphen/>
        <w:t>цій</w:t>
      </w:r>
      <w:r w:rsidRPr="002A5166">
        <w:rPr>
          <w:spacing w:val="-4"/>
          <w:sz w:val="28"/>
          <w:szCs w:val="28"/>
          <w:lang w:val="uk-UA"/>
        </w:rPr>
        <w:softHyphen/>
        <w:t>ного навчання під час навчальних та корекційно-розвиткових занять, що прово</w:t>
      </w:r>
      <w:r w:rsidRPr="002A5166">
        <w:rPr>
          <w:spacing w:val="-4"/>
          <w:sz w:val="28"/>
          <w:szCs w:val="28"/>
          <w:lang w:val="uk-UA"/>
        </w:rPr>
        <w:softHyphen/>
        <w:t>дяться дистанційно, забезпечується передачею відео-, аудіо-, графічної та текстової інформації в синхронному або асинхронному режимі.</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highlight w:val="white"/>
          <w:lang w:val="uk-UA"/>
        </w:rPr>
        <w:t>Організація освітнього процесу має забезпечувати регулярну та змістовну взаємодію суб’єктів дистанційного навчання, з використанням форм індивіду</w:t>
      </w:r>
      <w:r w:rsidRPr="002A5166">
        <w:rPr>
          <w:spacing w:val="-4"/>
          <w:sz w:val="28"/>
          <w:szCs w:val="28"/>
          <w:highlight w:val="white"/>
          <w:lang w:val="uk-UA"/>
        </w:rPr>
        <w:softHyphen/>
        <w:t>аль</w:t>
      </w:r>
      <w:r w:rsidRPr="002A5166">
        <w:rPr>
          <w:spacing w:val="-4"/>
          <w:sz w:val="28"/>
          <w:szCs w:val="28"/>
          <w:highlight w:val="white"/>
          <w:lang w:val="uk-UA"/>
        </w:rPr>
        <w:softHyphen/>
        <w:t xml:space="preserve">ної та колективної навчально-пізнавальної діяльності учнів, а також здійснення ними самоконтролю під час навчання. </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lang w:val="uk-UA"/>
        </w:rPr>
        <w:t>Оцінювання результатів навчання учнів проводяться за видами оцінювання, визначеними спеціальними законами, і відповідно до критеріїв, визначених Міністерством освіти і науки України. Державна підсумкова атестація учнів проводиться відповідно до законодавства.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lang w:val="uk-UA"/>
        </w:rPr>
        <w:t>Облік робочого часу та оплата праці педагогічних працівників, які організовують дистанційне навчання, здійснюється відповідно до законодавства. Організація освітнього процесу під час дистанційного навчання здійснюється у межах робочого часу педагогічних працівників.</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lang w:val="uk-UA"/>
        </w:rPr>
        <w:t xml:space="preserve">Керівник закладу освіти забезпечує організацію освітнього процесу під час дистанційного навчання та здійснення контролю за виконанням освітніх програм. </w:t>
      </w:r>
    </w:p>
    <w:p w:rsidR="00405C5D" w:rsidRPr="002A5166" w:rsidRDefault="00405C5D" w:rsidP="00DD0AB6">
      <w:pPr>
        <w:shd w:val="clear" w:color="auto" w:fill="EAF1DD"/>
        <w:ind w:firstLine="709"/>
        <w:jc w:val="both"/>
        <w:rPr>
          <w:spacing w:val="-4"/>
          <w:sz w:val="28"/>
          <w:szCs w:val="28"/>
          <w:lang w:val="uk-UA"/>
        </w:rPr>
      </w:pPr>
      <w:r w:rsidRPr="002A5166">
        <w:rPr>
          <w:b/>
          <w:spacing w:val="-4"/>
          <w:sz w:val="28"/>
          <w:szCs w:val="28"/>
          <w:lang w:val="uk-UA"/>
        </w:rPr>
        <w:t>ВАЖЛИВО!</w:t>
      </w:r>
      <w:r w:rsidRPr="002A5166">
        <w:rPr>
          <w:spacing w:val="-4"/>
          <w:sz w:val="28"/>
          <w:szCs w:val="28"/>
          <w:lang w:val="uk-UA"/>
        </w:rPr>
        <w:t xml:space="preserve"> Керівник закладу освіти може вимагати від педагогічних працівників підтвердження виконання ними освітньої програми (навчальних планів і навчальних програм) у спосіб, схвалений педагогічною радою закладу освіти. Заклад освіти має забезпечувати регулярне відстеження результатів навчання учнів, а також надання їм підтримки в освітньому процесі (за потреби)</w:t>
      </w:r>
      <w:r w:rsidRPr="002A5166">
        <w:rPr>
          <w:spacing w:val="-4"/>
          <w:sz w:val="28"/>
          <w:szCs w:val="28"/>
          <w:highlight w:val="white"/>
          <w:lang w:val="uk-UA"/>
        </w:rPr>
        <w:t>.</w:t>
      </w:r>
    </w:p>
    <w:p w:rsidR="00405C5D" w:rsidRPr="002A5166" w:rsidRDefault="00405C5D" w:rsidP="00DD0AB6">
      <w:pPr>
        <w:ind w:firstLine="709"/>
        <w:jc w:val="both"/>
        <w:rPr>
          <w:spacing w:val="-4"/>
          <w:sz w:val="28"/>
          <w:szCs w:val="28"/>
          <w:lang w:val="uk-UA"/>
        </w:rPr>
      </w:pPr>
      <w:r w:rsidRPr="002A5166">
        <w:rPr>
          <w:spacing w:val="-4"/>
          <w:sz w:val="28"/>
          <w:szCs w:val="28"/>
          <w:lang w:val="uk-UA"/>
        </w:rPr>
        <w:t>Організація освітнього процесу під час дистанційного навчання здійсню</w:t>
      </w:r>
      <w:r w:rsidRPr="002A5166">
        <w:rPr>
          <w:spacing w:val="-4"/>
          <w:sz w:val="28"/>
          <w:szCs w:val="28"/>
          <w:lang w:val="uk-UA"/>
        </w:rPr>
        <w:softHyphen/>
        <w:t>єть</w:t>
      </w:r>
      <w:r w:rsidRPr="002A5166">
        <w:rPr>
          <w:spacing w:val="-4"/>
          <w:sz w:val="28"/>
          <w:szCs w:val="28"/>
          <w:lang w:val="uk-UA"/>
        </w:rPr>
        <w:softHyphen/>
        <w:t>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(фізкультхвилинок), вправ для очей, тривалості виконання завдань для самопідготовки у позаурочний час).</w:t>
      </w:r>
    </w:p>
    <w:p w:rsidR="00405C5D" w:rsidRPr="002A5166" w:rsidRDefault="00405C5D" w:rsidP="00DD0AB6">
      <w:pPr>
        <w:shd w:val="clear" w:color="auto" w:fill="EAF1DD"/>
        <w:ind w:firstLine="709"/>
        <w:jc w:val="both"/>
        <w:rPr>
          <w:spacing w:val="-4"/>
          <w:sz w:val="28"/>
          <w:szCs w:val="28"/>
          <w:lang w:val="uk-UA"/>
        </w:rPr>
      </w:pPr>
      <w:r w:rsidRPr="002A5166">
        <w:rPr>
          <w:b/>
          <w:spacing w:val="-4"/>
          <w:sz w:val="28"/>
          <w:szCs w:val="28"/>
          <w:lang w:val="uk-UA"/>
        </w:rPr>
        <w:t>ВАЖЛИВО!</w:t>
      </w:r>
      <w:r w:rsidRPr="002A5166">
        <w:rPr>
          <w:spacing w:val="-4"/>
          <w:sz w:val="28"/>
          <w:szCs w:val="28"/>
          <w:lang w:val="uk-UA"/>
        </w:rPr>
        <w:t xml:space="preserve"> Дистанційне навчання організовується для учнів, які не мають медичних протипоказань до занять з комп’ютерною технікою. </w:t>
      </w:r>
    </w:p>
    <w:p w:rsidR="00405C5D" w:rsidRPr="002A5166" w:rsidRDefault="00405C5D" w:rsidP="00DD0AB6">
      <w:pPr>
        <w:shd w:val="clear" w:color="auto" w:fill="FFFFFF"/>
        <w:ind w:firstLine="709"/>
        <w:jc w:val="both"/>
        <w:rPr>
          <w:spacing w:val="-4"/>
          <w:sz w:val="28"/>
          <w:szCs w:val="28"/>
          <w:lang w:val="uk-UA"/>
        </w:rPr>
      </w:pPr>
      <w:r w:rsidRPr="002A5166">
        <w:rPr>
          <w:spacing w:val="-4"/>
          <w:sz w:val="28"/>
          <w:szCs w:val="28"/>
          <w:lang w:val="uk-UA"/>
        </w:rPr>
        <w:t>Дистанційне навчання осіб із особливими освітніми потребами здійсню</w:t>
      </w:r>
      <w:r w:rsidRPr="002A5166">
        <w:rPr>
          <w:spacing w:val="-4"/>
          <w:sz w:val="28"/>
          <w:szCs w:val="28"/>
          <w:lang w:val="uk-UA"/>
        </w:rPr>
        <w:softHyphen/>
        <w:t>єть</w:t>
      </w:r>
      <w:r w:rsidRPr="002A5166">
        <w:rPr>
          <w:spacing w:val="-4"/>
          <w:sz w:val="28"/>
          <w:szCs w:val="28"/>
          <w:lang w:val="uk-UA"/>
        </w:rPr>
        <w:softHyphen/>
        <w:t>ся з урахуванням індивідуальної програми розвитку та може передбачати залу</w:t>
      </w:r>
      <w:r w:rsidRPr="002A5166">
        <w:rPr>
          <w:spacing w:val="-4"/>
          <w:sz w:val="28"/>
          <w:szCs w:val="28"/>
          <w:lang w:val="uk-UA"/>
        </w:rPr>
        <w:softHyphen/>
        <w:t>че</w:t>
      </w:r>
      <w:r w:rsidRPr="002A5166">
        <w:rPr>
          <w:spacing w:val="-4"/>
          <w:sz w:val="28"/>
          <w:szCs w:val="28"/>
          <w:lang w:val="uk-UA"/>
        </w:rPr>
        <w:softHyphen/>
        <w:t xml:space="preserve">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 </w:t>
      </w:r>
    </w:p>
    <w:p w:rsidR="00405C5D" w:rsidRPr="002A5166" w:rsidRDefault="00405C5D" w:rsidP="00DD0AB6">
      <w:pPr>
        <w:shd w:val="clear" w:color="auto" w:fill="D9D9D9"/>
        <w:ind w:firstLine="709"/>
        <w:jc w:val="both"/>
        <w:rPr>
          <w:spacing w:val="-4"/>
          <w:sz w:val="28"/>
          <w:szCs w:val="28"/>
          <w:lang w:val="uk-UA"/>
        </w:rPr>
      </w:pPr>
      <w:r w:rsidRPr="002A5166">
        <w:rPr>
          <w:b/>
          <w:spacing w:val="-4"/>
          <w:sz w:val="28"/>
          <w:szCs w:val="28"/>
          <w:lang w:val="uk-UA"/>
        </w:rPr>
        <w:t>ЗВЕРНІТЬ УВАГУ!</w:t>
      </w:r>
      <w:r w:rsidRPr="002A5166">
        <w:rPr>
          <w:spacing w:val="-4"/>
          <w:sz w:val="28"/>
          <w:szCs w:val="28"/>
          <w:lang w:val="uk-UA"/>
        </w:rPr>
        <w:t xml:space="preserve"> Існує кілька можливих сценаріїв повернення до освітнього процесу у 2020/2021 навчальному році. Проте, в будь-якому з них необхідно провести діагностику та аналіз опанування учнями матеріалу, пропонованого під час дистанційного навчання. Зважаючи на те, що в базовій школі учні вивчають багато предметів, надзвичайно важливо відвести на цей процес достатньо часу для уникнення перевантаження та зайвого емоційного напруження. Якщо є можливість, варто застосовувати метод спостереження за діяльнісними проявами опанованих компетентностей окрім або замість контрольних робіт, базованих на засвоєнні теоретичних відомостей. </w:t>
      </w:r>
    </w:p>
    <w:p w:rsidR="00405C5D" w:rsidRPr="002A5166" w:rsidRDefault="00405C5D" w:rsidP="00DD0AB6">
      <w:pPr>
        <w:shd w:val="clear" w:color="auto" w:fill="D9D9D9"/>
        <w:ind w:firstLine="709"/>
        <w:jc w:val="both"/>
        <w:rPr>
          <w:spacing w:val="-4"/>
          <w:sz w:val="28"/>
          <w:szCs w:val="28"/>
          <w:lang w:val="uk-UA"/>
        </w:rPr>
      </w:pPr>
      <w:r w:rsidRPr="002A5166">
        <w:rPr>
          <w:spacing w:val="-4"/>
          <w:sz w:val="28"/>
          <w:szCs w:val="28"/>
          <w:lang w:val="uk-UA"/>
        </w:rPr>
        <w:t>Для забезпечення виконання освітніх програм закладу (в разі потреби) необхідно: розробити індивідуальні навчальні плани; відвести час на додаткові консультації; скоригувати календарні плани наступних періодів для збалансо</w:t>
      </w:r>
      <w:r w:rsidRPr="002A5166">
        <w:rPr>
          <w:spacing w:val="-4"/>
          <w:sz w:val="28"/>
          <w:szCs w:val="28"/>
          <w:lang w:val="uk-UA"/>
        </w:rPr>
        <w:softHyphen/>
        <w:t>ва</w:t>
      </w:r>
      <w:r w:rsidRPr="002A5166">
        <w:rPr>
          <w:spacing w:val="-4"/>
          <w:sz w:val="28"/>
          <w:szCs w:val="28"/>
          <w:lang w:val="uk-UA"/>
        </w:rPr>
        <w:softHyphen/>
        <w:t xml:space="preserve">ного включення матеріалу, який змушено пропустили за час карантину; якщо діагностовано, що учні перебувають на різних етапах опанування матеріалу, для подальшого забезпечення ефективного освітнього процесу доцільно застосовувати методику змішаного навчання. </w:t>
      </w:r>
    </w:p>
    <w:p w:rsidR="00405C5D" w:rsidRPr="002A5166" w:rsidRDefault="00405C5D" w:rsidP="00DD0AB6">
      <w:pPr>
        <w:shd w:val="clear" w:color="auto" w:fill="D9D9D9"/>
        <w:ind w:firstLine="709"/>
        <w:jc w:val="both"/>
        <w:rPr>
          <w:spacing w:val="-4"/>
          <w:sz w:val="28"/>
          <w:szCs w:val="28"/>
          <w:lang w:val="uk-UA"/>
        </w:rPr>
      </w:pPr>
      <w:r w:rsidRPr="002A5166">
        <w:rPr>
          <w:spacing w:val="-4"/>
          <w:sz w:val="28"/>
          <w:szCs w:val="28"/>
          <w:lang w:val="uk-UA"/>
        </w:rPr>
        <w:t xml:space="preserve">Важливо проаналізувати ефективність технологій, використаних під час дистанційного навчання на карантині, зокрема й для того, щоб продовжити використовувати деякі з них для змішаного навчання, електронної підтримки очних занять тощо. Для цього потрібно визначити практики та технології, які підтвердили свою успішність, і застосовувати їх надалі. Наприклад, технології організації інтерактивних опитувань чудово працюють на очних уроках, цифрові творчі завдання можуть використовуватись для проєктних підходів, а практика формувального оцінювання має стати звичною, незалежно від форми організації освітнього процесу. </w:t>
      </w:r>
    </w:p>
    <w:p w:rsidR="00405C5D" w:rsidRPr="002A5166" w:rsidRDefault="00405C5D" w:rsidP="00DD0AB6">
      <w:pPr>
        <w:shd w:val="clear" w:color="auto" w:fill="D9D9D9"/>
        <w:ind w:firstLine="709"/>
        <w:jc w:val="both"/>
        <w:rPr>
          <w:spacing w:val="-4"/>
          <w:sz w:val="28"/>
          <w:szCs w:val="28"/>
          <w:lang w:val="uk-UA"/>
        </w:rPr>
      </w:pPr>
      <w:r w:rsidRPr="002A5166">
        <w:rPr>
          <w:spacing w:val="-4"/>
          <w:sz w:val="28"/>
          <w:szCs w:val="28"/>
          <w:lang w:val="uk-UA"/>
        </w:rPr>
        <w:t>Найбільш імовірно, що та чи інша форма змішаного навчання буде застосовуватись і надалі, тож закладу освіти варто докладно дослідити можливі технологічні рішення для забезпечення безперервного навчального процесу, організувати підвищення кваліфікації для вчителів, запропонувати ознайомчі курси чи окремі заняття для учнів та батьків.</w:t>
      </w:r>
    </w:p>
    <w:p w:rsidR="00405C5D" w:rsidRPr="002A5166" w:rsidRDefault="00405C5D" w:rsidP="00DD0AB6">
      <w:pPr>
        <w:ind w:firstLine="709"/>
        <w:jc w:val="center"/>
        <w:rPr>
          <w:b/>
          <w:spacing w:val="-4"/>
          <w:sz w:val="28"/>
          <w:szCs w:val="28"/>
          <w:lang w:val="uk-UA"/>
        </w:rPr>
      </w:pPr>
    </w:p>
    <w:p w:rsidR="00405C5D" w:rsidRPr="00866098" w:rsidRDefault="00405C5D" w:rsidP="00DD0AB6">
      <w:pPr>
        <w:ind w:firstLine="709"/>
        <w:jc w:val="both"/>
        <w:rPr>
          <w:b/>
          <w:spacing w:val="-4"/>
          <w:sz w:val="28"/>
          <w:szCs w:val="28"/>
          <w:lang w:val="uk-UA"/>
        </w:rPr>
      </w:pPr>
      <w:r w:rsidRPr="00866098">
        <w:rPr>
          <w:b/>
          <w:spacing w:val="-4"/>
          <w:sz w:val="28"/>
          <w:szCs w:val="28"/>
          <w:lang w:val="uk-UA"/>
        </w:rPr>
        <w:t xml:space="preserve">2.2. Розроблення </w:t>
      </w:r>
      <w:r w:rsidRPr="005228C3">
        <w:rPr>
          <w:b/>
          <w:spacing w:val="-4"/>
          <w:sz w:val="28"/>
          <w:szCs w:val="28"/>
          <w:lang w:val="uk-UA"/>
        </w:rPr>
        <w:t>освітньої програми закладу загальної середньої освіти</w:t>
      </w:r>
    </w:p>
    <w:p w:rsidR="00405C5D" w:rsidRPr="00866098" w:rsidRDefault="00405C5D" w:rsidP="00DD0AB6">
      <w:pPr>
        <w:ind w:firstLine="709"/>
        <w:jc w:val="both"/>
        <w:rPr>
          <w:b/>
          <w:spacing w:val="-4"/>
          <w:sz w:val="16"/>
          <w:szCs w:val="28"/>
          <w:lang w:val="uk-UA"/>
        </w:rPr>
      </w:pPr>
    </w:p>
    <w:p w:rsidR="00405C5D" w:rsidRPr="00866098" w:rsidRDefault="00405C5D" w:rsidP="00631AFD">
      <w:pPr>
        <w:ind w:firstLine="567"/>
        <w:jc w:val="both"/>
        <w:rPr>
          <w:sz w:val="28"/>
          <w:szCs w:val="28"/>
          <w:lang w:val="uk-UA" w:eastAsia="en-US"/>
        </w:rPr>
      </w:pPr>
      <w:r w:rsidRPr="00866098">
        <w:rPr>
          <w:sz w:val="28"/>
          <w:szCs w:val="28"/>
          <w:lang w:val="uk-UA"/>
        </w:rPr>
        <w:t>Освітня програма закладу загальної середньої освіти розробляється відповідно до положень Законів України «Про освіту», «Про повну загальну середню освіту», Концепції «Нова українська школа», Державних стандартів освіти, типових і нетипових освітніх програм, навчальних програм для закладів загальної середньої освіти.</w:t>
      </w:r>
    </w:p>
    <w:p w:rsidR="00405C5D" w:rsidRPr="00866098" w:rsidRDefault="00405C5D" w:rsidP="00A07A7C">
      <w:pPr>
        <w:shd w:val="clear" w:color="auto" w:fill="FFFFFF"/>
        <w:ind w:firstLine="450"/>
        <w:jc w:val="both"/>
        <w:rPr>
          <w:spacing w:val="-4"/>
          <w:sz w:val="28"/>
          <w:szCs w:val="28"/>
          <w:lang w:val="uk-UA" w:eastAsia="en-US"/>
        </w:rPr>
      </w:pPr>
      <w:r w:rsidRPr="00866098">
        <w:rPr>
          <w:spacing w:val="-4"/>
          <w:sz w:val="28"/>
          <w:szCs w:val="28"/>
          <w:lang w:val="uk-UA"/>
        </w:rPr>
        <w:t>Основою для розроблення освітньої програми є стандарти освіти відповідного рівня, типові освітні програми, затверджені Міністерством освіти і науки України, зокрема:</w:t>
      </w:r>
    </w:p>
    <w:p w:rsidR="00405C5D" w:rsidRPr="00866098" w:rsidRDefault="00405C5D" w:rsidP="00631AFD">
      <w:pPr>
        <w:shd w:val="clear" w:color="auto" w:fill="FFFFFF"/>
        <w:ind w:firstLine="567"/>
        <w:jc w:val="both"/>
        <w:rPr>
          <w:b/>
          <w:i/>
          <w:spacing w:val="-4"/>
          <w:sz w:val="28"/>
          <w:szCs w:val="28"/>
          <w:lang w:val="uk-UA"/>
        </w:rPr>
      </w:pPr>
      <w:r w:rsidRPr="00866098">
        <w:rPr>
          <w:b/>
          <w:i/>
          <w:spacing w:val="-4"/>
          <w:sz w:val="28"/>
          <w:szCs w:val="28"/>
          <w:lang w:val="uk-UA"/>
        </w:rPr>
        <w:t>державні стандарти освіти:</w:t>
      </w:r>
    </w:p>
    <w:p w:rsidR="00405C5D" w:rsidRPr="00866098" w:rsidRDefault="00405C5D" w:rsidP="006C6009">
      <w:pPr>
        <w:pStyle w:val="ListParagraph"/>
        <w:widowControl w:val="0"/>
        <w:numPr>
          <w:ilvl w:val="0"/>
          <w:numId w:val="80"/>
        </w:numPr>
        <w:shd w:val="clear" w:color="auto" w:fill="FFFFFF"/>
        <w:tabs>
          <w:tab w:val="left" w:pos="709"/>
          <w:tab w:val="left" w:pos="851"/>
          <w:tab w:val="left" w:pos="993"/>
          <w:tab w:val="left" w:pos="1134"/>
        </w:tabs>
        <w:spacing w:after="0" w:line="240" w:lineRule="auto"/>
        <w:ind w:left="0" w:firstLine="567"/>
        <w:jc w:val="both"/>
        <w:textAlignment w:val="baseline"/>
        <w:rPr>
          <w:rFonts w:ascii="Times New Roman" w:hAnsi="Times New Roman"/>
          <w:spacing w:val="-4"/>
          <w:sz w:val="28"/>
          <w:szCs w:val="28"/>
        </w:rPr>
      </w:pPr>
      <w:r w:rsidRPr="00866098">
        <w:rPr>
          <w:rFonts w:ascii="Times New Roman" w:hAnsi="Times New Roman"/>
          <w:spacing w:val="-4"/>
          <w:sz w:val="28"/>
          <w:szCs w:val="28"/>
        </w:rPr>
        <w:t>Постанова Кабінету Міністрів України від 2</w:t>
      </w:r>
      <w:r w:rsidRPr="00866098">
        <w:rPr>
          <w:rFonts w:ascii="Times New Roman" w:hAnsi="Times New Roman"/>
          <w:spacing w:val="-4"/>
          <w:sz w:val="28"/>
          <w:szCs w:val="28"/>
          <w:lang w:val="uk-UA"/>
        </w:rPr>
        <w:t>0</w:t>
      </w:r>
      <w:r w:rsidRPr="00866098">
        <w:rPr>
          <w:rFonts w:ascii="Times New Roman" w:hAnsi="Times New Roman"/>
          <w:spacing w:val="-4"/>
          <w:sz w:val="28"/>
          <w:szCs w:val="28"/>
        </w:rPr>
        <w:t>.0</w:t>
      </w:r>
      <w:r w:rsidRPr="00866098">
        <w:rPr>
          <w:rFonts w:ascii="Times New Roman" w:hAnsi="Times New Roman"/>
          <w:spacing w:val="-4"/>
          <w:sz w:val="28"/>
          <w:szCs w:val="28"/>
          <w:lang w:val="uk-UA"/>
        </w:rPr>
        <w:t>4</w:t>
      </w:r>
      <w:r w:rsidRPr="00866098">
        <w:rPr>
          <w:rFonts w:ascii="Times New Roman" w:hAnsi="Times New Roman"/>
          <w:spacing w:val="-4"/>
          <w:sz w:val="28"/>
          <w:szCs w:val="28"/>
        </w:rPr>
        <w:t>.201</w:t>
      </w:r>
      <w:r w:rsidRPr="00866098">
        <w:rPr>
          <w:rFonts w:ascii="Times New Roman" w:hAnsi="Times New Roman"/>
          <w:spacing w:val="-4"/>
          <w:sz w:val="28"/>
          <w:szCs w:val="28"/>
          <w:lang w:val="uk-UA"/>
        </w:rPr>
        <w:t>1</w:t>
      </w:r>
      <w:r w:rsidRPr="00866098">
        <w:rPr>
          <w:rFonts w:ascii="Times New Roman" w:hAnsi="Times New Roman"/>
          <w:spacing w:val="-4"/>
          <w:sz w:val="28"/>
          <w:szCs w:val="28"/>
        </w:rPr>
        <w:t xml:space="preserve"> № </w:t>
      </w:r>
      <w:r w:rsidRPr="00866098">
        <w:rPr>
          <w:rFonts w:ascii="Times New Roman" w:hAnsi="Times New Roman"/>
          <w:spacing w:val="-4"/>
          <w:sz w:val="28"/>
          <w:szCs w:val="28"/>
          <w:lang w:val="uk-UA"/>
        </w:rPr>
        <w:t>462</w:t>
      </w:r>
      <w:r w:rsidRPr="00866098">
        <w:rPr>
          <w:rFonts w:ascii="Times New Roman" w:hAnsi="Times New Roman"/>
          <w:spacing w:val="-4"/>
          <w:sz w:val="28"/>
          <w:szCs w:val="28"/>
        </w:rPr>
        <w:t xml:space="preserve"> </w:t>
      </w:r>
      <w:hyperlink r:id="rId15" w:history="1">
        <w:r w:rsidRPr="00866098">
          <w:rPr>
            <w:rStyle w:val="Hyperlink"/>
            <w:rFonts w:ascii="Times New Roman" w:hAnsi="Times New Roman"/>
            <w:color w:val="auto"/>
            <w:spacing w:val="-4"/>
            <w:sz w:val="28"/>
            <w:szCs w:val="28"/>
          </w:rPr>
          <w:t>«</w:t>
        </w:r>
        <w:r w:rsidRPr="00866098">
          <w:rPr>
            <w:rStyle w:val="Hyperlink"/>
            <w:rFonts w:ascii="Times New Roman" w:hAnsi="Times New Roman"/>
            <w:color w:val="auto"/>
            <w:spacing w:val="-4"/>
            <w:sz w:val="28"/>
            <w:szCs w:val="28"/>
            <w:bdr w:val="none" w:sz="0" w:space="0" w:color="auto" w:frame="1"/>
          </w:rPr>
          <w:t>Про затвердження Державного стандарту початкової</w:t>
        </w:r>
        <w:r w:rsidRPr="00866098">
          <w:rPr>
            <w:rStyle w:val="Hyperlink"/>
            <w:rFonts w:ascii="Times New Roman" w:hAnsi="Times New Roman"/>
            <w:color w:val="auto"/>
            <w:spacing w:val="-4"/>
            <w:sz w:val="28"/>
            <w:szCs w:val="28"/>
            <w:bdr w:val="none" w:sz="0" w:space="0" w:color="auto" w:frame="1"/>
            <w:lang w:val="uk-UA"/>
          </w:rPr>
          <w:t xml:space="preserve"> загальної </w:t>
        </w:r>
        <w:r w:rsidRPr="00866098">
          <w:rPr>
            <w:rStyle w:val="Hyperlink"/>
            <w:rFonts w:ascii="Times New Roman" w:hAnsi="Times New Roman"/>
            <w:color w:val="auto"/>
            <w:spacing w:val="-4"/>
            <w:sz w:val="28"/>
            <w:szCs w:val="28"/>
            <w:bdr w:val="none" w:sz="0" w:space="0" w:color="auto" w:frame="1"/>
          </w:rPr>
          <w:t>освіти</w:t>
        </w:r>
        <w:r w:rsidRPr="00866098">
          <w:rPr>
            <w:rStyle w:val="Hyperlink"/>
            <w:rFonts w:ascii="Times New Roman" w:hAnsi="Times New Roman"/>
            <w:color w:val="auto"/>
            <w:spacing w:val="-4"/>
            <w:sz w:val="28"/>
            <w:szCs w:val="28"/>
          </w:rPr>
          <w:t>»;</w:t>
        </w:r>
      </w:hyperlink>
    </w:p>
    <w:p w:rsidR="00405C5D" w:rsidRPr="00866098" w:rsidRDefault="00405C5D" w:rsidP="006C6009">
      <w:pPr>
        <w:pStyle w:val="ListParagraph"/>
        <w:widowControl w:val="0"/>
        <w:numPr>
          <w:ilvl w:val="0"/>
          <w:numId w:val="80"/>
        </w:numPr>
        <w:shd w:val="clear" w:color="auto" w:fill="FFFFFF"/>
        <w:tabs>
          <w:tab w:val="left" w:pos="993"/>
          <w:tab w:val="left" w:pos="1134"/>
        </w:tabs>
        <w:spacing w:after="0" w:line="240" w:lineRule="auto"/>
        <w:ind w:left="0" w:firstLine="567"/>
        <w:jc w:val="both"/>
        <w:rPr>
          <w:rFonts w:ascii="Times New Roman" w:hAnsi="Times New Roman"/>
          <w:spacing w:val="-4"/>
          <w:sz w:val="28"/>
          <w:szCs w:val="28"/>
        </w:rPr>
      </w:pPr>
      <w:r w:rsidRPr="00866098">
        <w:rPr>
          <w:rFonts w:ascii="Times New Roman" w:hAnsi="Times New Roman"/>
          <w:spacing w:val="-4"/>
          <w:sz w:val="28"/>
          <w:szCs w:val="28"/>
        </w:rPr>
        <w:t>Постанова Кабінету Міністрів України від 21.02.2018 № 87 «</w:t>
      </w:r>
      <w:hyperlink r:id="rId16" w:history="1">
        <w:r w:rsidRPr="00866098">
          <w:rPr>
            <w:rStyle w:val="Hyperlink"/>
            <w:rFonts w:ascii="Times New Roman" w:hAnsi="Times New Roman"/>
            <w:color w:val="auto"/>
            <w:spacing w:val="-4"/>
            <w:sz w:val="28"/>
            <w:szCs w:val="28"/>
            <w:bdr w:val="none" w:sz="0" w:space="0" w:color="auto" w:frame="1"/>
          </w:rPr>
          <w:t>Про затвердження Державного стандарту початкової освіти</w:t>
        </w:r>
      </w:hyperlink>
      <w:r w:rsidRPr="00866098">
        <w:rPr>
          <w:rStyle w:val="Hyperlink"/>
          <w:rFonts w:ascii="Times New Roman" w:hAnsi="Times New Roman"/>
          <w:color w:val="auto"/>
          <w:spacing w:val="-4"/>
          <w:sz w:val="28"/>
          <w:szCs w:val="28"/>
          <w:bdr w:val="none" w:sz="0" w:space="0" w:color="auto" w:frame="1"/>
          <w:lang w:val="uk-UA"/>
        </w:rPr>
        <w:t>»</w:t>
      </w:r>
      <w:r w:rsidRPr="00866098">
        <w:rPr>
          <w:rStyle w:val="Hyperlink"/>
          <w:rFonts w:ascii="Times New Roman" w:hAnsi="Times New Roman"/>
          <w:color w:val="auto"/>
          <w:spacing w:val="-4"/>
          <w:sz w:val="28"/>
          <w:szCs w:val="28"/>
          <w:bdr w:val="none" w:sz="0" w:space="0" w:color="auto" w:frame="1"/>
        </w:rPr>
        <w:t xml:space="preserve"> (зі змінами);</w:t>
      </w:r>
    </w:p>
    <w:p w:rsidR="00405C5D" w:rsidRPr="00866098" w:rsidRDefault="00405C5D" w:rsidP="006C6009">
      <w:pPr>
        <w:pStyle w:val="NormalWeb"/>
        <w:numPr>
          <w:ilvl w:val="0"/>
          <w:numId w:val="80"/>
        </w:numPr>
        <w:shd w:val="clear" w:color="auto" w:fill="FFFFFF"/>
        <w:tabs>
          <w:tab w:val="left" w:pos="709"/>
          <w:tab w:val="left" w:pos="851"/>
          <w:tab w:val="left" w:pos="993"/>
          <w:tab w:val="left" w:pos="1134"/>
        </w:tabs>
        <w:spacing w:before="0" w:beforeAutospacing="0" w:after="0" w:afterAutospacing="0"/>
        <w:ind w:left="0" w:firstLine="567"/>
        <w:jc w:val="both"/>
        <w:textAlignment w:val="baseline"/>
        <w:rPr>
          <w:sz w:val="28"/>
          <w:szCs w:val="28"/>
          <w:lang w:val="uk-UA"/>
        </w:rPr>
      </w:pPr>
      <w:r w:rsidRPr="00866098">
        <w:rPr>
          <w:spacing w:val="-4"/>
          <w:sz w:val="28"/>
          <w:szCs w:val="28"/>
          <w:lang w:val="uk-UA"/>
        </w:rPr>
        <w:t>Постанова Кабінету Міністрів України від 21.08.2013 №</w:t>
      </w:r>
      <w:r w:rsidRPr="00866098">
        <w:rPr>
          <w:spacing w:val="-4"/>
          <w:sz w:val="28"/>
          <w:szCs w:val="28"/>
        </w:rPr>
        <w:t> </w:t>
      </w:r>
      <w:r w:rsidRPr="00866098">
        <w:rPr>
          <w:spacing w:val="-4"/>
          <w:sz w:val="28"/>
          <w:szCs w:val="28"/>
          <w:lang w:val="uk-UA"/>
        </w:rPr>
        <w:t xml:space="preserve">607 </w:t>
      </w:r>
      <w:hyperlink r:id="rId17" w:history="1">
        <w:r w:rsidRPr="00866098">
          <w:rPr>
            <w:rStyle w:val="Hyperlink"/>
            <w:color w:val="auto"/>
            <w:spacing w:val="-4"/>
            <w:sz w:val="28"/>
            <w:szCs w:val="28"/>
            <w:lang w:val="uk-UA"/>
          </w:rPr>
          <w:t>«</w:t>
        </w:r>
        <w:r w:rsidRPr="00866098">
          <w:rPr>
            <w:rStyle w:val="Hyperlink"/>
            <w:bCs/>
            <w:color w:val="auto"/>
            <w:sz w:val="28"/>
            <w:szCs w:val="28"/>
          </w:rPr>
          <w:t>Про затвердження Державного стандарту початкової загальної освіти для дітей з особливими освітніми потребами</w:t>
        </w:r>
        <w:r w:rsidRPr="00866098">
          <w:rPr>
            <w:rStyle w:val="Hyperlink"/>
            <w:bCs/>
            <w:color w:val="auto"/>
            <w:sz w:val="28"/>
            <w:szCs w:val="28"/>
            <w:lang w:val="uk-UA"/>
          </w:rPr>
          <w:t>»</w:t>
        </w:r>
      </w:hyperlink>
      <w:r w:rsidRPr="00866098">
        <w:rPr>
          <w:spacing w:val="-4"/>
          <w:sz w:val="28"/>
          <w:szCs w:val="28"/>
          <w:lang w:val="uk-UA"/>
        </w:rPr>
        <w:t>;</w:t>
      </w:r>
      <w:r w:rsidRPr="00866098">
        <w:rPr>
          <w:bCs/>
          <w:sz w:val="28"/>
          <w:szCs w:val="28"/>
          <w:lang w:val="uk-UA"/>
        </w:rPr>
        <w:t xml:space="preserve"> </w:t>
      </w:r>
    </w:p>
    <w:p w:rsidR="00405C5D" w:rsidRPr="00866098" w:rsidRDefault="00405C5D" w:rsidP="006C6009">
      <w:pPr>
        <w:pStyle w:val="NormalWeb"/>
        <w:numPr>
          <w:ilvl w:val="0"/>
          <w:numId w:val="80"/>
        </w:numPr>
        <w:shd w:val="clear" w:color="auto" w:fill="FFFFFF"/>
        <w:tabs>
          <w:tab w:val="left" w:pos="709"/>
          <w:tab w:val="left" w:pos="851"/>
          <w:tab w:val="left" w:pos="993"/>
          <w:tab w:val="left" w:pos="1134"/>
        </w:tabs>
        <w:spacing w:before="0" w:beforeAutospacing="0" w:after="0" w:afterAutospacing="0"/>
        <w:ind w:left="0" w:firstLine="567"/>
        <w:jc w:val="both"/>
        <w:textAlignment w:val="baseline"/>
        <w:rPr>
          <w:rStyle w:val="Hyperlink"/>
          <w:color w:val="auto"/>
          <w:spacing w:val="-4"/>
          <w:sz w:val="28"/>
          <w:szCs w:val="28"/>
          <w:lang w:val="uk-UA"/>
        </w:rPr>
      </w:pPr>
      <w:r w:rsidRPr="00866098">
        <w:rPr>
          <w:spacing w:val="-4"/>
          <w:sz w:val="28"/>
          <w:szCs w:val="28"/>
          <w:lang w:val="uk-UA"/>
        </w:rPr>
        <w:t>Постанова Кабінету Міністрів України від 23.11.2011 №</w:t>
      </w:r>
      <w:r w:rsidRPr="00866098">
        <w:rPr>
          <w:spacing w:val="-4"/>
          <w:sz w:val="28"/>
          <w:szCs w:val="28"/>
        </w:rPr>
        <w:t> </w:t>
      </w:r>
      <w:r w:rsidRPr="00866098">
        <w:rPr>
          <w:spacing w:val="-4"/>
          <w:sz w:val="28"/>
          <w:szCs w:val="28"/>
          <w:lang w:val="uk-UA"/>
        </w:rPr>
        <w:t xml:space="preserve">1392 </w:t>
      </w:r>
      <w:hyperlink r:id="rId18" w:history="1">
        <w:r w:rsidRPr="00866098">
          <w:rPr>
            <w:rStyle w:val="Hyperlink"/>
            <w:color w:val="auto"/>
            <w:spacing w:val="-4"/>
            <w:sz w:val="28"/>
            <w:szCs w:val="28"/>
            <w:lang w:val="uk-UA"/>
          </w:rPr>
          <w:t>«</w:t>
        </w:r>
        <w:r w:rsidRPr="00866098">
          <w:rPr>
            <w:rStyle w:val="Hyperlink"/>
            <w:bCs/>
            <w:color w:val="auto"/>
            <w:sz w:val="28"/>
            <w:szCs w:val="28"/>
            <w:shd w:val="clear" w:color="auto" w:fill="FFFFFF"/>
            <w:lang w:val="uk-UA"/>
          </w:rPr>
          <w:t>Про затвердження Державного стандарту базової і повної загальної середньої освіти</w:t>
        </w:r>
        <w:r w:rsidRPr="00866098">
          <w:rPr>
            <w:rStyle w:val="Hyperlink"/>
            <w:color w:val="auto"/>
            <w:spacing w:val="-4"/>
            <w:sz w:val="28"/>
            <w:szCs w:val="28"/>
            <w:lang w:val="uk-UA"/>
          </w:rPr>
          <w:t>» (зі змінами);</w:t>
        </w:r>
      </w:hyperlink>
    </w:p>
    <w:p w:rsidR="00405C5D" w:rsidRPr="00866098" w:rsidRDefault="00405C5D" w:rsidP="00AF0A36">
      <w:pPr>
        <w:pStyle w:val="NormalWeb"/>
        <w:shd w:val="clear" w:color="auto" w:fill="FFFFFF"/>
        <w:tabs>
          <w:tab w:val="left" w:pos="709"/>
          <w:tab w:val="left" w:pos="851"/>
          <w:tab w:val="left" w:pos="993"/>
          <w:tab w:val="left" w:pos="1134"/>
        </w:tabs>
        <w:spacing w:before="0" w:beforeAutospacing="0" w:after="0" w:afterAutospacing="0"/>
        <w:ind w:firstLine="567"/>
        <w:jc w:val="both"/>
        <w:textAlignment w:val="baseline"/>
        <w:rPr>
          <w:b/>
          <w:i/>
          <w:sz w:val="28"/>
          <w:szCs w:val="28"/>
        </w:rPr>
      </w:pPr>
      <w:r w:rsidRPr="00866098">
        <w:rPr>
          <w:b/>
          <w:i/>
          <w:sz w:val="28"/>
          <w:szCs w:val="28"/>
          <w:lang w:val="uk-UA"/>
        </w:rPr>
        <w:t xml:space="preserve">типові </w:t>
      </w:r>
      <w:r w:rsidRPr="00866098">
        <w:rPr>
          <w:b/>
          <w:i/>
          <w:spacing w:val="-4"/>
          <w:sz w:val="28"/>
          <w:szCs w:val="28"/>
          <w:lang w:val="uk-UA"/>
        </w:rPr>
        <w:t>освітні програми:</w:t>
      </w:r>
    </w:p>
    <w:p w:rsidR="00405C5D" w:rsidRPr="00866098" w:rsidRDefault="00405C5D" w:rsidP="006C6009">
      <w:pPr>
        <w:pStyle w:val="ListParagraph"/>
        <w:numPr>
          <w:ilvl w:val="0"/>
          <w:numId w:val="76"/>
        </w:numPr>
        <w:shd w:val="clear" w:color="auto" w:fill="FFFFFF"/>
        <w:tabs>
          <w:tab w:val="left" w:pos="851"/>
        </w:tabs>
        <w:spacing w:after="0" w:line="240" w:lineRule="auto"/>
        <w:ind w:left="0" w:firstLine="567"/>
        <w:jc w:val="both"/>
        <w:rPr>
          <w:rStyle w:val="Hyperlink"/>
          <w:rFonts w:ascii="Times New Roman" w:hAnsi="Times New Roman"/>
          <w:color w:val="auto"/>
          <w:sz w:val="28"/>
          <w:szCs w:val="28"/>
          <w:shd w:val="clear" w:color="auto" w:fill="FFFFFF"/>
        </w:rPr>
      </w:pPr>
      <w:r w:rsidRPr="00866098">
        <w:rPr>
          <w:rFonts w:ascii="Times New Roman" w:hAnsi="Times New Roman"/>
          <w:sz w:val="28"/>
          <w:szCs w:val="28"/>
        </w:rPr>
        <w:t>Наказ МОН України від 21.03.2018 № 268 </w:t>
      </w:r>
      <w:hyperlink r:id="rId19" w:history="1">
        <w:r w:rsidRPr="00866098">
          <w:rPr>
            <w:rStyle w:val="Hyperlink"/>
            <w:rFonts w:ascii="Times New Roman" w:hAnsi="Times New Roman"/>
            <w:color w:val="auto"/>
            <w:sz w:val="28"/>
            <w:szCs w:val="28"/>
          </w:rPr>
          <w:t>«Про затвердже</w:t>
        </w:r>
        <w:r w:rsidRPr="00866098">
          <w:rPr>
            <w:rStyle w:val="Hyperlink"/>
            <w:rFonts w:ascii="Times New Roman" w:hAnsi="Times New Roman"/>
            <w:color w:val="auto"/>
            <w:sz w:val="28"/>
            <w:szCs w:val="28"/>
          </w:rPr>
          <w:softHyphen/>
          <w:t>ння переліків ти</w:t>
        </w:r>
        <w:r w:rsidRPr="00866098">
          <w:rPr>
            <w:rStyle w:val="Hyperlink"/>
            <w:rFonts w:ascii="Times New Roman" w:hAnsi="Times New Roman"/>
            <w:color w:val="auto"/>
            <w:sz w:val="28"/>
            <w:szCs w:val="28"/>
          </w:rPr>
          <w:softHyphen/>
          <w:t>по</w:t>
        </w:r>
        <w:r w:rsidRPr="00866098">
          <w:rPr>
            <w:rStyle w:val="Hyperlink"/>
            <w:rFonts w:ascii="Times New Roman" w:hAnsi="Times New Roman"/>
            <w:color w:val="auto"/>
            <w:sz w:val="28"/>
            <w:szCs w:val="28"/>
          </w:rPr>
          <w:softHyphen/>
          <w:t>вих освітніх та навчальних програм для 1-2-х класів закладів за</w:t>
        </w:r>
        <w:r w:rsidRPr="00866098">
          <w:rPr>
            <w:rStyle w:val="Hyperlink"/>
            <w:rFonts w:ascii="Times New Roman" w:hAnsi="Times New Roman"/>
            <w:color w:val="auto"/>
            <w:sz w:val="28"/>
            <w:szCs w:val="28"/>
          </w:rPr>
          <w:softHyphen/>
          <w:t>галь</w:t>
        </w:r>
        <w:r w:rsidRPr="00866098">
          <w:rPr>
            <w:rStyle w:val="Hyperlink"/>
            <w:rFonts w:ascii="Times New Roman" w:hAnsi="Times New Roman"/>
            <w:color w:val="auto"/>
            <w:sz w:val="28"/>
            <w:szCs w:val="28"/>
          </w:rPr>
          <w:softHyphen/>
          <w:t>ної середньої освіти»;</w:t>
        </w:r>
      </w:hyperlink>
    </w:p>
    <w:p w:rsidR="00405C5D" w:rsidRPr="00866098" w:rsidRDefault="00405C5D" w:rsidP="006C6009">
      <w:pPr>
        <w:pStyle w:val="ListParagraph"/>
        <w:numPr>
          <w:ilvl w:val="0"/>
          <w:numId w:val="76"/>
        </w:numPr>
        <w:shd w:val="clear" w:color="auto" w:fill="FFFFFF"/>
        <w:tabs>
          <w:tab w:val="left" w:pos="851"/>
        </w:tabs>
        <w:spacing w:after="0" w:line="240" w:lineRule="auto"/>
        <w:ind w:left="0" w:firstLine="567"/>
        <w:jc w:val="both"/>
        <w:rPr>
          <w:rStyle w:val="Strong"/>
          <w:rFonts w:ascii="Times New Roman" w:hAnsi="Times New Roman"/>
          <w:bCs w:val="0"/>
          <w:sz w:val="28"/>
          <w:szCs w:val="28"/>
        </w:rPr>
      </w:pPr>
      <w:r w:rsidRPr="00866098">
        <w:rPr>
          <w:rFonts w:ascii="Times New Roman" w:hAnsi="Times New Roman"/>
          <w:sz w:val="28"/>
          <w:szCs w:val="28"/>
        </w:rPr>
        <w:t xml:space="preserve">Наказ МОН України </w:t>
      </w:r>
      <w:r w:rsidRPr="00866098">
        <w:rPr>
          <w:rStyle w:val="Strong"/>
          <w:rFonts w:ascii="Times New Roman" w:hAnsi="Times New Roman"/>
          <w:b w:val="0"/>
          <w:sz w:val="28"/>
          <w:szCs w:val="28"/>
          <w:shd w:val="clear" w:color="auto" w:fill="FFFFFF"/>
        </w:rPr>
        <w:t>від 08.10.2019 № 1272</w:t>
      </w:r>
      <w:r w:rsidRPr="00866098">
        <w:rPr>
          <w:rStyle w:val="Strong"/>
          <w:rFonts w:ascii="Times New Roman" w:hAnsi="Times New Roman"/>
          <w:sz w:val="28"/>
          <w:szCs w:val="28"/>
          <w:shd w:val="clear" w:color="auto" w:fill="FFFFFF"/>
        </w:rPr>
        <w:t xml:space="preserve"> </w:t>
      </w:r>
      <w:hyperlink r:id="rId20" w:history="1">
        <w:r w:rsidRPr="00866098">
          <w:rPr>
            <w:rStyle w:val="Hyperlink"/>
            <w:rFonts w:ascii="Times New Roman" w:hAnsi="Times New Roman"/>
            <w:color w:val="auto"/>
            <w:sz w:val="28"/>
            <w:szCs w:val="28"/>
            <w:shd w:val="clear" w:color="auto" w:fill="FFFFFF"/>
          </w:rPr>
          <w:t>«Про затвердження типових освітніх програм для 1-2 класів закладів загальної середньої освіти»;</w:t>
        </w:r>
      </w:hyperlink>
    </w:p>
    <w:p w:rsidR="00405C5D" w:rsidRPr="00866098" w:rsidRDefault="00405C5D" w:rsidP="006C6009">
      <w:pPr>
        <w:pStyle w:val="ListParagraph"/>
        <w:numPr>
          <w:ilvl w:val="0"/>
          <w:numId w:val="76"/>
        </w:numPr>
        <w:shd w:val="clear" w:color="auto" w:fill="FFFFFF"/>
        <w:tabs>
          <w:tab w:val="left" w:pos="851"/>
        </w:tabs>
        <w:spacing w:after="0" w:line="240" w:lineRule="auto"/>
        <w:ind w:left="0" w:firstLine="567"/>
        <w:jc w:val="both"/>
        <w:rPr>
          <w:rFonts w:ascii="Times New Roman" w:hAnsi="Times New Roman"/>
          <w:sz w:val="28"/>
          <w:szCs w:val="28"/>
          <w:lang w:val="uk-UA"/>
        </w:rPr>
      </w:pPr>
      <w:hyperlink r:id="rId21" w:history="1">
        <w:r w:rsidRPr="00866098">
          <w:rPr>
            <w:rStyle w:val="Hyperlink"/>
            <w:rFonts w:ascii="Times New Roman" w:hAnsi="Times New Roman"/>
            <w:color w:val="auto"/>
            <w:sz w:val="28"/>
            <w:szCs w:val="28"/>
          </w:rPr>
          <w:t>Наказ МОН України від 27.12.2018 № 1461</w:t>
        </w:r>
      </w:hyperlink>
      <w:r w:rsidRPr="00866098">
        <w:rPr>
          <w:rFonts w:ascii="Times New Roman" w:hAnsi="Times New Roman"/>
          <w:sz w:val="28"/>
          <w:szCs w:val="28"/>
        </w:rPr>
        <w:t> «Про затвердження типових освітніх програм для 3-4 класів закладів загальної середньої освіти»;</w:t>
      </w:r>
    </w:p>
    <w:p w:rsidR="00405C5D" w:rsidRPr="00866098" w:rsidRDefault="00405C5D" w:rsidP="006C6009">
      <w:pPr>
        <w:pStyle w:val="ListParagraph"/>
        <w:numPr>
          <w:ilvl w:val="0"/>
          <w:numId w:val="76"/>
        </w:numPr>
        <w:shd w:val="clear" w:color="auto" w:fill="FFFFFF"/>
        <w:tabs>
          <w:tab w:val="left" w:pos="851"/>
        </w:tabs>
        <w:spacing w:after="0" w:line="240" w:lineRule="auto"/>
        <w:ind w:left="0" w:firstLine="567"/>
        <w:jc w:val="both"/>
        <w:rPr>
          <w:rFonts w:ascii="Times New Roman" w:hAnsi="Times New Roman"/>
          <w:sz w:val="28"/>
          <w:szCs w:val="28"/>
          <w:lang w:val="uk-UA"/>
        </w:rPr>
      </w:pPr>
      <w:r w:rsidRPr="00866098">
        <w:rPr>
          <w:rStyle w:val="Hyperlink"/>
          <w:rFonts w:ascii="Times New Roman" w:hAnsi="Times New Roman"/>
          <w:color w:val="auto"/>
          <w:sz w:val="28"/>
          <w:szCs w:val="28"/>
        </w:rPr>
        <w:t>Наказ МОН України від 08.10.2019 № 1273</w:t>
      </w:r>
      <w:r w:rsidRPr="00866098">
        <w:rPr>
          <w:rFonts w:ascii="Times New Roman" w:hAnsi="Times New Roman"/>
          <w:sz w:val="28"/>
          <w:szCs w:val="28"/>
        </w:rPr>
        <w:t> </w:t>
      </w:r>
      <w:hyperlink r:id="rId22" w:history="1">
        <w:r w:rsidRPr="00866098">
          <w:rPr>
            <w:rStyle w:val="Hyperlink"/>
            <w:rFonts w:ascii="Times New Roman" w:hAnsi="Times New Roman"/>
            <w:color w:val="auto"/>
            <w:sz w:val="28"/>
            <w:szCs w:val="28"/>
          </w:rPr>
          <w:t>«Про затвердження типових освітніх програм для 3-4 класів закладів загальної середньої освіти»;</w:t>
        </w:r>
      </w:hyperlink>
    </w:p>
    <w:p w:rsidR="00405C5D" w:rsidRPr="00866098" w:rsidRDefault="00405C5D" w:rsidP="006C6009">
      <w:pPr>
        <w:pStyle w:val="ListParagraph"/>
        <w:numPr>
          <w:ilvl w:val="0"/>
          <w:numId w:val="76"/>
        </w:numPr>
        <w:shd w:val="clear" w:color="auto" w:fill="FFFFFF"/>
        <w:tabs>
          <w:tab w:val="left" w:pos="851"/>
        </w:tabs>
        <w:spacing w:after="0" w:line="240" w:lineRule="auto"/>
        <w:ind w:left="0" w:firstLine="567"/>
        <w:jc w:val="both"/>
        <w:rPr>
          <w:rFonts w:ascii="Times New Roman" w:hAnsi="Times New Roman"/>
          <w:sz w:val="28"/>
          <w:szCs w:val="28"/>
          <w:lang w:val="uk-UA"/>
        </w:rPr>
      </w:pPr>
      <w:r w:rsidRPr="00866098">
        <w:rPr>
          <w:rFonts w:ascii="Times New Roman" w:hAnsi="Times New Roman"/>
          <w:sz w:val="28"/>
          <w:szCs w:val="28"/>
          <w:lang w:val="uk-UA"/>
        </w:rPr>
        <w:t>Наказ МОН України від 04.2018 №407</w:t>
      </w:r>
      <w:r w:rsidRPr="00866098">
        <w:rPr>
          <w:rFonts w:ascii="Times New Roman" w:hAnsi="Times New Roman"/>
          <w:sz w:val="28"/>
          <w:szCs w:val="28"/>
        </w:rPr>
        <w:t> </w:t>
      </w:r>
      <w:hyperlink r:id="rId23" w:history="1">
        <w:r w:rsidRPr="00866098">
          <w:rPr>
            <w:rStyle w:val="Hyperlink"/>
            <w:rFonts w:ascii="Times New Roman" w:hAnsi="Times New Roman"/>
            <w:color w:val="auto"/>
            <w:sz w:val="28"/>
            <w:szCs w:val="28"/>
            <w:lang w:val="uk-UA"/>
          </w:rPr>
          <w:t>«Про затвердження Типової освітньої програми закладів загальної середньої освіти І ступеня»</w:t>
        </w:r>
      </w:hyperlink>
      <w:r w:rsidRPr="00866098">
        <w:rPr>
          <w:rFonts w:ascii="Times New Roman" w:hAnsi="Times New Roman"/>
          <w:sz w:val="28"/>
          <w:szCs w:val="28"/>
          <w:lang w:val="uk-UA"/>
        </w:rPr>
        <w:t>;</w:t>
      </w:r>
    </w:p>
    <w:p w:rsidR="00405C5D" w:rsidRPr="00866098" w:rsidRDefault="00405C5D" w:rsidP="006C6009">
      <w:pPr>
        <w:pStyle w:val="ListParagraph"/>
        <w:numPr>
          <w:ilvl w:val="0"/>
          <w:numId w:val="76"/>
        </w:numPr>
        <w:shd w:val="clear" w:color="auto" w:fill="FFFFFF"/>
        <w:tabs>
          <w:tab w:val="left" w:pos="851"/>
        </w:tabs>
        <w:spacing w:after="0" w:line="240" w:lineRule="auto"/>
        <w:ind w:left="0" w:firstLine="567"/>
        <w:jc w:val="both"/>
        <w:rPr>
          <w:rFonts w:ascii="Times New Roman" w:hAnsi="Times New Roman"/>
          <w:sz w:val="28"/>
          <w:szCs w:val="28"/>
          <w:lang w:val="uk-UA"/>
        </w:rPr>
      </w:pPr>
      <w:r w:rsidRPr="00866098">
        <w:rPr>
          <w:rFonts w:ascii="Times New Roman" w:hAnsi="Times New Roman"/>
          <w:sz w:val="28"/>
          <w:szCs w:val="28"/>
          <w:lang w:val="uk-UA"/>
        </w:rPr>
        <w:t>Наказ МОН України від 04.2018 № 405</w:t>
      </w:r>
      <w:r w:rsidRPr="00866098">
        <w:rPr>
          <w:rFonts w:ascii="Times New Roman" w:hAnsi="Times New Roman"/>
          <w:sz w:val="28"/>
          <w:szCs w:val="28"/>
        </w:rPr>
        <w:t> </w:t>
      </w:r>
      <w:hyperlink r:id="rId24" w:history="1">
        <w:r w:rsidRPr="00866098">
          <w:rPr>
            <w:rStyle w:val="Hyperlink"/>
            <w:rFonts w:ascii="Times New Roman" w:hAnsi="Times New Roman"/>
            <w:color w:val="auto"/>
            <w:sz w:val="28"/>
            <w:szCs w:val="28"/>
            <w:lang w:val="uk-UA"/>
          </w:rPr>
          <w:t>«Про затвердження Типової освітньої програми закладів загальної середньої освіти ІІ ступеня»</w:t>
        </w:r>
      </w:hyperlink>
      <w:r w:rsidRPr="00866098">
        <w:rPr>
          <w:rFonts w:ascii="Times New Roman" w:hAnsi="Times New Roman"/>
          <w:sz w:val="28"/>
          <w:szCs w:val="28"/>
          <w:lang w:val="uk-UA"/>
        </w:rPr>
        <w:t>;</w:t>
      </w:r>
    </w:p>
    <w:p w:rsidR="00405C5D" w:rsidRPr="00866098" w:rsidRDefault="00405C5D" w:rsidP="006C6009">
      <w:pPr>
        <w:pStyle w:val="ListParagraph"/>
        <w:numPr>
          <w:ilvl w:val="0"/>
          <w:numId w:val="76"/>
        </w:numPr>
        <w:shd w:val="clear" w:color="auto" w:fill="FFFFFF"/>
        <w:tabs>
          <w:tab w:val="left" w:pos="851"/>
        </w:tabs>
        <w:spacing w:after="0" w:line="240" w:lineRule="auto"/>
        <w:ind w:left="0" w:firstLine="567"/>
        <w:jc w:val="both"/>
        <w:rPr>
          <w:rStyle w:val="Hyperlink"/>
          <w:rFonts w:ascii="Times New Roman" w:hAnsi="Times New Roman"/>
          <w:color w:val="auto"/>
          <w:sz w:val="28"/>
          <w:szCs w:val="28"/>
          <w:lang w:val="uk-UA"/>
        </w:rPr>
      </w:pPr>
      <w:r w:rsidRPr="00866098">
        <w:rPr>
          <w:rFonts w:ascii="Times New Roman" w:hAnsi="Times New Roman"/>
          <w:sz w:val="28"/>
          <w:szCs w:val="28"/>
          <w:lang w:val="uk-UA"/>
        </w:rPr>
        <w:t>Наказ МОН України від 04.2018 №406</w:t>
      </w:r>
      <w:r w:rsidRPr="00866098">
        <w:rPr>
          <w:rFonts w:ascii="Times New Roman" w:hAnsi="Times New Roman"/>
          <w:sz w:val="28"/>
          <w:szCs w:val="28"/>
        </w:rPr>
        <w:t> </w:t>
      </w:r>
      <w:hyperlink r:id="rId25" w:history="1">
        <w:r w:rsidRPr="00866098">
          <w:rPr>
            <w:rStyle w:val="Hyperlink"/>
            <w:rFonts w:ascii="Times New Roman" w:hAnsi="Times New Roman"/>
            <w:color w:val="auto"/>
            <w:sz w:val="28"/>
            <w:szCs w:val="28"/>
            <w:lang w:val="uk-UA"/>
          </w:rPr>
          <w:t>«Про затвердження Типової освітньої програми закладів загальної середньої освіти ІІІ ступеня»;</w:t>
        </w:r>
      </w:hyperlink>
    </w:p>
    <w:p w:rsidR="00405C5D" w:rsidRDefault="00405C5D" w:rsidP="006C6009">
      <w:pPr>
        <w:pStyle w:val="ListParagraph"/>
        <w:numPr>
          <w:ilvl w:val="0"/>
          <w:numId w:val="76"/>
        </w:numPr>
        <w:shd w:val="clear" w:color="auto" w:fill="FFFFFF"/>
        <w:tabs>
          <w:tab w:val="left" w:pos="851"/>
        </w:tabs>
        <w:spacing w:after="0" w:line="240" w:lineRule="auto"/>
        <w:ind w:left="0" w:firstLine="567"/>
        <w:jc w:val="both"/>
        <w:rPr>
          <w:rStyle w:val="Hyperlink"/>
          <w:rFonts w:ascii="Times New Roman" w:hAnsi="Times New Roman"/>
          <w:color w:val="auto"/>
          <w:sz w:val="28"/>
          <w:szCs w:val="28"/>
          <w:lang w:val="uk-UA"/>
        </w:rPr>
      </w:pPr>
      <w:r w:rsidRPr="00866098">
        <w:rPr>
          <w:rFonts w:ascii="Times New Roman" w:hAnsi="Times New Roman"/>
          <w:sz w:val="28"/>
          <w:szCs w:val="28"/>
          <w:lang w:val="uk-UA"/>
        </w:rPr>
        <w:t xml:space="preserve">Наказ МОН України від 04.2018 №408 </w:t>
      </w:r>
      <w:hyperlink r:id="rId26" w:history="1">
        <w:r w:rsidRPr="00866098">
          <w:rPr>
            <w:rStyle w:val="Hyperlink"/>
            <w:rFonts w:ascii="Times New Roman" w:hAnsi="Times New Roman"/>
            <w:color w:val="auto"/>
            <w:sz w:val="28"/>
            <w:szCs w:val="28"/>
            <w:lang w:val="uk-UA"/>
          </w:rPr>
          <w:t>«Про затвердження Типової освітньої програми закладів загальної середньої освіти ІІІ ступеня».</w:t>
        </w:r>
      </w:hyperlink>
    </w:p>
    <w:p w:rsidR="00405C5D" w:rsidRDefault="00405C5D" w:rsidP="006C6009">
      <w:pPr>
        <w:pStyle w:val="ListParagraph"/>
        <w:numPr>
          <w:ilvl w:val="0"/>
          <w:numId w:val="76"/>
        </w:numPr>
        <w:shd w:val="clear" w:color="auto" w:fill="FFFFFF"/>
        <w:tabs>
          <w:tab w:val="left" w:pos="851"/>
        </w:tabs>
        <w:spacing w:after="0" w:line="240" w:lineRule="auto"/>
        <w:ind w:left="0" w:firstLine="567"/>
        <w:jc w:val="both"/>
        <w:rPr>
          <w:rStyle w:val="Hyperlink"/>
          <w:rFonts w:ascii="Times New Roman" w:hAnsi="Times New Roman"/>
          <w:color w:val="auto"/>
          <w:sz w:val="28"/>
          <w:szCs w:val="28"/>
          <w:lang w:val="uk-UA"/>
        </w:rPr>
      </w:pPr>
      <w:r w:rsidRPr="00B8502B">
        <w:rPr>
          <w:rFonts w:ascii="Times New Roman" w:hAnsi="Times New Roman"/>
          <w:sz w:val="28"/>
          <w:szCs w:val="28"/>
          <w:lang w:val="uk-UA"/>
        </w:rPr>
        <w:t xml:space="preserve">Наказ МОН України від 28.11.2019 №1493 </w:t>
      </w:r>
      <w:hyperlink r:id="rId27" w:history="1">
        <w:r w:rsidRPr="00B8502B">
          <w:rPr>
            <w:rStyle w:val="Hyperlink"/>
            <w:rFonts w:ascii="Times New Roman" w:hAnsi="Times New Roman"/>
            <w:color w:val="auto"/>
            <w:sz w:val="28"/>
            <w:szCs w:val="28"/>
            <w:lang w:val="uk-UA"/>
          </w:rPr>
          <w:t>«Про внесення змін до типової освітньої програми закладів загальної середньої освіти ІІІ ступеня».</w:t>
        </w:r>
      </w:hyperlink>
    </w:p>
    <w:p w:rsidR="00405C5D" w:rsidRPr="00B8502B" w:rsidRDefault="00405C5D" w:rsidP="006C6009">
      <w:pPr>
        <w:pStyle w:val="ListParagraph"/>
        <w:numPr>
          <w:ilvl w:val="0"/>
          <w:numId w:val="76"/>
        </w:numPr>
        <w:shd w:val="clear" w:color="auto" w:fill="FFFFFF"/>
        <w:tabs>
          <w:tab w:val="left" w:pos="851"/>
        </w:tabs>
        <w:spacing w:after="0" w:line="240" w:lineRule="auto"/>
        <w:ind w:left="0" w:firstLine="567"/>
        <w:jc w:val="both"/>
        <w:rPr>
          <w:rFonts w:ascii="Times New Roman" w:hAnsi="Times New Roman"/>
          <w:sz w:val="28"/>
          <w:szCs w:val="28"/>
          <w:u w:val="single"/>
          <w:lang w:val="uk-UA"/>
        </w:rPr>
      </w:pPr>
      <w:hyperlink r:id="rId28" w:history="1">
        <w:r w:rsidRPr="00E85BF8">
          <w:rPr>
            <w:rStyle w:val="Hyperlink"/>
            <w:rFonts w:ascii="Times New Roman" w:hAnsi="Times New Roman"/>
            <w:color w:val="auto"/>
            <w:sz w:val="28"/>
            <w:szCs w:val="28"/>
            <w:lang w:val="uk-UA"/>
          </w:rPr>
          <w:t>Наказ МОН України від 31.03.2020 №464 «Про внесення змін до типової освітньої програми закладів загальної середньої освіти ІІІ ступеня»</w:t>
        </w:r>
      </w:hyperlink>
      <w:r>
        <w:rPr>
          <w:rFonts w:ascii="Times New Roman" w:hAnsi="Times New Roman"/>
          <w:sz w:val="28"/>
          <w:szCs w:val="28"/>
          <w:u w:val="single"/>
          <w:lang w:val="uk-UA"/>
        </w:rPr>
        <w:t xml:space="preserve"> </w:t>
      </w:r>
      <w:r w:rsidRPr="00B8502B">
        <w:rPr>
          <w:rFonts w:ascii="Times New Roman" w:hAnsi="Times New Roman"/>
          <w:sz w:val="28"/>
          <w:szCs w:val="28"/>
          <w:lang w:val="uk-UA"/>
        </w:rPr>
        <w:t>(про заміну назви предмета «Захист Вітчизни» на «Захист України» з 01.09.2020)</w:t>
      </w:r>
      <w:r>
        <w:rPr>
          <w:rFonts w:ascii="Times New Roman" w:hAnsi="Times New Roman"/>
          <w:sz w:val="28"/>
          <w:szCs w:val="28"/>
          <w:lang w:val="uk-UA"/>
        </w:rPr>
        <w:t>.</w:t>
      </w:r>
    </w:p>
    <w:p w:rsidR="00405C5D" w:rsidRPr="00BE0394" w:rsidRDefault="00405C5D" w:rsidP="00AF0A36">
      <w:pPr>
        <w:ind w:firstLine="567"/>
        <w:jc w:val="both"/>
        <w:rPr>
          <w:sz w:val="28"/>
          <w:szCs w:val="28"/>
          <w:lang w:val="uk-UA"/>
        </w:rPr>
      </w:pPr>
      <w:r w:rsidRPr="00BE0394">
        <w:rPr>
          <w:b/>
          <w:i/>
          <w:sz w:val="28"/>
          <w:szCs w:val="28"/>
        </w:rPr>
        <w:t>Особливості розроблення освітньої програми початкової школи</w:t>
      </w:r>
      <w:r w:rsidRPr="007B7415">
        <w:rPr>
          <w:b/>
          <w:sz w:val="28"/>
          <w:szCs w:val="28"/>
          <w:lang w:val="uk-UA"/>
        </w:rPr>
        <w:t xml:space="preserve"> </w:t>
      </w:r>
      <w:r w:rsidRPr="00BE0394">
        <w:rPr>
          <w:sz w:val="28"/>
          <w:szCs w:val="28"/>
          <w:lang w:val="uk-UA"/>
        </w:rPr>
        <w:t>висвітлено в публікаціях:</w:t>
      </w:r>
    </w:p>
    <w:p w:rsidR="00405C5D" w:rsidRPr="00E411B2" w:rsidRDefault="00405C5D" w:rsidP="006C6009">
      <w:pPr>
        <w:pStyle w:val="NormalWeb"/>
        <w:numPr>
          <w:ilvl w:val="0"/>
          <w:numId w:val="81"/>
        </w:numPr>
        <w:shd w:val="clear" w:color="auto" w:fill="FFFFFF"/>
        <w:tabs>
          <w:tab w:val="left" w:pos="709"/>
          <w:tab w:val="left" w:pos="851"/>
          <w:tab w:val="left" w:pos="993"/>
          <w:tab w:val="left" w:pos="1134"/>
        </w:tabs>
        <w:spacing w:before="0" w:beforeAutospacing="0" w:after="0" w:afterAutospacing="0"/>
        <w:ind w:left="0" w:firstLine="567"/>
        <w:jc w:val="both"/>
        <w:textAlignment w:val="baseline"/>
        <w:rPr>
          <w:spacing w:val="-6"/>
          <w:sz w:val="28"/>
          <w:lang w:val="uk-UA"/>
        </w:rPr>
      </w:pPr>
      <w:r w:rsidRPr="007B7415">
        <w:rPr>
          <w:spacing w:val="-4"/>
          <w:sz w:val="28"/>
          <w:lang w:val="uk-UA" w:eastAsia="de-CH"/>
        </w:rPr>
        <w:t xml:space="preserve">Ткаченко Л. П. </w:t>
      </w:r>
      <w:r w:rsidRPr="007B7415">
        <w:rPr>
          <w:spacing w:val="-4"/>
          <w:sz w:val="28"/>
          <w:lang w:val="uk-UA"/>
        </w:rPr>
        <w:t xml:space="preserve">Методичні </w:t>
      </w:r>
      <w:r w:rsidRPr="00E411B2">
        <w:rPr>
          <w:spacing w:val="-4"/>
          <w:sz w:val="28"/>
          <w:lang w:val="uk-UA"/>
        </w:rPr>
        <w:t>рекомендації щодо організації освітнього процесу в почат</w:t>
      </w:r>
      <w:r w:rsidRPr="00E411B2">
        <w:rPr>
          <w:spacing w:val="-4"/>
          <w:sz w:val="28"/>
          <w:lang w:val="uk-UA"/>
        </w:rPr>
        <w:softHyphen/>
        <w:t>кових класах закладів загальної середньої освіти</w:t>
      </w:r>
      <w:r>
        <w:rPr>
          <w:spacing w:val="-4"/>
          <w:sz w:val="28"/>
          <w:lang w:val="uk-UA"/>
        </w:rPr>
        <w:t xml:space="preserve">. </w:t>
      </w:r>
      <w:r w:rsidRPr="006F6F6B">
        <w:rPr>
          <w:i/>
          <w:spacing w:val="-4"/>
          <w:sz w:val="28"/>
          <w:lang w:val="uk-UA"/>
        </w:rPr>
        <w:t>Інформаційно-методичний збірник : спеці</w:t>
      </w:r>
      <w:r w:rsidRPr="006F6F6B">
        <w:rPr>
          <w:i/>
          <w:spacing w:val="-4"/>
          <w:sz w:val="28"/>
          <w:lang w:val="uk-UA"/>
        </w:rPr>
        <w:softHyphen/>
        <w:t>алізоване педагогічне вида</w:t>
      </w:r>
      <w:r w:rsidRPr="006F6F6B">
        <w:rPr>
          <w:i/>
          <w:spacing w:val="-4"/>
          <w:sz w:val="28"/>
          <w:lang w:val="uk-UA"/>
        </w:rPr>
        <w:softHyphen/>
        <w:t>ння департаменту освіти і науки Київської обласної державної адмі</w:t>
      </w:r>
      <w:r w:rsidRPr="006F6F6B">
        <w:rPr>
          <w:i/>
          <w:spacing w:val="-4"/>
          <w:sz w:val="28"/>
          <w:lang w:val="uk-UA"/>
        </w:rPr>
        <w:softHyphen/>
        <w:t>ні</w:t>
      </w:r>
      <w:r w:rsidRPr="006F6F6B">
        <w:rPr>
          <w:i/>
          <w:spacing w:val="-4"/>
          <w:sz w:val="28"/>
          <w:lang w:val="uk-UA"/>
        </w:rPr>
        <w:softHyphen/>
        <w:t>стра</w:t>
      </w:r>
      <w:r w:rsidRPr="006F6F6B">
        <w:rPr>
          <w:i/>
          <w:spacing w:val="-4"/>
          <w:sz w:val="28"/>
          <w:lang w:val="uk-UA"/>
        </w:rPr>
        <w:softHyphen/>
        <w:t>ції та Комунального навчального закладу Київської обласної ради «Київ</w:t>
      </w:r>
      <w:r w:rsidRPr="006F6F6B">
        <w:rPr>
          <w:i/>
          <w:spacing w:val="-4"/>
          <w:sz w:val="28"/>
          <w:lang w:val="uk-UA"/>
        </w:rPr>
        <w:softHyphen/>
        <w:t>ський обласний інститут післядипломної освіти педагогічних кадрів».</w:t>
      </w:r>
      <w:r w:rsidRPr="00E411B2">
        <w:rPr>
          <w:spacing w:val="-4"/>
          <w:sz w:val="28"/>
          <w:lang w:val="uk-UA"/>
        </w:rPr>
        <w:t xml:space="preserve"> 2019. №</w:t>
      </w:r>
      <w:r w:rsidRPr="00E411B2">
        <w:rPr>
          <w:spacing w:val="-4"/>
          <w:sz w:val="28"/>
        </w:rPr>
        <w:t> </w:t>
      </w:r>
      <w:r w:rsidRPr="00E411B2">
        <w:rPr>
          <w:spacing w:val="-4"/>
          <w:sz w:val="28"/>
          <w:lang w:val="uk-UA"/>
        </w:rPr>
        <w:t>7-8</w:t>
      </w:r>
      <w:r w:rsidRPr="00E411B2">
        <w:rPr>
          <w:spacing w:val="-4"/>
          <w:sz w:val="28"/>
        </w:rPr>
        <w:t> </w:t>
      </w:r>
      <w:r w:rsidRPr="00E411B2">
        <w:rPr>
          <w:spacing w:val="-4"/>
          <w:sz w:val="28"/>
          <w:lang w:val="uk-UA"/>
        </w:rPr>
        <w:t>(225-226). С.</w:t>
      </w:r>
      <w:r w:rsidRPr="00E411B2">
        <w:rPr>
          <w:spacing w:val="-4"/>
          <w:sz w:val="28"/>
        </w:rPr>
        <w:t> </w:t>
      </w:r>
      <w:r w:rsidRPr="00E411B2">
        <w:rPr>
          <w:spacing w:val="-4"/>
          <w:sz w:val="28"/>
          <w:lang w:val="uk-UA"/>
        </w:rPr>
        <w:t>4–19.</w:t>
      </w:r>
    </w:p>
    <w:p w:rsidR="00405C5D" w:rsidRPr="00F01E5B" w:rsidRDefault="00405C5D" w:rsidP="006C6009">
      <w:pPr>
        <w:pStyle w:val="ListParagraph"/>
        <w:numPr>
          <w:ilvl w:val="0"/>
          <w:numId w:val="81"/>
        </w:numPr>
        <w:shd w:val="clear" w:color="auto" w:fill="FFFFFF"/>
        <w:tabs>
          <w:tab w:val="left" w:pos="709"/>
          <w:tab w:val="left" w:pos="851"/>
        </w:tabs>
        <w:spacing w:after="0"/>
        <w:ind w:left="0" w:firstLine="567"/>
        <w:jc w:val="both"/>
        <w:rPr>
          <w:rFonts w:ascii="Times New Roman" w:hAnsi="Times New Roman"/>
          <w:spacing w:val="-4"/>
          <w:sz w:val="28"/>
          <w:szCs w:val="28"/>
          <w:lang w:val="uk-UA"/>
        </w:rPr>
      </w:pPr>
      <w:r w:rsidRPr="00152A6B">
        <w:rPr>
          <w:rFonts w:ascii="Times New Roman" w:hAnsi="Times New Roman"/>
          <w:sz w:val="28"/>
          <w:szCs w:val="28"/>
          <w:lang w:val="uk-UA"/>
        </w:rPr>
        <w:t xml:space="preserve">Матушевська О. В. </w:t>
      </w:r>
      <w:r w:rsidRPr="00F01E5B">
        <w:rPr>
          <w:rFonts w:ascii="Times New Roman" w:hAnsi="Times New Roman"/>
          <w:spacing w:val="-4"/>
          <w:sz w:val="28"/>
          <w:szCs w:val="28"/>
          <w:highlight w:val="white"/>
          <w:lang w:val="uk-UA"/>
        </w:rPr>
        <w:t>Особливості розроблення освітньої програми почат</w:t>
      </w:r>
      <w:r>
        <w:rPr>
          <w:rFonts w:ascii="Times New Roman" w:hAnsi="Times New Roman"/>
          <w:spacing w:val="-4"/>
          <w:sz w:val="28"/>
          <w:szCs w:val="28"/>
          <w:highlight w:val="white"/>
          <w:lang w:val="uk-UA"/>
        </w:rPr>
        <w:softHyphen/>
      </w:r>
      <w:r w:rsidRPr="00F01E5B">
        <w:rPr>
          <w:rFonts w:ascii="Times New Roman" w:hAnsi="Times New Roman"/>
          <w:spacing w:val="-4"/>
          <w:sz w:val="28"/>
          <w:szCs w:val="28"/>
          <w:highlight w:val="white"/>
          <w:lang w:val="uk-UA"/>
        </w:rPr>
        <w:t>ко</w:t>
      </w:r>
      <w:r>
        <w:rPr>
          <w:rFonts w:ascii="Times New Roman" w:hAnsi="Times New Roman"/>
          <w:spacing w:val="-4"/>
          <w:sz w:val="28"/>
          <w:szCs w:val="28"/>
          <w:highlight w:val="white"/>
          <w:lang w:val="uk-UA"/>
        </w:rPr>
        <w:softHyphen/>
      </w:r>
      <w:r w:rsidRPr="00F01E5B">
        <w:rPr>
          <w:rFonts w:ascii="Times New Roman" w:hAnsi="Times New Roman"/>
          <w:spacing w:val="-4"/>
          <w:sz w:val="28"/>
          <w:szCs w:val="28"/>
          <w:highlight w:val="white"/>
          <w:lang w:val="uk-UA"/>
        </w:rPr>
        <w:t>вої школи</w:t>
      </w:r>
      <w:r w:rsidRPr="00F01E5B">
        <w:rPr>
          <w:rFonts w:ascii="Times New Roman" w:hAnsi="Times New Roman"/>
          <w:spacing w:val="-4"/>
          <w:sz w:val="28"/>
          <w:szCs w:val="28"/>
          <w:lang w:val="uk-UA"/>
        </w:rPr>
        <w:t xml:space="preserve">. </w:t>
      </w:r>
      <w:r w:rsidRPr="00F01E5B">
        <w:rPr>
          <w:rFonts w:ascii="Times New Roman" w:hAnsi="Times New Roman"/>
          <w:i/>
          <w:sz w:val="28"/>
          <w:szCs w:val="28"/>
          <w:lang w:val="uk-UA"/>
        </w:rPr>
        <w:t xml:space="preserve">Розроблення освітньої програми </w:t>
      </w:r>
      <w:r w:rsidRPr="00F01E5B">
        <w:rPr>
          <w:rFonts w:ascii="Times New Roman" w:hAnsi="Times New Roman"/>
          <w:i/>
          <w:spacing w:val="-8"/>
          <w:sz w:val="28"/>
          <w:szCs w:val="28"/>
          <w:lang w:val="uk-UA"/>
        </w:rPr>
        <w:t>закладу загальної середньої освіти</w:t>
      </w:r>
      <w:r w:rsidRPr="00F01E5B">
        <w:rPr>
          <w:rFonts w:ascii="Times New Roman" w:hAnsi="Times New Roman"/>
          <w:spacing w:val="-8"/>
          <w:sz w:val="28"/>
          <w:szCs w:val="28"/>
          <w:lang w:val="uk-UA"/>
        </w:rPr>
        <w:t xml:space="preserve"> </w:t>
      </w:r>
      <w:r w:rsidRPr="00F01E5B">
        <w:rPr>
          <w:rFonts w:ascii="Times New Roman" w:hAnsi="Times New Roman"/>
          <w:spacing w:val="-4"/>
          <w:sz w:val="28"/>
          <w:szCs w:val="28"/>
          <w:lang w:val="uk-UA"/>
        </w:rPr>
        <w:t>: науково-методичний посібник. Біла Церква</w:t>
      </w:r>
      <w:r>
        <w:rPr>
          <w:rFonts w:ascii="Times New Roman" w:hAnsi="Times New Roman"/>
          <w:spacing w:val="-4"/>
          <w:sz w:val="28"/>
          <w:szCs w:val="28"/>
          <w:lang w:val="uk-UA"/>
        </w:rPr>
        <w:t xml:space="preserve"> </w:t>
      </w:r>
      <w:r w:rsidRPr="00F01E5B">
        <w:rPr>
          <w:rFonts w:ascii="Times New Roman" w:hAnsi="Times New Roman"/>
          <w:spacing w:val="-4"/>
          <w:sz w:val="28"/>
          <w:szCs w:val="28"/>
          <w:lang w:val="uk-UA"/>
        </w:rPr>
        <w:t>: Комунальний навчальний заклад Київської обласної ради «Київський обласний інститут післядипломної освіти педагогічних кадрів», 2019. – С. 9–16.</w:t>
      </w:r>
    </w:p>
    <w:p w:rsidR="00405C5D" w:rsidRPr="005304FC" w:rsidRDefault="00405C5D" w:rsidP="00AF0A36">
      <w:pPr>
        <w:ind w:firstLine="567"/>
        <w:jc w:val="both"/>
        <w:rPr>
          <w:sz w:val="28"/>
          <w:szCs w:val="28"/>
        </w:rPr>
      </w:pPr>
      <w:r w:rsidRPr="00BE0394">
        <w:rPr>
          <w:b/>
          <w:i/>
          <w:spacing w:val="-4"/>
          <w:sz w:val="28"/>
          <w:szCs w:val="28"/>
          <w:highlight w:val="white"/>
          <w:lang w:val="uk-UA"/>
        </w:rPr>
        <w:t>Розроблення освітніх програм закладів загальної середньої освіти, які реалізують інноваційну освітню діяльність</w:t>
      </w:r>
      <w:r w:rsidRPr="00BE0394">
        <w:rPr>
          <w:b/>
          <w:i/>
          <w:spacing w:val="-4"/>
          <w:sz w:val="28"/>
          <w:szCs w:val="28"/>
          <w:lang w:val="uk-UA"/>
        </w:rPr>
        <w:t>.</w:t>
      </w:r>
      <w:r>
        <w:rPr>
          <w:b/>
          <w:i/>
          <w:spacing w:val="-4"/>
          <w:sz w:val="28"/>
          <w:szCs w:val="28"/>
          <w:lang w:val="uk-UA"/>
        </w:rPr>
        <w:t xml:space="preserve"> </w:t>
      </w:r>
      <w:r w:rsidRPr="006D75B3">
        <w:rPr>
          <w:sz w:val="28"/>
          <w:szCs w:val="28"/>
        </w:rPr>
        <w:t xml:space="preserve">Заклади загальної середньої освіти, </w:t>
      </w:r>
      <w:r w:rsidRPr="005304FC">
        <w:rPr>
          <w:sz w:val="28"/>
          <w:szCs w:val="28"/>
        </w:rPr>
        <w:t>які працюють за інноваційними технологіями, можуть використовувати відповідні програми:</w:t>
      </w:r>
    </w:p>
    <w:p w:rsidR="00405C5D" w:rsidRPr="005304FC" w:rsidRDefault="00405C5D" w:rsidP="00C1642E">
      <w:pPr>
        <w:pStyle w:val="ListParagraph"/>
        <w:spacing w:after="0" w:line="240" w:lineRule="auto"/>
        <w:ind w:left="567"/>
        <w:jc w:val="both"/>
        <w:rPr>
          <w:rFonts w:ascii="Times New Roman" w:hAnsi="Times New Roman"/>
          <w:b/>
          <w:i/>
          <w:sz w:val="28"/>
          <w:szCs w:val="28"/>
        </w:rPr>
      </w:pPr>
      <w:r w:rsidRPr="005304FC">
        <w:rPr>
          <w:rFonts w:ascii="Times New Roman" w:hAnsi="Times New Roman"/>
          <w:b/>
          <w:i/>
          <w:sz w:val="28"/>
          <w:szCs w:val="28"/>
        </w:rPr>
        <w:t xml:space="preserve">система розвивального навчання: </w:t>
      </w:r>
    </w:p>
    <w:p w:rsidR="00405C5D" w:rsidRPr="005304FC" w:rsidRDefault="00405C5D" w:rsidP="00AF0A36">
      <w:pPr>
        <w:ind w:firstLine="567"/>
        <w:jc w:val="both"/>
        <w:rPr>
          <w:sz w:val="28"/>
          <w:szCs w:val="28"/>
        </w:rPr>
      </w:pPr>
      <w:r w:rsidRPr="005304FC">
        <w:rPr>
          <w:sz w:val="28"/>
          <w:szCs w:val="28"/>
        </w:rPr>
        <w:t>«Освітня програма для 1-2 класів закладів загальної середньої освіти за системою розвивального навчання» (лист Міністерства освіти і науки України від 25.05.2018 р. № 1/9-344, лист ДНУ «Інститут модернізації змісту освіти» від 26.06.2018 р. № 22.1/12-Г-430);</w:t>
      </w:r>
    </w:p>
    <w:p w:rsidR="00405C5D" w:rsidRPr="005304FC" w:rsidRDefault="00405C5D" w:rsidP="00C1642E">
      <w:pPr>
        <w:pStyle w:val="ListParagraph"/>
        <w:spacing w:after="0" w:line="240" w:lineRule="auto"/>
        <w:ind w:left="567"/>
        <w:jc w:val="both"/>
        <w:rPr>
          <w:rFonts w:ascii="Times New Roman" w:hAnsi="Times New Roman"/>
          <w:i/>
          <w:sz w:val="28"/>
          <w:szCs w:val="28"/>
        </w:rPr>
      </w:pPr>
      <w:r w:rsidRPr="005304FC">
        <w:rPr>
          <w:rFonts w:ascii="Times New Roman" w:hAnsi="Times New Roman"/>
          <w:b/>
          <w:i/>
          <w:sz w:val="28"/>
          <w:szCs w:val="28"/>
        </w:rPr>
        <w:t>освітня програма «На крилах успіху»</w:t>
      </w:r>
      <w:r w:rsidRPr="005304FC">
        <w:rPr>
          <w:rFonts w:ascii="Times New Roman" w:hAnsi="Times New Roman"/>
          <w:i/>
          <w:sz w:val="28"/>
          <w:szCs w:val="28"/>
        </w:rPr>
        <w:t>:</w:t>
      </w:r>
    </w:p>
    <w:p w:rsidR="00405C5D" w:rsidRPr="005304FC" w:rsidRDefault="00405C5D" w:rsidP="00AF0A36">
      <w:pPr>
        <w:ind w:firstLine="567"/>
        <w:jc w:val="both"/>
        <w:rPr>
          <w:sz w:val="28"/>
          <w:szCs w:val="28"/>
        </w:rPr>
      </w:pPr>
      <w:r w:rsidRPr="005304FC">
        <w:rPr>
          <w:sz w:val="28"/>
          <w:szCs w:val="28"/>
        </w:rPr>
        <w:t xml:space="preserve">«Навчальні програми «На крилах успіху» для учнів 1-2 класів» (лист ДНУ «Інститут модернізації змісту освіти» від 26.06.2018 № 22.1/12-Г-433); </w:t>
      </w:r>
    </w:p>
    <w:p w:rsidR="00405C5D" w:rsidRPr="005304FC" w:rsidRDefault="00405C5D" w:rsidP="00AF0A36">
      <w:pPr>
        <w:ind w:firstLine="567"/>
        <w:jc w:val="both"/>
        <w:rPr>
          <w:sz w:val="28"/>
          <w:szCs w:val="28"/>
        </w:rPr>
      </w:pPr>
      <w:r w:rsidRPr="005304FC">
        <w:rPr>
          <w:sz w:val="28"/>
          <w:szCs w:val="28"/>
        </w:rPr>
        <w:t>«Навчальні програми «На крилах успіху» для 2 класу закладів загальної середньої освіти, які беруть участь у дослідно-експериментальній роботі всеукраїнського рівня «Ди</w:t>
      </w:r>
      <w:r w:rsidRPr="005304FC">
        <w:rPr>
          <w:sz w:val="28"/>
          <w:szCs w:val="28"/>
        </w:rPr>
        <w:softHyphen/>
        <w:t>дак</w:t>
      </w:r>
      <w:r w:rsidRPr="005304FC">
        <w:rPr>
          <w:sz w:val="28"/>
          <w:szCs w:val="28"/>
        </w:rPr>
        <w:softHyphen/>
        <w:t>тико-методичне забезпечення реалізації концептуальних засад реформування початкової освіти» (Лист ДНУ «Інститут модернізації змісту освіти» від 09.08.2018 № 22.1/12-Г-730);</w:t>
      </w:r>
    </w:p>
    <w:p w:rsidR="00405C5D" w:rsidRPr="005304FC" w:rsidRDefault="00405C5D" w:rsidP="00C1642E">
      <w:pPr>
        <w:pStyle w:val="ListParagraph"/>
        <w:spacing w:after="0" w:line="240" w:lineRule="auto"/>
        <w:ind w:left="567"/>
        <w:jc w:val="both"/>
        <w:rPr>
          <w:rFonts w:ascii="Times New Roman" w:hAnsi="Times New Roman"/>
          <w:i/>
          <w:sz w:val="28"/>
          <w:szCs w:val="28"/>
        </w:rPr>
      </w:pPr>
      <w:r w:rsidRPr="005304FC">
        <w:rPr>
          <w:rFonts w:ascii="Times New Roman" w:hAnsi="Times New Roman"/>
          <w:b/>
          <w:i/>
          <w:sz w:val="28"/>
          <w:szCs w:val="28"/>
        </w:rPr>
        <w:t>система розвивального навчання Д.П.Ельконіна-В.В.Давидова:</w:t>
      </w:r>
    </w:p>
    <w:p w:rsidR="00405C5D" w:rsidRPr="005304FC" w:rsidRDefault="00405C5D" w:rsidP="00AF0A36">
      <w:pPr>
        <w:ind w:firstLine="567"/>
        <w:jc w:val="both"/>
        <w:rPr>
          <w:sz w:val="28"/>
          <w:szCs w:val="28"/>
        </w:rPr>
      </w:pPr>
      <w:r w:rsidRPr="005304FC">
        <w:rPr>
          <w:sz w:val="28"/>
          <w:szCs w:val="28"/>
        </w:rPr>
        <w:t xml:space="preserve">«Програма «Українська мова» (мова навчання) за системою розвивального навчання Д.П.Ельконіна-В.В.Давидова» (лист Міністерства освіти і науки України від 23.08.2017 № 1/11-8464); </w:t>
      </w:r>
    </w:p>
    <w:p w:rsidR="00405C5D" w:rsidRPr="005304FC" w:rsidRDefault="00405C5D" w:rsidP="00AF0A36">
      <w:pPr>
        <w:ind w:firstLine="567"/>
        <w:jc w:val="both"/>
        <w:rPr>
          <w:sz w:val="28"/>
          <w:szCs w:val="28"/>
        </w:rPr>
      </w:pPr>
      <w:r w:rsidRPr="005304FC">
        <w:rPr>
          <w:sz w:val="28"/>
          <w:szCs w:val="28"/>
        </w:rPr>
        <w:t>«Навчальна програма мовно-літературної освітньої галузі (українська мова)» (лист ДНУ «Інститут модернізації змісту освіти» від 05.04.2019 № 22.1/12-Г-171);</w:t>
      </w:r>
    </w:p>
    <w:p w:rsidR="00405C5D" w:rsidRPr="005304FC" w:rsidRDefault="00405C5D" w:rsidP="00C1642E">
      <w:pPr>
        <w:pStyle w:val="ListParagraph"/>
        <w:spacing w:after="0" w:line="240" w:lineRule="auto"/>
        <w:ind w:left="567"/>
        <w:jc w:val="both"/>
        <w:rPr>
          <w:rFonts w:ascii="Times New Roman" w:hAnsi="Times New Roman"/>
          <w:i/>
          <w:sz w:val="28"/>
          <w:szCs w:val="28"/>
        </w:rPr>
      </w:pPr>
      <w:r w:rsidRPr="005304FC">
        <w:rPr>
          <w:rFonts w:ascii="Times New Roman" w:hAnsi="Times New Roman"/>
          <w:b/>
          <w:i/>
          <w:sz w:val="28"/>
          <w:szCs w:val="28"/>
        </w:rPr>
        <w:t>педагогічна технологія «Росток»:</w:t>
      </w:r>
    </w:p>
    <w:p w:rsidR="00405C5D" w:rsidRPr="005304FC" w:rsidRDefault="00405C5D" w:rsidP="00AF0A36">
      <w:pPr>
        <w:ind w:firstLine="567"/>
        <w:jc w:val="both"/>
        <w:rPr>
          <w:sz w:val="28"/>
          <w:szCs w:val="28"/>
        </w:rPr>
      </w:pPr>
      <w:r w:rsidRPr="005304FC">
        <w:rPr>
          <w:sz w:val="28"/>
          <w:szCs w:val="28"/>
        </w:rPr>
        <w:t xml:space="preserve">«Навчальна програма «Українська мова 1-2 класи» (лист ДНУ «Інститут модернізації змісту освіти» від 26.06.2018 № 22.1/12- Г-431); </w:t>
      </w:r>
    </w:p>
    <w:p w:rsidR="00405C5D" w:rsidRPr="005304FC" w:rsidRDefault="00405C5D" w:rsidP="00AF0A36">
      <w:pPr>
        <w:ind w:firstLine="567"/>
        <w:jc w:val="both"/>
        <w:rPr>
          <w:sz w:val="28"/>
          <w:szCs w:val="28"/>
          <w:lang w:eastAsia="en-US"/>
        </w:rPr>
      </w:pPr>
      <w:r w:rsidRPr="005304FC">
        <w:rPr>
          <w:sz w:val="28"/>
          <w:szCs w:val="28"/>
        </w:rPr>
        <w:t xml:space="preserve">«Програма для початкової школи «Українська мова» (за науково-педагогічним проектом «Росток»)» (наказ Міністерства освіти і науки України від 06.08.2014 № 905);  </w:t>
      </w:r>
    </w:p>
    <w:p w:rsidR="00405C5D" w:rsidRPr="005304FC" w:rsidRDefault="00405C5D" w:rsidP="00AF0A36">
      <w:pPr>
        <w:ind w:firstLine="567"/>
        <w:jc w:val="both"/>
        <w:rPr>
          <w:sz w:val="28"/>
          <w:szCs w:val="28"/>
        </w:rPr>
      </w:pPr>
      <w:r w:rsidRPr="005304FC">
        <w:rPr>
          <w:sz w:val="28"/>
          <w:szCs w:val="28"/>
        </w:rPr>
        <w:t xml:space="preserve">«Програма для початкової школи «Математика» (за науково-педагогічним проектом «Росток»)» (наказ Міністерства освіти і науки України від 06.08.2014 № 905); </w:t>
      </w:r>
    </w:p>
    <w:p w:rsidR="00405C5D" w:rsidRPr="005304FC" w:rsidRDefault="00405C5D" w:rsidP="00AF0A36">
      <w:pPr>
        <w:ind w:firstLine="567"/>
        <w:jc w:val="both"/>
        <w:rPr>
          <w:sz w:val="28"/>
          <w:szCs w:val="28"/>
        </w:rPr>
      </w:pPr>
      <w:r w:rsidRPr="005304FC">
        <w:rPr>
          <w:sz w:val="28"/>
          <w:szCs w:val="28"/>
        </w:rPr>
        <w:t xml:space="preserve">«Навчальна програма «Математика 1-2 класи» (лист ДНУ «Інститут модернізації змісту освіти» від 26.06.2018 № 22.1/12- Г-431);   </w:t>
      </w:r>
    </w:p>
    <w:p w:rsidR="00405C5D" w:rsidRPr="005304FC" w:rsidRDefault="00405C5D" w:rsidP="00AF0A36">
      <w:pPr>
        <w:ind w:firstLine="567"/>
        <w:jc w:val="both"/>
        <w:rPr>
          <w:sz w:val="28"/>
          <w:szCs w:val="28"/>
        </w:rPr>
      </w:pPr>
      <w:r w:rsidRPr="005304FC">
        <w:rPr>
          <w:sz w:val="28"/>
          <w:szCs w:val="28"/>
        </w:rPr>
        <w:t xml:space="preserve">«Програма інтегрованого курсу «Навколишній світ. 1-2 класи» (лист ДНУ «Інститут модернізації змісту освіти» від 26.06.2018 № 22.1/12- Г-431); </w:t>
      </w:r>
    </w:p>
    <w:p w:rsidR="00405C5D" w:rsidRPr="005304FC" w:rsidRDefault="00405C5D" w:rsidP="00AF0A36">
      <w:pPr>
        <w:ind w:firstLine="567"/>
        <w:jc w:val="both"/>
        <w:rPr>
          <w:sz w:val="28"/>
          <w:szCs w:val="28"/>
        </w:rPr>
      </w:pPr>
      <w:r w:rsidRPr="005304FC">
        <w:rPr>
          <w:sz w:val="28"/>
          <w:szCs w:val="28"/>
        </w:rPr>
        <w:t xml:space="preserve">«Програма для початкової школи «Навколишній світ» (за науково-педагогічним проектом «Росток»)» (наказ Міністерства освіти і науки України від 06.08.2014 № 905); </w:t>
      </w:r>
    </w:p>
    <w:p w:rsidR="00405C5D" w:rsidRPr="005304FC" w:rsidRDefault="00405C5D" w:rsidP="00AF0A36">
      <w:pPr>
        <w:ind w:firstLine="567"/>
        <w:jc w:val="both"/>
        <w:rPr>
          <w:sz w:val="28"/>
          <w:szCs w:val="28"/>
        </w:rPr>
      </w:pPr>
      <w:r w:rsidRPr="005304FC">
        <w:rPr>
          <w:sz w:val="28"/>
          <w:szCs w:val="28"/>
        </w:rPr>
        <w:t xml:space="preserve">«Навчальна програма з інтегрованого курсу «Інформатична культура і технології» (лист ДНУ «Інститут модернізації змісту освіти» від 26.06.2018 № 22.1/12- Г-431); </w:t>
      </w:r>
    </w:p>
    <w:p w:rsidR="00405C5D" w:rsidRPr="005304FC" w:rsidRDefault="00405C5D" w:rsidP="00AF0A36">
      <w:pPr>
        <w:ind w:firstLine="567"/>
        <w:jc w:val="both"/>
        <w:rPr>
          <w:sz w:val="28"/>
          <w:szCs w:val="28"/>
        </w:rPr>
      </w:pPr>
      <w:r w:rsidRPr="005304FC">
        <w:rPr>
          <w:sz w:val="28"/>
          <w:szCs w:val="28"/>
        </w:rPr>
        <w:t>«Програма для початкової школи «Інформаційна культура» (за науково-педагогічним проектом «Росток»)» (наказ МОН від 06.08.2014 № 905);</w:t>
      </w:r>
    </w:p>
    <w:p w:rsidR="00405C5D" w:rsidRPr="005304FC" w:rsidRDefault="00405C5D" w:rsidP="003D6F40">
      <w:pPr>
        <w:pStyle w:val="ListParagraph"/>
        <w:spacing w:after="0" w:line="240" w:lineRule="auto"/>
        <w:ind w:left="567"/>
        <w:jc w:val="both"/>
        <w:rPr>
          <w:rFonts w:ascii="Times New Roman" w:hAnsi="Times New Roman"/>
          <w:i/>
          <w:sz w:val="28"/>
          <w:szCs w:val="28"/>
        </w:rPr>
      </w:pPr>
      <w:r w:rsidRPr="005304FC">
        <w:rPr>
          <w:rFonts w:ascii="Times New Roman" w:hAnsi="Times New Roman"/>
          <w:b/>
          <w:i/>
          <w:sz w:val="28"/>
          <w:szCs w:val="28"/>
        </w:rPr>
        <w:t>науково-педагогічний проект «Інтелект України»</w:t>
      </w:r>
      <w:r w:rsidRPr="005304FC">
        <w:rPr>
          <w:rFonts w:ascii="Times New Roman" w:hAnsi="Times New Roman"/>
          <w:i/>
          <w:sz w:val="28"/>
          <w:szCs w:val="28"/>
        </w:rPr>
        <w:t>:</w:t>
      </w:r>
    </w:p>
    <w:p w:rsidR="00405C5D" w:rsidRPr="005304FC" w:rsidRDefault="00405C5D" w:rsidP="00AF0A36">
      <w:pPr>
        <w:pStyle w:val="ListParagraph"/>
        <w:spacing w:after="0"/>
        <w:ind w:left="0" w:firstLine="567"/>
        <w:jc w:val="both"/>
        <w:rPr>
          <w:rFonts w:ascii="Times New Roman" w:hAnsi="Times New Roman"/>
          <w:sz w:val="28"/>
          <w:szCs w:val="28"/>
        </w:rPr>
      </w:pPr>
      <w:r w:rsidRPr="005304FC">
        <w:rPr>
          <w:rFonts w:ascii="Times New Roman" w:hAnsi="Times New Roman"/>
          <w:sz w:val="28"/>
          <w:szCs w:val="28"/>
        </w:rPr>
        <w:t>«Навчально-методичний комплект «Математика» для 1-2 класів: навчальна про</w:t>
      </w:r>
      <w:r w:rsidRPr="005304FC">
        <w:rPr>
          <w:rFonts w:ascii="Times New Roman" w:hAnsi="Times New Roman"/>
          <w:sz w:val="28"/>
          <w:szCs w:val="28"/>
        </w:rPr>
        <w:softHyphen/>
        <w:t>гра</w:t>
      </w:r>
      <w:r w:rsidRPr="005304FC">
        <w:rPr>
          <w:rFonts w:ascii="Times New Roman" w:hAnsi="Times New Roman"/>
          <w:sz w:val="28"/>
          <w:szCs w:val="28"/>
        </w:rPr>
        <w:softHyphen/>
        <w:t xml:space="preserve">ма, зошити з друкованою основою» (лист ДНУ «Інститут модернізації змісту освіти» від 26.06.2018 № 22.1/12-Г-432); </w:t>
      </w:r>
    </w:p>
    <w:p w:rsidR="00405C5D" w:rsidRPr="005304FC" w:rsidRDefault="00405C5D" w:rsidP="00AF0A36">
      <w:pPr>
        <w:pStyle w:val="ListParagraph"/>
        <w:spacing w:after="0"/>
        <w:ind w:left="0" w:firstLine="567"/>
        <w:jc w:val="both"/>
        <w:rPr>
          <w:rFonts w:ascii="Times New Roman" w:hAnsi="Times New Roman"/>
          <w:sz w:val="28"/>
          <w:szCs w:val="28"/>
        </w:rPr>
      </w:pPr>
      <w:r w:rsidRPr="005304FC">
        <w:rPr>
          <w:rFonts w:ascii="Times New Roman" w:hAnsi="Times New Roman"/>
          <w:sz w:val="28"/>
          <w:szCs w:val="28"/>
        </w:rPr>
        <w:t xml:space="preserve">«Навчально-методичний комплект «Українська мова» для 1-2 класів: навчальна програма, зошити з друкованою основою» (лист ДНУ «Інститут модернізації змісту освіти» від 26.06.2018 № 22.1/12-Г-432); </w:t>
      </w:r>
    </w:p>
    <w:p w:rsidR="00405C5D" w:rsidRPr="005304FC" w:rsidRDefault="00405C5D" w:rsidP="00AF0A36">
      <w:pPr>
        <w:pStyle w:val="ListParagraph"/>
        <w:spacing w:after="0"/>
        <w:ind w:left="0" w:firstLine="567"/>
        <w:jc w:val="both"/>
        <w:rPr>
          <w:rFonts w:ascii="Times New Roman" w:hAnsi="Times New Roman"/>
          <w:sz w:val="28"/>
          <w:szCs w:val="28"/>
        </w:rPr>
      </w:pPr>
      <w:r w:rsidRPr="005304FC">
        <w:rPr>
          <w:rFonts w:ascii="Times New Roman" w:hAnsi="Times New Roman"/>
          <w:sz w:val="28"/>
          <w:szCs w:val="28"/>
        </w:rPr>
        <w:t xml:space="preserve">«Навчально-методичний комплект «Я пізнаю світ» для 1-2 класів: навчальна програма, зошити з друкованою основою» (лист ДНУ «Інститут модернізації змісту освіти»  від 26.06.2018 № 22.1/12-Г-432); </w:t>
      </w:r>
    </w:p>
    <w:p w:rsidR="00405C5D" w:rsidRPr="005304FC" w:rsidRDefault="00405C5D" w:rsidP="00AF0A36">
      <w:pPr>
        <w:pStyle w:val="ListParagraph"/>
        <w:spacing w:after="0"/>
        <w:ind w:left="0" w:firstLine="567"/>
        <w:jc w:val="both"/>
        <w:rPr>
          <w:rFonts w:ascii="Times New Roman" w:hAnsi="Times New Roman"/>
          <w:sz w:val="28"/>
          <w:szCs w:val="28"/>
        </w:rPr>
      </w:pPr>
      <w:r w:rsidRPr="005304FC">
        <w:rPr>
          <w:rFonts w:ascii="Times New Roman" w:hAnsi="Times New Roman"/>
          <w:sz w:val="28"/>
          <w:szCs w:val="28"/>
        </w:rPr>
        <w:t xml:space="preserve">«Математика. Навчальна програма для загальноосвітніх навчальних закладів, що працюють за науково-педагогічним проектом «Інтелект України». 1-4 класи (лист Інституту інноваційних технологій і змісту освіти від 04.07.2014 № 14.1/12-Г-1093); </w:t>
      </w:r>
    </w:p>
    <w:p w:rsidR="00405C5D" w:rsidRPr="005304FC" w:rsidRDefault="00405C5D" w:rsidP="00AF0A36">
      <w:pPr>
        <w:pStyle w:val="ListParagraph"/>
        <w:spacing w:after="0"/>
        <w:ind w:left="0" w:firstLine="567"/>
        <w:jc w:val="both"/>
        <w:rPr>
          <w:rFonts w:ascii="Times New Roman" w:hAnsi="Times New Roman"/>
          <w:sz w:val="28"/>
          <w:szCs w:val="28"/>
        </w:rPr>
      </w:pPr>
      <w:r w:rsidRPr="005304FC">
        <w:rPr>
          <w:rFonts w:ascii="Times New Roman" w:hAnsi="Times New Roman"/>
          <w:sz w:val="28"/>
          <w:szCs w:val="28"/>
        </w:rPr>
        <w:t xml:space="preserve">«Еврика. Навчальна програма для загальноосвітніх навчальних закладів, що працюють за науково-педагогічним проектом «Інтелект України». 2-4 класи (лист Інституту інноваційних технологій і змісту освіти від 04.07.2014 № 14.1/12-Г-1095); </w:t>
      </w:r>
    </w:p>
    <w:p w:rsidR="00405C5D" w:rsidRPr="005304FC" w:rsidRDefault="00405C5D" w:rsidP="00AF0A36">
      <w:pPr>
        <w:pStyle w:val="ListParagraph"/>
        <w:spacing w:after="0"/>
        <w:ind w:left="0" w:firstLine="567"/>
        <w:jc w:val="both"/>
        <w:rPr>
          <w:rFonts w:ascii="Times New Roman" w:hAnsi="Times New Roman"/>
          <w:sz w:val="28"/>
          <w:szCs w:val="28"/>
        </w:rPr>
      </w:pPr>
      <w:r w:rsidRPr="005304FC">
        <w:rPr>
          <w:rFonts w:ascii="Times New Roman" w:hAnsi="Times New Roman"/>
          <w:sz w:val="28"/>
          <w:szCs w:val="28"/>
        </w:rPr>
        <w:t xml:space="preserve">«Навчаємося разом. Навчальна програма для загальноосвітніх навчальних закладів, що працюють за науково-педагогічним проектом «Інтелект України». 1-4 класи (лист Інституту інноваційних технологій і змісту освіти від 04.07.2014 № 14.1/12-Г-1092); </w:t>
      </w:r>
    </w:p>
    <w:p w:rsidR="00405C5D" w:rsidRPr="005304FC" w:rsidRDefault="00405C5D" w:rsidP="00AF0A36">
      <w:pPr>
        <w:pStyle w:val="ListParagraph"/>
        <w:spacing w:after="0"/>
        <w:ind w:left="0" w:firstLine="567"/>
        <w:jc w:val="both"/>
        <w:rPr>
          <w:rFonts w:ascii="Times New Roman" w:hAnsi="Times New Roman"/>
          <w:sz w:val="28"/>
          <w:szCs w:val="28"/>
        </w:rPr>
      </w:pPr>
      <w:r w:rsidRPr="005304FC">
        <w:rPr>
          <w:rFonts w:ascii="Times New Roman" w:hAnsi="Times New Roman"/>
          <w:sz w:val="28"/>
          <w:szCs w:val="28"/>
        </w:rPr>
        <w:t xml:space="preserve">«Людина і світ. Навчальна програма для загальноосвітніх навчальних закладів, що працюють за науково-педагогічним проектом «Інтелект України». 1-4 класи (лист Інституту інноваційних технологій і змісту освіти від 04.07.2014 № 14.1/12-Г-1097); </w:t>
      </w:r>
    </w:p>
    <w:p w:rsidR="00405C5D" w:rsidRPr="005304FC" w:rsidRDefault="00405C5D" w:rsidP="00FE06A9">
      <w:pPr>
        <w:pStyle w:val="ListParagraph"/>
        <w:spacing w:after="0" w:line="240" w:lineRule="auto"/>
        <w:ind w:left="567"/>
        <w:jc w:val="both"/>
        <w:rPr>
          <w:rFonts w:ascii="Times New Roman" w:hAnsi="Times New Roman"/>
          <w:i/>
          <w:sz w:val="28"/>
          <w:szCs w:val="28"/>
        </w:rPr>
      </w:pPr>
      <w:r w:rsidRPr="005304FC">
        <w:rPr>
          <w:rFonts w:ascii="Times New Roman" w:hAnsi="Times New Roman"/>
          <w:b/>
          <w:i/>
          <w:sz w:val="28"/>
          <w:szCs w:val="28"/>
        </w:rPr>
        <w:t>вальдорфська педагогіка</w:t>
      </w:r>
      <w:r w:rsidRPr="005304FC">
        <w:rPr>
          <w:rFonts w:ascii="Times New Roman" w:hAnsi="Times New Roman"/>
          <w:i/>
          <w:sz w:val="28"/>
          <w:szCs w:val="28"/>
        </w:rPr>
        <w:t>:</w:t>
      </w:r>
    </w:p>
    <w:p w:rsidR="00405C5D" w:rsidRPr="005304FC" w:rsidRDefault="00405C5D" w:rsidP="00AF0A36">
      <w:pPr>
        <w:ind w:firstLine="567"/>
        <w:jc w:val="both"/>
        <w:rPr>
          <w:sz w:val="28"/>
          <w:szCs w:val="28"/>
        </w:rPr>
      </w:pPr>
      <w:r w:rsidRPr="005304FC">
        <w:rPr>
          <w:sz w:val="28"/>
          <w:szCs w:val="28"/>
        </w:rPr>
        <w:t xml:space="preserve">«Освітня програма першого циклу початкової освіти за вальдорфською педагогікою» (лист Міністерства освіти і науки України від 25.05.2018 № 1/9-344); </w:t>
      </w:r>
    </w:p>
    <w:p w:rsidR="00405C5D" w:rsidRPr="005304FC" w:rsidRDefault="00405C5D" w:rsidP="00AF0A36">
      <w:pPr>
        <w:ind w:firstLine="567"/>
        <w:jc w:val="both"/>
        <w:rPr>
          <w:sz w:val="28"/>
          <w:szCs w:val="28"/>
        </w:rPr>
      </w:pPr>
      <w:r w:rsidRPr="005304FC">
        <w:rPr>
          <w:sz w:val="28"/>
          <w:szCs w:val="28"/>
        </w:rPr>
        <w:t>«Програма для вальдорфських шкіл «Малювання форм» (лист Інституту інноваційних технологій і змісту освіти від 24.06.2014 № 14.1/12-Г-969.</w:t>
      </w:r>
    </w:p>
    <w:p w:rsidR="00405C5D" w:rsidRPr="005304FC" w:rsidRDefault="00405C5D" w:rsidP="00AF0A36">
      <w:pPr>
        <w:ind w:firstLine="567"/>
        <w:jc w:val="both"/>
        <w:rPr>
          <w:spacing w:val="-4"/>
          <w:sz w:val="28"/>
          <w:szCs w:val="28"/>
          <w:lang w:val="uk-UA" w:eastAsia="en-US"/>
        </w:rPr>
      </w:pPr>
      <w:r w:rsidRPr="005304FC">
        <w:rPr>
          <w:b/>
          <w:i/>
          <w:spacing w:val="-4"/>
          <w:sz w:val="28"/>
          <w:szCs w:val="28"/>
          <w:lang w:val="uk-UA"/>
        </w:rPr>
        <w:t>Освітня програма для дітей з особливими освітніми потребами</w:t>
      </w:r>
      <w:r w:rsidRPr="005304FC">
        <w:rPr>
          <w:spacing w:val="-4"/>
          <w:sz w:val="28"/>
          <w:szCs w:val="28"/>
          <w:lang w:val="uk-UA"/>
        </w:rPr>
        <w:t xml:space="preserve"> розробляється на основі таких типових освітніх програм, затверджених Міністерством освіти і науки України:</w:t>
      </w:r>
    </w:p>
    <w:p w:rsidR="00405C5D" w:rsidRPr="005304FC" w:rsidRDefault="00405C5D" w:rsidP="00AF0A36">
      <w:pPr>
        <w:pStyle w:val="NormalWeb"/>
        <w:shd w:val="clear" w:color="auto" w:fill="FFFFFF"/>
        <w:spacing w:before="0" w:beforeAutospacing="0" w:after="0" w:afterAutospacing="0"/>
        <w:ind w:firstLine="567"/>
        <w:rPr>
          <w:rStyle w:val="Strong"/>
          <w:i/>
          <w:sz w:val="28"/>
          <w:szCs w:val="28"/>
        </w:rPr>
      </w:pPr>
      <w:r>
        <w:rPr>
          <w:rStyle w:val="Strong"/>
          <w:i/>
          <w:sz w:val="28"/>
          <w:szCs w:val="28"/>
          <w:lang w:val="uk-UA"/>
        </w:rPr>
        <w:t>ЗЗСО І ступеня</w:t>
      </w:r>
      <w:r w:rsidRPr="005304FC">
        <w:rPr>
          <w:rStyle w:val="Strong"/>
          <w:i/>
          <w:sz w:val="28"/>
          <w:szCs w:val="28"/>
          <w:lang w:val="uk-UA"/>
        </w:rPr>
        <w:t>:</w:t>
      </w:r>
    </w:p>
    <w:p w:rsidR="00405C5D" w:rsidRPr="005304FC" w:rsidRDefault="00405C5D" w:rsidP="006C6009">
      <w:pPr>
        <w:pStyle w:val="NormalWeb"/>
        <w:numPr>
          <w:ilvl w:val="0"/>
          <w:numId w:val="77"/>
        </w:numPr>
        <w:shd w:val="clear" w:color="auto" w:fill="FFFFFF"/>
        <w:tabs>
          <w:tab w:val="left" w:pos="993"/>
        </w:tabs>
        <w:spacing w:before="0" w:beforeAutospacing="0" w:after="0" w:afterAutospacing="0"/>
        <w:ind w:left="0" w:firstLine="567"/>
        <w:jc w:val="both"/>
        <w:rPr>
          <w:sz w:val="28"/>
          <w:szCs w:val="28"/>
        </w:rPr>
      </w:pPr>
      <w:hyperlink r:id="rId29" w:history="1">
        <w:r w:rsidRPr="005304FC">
          <w:rPr>
            <w:rStyle w:val="Hyperlink"/>
            <w:color w:val="auto"/>
            <w:sz w:val="28"/>
            <w:szCs w:val="28"/>
            <w:lang w:val="uk-UA"/>
          </w:rPr>
          <w:t>Наказ МОН України</w:t>
        </w:r>
        <w:r w:rsidRPr="005304FC">
          <w:rPr>
            <w:rStyle w:val="Hyperlink"/>
            <w:color w:val="auto"/>
            <w:sz w:val="28"/>
            <w:szCs w:val="28"/>
          </w:rPr>
          <w:t> </w:t>
        </w:r>
        <w:r w:rsidRPr="005304FC">
          <w:rPr>
            <w:rStyle w:val="Hyperlink"/>
            <w:color w:val="auto"/>
            <w:sz w:val="28"/>
            <w:szCs w:val="28"/>
            <w:lang w:val="uk-UA"/>
          </w:rPr>
          <w:t>№693 від 25.06.2018 Про затвердження типової освітньої програми спеціальних закладів загальної середньої освіти І ступеня для дітей з особливими освітніми потребами</w:t>
        </w:r>
      </w:hyperlink>
      <w:r w:rsidRPr="005304FC">
        <w:rPr>
          <w:sz w:val="28"/>
          <w:szCs w:val="28"/>
          <w:lang w:val="uk-UA"/>
        </w:rPr>
        <w:t>.</w:t>
      </w:r>
    </w:p>
    <w:p w:rsidR="00405C5D" w:rsidRPr="005304FC" w:rsidRDefault="00405C5D" w:rsidP="006C6009">
      <w:pPr>
        <w:numPr>
          <w:ilvl w:val="0"/>
          <w:numId w:val="77"/>
        </w:numPr>
        <w:shd w:val="clear" w:color="auto" w:fill="FFFFFF"/>
        <w:tabs>
          <w:tab w:val="left" w:pos="993"/>
        </w:tabs>
        <w:ind w:left="0" w:firstLine="567"/>
        <w:jc w:val="both"/>
        <w:rPr>
          <w:sz w:val="28"/>
          <w:szCs w:val="28"/>
          <w:lang w:val="en-US"/>
        </w:rPr>
      </w:pPr>
      <w:hyperlink r:id="rId30" w:history="1">
        <w:r w:rsidRPr="005304FC">
          <w:rPr>
            <w:rStyle w:val="Hyperlink"/>
            <w:color w:val="auto"/>
            <w:sz w:val="28"/>
            <w:szCs w:val="28"/>
          </w:rPr>
          <w:t>Наказ МОН України №968 від 04.09.2018 Про внесення зміни у таблицю 11 до наказу Міністерства освіти і науки України від 25.06.2018 №693</w:t>
        </w:r>
      </w:hyperlink>
      <w:r w:rsidRPr="005304FC">
        <w:rPr>
          <w:sz w:val="28"/>
          <w:szCs w:val="28"/>
          <w:lang w:val="uk-UA"/>
        </w:rPr>
        <w:t>.</w:t>
      </w:r>
    </w:p>
    <w:p w:rsidR="00405C5D" w:rsidRPr="005304FC" w:rsidRDefault="00405C5D" w:rsidP="006C6009">
      <w:pPr>
        <w:numPr>
          <w:ilvl w:val="0"/>
          <w:numId w:val="77"/>
        </w:numPr>
        <w:shd w:val="clear" w:color="auto" w:fill="FFFFFF"/>
        <w:tabs>
          <w:tab w:val="left" w:pos="993"/>
        </w:tabs>
        <w:ind w:left="0" w:firstLine="567"/>
        <w:jc w:val="both"/>
        <w:rPr>
          <w:sz w:val="28"/>
          <w:szCs w:val="28"/>
        </w:rPr>
      </w:pPr>
      <w:hyperlink r:id="rId31" w:history="1">
        <w:r w:rsidRPr="005304FC">
          <w:rPr>
            <w:rStyle w:val="Hyperlink"/>
            <w:color w:val="auto"/>
            <w:sz w:val="28"/>
            <w:szCs w:val="28"/>
          </w:rPr>
          <w:t>Наказ МОН України №968 від 04.09.2018 “Про внесення зміни у таблицю 11 до наказу Міністерства освіти і науки України від 25.06.2018 №693”</w:t>
        </w:r>
      </w:hyperlink>
      <w:r w:rsidRPr="005304FC">
        <w:rPr>
          <w:sz w:val="28"/>
          <w:szCs w:val="28"/>
          <w:lang w:val="uk-UA"/>
        </w:rPr>
        <w:t>.</w:t>
      </w:r>
    </w:p>
    <w:p w:rsidR="00405C5D" w:rsidRPr="00677659" w:rsidRDefault="00405C5D" w:rsidP="006C6009">
      <w:pPr>
        <w:numPr>
          <w:ilvl w:val="0"/>
          <w:numId w:val="77"/>
        </w:numPr>
        <w:shd w:val="clear" w:color="auto" w:fill="FFFFFF"/>
        <w:tabs>
          <w:tab w:val="left" w:pos="993"/>
        </w:tabs>
        <w:ind w:left="0" w:firstLine="567"/>
        <w:jc w:val="both"/>
        <w:rPr>
          <w:sz w:val="28"/>
          <w:szCs w:val="28"/>
        </w:rPr>
      </w:pPr>
      <w:hyperlink r:id="rId32" w:history="1">
        <w:r w:rsidRPr="005304FC">
          <w:rPr>
            <w:rStyle w:val="Hyperlink"/>
            <w:color w:val="auto"/>
            <w:sz w:val="28"/>
            <w:szCs w:val="28"/>
          </w:rPr>
          <w:t>Наказ МОН України №816 від 26.07.2018 “Про затвердження типової освітньої програми початкової освіти спеціальних закладів загальної середньої освіти для учнів 1 класів з інтелектуальними порушеннями”</w:t>
        </w:r>
      </w:hyperlink>
      <w:r w:rsidRPr="00677659">
        <w:rPr>
          <w:sz w:val="28"/>
          <w:szCs w:val="28"/>
          <w:lang w:val="uk-UA"/>
        </w:rPr>
        <w:t>.</w:t>
      </w:r>
    </w:p>
    <w:p w:rsidR="00405C5D" w:rsidRPr="00A2587A" w:rsidRDefault="00405C5D" w:rsidP="006C6009">
      <w:pPr>
        <w:numPr>
          <w:ilvl w:val="0"/>
          <w:numId w:val="77"/>
        </w:numPr>
        <w:shd w:val="clear" w:color="auto" w:fill="FFFFFF"/>
        <w:tabs>
          <w:tab w:val="left" w:pos="993"/>
        </w:tabs>
        <w:ind w:left="0" w:firstLine="567"/>
        <w:jc w:val="both"/>
        <w:rPr>
          <w:rStyle w:val="Hyperlink"/>
          <w:color w:val="auto"/>
          <w:sz w:val="28"/>
          <w:szCs w:val="28"/>
          <w:u w:val="none"/>
        </w:rPr>
      </w:pPr>
      <w:hyperlink r:id="rId33" w:history="1">
        <w:r w:rsidRPr="00677659">
          <w:rPr>
            <w:rStyle w:val="Hyperlink"/>
            <w:color w:val="auto"/>
            <w:sz w:val="28"/>
            <w:szCs w:val="28"/>
          </w:rPr>
          <w:t>Наказ МОН України №815 від 26.07.2018 “Про внесення змін до наказу Міністерства освіти і науки України від 12.06.2018 №627”</w:t>
        </w:r>
      </w:hyperlink>
      <w:r>
        <w:rPr>
          <w:rStyle w:val="Hyperlink"/>
          <w:color w:val="auto"/>
          <w:sz w:val="28"/>
          <w:szCs w:val="28"/>
          <w:lang w:val="uk-UA"/>
        </w:rPr>
        <w:t>.</w:t>
      </w:r>
    </w:p>
    <w:p w:rsidR="00405C5D" w:rsidRPr="00E85BF8" w:rsidRDefault="00405C5D" w:rsidP="006C6009">
      <w:pPr>
        <w:pStyle w:val="NormalWeb"/>
        <w:numPr>
          <w:ilvl w:val="0"/>
          <w:numId w:val="77"/>
        </w:numPr>
        <w:shd w:val="clear" w:color="auto" w:fill="FFFFFF"/>
        <w:tabs>
          <w:tab w:val="left" w:pos="993"/>
        </w:tabs>
        <w:spacing w:before="0" w:beforeAutospacing="0" w:after="0" w:afterAutospacing="0"/>
        <w:ind w:left="0" w:firstLine="567"/>
        <w:jc w:val="both"/>
        <w:textAlignment w:val="baseline"/>
        <w:rPr>
          <w:sz w:val="28"/>
          <w:szCs w:val="28"/>
        </w:rPr>
      </w:pPr>
      <w:hyperlink r:id="rId34" w:history="1">
        <w:r w:rsidRPr="00E85BF8">
          <w:rPr>
            <w:rStyle w:val="Hyperlink"/>
            <w:color w:val="auto"/>
            <w:sz w:val="28"/>
            <w:szCs w:val="28"/>
            <w:bdr w:val="none" w:sz="0" w:space="0" w:color="auto" w:frame="1"/>
          </w:rPr>
          <w:t>Наказ № 808 від 10.06.2019 "Про внесення змін до наказу Міністерства освіти і науки України від 12.06.2018 № 627"</w:t>
        </w:r>
      </w:hyperlink>
      <w:r w:rsidRPr="00E85BF8">
        <w:rPr>
          <w:rStyle w:val="Hyperlink"/>
          <w:color w:val="auto"/>
          <w:sz w:val="28"/>
          <w:szCs w:val="28"/>
          <w:bdr w:val="none" w:sz="0" w:space="0" w:color="auto" w:frame="1"/>
          <w:lang w:val="uk-UA"/>
        </w:rPr>
        <w:t>.</w:t>
      </w:r>
    </w:p>
    <w:p w:rsidR="00405C5D" w:rsidRPr="00677659" w:rsidRDefault="00405C5D" w:rsidP="006C6009">
      <w:pPr>
        <w:numPr>
          <w:ilvl w:val="0"/>
          <w:numId w:val="77"/>
        </w:numPr>
        <w:shd w:val="clear" w:color="auto" w:fill="FFFFFF"/>
        <w:tabs>
          <w:tab w:val="left" w:pos="993"/>
        </w:tabs>
        <w:ind w:left="0" w:firstLine="567"/>
        <w:jc w:val="both"/>
        <w:rPr>
          <w:sz w:val="28"/>
          <w:szCs w:val="28"/>
        </w:rPr>
      </w:pPr>
      <w:hyperlink r:id="rId35" w:history="1">
        <w:r w:rsidRPr="00677659">
          <w:rPr>
            <w:rStyle w:val="Hyperlink"/>
            <w:color w:val="auto"/>
            <w:sz w:val="28"/>
            <w:szCs w:val="28"/>
          </w:rPr>
          <w:t>Наказ МОН України №814 від 26.07.2018 “Про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w:t>
        </w:r>
      </w:hyperlink>
      <w:r w:rsidRPr="00677659">
        <w:rPr>
          <w:sz w:val="28"/>
          <w:szCs w:val="28"/>
          <w:lang w:val="uk-UA"/>
        </w:rPr>
        <w:t>.</w:t>
      </w:r>
    </w:p>
    <w:p w:rsidR="00405C5D" w:rsidRPr="00677659" w:rsidRDefault="00405C5D" w:rsidP="006C6009">
      <w:pPr>
        <w:numPr>
          <w:ilvl w:val="0"/>
          <w:numId w:val="77"/>
        </w:numPr>
        <w:shd w:val="clear" w:color="auto" w:fill="FFFFFF"/>
        <w:tabs>
          <w:tab w:val="left" w:pos="993"/>
        </w:tabs>
        <w:ind w:left="0" w:firstLine="567"/>
        <w:jc w:val="both"/>
        <w:rPr>
          <w:sz w:val="28"/>
          <w:szCs w:val="28"/>
        </w:rPr>
      </w:pPr>
      <w:hyperlink r:id="rId36" w:history="1">
        <w:r w:rsidRPr="00677659">
          <w:rPr>
            <w:rStyle w:val="Hyperlink"/>
            <w:color w:val="auto"/>
            <w:sz w:val="28"/>
            <w:szCs w:val="28"/>
          </w:rPr>
          <w:t>Наказ МОН України №917 від 02.07.2019 “Про затвердження типової освітньої програми початкової освіти спеціальних закладів загальної середньої освіти для учнів 2 класу з порушеннями інтелектуального розвитку”</w:t>
        </w:r>
      </w:hyperlink>
      <w:r w:rsidRPr="00677659">
        <w:rPr>
          <w:sz w:val="28"/>
          <w:szCs w:val="28"/>
          <w:lang w:val="uk-UA"/>
        </w:rPr>
        <w:t>.</w:t>
      </w:r>
    </w:p>
    <w:p w:rsidR="00405C5D" w:rsidRPr="00E85BF8" w:rsidRDefault="00405C5D" w:rsidP="006C6009">
      <w:pPr>
        <w:pStyle w:val="NormalWeb"/>
        <w:numPr>
          <w:ilvl w:val="0"/>
          <w:numId w:val="77"/>
        </w:numPr>
        <w:shd w:val="clear" w:color="auto" w:fill="FFFFFF"/>
        <w:tabs>
          <w:tab w:val="left" w:pos="851"/>
        </w:tabs>
        <w:spacing w:before="0" w:beforeAutospacing="0" w:after="0" w:afterAutospacing="0"/>
        <w:ind w:left="0" w:firstLine="567"/>
        <w:jc w:val="both"/>
        <w:textAlignment w:val="baseline"/>
        <w:rPr>
          <w:sz w:val="28"/>
          <w:szCs w:val="28"/>
          <w:lang w:val="uk-UA"/>
        </w:rPr>
      </w:pPr>
      <w:hyperlink r:id="rId37" w:history="1">
        <w:r w:rsidRPr="00E85BF8">
          <w:rPr>
            <w:rStyle w:val="Hyperlink"/>
            <w:color w:val="auto"/>
            <w:sz w:val="28"/>
            <w:szCs w:val="28"/>
            <w:bdr w:val="none" w:sz="0" w:space="0" w:color="auto" w:frame="1"/>
            <w:lang w:val="uk-UA"/>
          </w:rPr>
          <w:t>Наказ № 467 від 01.04.2020 "Про затвердження типової освітньої програми початкової освіти спеціальних закладів загальної середньої освіти для учнів 3 класу з порушеннями інтелектуального розвитку"</w:t>
        </w:r>
      </w:hyperlink>
    </w:p>
    <w:p w:rsidR="00405C5D" w:rsidRPr="008F2352" w:rsidRDefault="00405C5D" w:rsidP="00AF0A36">
      <w:pPr>
        <w:pStyle w:val="NormalWeb"/>
        <w:shd w:val="clear" w:color="auto" w:fill="FFFFFF"/>
        <w:tabs>
          <w:tab w:val="left" w:pos="993"/>
        </w:tabs>
        <w:spacing w:before="0" w:beforeAutospacing="0" w:after="0" w:afterAutospacing="0"/>
        <w:ind w:firstLine="567"/>
        <w:rPr>
          <w:i/>
          <w:sz w:val="28"/>
          <w:szCs w:val="28"/>
          <w:lang w:val="uk-UA"/>
        </w:rPr>
      </w:pPr>
      <w:r>
        <w:rPr>
          <w:rStyle w:val="Strong"/>
          <w:i/>
          <w:sz w:val="28"/>
          <w:szCs w:val="28"/>
          <w:lang w:val="uk-UA"/>
        </w:rPr>
        <w:t>ЗЗСО</w:t>
      </w:r>
      <w:r w:rsidRPr="008F2352">
        <w:rPr>
          <w:rStyle w:val="Strong"/>
          <w:i/>
          <w:sz w:val="28"/>
          <w:szCs w:val="28"/>
          <w:lang w:val="uk-UA"/>
        </w:rPr>
        <w:t xml:space="preserve"> </w:t>
      </w:r>
      <w:r w:rsidRPr="008F2352">
        <w:rPr>
          <w:rStyle w:val="Strong"/>
          <w:i/>
          <w:sz w:val="28"/>
          <w:szCs w:val="28"/>
        </w:rPr>
        <w:t>ІІ ступеня</w:t>
      </w:r>
      <w:r w:rsidRPr="008F2352">
        <w:rPr>
          <w:rStyle w:val="Strong"/>
          <w:i/>
          <w:sz w:val="28"/>
          <w:szCs w:val="28"/>
          <w:lang w:val="uk-UA"/>
        </w:rPr>
        <w:t>:</w:t>
      </w:r>
    </w:p>
    <w:p w:rsidR="00405C5D" w:rsidRPr="008F2352" w:rsidRDefault="00405C5D" w:rsidP="006C6009">
      <w:pPr>
        <w:pStyle w:val="ListParagraph"/>
        <w:numPr>
          <w:ilvl w:val="0"/>
          <w:numId w:val="78"/>
        </w:numPr>
        <w:shd w:val="clear" w:color="auto" w:fill="FFFFFF"/>
        <w:tabs>
          <w:tab w:val="left" w:pos="993"/>
        </w:tabs>
        <w:spacing w:after="0" w:line="240" w:lineRule="auto"/>
        <w:ind w:left="0" w:firstLine="567"/>
        <w:jc w:val="both"/>
        <w:rPr>
          <w:rFonts w:ascii="Times New Roman" w:hAnsi="Times New Roman"/>
          <w:sz w:val="28"/>
          <w:szCs w:val="28"/>
          <w:lang w:val="uk-UA"/>
        </w:rPr>
      </w:pPr>
      <w:hyperlink r:id="rId38" w:history="1">
        <w:r w:rsidRPr="008F2352">
          <w:rPr>
            <w:rStyle w:val="Hyperlink"/>
            <w:rFonts w:ascii="Times New Roman" w:hAnsi="Times New Roman"/>
            <w:color w:val="auto"/>
            <w:sz w:val="28"/>
            <w:szCs w:val="28"/>
            <w:lang w:val="uk-UA"/>
          </w:rPr>
          <w:t>Наказ МОН України</w:t>
        </w:r>
        <w:r w:rsidRPr="008F2352">
          <w:rPr>
            <w:rStyle w:val="Hyperlink"/>
            <w:rFonts w:ascii="Times New Roman" w:hAnsi="Times New Roman"/>
            <w:color w:val="auto"/>
            <w:sz w:val="28"/>
            <w:szCs w:val="28"/>
          </w:rPr>
          <w:t> </w:t>
        </w:r>
        <w:r w:rsidRPr="008F2352">
          <w:rPr>
            <w:rStyle w:val="Hyperlink"/>
            <w:rFonts w:ascii="Times New Roman" w:hAnsi="Times New Roman"/>
            <w:color w:val="auto"/>
            <w:sz w:val="28"/>
            <w:szCs w:val="28"/>
            <w:lang w:val="uk-UA"/>
          </w:rPr>
          <w:t>№627 від 12.06.2018 “Про затвердження типової освітньої програми спеціальних закладів загальної середньої освіти ІІ ступеня для дітей з особливими освітніми потребами”</w:t>
        </w:r>
      </w:hyperlink>
      <w:r w:rsidRPr="008F2352">
        <w:rPr>
          <w:rFonts w:ascii="Times New Roman" w:hAnsi="Times New Roman"/>
          <w:sz w:val="28"/>
          <w:szCs w:val="28"/>
          <w:lang w:val="uk-UA"/>
        </w:rPr>
        <w:t>.</w:t>
      </w:r>
    </w:p>
    <w:p w:rsidR="00405C5D" w:rsidRPr="008F2352" w:rsidRDefault="00405C5D" w:rsidP="006C6009">
      <w:pPr>
        <w:pStyle w:val="ListParagraph"/>
        <w:numPr>
          <w:ilvl w:val="0"/>
          <w:numId w:val="78"/>
        </w:numPr>
        <w:shd w:val="clear" w:color="auto" w:fill="FFFFFF"/>
        <w:tabs>
          <w:tab w:val="left" w:pos="993"/>
        </w:tabs>
        <w:spacing w:after="0" w:line="240" w:lineRule="auto"/>
        <w:ind w:left="0" w:firstLine="567"/>
        <w:jc w:val="both"/>
        <w:rPr>
          <w:rFonts w:ascii="Times New Roman" w:hAnsi="Times New Roman"/>
          <w:sz w:val="28"/>
          <w:szCs w:val="28"/>
          <w:lang w:val="uk-UA"/>
        </w:rPr>
      </w:pPr>
      <w:hyperlink r:id="rId39" w:history="1">
        <w:r w:rsidRPr="008F2352">
          <w:rPr>
            <w:rStyle w:val="Hyperlink"/>
            <w:rFonts w:ascii="Times New Roman" w:hAnsi="Times New Roman"/>
            <w:color w:val="auto"/>
            <w:sz w:val="28"/>
            <w:szCs w:val="28"/>
            <w:lang w:val="uk-UA"/>
          </w:rPr>
          <w:t>Наказ МОН України</w:t>
        </w:r>
        <w:r w:rsidRPr="008F2352">
          <w:rPr>
            <w:rStyle w:val="Hyperlink"/>
            <w:rFonts w:ascii="Times New Roman" w:hAnsi="Times New Roman"/>
            <w:color w:val="auto"/>
            <w:sz w:val="28"/>
            <w:szCs w:val="28"/>
          </w:rPr>
          <w:t> </w:t>
        </w:r>
        <w:r w:rsidRPr="008F2352">
          <w:rPr>
            <w:rStyle w:val="Hyperlink"/>
            <w:rFonts w:ascii="Times New Roman" w:hAnsi="Times New Roman"/>
            <w:color w:val="auto"/>
            <w:sz w:val="28"/>
            <w:szCs w:val="28"/>
            <w:lang w:val="uk-UA"/>
          </w:rPr>
          <w:t xml:space="preserve">№813 від 26.07.2018 “Про затвердження типової освітньої програми спеціальних закладів загальної середньої освіти </w:t>
        </w:r>
        <w:r w:rsidRPr="008F2352">
          <w:rPr>
            <w:rStyle w:val="Hyperlink"/>
            <w:rFonts w:ascii="Times New Roman" w:hAnsi="Times New Roman"/>
            <w:color w:val="auto"/>
            <w:sz w:val="28"/>
            <w:szCs w:val="28"/>
          </w:rPr>
          <w:t>II</w:t>
        </w:r>
        <w:r w:rsidRPr="008F2352">
          <w:rPr>
            <w:rStyle w:val="Hyperlink"/>
            <w:rFonts w:ascii="Times New Roman" w:hAnsi="Times New Roman"/>
            <w:color w:val="auto"/>
            <w:sz w:val="28"/>
            <w:szCs w:val="28"/>
            <w:lang w:val="uk-UA"/>
          </w:rPr>
          <w:t xml:space="preserve"> ступеня для дітей з особливими освітніми потребами”</w:t>
        </w:r>
      </w:hyperlink>
      <w:r w:rsidRPr="008F2352">
        <w:rPr>
          <w:rFonts w:ascii="Times New Roman" w:hAnsi="Times New Roman"/>
          <w:sz w:val="28"/>
          <w:szCs w:val="28"/>
          <w:lang w:val="uk-UA"/>
        </w:rPr>
        <w:t>.</w:t>
      </w:r>
    </w:p>
    <w:p w:rsidR="00405C5D" w:rsidRPr="008F2352" w:rsidRDefault="00405C5D" w:rsidP="00AF0A36">
      <w:pPr>
        <w:pStyle w:val="NormalWeb"/>
        <w:shd w:val="clear" w:color="auto" w:fill="FFFFFF"/>
        <w:tabs>
          <w:tab w:val="left" w:pos="993"/>
        </w:tabs>
        <w:spacing w:before="0" w:beforeAutospacing="0" w:after="0" w:afterAutospacing="0"/>
        <w:ind w:firstLine="567"/>
        <w:rPr>
          <w:i/>
          <w:sz w:val="28"/>
          <w:szCs w:val="28"/>
          <w:lang w:val="uk-UA"/>
        </w:rPr>
      </w:pPr>
      <w:r>
        <w:rPr>
          <w:rStyle w:val="Strong"/>
          <w:i/>
          <w:sz w:val="28"/>
          <w:szCs w:val="28"/>
          <w:lang w:val="uk-UA"/>
        </w:rPr>
        <w:t>ЗЗСО</w:t>
      </w:r>
      <w:r w:rsidRPr="008F2352">
        <w:rPr>
          <w:rStyle w:val="Strong"/>
          <w:i/>
          <w:sz w:val="28"/>
          <w:szCs w:val="28"/>
          <w:lang w:val="uk-UA"/>
        </w:rPr>
        <w:t xml:space="preserve"> </w:t>
      </w:r>
      <w:r w:rsidRPr="008F2352">
        <w:rPr>
          <w:rStyle w:val="Strong"/>
          <w:i/>
          <w:sz w:val="28"/>
          <w:szCs w:val="28"/>
        </w:rPr>
        <w:t>ІІІ ступеня</w:t>
      </w:r>
      <w:r w:rsidRPr="008F2352">
        <w:rPr>
          <w:rStyle w:val="Strong"/>
          <w:i/>
          <w:sz w:val="28"/>
          <w:szCs w:val="28"/>
          <w:lang w:val="uk-UA"/>
        </w:rPr>
        <w:t>:</w:t>
      </w:r>
    </w:p>
    <w:p w:rsidR="00405C5D" w:rsidRPr="008F2352" w:rsidRDefault="00405C5D" w:rsidP="006C6009">
      <w:pPr>
        <w:pStyle w:val="ListParagraph"/>
        <w:numPr>
          <w:ilvl w:val="0"/>
          <w:numId w:val="79"/>
        </w:numPr>
        <w:shd w:val="clear" w:color="auto" w:fill="FFFFFF"/>
        <w:tabs>
          <w:tab w:val="left" w:pos="993"/>
        </w:tabs>
        <w:spacing w:after="0" w:line="240" w:lineRule="auto"/>
        <w:ind w:left="0" w:firstLine="567"/>
        <w:jc w:val="both"/>
        <w:rPr>
          <w:rFonts w:ascii="Times New Roman" w:hAnsi="Times New Roman"/>
          <w:sz w:val="28"/>
          <w:szCs w:val="28"/>
          <w:lang w:val="uk-UA"/>
        </w:rPr>
      </w:pPr>
      <w:hyperlink r:id="rId40" w:history="1">
        <w:r w:rsidRPr="008F2352">
          <w:rPr>
            <w:rStyle w:val="Hyperlink"/>
            <w:rFonts w:ascii="Times New Roman" w:hAnsi="Times New Roman"/>
            <w:color w:val="auto"/>
            <w:sz w:val="28"/>
            <w:szCs w:val="28"/>
            <w:lang w:val="uk-UA"/>
          </w:rPr>
          <w:t xml:space="preserve">Наказ МОН України №668 від 21.06.2018 “Про затвердження типової освітньої програми спеціальних закладів загальної середньої освіти </w:t>
        </w:r>
        <w:r w:rsidRPr="008F2352">
          <w:rPr>
            <w:rStyle w:val="Hyperlink"/>
            <w:rFonts w:ascii="Times New Roman" w:hAnsi="Times New Roman"/>
            <w:color w:val="auto"/>
            <w:sz w:val="28"/>
            <w:szCs w:val="28"/>
          </w:rPr>
          <w:t>III</w:t>
        </w:r>
        <w:r w:rsidRPr="008F2352">
          <w:rPr>
            <w:rStyle w:val="Hyperlink"/>
            <w:rFonts w:ascii="Times New Roman" w:hAnsi="Times New Roman"/>
            <w:color w:val="auto"/>
            <w:sz w:val="28"/>
            <w:szCs w:val="28"/>
            <w:lang w:val="uk-UA"/>
          </w:rPr>
          <w:t xml:space="preserve"> ступеня для дітей з особливими освітніми потребами”</w:t>
        </w:r>
      </w:hyperlink>
      <w:r w:rsidRPr="008F2352">
        <w:rPr>
          <w:rStyle w:val="Hyperlink"/>
          <w:rFonts w:ascii="Times New Roman" w:hAnsi="Times New Roman"/>
          <w:color w:val="auto"/>
          <w:sz w:val="28"/>
          <w:szCs w:val="28"/>
          <w:lang w:val="uk-UA"/>
        </w:rPr>
        <w:t>.</w:t>
      </w:r>
    </w:p>
    <w:p w:rsidR="00405C5D" w:rsidRPr="00A81C7A" w:rsidRDefault="00405C5D" w:rsidP="00C257B5">
      <w:pPr>
        <w:ind w:firstLine="567"/>
        <w:jc w:val="both"/>
        <w:rPr>
          <w:spacing w:val="-8"/>
          <w:sz w:val="28"/>
          <w:szCs w:val="28"/>
          <w:lang w:val="uk-UA"/>
        </w:rPr>
      </w:pPr>
      <w:r w:rsidRPr="00A81C7A">
        <w:rPr>
          <w:spacing w:val="-4"/>
          <w:sz w:val="28"/>
          <w:szCs w:val="28"/>
          <w:lang w:val="uk-UA"/>
        </w:rPr>
        <w:t xml:space="preserve">У 2019 році КНЗ КОР </w:t>
      </w:r>
      <w:r>
        <w:rPr>
          <w:spacing w:val="-4"/>
          <w:sz w:val="28"/>
          <w:szCs w:val="28"/>
          <w:lang w:val="uk-UA"/>
        </w:rPr>
        <w:t>«Київський обласний інститут післядипломної освіти педагогічних кадрів»</w:t>
      </w:r>
      <w:r w:rsidRPr="00A81C7A">
        <w:rPr>
          <w:spacing w:val="-4"/>
          <w:sz w:val="28"/>
          <w:szCs w:val="28"/>
          <w:lang w:val="uk-UA"/>
        </w:rPr>
        <w:t xml:space="preserve"> підготовлено і видано посібник «</w:t>
      </w:r>
      <w:r w:rsidRPr="00A81C7A">
        <w:rPr>
          <w:sz w:val="28"/>
          <w:szCs w:val="28"/>
          <w:lang w:val="uk-UA"/>
        </w:rPr>
        <w:t xml:space="preserve">Розроблення освітньої програми </w:t>
      </w:r>
      <w:r w:rsidRPr="00A81C7A">
        <w:rPr>
          <w:spacing w:val="-8"/>
          <w:sz w:val="28"/>
          <w:szCs w:val="28"/>
          <w:lang w:val="uk-UA"/>
        </w:rPr>
        <w:t>закладу загальної середньої освіти», у якому запропоновано комплекс матеріалів для використання ЗЗСО у процесі розроблення освітніх програм [</w:t>
      </w:r>
      <w:r>
        <w:rPr>
          <w:spacing w:val="-8"/>
          <w:sz w:val="28"/>
          <w:szCs w:val="28"/>
          <w:lang w:val="uk-UA"/>
        </w:rPr>
        <w:t>4</w:t>
      </w:r>
      <w:r w:rsidRPr="00A81C7A">
        <w:rPr>
          <w:spacing w:val="-8"/>
          <w:sz w:val="28"/>
          <w:szCs w:val="28"/>
          <w:lang w:val="uk-UA"/>
        </w:rPr>
        <w:t>]</w:t>
      </w:r>
      <w:r>
        <w:rPr>
          <w:spacing w:val="-8"/>
          <w:sz w:val="28"/>
          <w:szCs w:val="28"/>
          <w:lang w:val="uk-UA"/>
        </w:rPr>
        <w:t>.</w:t>
      </w:r>
      <w:r w:rsidRPr="00A81C7A">
        <w:rPr>
          <w:spacing w:val="-8"/>
          <w:sz w:val="28"/>
          <w:szCs w:val="28"/>
          <w:lang w:val="uk-UA"/>
        </w:rPr>
        <w:t xml:space="preserve"> </w:t>
      </w:r>
    </w:p>
    <w:p w:rsidR="00405C5D" w:rsidRDefault="00405C5D">
      <w:pPr>
        <w:spacing w:after="200" w:line="276" w:lineRule="auto"/>
        <w:rPr>
          <w:b/>
          <w:color w:val="FF0000"/>
          <w:spacing w:val="-4"/>
          <w:sz w:val="28"/>
          <w:szCs w:val="28"/>
          <w:lang w:val="uk-UA"/>
        </w:rPr>
      </w:pPr>
      <w:r>
        <w:rPr>
          <w:b/>
          <w:color w:val="FF0000"/>
          <w:spacing w:val="-4"/>
          <w:sz w:val="28"/>
          <w:szCs w:val="28"/>
          <w:lang w:val="uk-UA"/>
        </w:rPr>
        <w:br w:type="page"/>
      </w:r>
    </w:p>
    <w:p w:rsidR="00405C5D" w:rsidRPr="002A5166" w:rsidRDefault="00405C5D" w:rsidP="00DD0AB6">
      <w:pPr>
        <w:ind w:firstLine="709"/>
        <w:jc w:val="both"/>
        <w:rPr>
          <w:b/>
          <w:spacing w:val="-4"/>
          <w:sz w:val="28"/>
          <w:szCs w:val="28"/>
          <w:lang w:val="uk-UA"/>
        </w:rPr>
      </w:pPr>
      <w:r w:rsidRPr="002A5166">
        <w:rPr>
          <w:b/>
          <w:spacing w:val="-4"/>
          <w:sz w:val="28"/>
          <w:szCs w:val="28"/>
          <w:lang w:val="uk-UA"/>
        </w:rPr>
        <w:t>2.3. Правове регулювання трудових відносин в умовах дистанційного навчання</w:t>
      </w:r>
    </w:p>
    <w:p w:rsidR="00405C5D" w:rsidRPr="00605134" w:rsidRDefault="00405C5D" w:rsidP="00DD0AB6">
      <w:pPr>
        <w:ind w:firstLine="709"/>
        <w:jc w:val="both"/>
        <w:rPr>
          <w:spacing w:val="-4"/>
          <w:sz w:val="16"/>
          <w:szCs w:val="28"/>
          <w:lang w:val="uk-UA"/>
        </w:rPr>
      </w:pPr>
    </w:p>
    <w:p w:rsidR="00405C5D" w:rsidRPr="002A5166" w:rsidRDefault="00405C5D" w:rsidP="00DD0AB6">
      <w:pPr>
        <w:ind w:firstLine="709"/>
        <w:jc w:val="both"/>
        <w:rPr>
          <w:spacing w:val="-4"/>
          <w:sz w:val="28"/>
          <w:szCs w:val="28"/>
          <w:lang w:val="uk-UA"/>
        </w:rPr>
      </w:pPr>
      <w:r w:rsidRPr="002A5166">
        <w:rPr>
          <w:spacing w:val="-4"/>
          <w:sz w:val="28"/>
          <w:szCs w:val="28"/>
          <w:lang w:val="uk-UA"/>
        </w:rPr>
        <w:t xml:space="preserve">Дистанційну роботу </w:t>
      </w:r>
      <w:r>
        <w:rPr>
          <w:spacing w:val="-4"/>
          <w:sz w:val="28"/>
          <w:szCs w:val="28"/>
          <w:lang w:val="uk-UA"/>
        </w:rPr>
        <w:t xml:space="preserve">узаконено </w:t>
      </w:r>
      <w:r w:rsidRPr="002A5166">
        <w:rPr>
          <w:spacing w:val="-4"/>
          <w:sz w:val="28"/>
          <w:szCs w:val="28"/>
          <w:lang w:val="uk-UA"/>
        </w:rPr>
        <w:t>17.03.2020 як один із заходів для запобігання поширенню COVID-19 (</w:t>
      </w:r>
      <w:hyperlink r:id="rId41" w:anchor="/document/94/56537/" w:tooltip="Закон Про внесення змін до деяких законодавчих актів України, спрямованих на запобігання виникненню і поширенню коронавірусної хвороби (COVID-19) від 17.03.2020 № 530-IX" w:history="1">
        <w:r w:rsidRPr="002A5166">
          <w:rPr>
            <w:rStyle w:val="Hyperlink"/>
            <w:spacing w:val="-4"/>
            <w:sz w:val="28"/>
            <w:szCs w:val="28"/>
            <w:lang w:val="uk-UA"/>
          </w:rPr>
          <w:t>Закон України «Про внесення змін до деяких законодавчих актів України, спрямованих на запобігання виникненню і поширенню коронавірусної хвороби (COVID-19)» від 17.03.2020 № 530-IX</w:t>
        </w:r>
      </w:hyperlink>
      <w:r w:rsidRPr="002A5166">
        <w:rPr>
          <w:spacing w:val="-4"/>
          <w:sz w:val="28"/>
          <w:szCs w:val="28"/>
          <w:lang w:val="uk-UA"/>
        </w:rPr>
        <w:t>): «На період встановлення карантину або обмежувальних заходів, пов’язаних із поширенням коронавірусної хвороби (COVID-19)… роботодавець може доручити працівникові, у тому числі державному службовцю, службовцю органу місцевого самоврядування, виконувати протягом певного періоду роботу, визначену трудовим договором, вдома».</w:t>
      </w:r>
    </w:p>
    <w:p w:rsidR="00405C5D" w:rsidRPr="002A5166" w:rsidRDefault="00405C5D" w:rsidP="00DD0AB6">
      <w:pPr>
        <w:ind w:firstLine="709"/>
        <w:jc w:val="both"/>
        <w:rPr>
          <w:spacing w:val="-4"/>
          <w:sz w:val="28"/>
          <w:szCs w:val="28"/>
          <w:lang w:val="uk-UA"/>
        </w:rPr>
      </w:pPr>
      <w:r w:rsidRPr="002A5166">
        <w:rPr>
          <w:spacing w:val="-4"/>
          <w:sz w:val="28"/>
          <w:szCs w:val="28"/>
          <w:lang w:val="uk-UA"/>
        </w:rPr>
        <w:t xml:space="preserve">З 02.04.2020 дистанційну роботу нарешті ввели до КЗпП. Законодавець виклав у новій редакції </w:t>
      </w:r>
      <w:hyperlink r:id="rId42" w:anchor="/document/94/55347/dfasehddd4/" w:tooltip="Ст. 60 КЗпП" w:history="1">
        <w:r w:rsidRPr="002A5166">
          <w:rPr>
            <w:rStyle w:val="Hyperlink"/>
            <w:spacing w:val="-4"/>
            <w:sz w:val="28"/>
            <w:szCs w:val="28"/>
            <w:lang w:val="uk-UA"/>
          </w:rPr>
          <w:t>ст. 60 КЗпП</w:t>
        </w:r>
      </w:hyperlink>
      <w:r w:rsidRPr="002A5166">
        <w:rPr>
          <w:spacing w:val="-4"/>
          <w:sz w:val="28"/>
          <w:szCs w:val="28"/>
          <w:lang w:val="uk-UA"/>
        </w:rPr>
        <w:t>, що раніше регулювала поділ робочого дня на частини. Наразі ця стаття скеровує, як запроваджувати не лише дистанційну роботу, а і гнучкий режим роботи (</w:t>
      </w:r>
      <w:hyperlink r:id="rId43" w:anchor="/document/94/56637/" w:tooltip="Закон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від 30.03.2020 № 540-IX" w:history="1">
        <w:r w:rsidRPr="002A5166">
          <w:rPr>
            <w:rStyle w:val="Hyperlink"/>
            <w:spacing w:val="-4"/>
            <w:sz w:val="28"/>
            <w:szCs w:val="28"/>
            <w:lang w:val="uk-UA"/>
          </w:rPr>
          <w:t>Закон України від 30.03.2020 № 540-IX</w:t>
        </w:r>
      </w:hyperlink>
      <w:r w:rsidRPr="002A5166">
        <w:rPr>
          <w:spacing w:val="-4"/>
          <w:sz w:val="28"/>
          <w:szCs w:val="28"/>
          <w:lang w:val="uk-UA"/>
        </w:rPr>
        <w:t>).</w:t>
      </w:r>
    </w:p>
    <w:p w:rsidR="00405C5D" w:rsidRPr="002A5166" w:rsidRDefault="00405C5D" w:rsidP="00DD0AB6">
      <w:pPr>
        <w:ind w:firstLine="709"/>
        <w:jc w:val="both"/>
        <w:rPr>
          <w:i/>
          <w:spacing w:val="-4"/>
          <w:sz w:val="28"/>
          <w:szCs w:val="28"/>
          <w:lang w:val="uk-UA"/>
        </w:rPr>
      </w:pPr>
      <w:r w:rsidRPr="002A5166">
        <w:rPr>
          <w:b/>
          <w:bCs/>
          <w:i/>
          <w:spacing w:val="-4"/>
          <w:sz w:val="28"/>
          <w:szCs w:val="28"/>
          <w:lang w:val="uk-UA"/>
        </w:rPr>
        <w:t>Головне про дистанційну роботу в умовах карантину:</w:t>
      </w:r>
    </w:p>
    <w:p w:rsidR="00405C5D" w:rsidRPr="002A5166" w:rsidRDefault="00405C5D" w:rsidP="00DD0AB6">
      <w:pPr>
        <w:ind w:firstLine="709"/>
        <w:jc w:val="both"/>
        <w:rPr>
          <w:spacing w:val="-4"/>
          <w:sz w:val="28"/>
          <w:szCs w:val="28"/>
          <w:lang w:val="uk-UA"/>
        </w:rPr>
      </w:pPr>
      <w:r w:rsidRPr="002A5166">
        <w:rPr>
          <w:spacing w:val="-4"/>
          <w:sz w:val="28"/>
          <w:szCs w:val="28"/>
          <w:lang w:val="uk-UA"/>
        </w:rPr>
        <w:t>1. Створюється наказ про запровадження дистанційної роботи педагогічних працівників закладу освіти.</w:t>
      </w:r>
    </w:p>
    <w:p w:rsidR="00405C5D" w:rsidRPr="002A5166" w:rsidRDefault="00405C5D" w:rsidP="00DD0AB6">
      <w:pPr>
        <w:ind w:firstLine="709"/>
        <w:jc w:val="both"/>
        <w:rPr>
          <w:spacing w:val="-4"/>
          <w:sz w:val="28"/>
          <w:szCs w:val="28"/>
          <w:lang w:val="uk-UA"/>
        </w:rPr>
      </w:pPr>
      <w:r w:rsidRPr="002A5166">
        <w:rPr>
          <w:spacing w:val="-4"/>
          <w:sz w:val="28"/>
          <w:szCs w:val="28"/>
          <w:lang w:val="uk-UA"/>
        </w:rPr>
        <w:t>2. Питання режиму праці інших працівників закладу освіти вирішується спільно з розпорядником коштів (засновником). Можливе створення наказу про простій.</w:t>
      </w:r>
    </w:p>
    <w:p w:rsidR="00405C5D" w:rsidRPr="002A5166" w:rsidRDefault="00405C5D" w:rsidP="00DD0AB6">
      <w:pPr>
        <w:ind w:firstLine="709"/>
        <w:jc w:val="both"/>
        <w:rPr>
          <w:spacing w:val="-4"/>
          <w:sz w:val="28"/>
          <w:szCs w:val="28"/>
          <w:lang w:val="uk-UA"/>
        </w:rPr>
      </w:pPr>
      <w:r w:rsidRPr="002A5166">
        <w:rPr>
          <w:spacing w:val="-4"/>
          <w:sz w:val="28"/>
          <w:szCs w:val="28"/>
          <w:lang w:val="uk-UA"/>
        </w:rPr>
        <w:t>3. Педагогічні працівники працюють відповідно до Положення про дистанційну форму здобуття повної загальної середньої освіти, затвердженого наказом закладу освіти.</w:t>
      </w:r>
    </w:p>
    <w:p w:rsidR="00405C5D" w:rsidRPr="002A5166" w:rsidRDefault="00405C5D" w:rsidP="00DD0AB6">
      <w:pPr>
        <w:ind w:firstLine="709"/>
        <w:jc w:val="both"/>
        <w:rPr>
          <w:spacing w:val="-4"/>
          <w:sz w:val="28"/>
          <w:szCs w:val="28"/>
          <w:lang w:val="uk-UA"/>
        </w:rPr>
      </w:pPr>
      <w:r w:rsidRPr="002A5166">
        <w:rPr>
          <w:spacing w:val="-4"/>
          <w:sz w:val="28"/>
          <w:szCs w:val="28"/>
          <w:lang w:val="uk-UA"/>
        </w:rPr>
        <w:t>4. На працівників поширюються правила внутрішнього трудового розпо</w:t>
      </w:r>
      <w:r w:rsidRPr="002A5166">
        <w:rPr>
          <w:spacing w:val="-4"/>
          <w:sz w:val="28"/>
          <w:szCs w:val="28"/>
          <w:lang w:val="uk-UA"/>
        </w:rPr>
        <w:softHyphen/>
        <w:t>рядку (</w:t>
      </w:r>
      <w:hyperlink r:id="rId44" w:anchor="/document/118/11/" w:tooltip="Правила внутрішнього трудового розпорядку" w:history="1">
        <w:r w:rsidRPr="002A5166">
          <w:rPr>
            <w:rStyle w:val="Hyperlink"/>
            <w:spacing w:val="-4"/>
            <w:sz w:val="28"/>
            <w:szCs w:val="28"/>
            <w:lang w:val="uk-UA"/>
          </w:rPr>
          <w:t>ПВТР</w:t>
        </w:r>
      </w:hyperlink>
      <w:r w:rsidRPr="002A5166">
        <w:rPr>
          <w:rStyle w:val="Hyperlink"/>
          <w:spacing w:val="-4"/>
          <w:sz w:val="28"/>
          <w:szCs w:val="28"/>
          <w:lang w:val="uk-UA"/>
        </w:rPr>
        <w:t>)</w:t>
      </w:r>
      <w:r w:rsidRPr="002A5166">
        <w:rPr>
          <w:spacing w:val="-4"/>
          <w:sz w:val="28"/>
          <w:szCs w:val="28"/>
          <w:lang w:val="uk-UA"/>
        </w:rPr>
        <w:t>, якщо інше не передбачено чинними нормативними документами.</w:t>
      </w:r>
    </w:p>
    <w:p w:rsidR="00405C5D" w:rsidRPr="002A5166" w:rsidRDefault="00405C5D" w:rsidP="00DD0AB6">
      <w:pPr>
        <w:ind w:firstLine="709"/>
        <w:jc w:val="both"/>
        <w:rPr>
          <w:spacing w:val="-4"/>
          <w:sz w:val="28"/>
          <w:szCs w:val="28"/>
          <w:lang w:val="uk-UA"/>
        </w:rPr>
      </w:pPr>
      <w:r w:rsidRPr="002A5166">
        <w:rPr>
          <w:spacing w:val="-4"/>
          <w:sz w:val="28"/>
          <w:szCs w:val="28"/>
          <w:lang w:val="uk-UA"/>
        </w:rPr>
        <w:t>5.</w:t>
      </w:r>
      <w:r w:rsidRPr="002A5166">
        <w:rPr>
          <w:spacing w:val="-4"/>
          <w:sz w:val="28"/>
          <w:szCs w:val="28"/>
        </w:rPr>
        <w:t> </w:t>
      </w:r>
      <w:r w:rsidRPr="002A5166">
        <w:rPr>
          <w:spacing w:val="-4"/>
          <w:sz w:val="28"/>
          <w:szCs w:val="28"/>
          <w:lang w:val="uk-UA"/>
        </w:rPr>
        <w:t xml:space="preserve">Загальна тривалість робочого часу не може перевищувати норм, передбачених </w:t>
      </w:r>
      <w:hyperlink r:id="rId45" w:anchor="/document/94/55347/dfasggh1v3/" w:tooltip="ст. 50 КЗпП" w:history="1">
        <w:r w:rsidRPr="002A5166">
          <w:rPr>
            <w:rStyle w:val="Hyperlink"/>
            <w:spacing w:val="-4"/>
            <w:sz w:val="28"/>
            <w:szCs w:val="28"/>
            <w:lang w:val="uk-UA"/>
          </w:rPr>
          <w:t>статтями 50</w:t>
        </w:r>
      </w:hyperlink>
      <w:r w:rsidRPr="002A5166">
        <w:rPr>
          <w:spacing w:val="-4"/>
          <w:sz w:val="28"/>
          <w:szCs w:val="28"/>
          <w:lang w:val="uk-UA"/>
        </w:rPr>
        <w:t xml:space="preserve"> і </w:t>
      </w:r>
      <w:hyperlink r:id="rId46" w:anchor="/document/94/55347/dfasx5bn5n/" w:tooltip="ст. 51 КЗпП" w:history="1">
        <w:r w:rsidRPr="002A5166">
          <w:rPr>
            <w:rStyle w:val="Hyperlink"/>
            <w:spacing w:val="-4"/>
            <w:sz w:val="28"/>
            <w:szCs w:val="28"/>
            <w:lang w:val="uk-UA"/>
          </w:rPr>
          <w:t>51 КЗпП</w:t>
        </w:r>
      </w:hyperlink>
      <w:r w:rsidRPr="002A5166">
        <w:rPr>
          <w:spacing w:val="-4"/>
          <w:sz w:val="28"/>
          <w:szCs w:val="28"/>
          <w:lang w:val="uk-UA"/>
        </w:rPr>
        <w:t>.</w:t>
      </w:r>
    </w:p>
    <w:p w:rsidR="00405C5D" w:rsidRPr="002A5166" w:rsidRDefault="00405C5D" w:rsidP="00DD0AB6">
      <w:pPr>
        <w:ind w:firstLine="709"/>
        <w:jc w:val="both"/>
        <w:rPr>
          <w:spacing w:val="-4"/>
          <w:sz w:val="28"/>
          <w:szCs w:val="28"/>
          <w:lang w:val="uk-UA"/>
        </w:rPr>
      </w:pPr>
      <w:r w:rsidRPr="002A5166">
        <w:rPr>
          <w:spacing w:val="-4"/>
          <w:sz w:val="28"/>
          <w:szCs w:val="28"/>
          <w:lang w:val="uk-UA"/>
        </w:rPr>
        <w:t>6. Робота оплачується в повному обсязі у строки, визначені трудовим договором.</w:t>
      </w:r>
    </w:p>
    <w:p w:rsidR="00405C5D" w:rsidRPr="002A5166" w:rsidRDefault="00405C5D" w:rsidP="00DD0AB6">
      <w:pPr>
        <w:ind w:firstLine="709"/>
        <w:jc w:val="both"/>
        <w:rPr>
          <w:spacing w:val="-4"/>
          <w:sz w:val="28"/>
          <w:szCs w:val="28"/>
          <w:lang w:val="uk-UA"/>
        </w:rPr>
      </w:pPr>
      <w:r w:rsidRPr="002A5166">
        <w:rPr>
          <w:spacing w:val="-4"/>
          <w:sz w:val="28"/>
          <w:szCs w:val="28"/>
          <w:lang w:val="uk-UA"/>
        </w:rPr>
        <w:t>7. Можна поєднувати з гнучким режимом чи неповним робочим часом.</w:t>
      </w:r>
    </w:p>
    <w:p w:rsidR="00405C5D" w:rsidRPr="002A5166" w:rsidRDefault="00405C5D" w:rsidP="00DD0AB6">
      <w:pPr>
        <w:ind w:firstLine="709"/>
        <w:jc w:val="both"/>
        <w:rPr>
          <w:spacing w:val="-4"/>
          <w:sz w:val="28"/>
          <w:szCs w:val="28"/>
          <w:lang w:val="uk-UA"/>
        </w:rPr>
      </w:pPr>
      <w:r w:rsidRPr="002A5166">
        <w:rPr>
          <w:spacing w:val="-4"/>
          <w:sz w:val="28"/>
          <w:szCs w:val="28"/>
          <w:lang w:val="uk-UA"/>
        </w:rPr>
        <w:t>8. Така робота не обмежує трудових прав працівників.</w:t>
      </w:r>
    </w:p>
    <w:p w:rsidR="00405C5D" w:rsidRPr="002A5166" w:rsidRDefault="00405C5D" w:rsidP="00DD0AB6">
      <w:pPr>
        <w:ind w:firstLine="709"/>
        <w:jc w:val="both"/>
        <w:rPr>
          <w:b/>
          <w:bCs/>
          <w:i/>
          <w:spacing w:val="-4"/>
          <w:sz w:val="28"/>
          <w:szCs w:val="28"/>
          <w:lang w:val="uk-UA"/>
        </w:rPr>
      </w:pPr>
      <w:r w:rsidRPr="002A5166">
        <w:rPr>
          <w:b/>
          <w:bCs/>
          <w:i/>
          <w:spacing w:val="-4"/>
          <w:sz w:val="28"/>
          <w:szCs w:val="28"/>
          <w:lang w:val="uk-UA"/>
        </w:rPr>
        <w:t>Чи можна переводити на дистанційну роботу?</w:t>
      </w:r>
    </w:p>
    <w:p w:rsidR="00405C5D" w:rsidRPr="002A5166" w:rsidRDefault="00405C5D" w:rsidP="00DD0AB6">
      <w:pPr>
        <w:ind w:firstLine="709"/>
        <w:jc w:val="both"/>
        <w:rPr>
          <w:spacing w:val="-4"/>
          <w:sz w:val="28"/>
          <w:szCs w:val="28"/>
          <w:lang w:val="uk-UA"/>
        </w:rPr>
      </w:pPr>
      <w:r w:rsidRPr="002A5166">
        <w:rPr>
          <w:spacing w:val="-4"/>
          <w:sz w:val="28"/>
          <w:szCs w:val="28"/>
          <w:lang w:val="uk-UA"/>
        </w:rPr>
        <w:t xml:space="preserve">Ні, варто використовувати в наказі </w:t>
      </w:r>
      <w:hyperlink r:id="rId47" w:anchor="/document/12/4721/" w:tooltip="чи можна в наказах застосовувати інші слова, крім НАКАЗУЮ чи ЗОБОВ’ЯЗУЮ" w:history="1">
        <w:r w:rsidRPr="002A5166">
          <w:rPr>
            <w:rStyle w:val="Hyperlink"/>
            <w:spacing w:val="-4"/>
            <w:sz w:val="28"/>
            <w:szCs w:val="28"/>
            <w:lang w:val="uk-UA"/>
          </w:rPr>
          <w:t>розпорядче слово</w:t>
        </w:r>
      </w:hyperlink>
      <w:r w:rsidRPr="002A5166">
        <w:rPr>
          <w:spacing w:val="-4"/>
          <w:sz w:val="28"/>
          <w:szCs w:val="28"/>
          <w:lang w:val="uk-UA"/>
        </w:rPr>
        <w:t xml:space="preserve"> «запровадити». Зміна місця, де працівник виконуватиме роботу, із закладу освіти на дім чи інше помешкання не є </w:t>
      </w:r>
      <w:hyperlink r:id="rId48" w:anchor="/document/16/318/" w:tooltip="Як оформити переведення на іншу роботу" w:history="1">
        <w:r w:rsidRPr="002A5166">
          <w:rPr>
            <w:rStyle w:val="Hyperlink"/>
            <w:spacing w:val="-4"/>
            <w:sz w:val="28"/>
            <w:szCs w:val="28"/>
            <w:lang w:val="uk-UA"/>
          </w:rPr>
          <w:t xml:space="preserve">переведенням </w:t>
        </w:r>
      </w:hyperlink>
      <w:r w:rsidRPr="002A5166">
        <w:rPr>
          <w:spacing w:val="-4"/>
          <w:sz w:val="28"/>
          <w:szCs w:val="28"/>
          <w:lang w:val="uk-UA"/>
        </w:rPr>
        <w:t xml:space="preserve">у розумінні </w:t>
      </w:r>
      <w:hyperlink r:id="rId49" w:anchor="/document/94/55347/dfas1zgmx0/" w:tooltip="ст. 32 КЗпП" w:history="1">
        <w:r w:rsidRPr="002A5166">
          <w:rPr>
            <w:rStyle w:val="Hyperlink"/>
            <w:spacing w:val="-4"/>
            <w:sz w:val="28"/>
            <w:szCs w:val="28"/>
            <w:lang w:val="uk-UA"/>
          </w:rPr>
          <w:t>ст. 32 КЗпП</w:t>
        </w:r>
      </w:hyperlink>
      <w:r w:rsidRPr="002A5166">
        <w:rPr>
          <w:spacing w:val="-4"/>
          <w:sz w:val="28"/>
          <w:szCs w:val="28"/>
          <w:lang w:val="uk-UA"/>
        </w:rPr>
        <w:t xml:space="preserve">. </w:t>
      </w:r>
      <w:hyperlink r:id="rId50" w:anchor="/document/94/55347/dfascs8d6x/" w:tooltip="ч. 2 ст. 60 КЗпП " w:history="1">
        <w:r w:rsidRPr="002A5166">
          <w:rPr>
            <w:rStyle w:val="Hyperlink"/>
            <w:spacing w:val="-4"/>
            <w:sz w:val="28"/>
            <w:szCs w:val="28"/>
            <w:lang w:val="uk-UA"/>
          </w:rPr>
          <w:t>Ч. 2 ст. 60 КЗпП</w:t>
        </w:r>
      </w:hyperlink>
      <w:r w:rsidRPr="002A5166">
        <w:rPr>
          <w:spacing w:val="-4"/>
          <w:sz w:val="28"/>
          <w:szCs w:val="28"/>
          <w:lang w:val="uk-UA"/>
        </w:rPr>
        <w:t xml:space="preserve"> визначає, що на час загрози епідемії умову про дистанційну роботу можуть </w:t>
      </w:r>
      <w:r w:rsidRPr="002A5166">
        <w:rPr>
          <w:b/>
          <w:bCs/>
          <w:spacing w:val="-4"/>
          <w:sz w:val="28"/>
          <w:szCs w:val="28"/>
          <w:lang w:val="uk-UA"/>
        </w:rPr>
        <w:t xml:space="preserve">встановлювати </w:t>
      </w:r>
      <w:r w:rsidRPr="002A5166">
        <w:rPr>
          <w:spacing w:val="-4"/>
          <w:sz w:val="28"/>
          <w:szCs w:val="28"/>
          <w:lang w:val="uk-UA"/>
        </w:rPr>
        <w:t>в наказі. Проте фахівці з кадрових питань вважають, що найбільш влучне розпорядче слово – «запровадити» дистанційну роботу.</w:t>
      </w:r>
    </w:p>
    <w:p w:rsidR="00405C5D" w:rsidRPr="002A5166" w:rsidRDefault="00405C5D" w:rsidP="00DD0AB6">
      <w:pPr>
        <w:pStyle w:val="ctrl"/>
        <w:spacing w:before="0" w:beforeAutospacing="0" w:after="0" w:afterAutospacing="0"/>
        <w:ind w:firstLine="709"/>
        <w:jc w:val="both"/>
        <w:rPr>
          <w:b/>
          <w:i/>
          <w:spacing w:val="-4"/>
          <w:sz w:val="28"/>
          <w:szCs w:val="28"/>
          <w:lang w:val="uk-UA"/>
        </w:rPr>
      </w:pPr>
      <w:r w:rsidRPr="002A5166">
        <w:rPr>
          <w:b/>
          <w:i/>
          <w:spacing w:val="-4"/>
          <w:sz w:val="28"/>
          <w:szCs w:val="28"/>
          <w:lang w:val="uk-UA"/>
        </w:rPr>
        <w:t>Як контролювати дистанційну роботу?</w:t>
      </w:r>
    </w:p>
    <w:p w:rsidR="00405C5D" w:rsidRPr="002A5166" w:rsidRDefault="00405C5D" w:rsidP="00DD0AB6">
      <w:pPr>
        <w:pStyle w:val="ctrl"/>
        <w:spacing w:before="0" w:beforeAutospacing="0" w:after="0" w:afterAutospacing="0"/>
        <w:ind w:firstLine="709"/>
        <w:jc w:val="both"/>
        <w:rPr>
          <w:spacing w:val="-4"/>
          <w:sz w:val="28"/>
          <w:szCs w:val="28"/>
          <w:lang w:val="uk-UA"/>
        </w:rPr>
      </w:pPr>
      <w:r w:rsidRPr="002A5166">
        <w:rPr>
          <w:spacing w:val="-4"/>
          <w:sz w:val="28"/>
          <w:szCs w:val="28"/>
          <w:lang w:val="uk-UA"/>
        </w:rPr>
        <w:t>Керівник закладу освіти повинен правильно організувати роботу працівни</w:t>
      </w:r>
      <w:r w:rsidRPr="002A5166">
        <w:rPr>
          <w:spacing w:val="-4"/>
          <w:sz w:val="28"/>
          <w:szCs w:val="28"/>
          <w:lang w:val="uk-UA"/>
        </w:rPr>
        <w:softHyphen/>
        <w:t>ків закладу, затвердивши колегіально схвалені педагогічною радою закладу рішення. Елементом контролю слугуватиме звітування педагогічних працівників закладу про часткове чи повне виконання освітньої програми (програм).</w:t>
      </w:r>
    </w:p>
    <w:p w:rsidR="00405C5D" w:rsidRPr="002A5166" w:rsidRDefault="00405C5D" w:rsidP="00DD0AB6">
      <w:pPr>
        <w:pStyle w:val="ctrl"/>
        <w:spacing w:before="0" w:beforeAutospacing="0" w:after="0" w:afterAutospacing="0"/>
        <w:ind w:firstLine="709"/>
        <w:jc w:val="both"/>
        <w:rPr>
          <w:spacing w:val="-4"/>
          <w:sz w:val="28"/>
          <w:szCs w:val="28"/>
          <w:lang w:val="uk-UA"/>
        </w:rPr>
      </w:pPr>
      <w:r w:rsidRPr="002A5166">
        <w:rPr>
          <w:spacing w:val="-4"/>
          <w:sz w:val="28"/>
          <w:szCs w:val="28"/>
          <w:lang w:val="uk-UA"/>
        </w:rPr>
        <w:t xml:space="preserve">Крім того, керівник закладу освіти може самостійно вирішувати, в який спосіб доручити працівнику роботу і проконтролювати її виконання. </w:t>
      </w:r>
    </w:p>
    <w:p w:rsidR="00405C5D" w:rsidRPr="002A5166" w:rsidRDefault="00405C5D" w:rsidP="00DD0AB6">
      <w:pPr>
        <w:pStyle w:val="ctrl"/>
        <w:shd w:val="clear" w:color="auto" w:fill="EAF1DD"/>
        <w:spacing w:before="0" w:beforeAutospacing="0" w:after="0" w:afterAutospacing="0"/>
        <w:ind w:firstLine="709"/>
        <w:jc w:val="both"/>
        <w:rPr>
          <w:spacing w:val="-4"/>
          <w:sz w:val="28"/>
          <w:szCs w:val="28"/>
          <w:lang w:val="uk-UA"/>
        </w:rPr>
      </w:pPr>
      <w:r w:rsidRPr="002A5166">
        <w:rPr>
          <w:b/>
          <w:spacing w:val="-4"/>
          <w:sz w:val="28"/>
          <w:szCs w:val="28"/>
          <w:lang w:val="uk-UA"/>
        </w:rPr>
        <w:t>РЕКОМЕНДУЄМО!</w:t>
      </w:r>
      <w:r w:rsidRPr="002A5166">
        <w:rPr>
          <w:spacing w:val="-4"/>
          <w:sz w:val="28"/>
          <w:szCs w:val="28"/>
          <w:lang w:val="uk-UA"/>
        </w:rPr>
        <w:t xml:space="preserve"> Завдання працівнику ставити письмово і отримувати звіт про виконану роботу електронною поштою. Періодичність звітування визначається керівником закладу, оскільки саме від несе відповідальність за облік робочого часу та оплату праці.</w:t>
      </w:r>
    </w:p>
    <w:p w:rsidR="00405C5D" w:rsidRPr="002A5166" w:rsidRDefault="00405C5D" w:rsidP="00DD0AB6">
      <w:pPr>
        <w:pStyle w:val="ctrl"/>
        <w:shd w:val="clear" w:color="auto" w:fill="EAF1DD"/>
        <w:spacing w:before="0" w:beforeAutospacing="0" w:after="0" w:afterAutospacing="0"/>
        <w:ind w:firstLine="709"/>
        <w:jc w:val="both"/>
        <w:rPr>
          <w:spacing w:val="-4"/>
          <w:sz w:val="28"/>
          <w:szCs w:val="28"/>
          <w:lang w:val="uk-UA"/>
        </w:rPr>
      </w:pPr>
      <w:r w:rsidRPr="002A5166">
        <w:rPr>
          <w:b/>
          <w:caps/>
          <w:spacing w:val="-4"/>
          <w:sz w:val="28"/>
          <w:szCs w:val="28"/>
          <w:lang w:val="uk-UA"/>
        </w:rPr>
        <w:t>ПОРАДА!</w:t>
      </w:r>
      <w:r w:rsidRPr="002A5166">
        <w:rPr>
          <w:caps/>
          <w:spacing w:val="-4"/>
          <w:sz w:val="28"/>
          <w:szCs w:val="28"/>
          <w:lang w:val="uk-UA"/>
        </w:rPr>
        <w:t xml:space="preserve"> Н</w:t>
      </w:r>
      <w:r w:rsidRPr="002A5166">
        <w:rPr>
          <w:bCs/>
          <w:spacing w:val="-4"/>
          <w:sz w:val="28"/>
          <w:szCs w:val="28"/>
          <w:lang w:val="uk-UA"/>
        </w:rPr>
        <w:t xml:space="preserve">е ставте завдання телефоном. </w:t>
      </w:r>
      <w:r w:rsidRPr="002A5166">
        <w:rPr>
          <w:spacing w:val="-4"/>
          <w:sz w:val="28"/>
          <w:szCs w:val="28"/>
          <w:lang w:val="uk-UA"/>
        </w:rPr>
        <w:t xml:space="preserve">Покладаючись лише на такий спосіб взаємодії, працівник може забути про доручення, а керівнику складніше контролювати роботу підлеглих. Якщо постане потреба притягти працівника до </w:t>
      </w:r>
      <w:hyperlink r:id="rId51" w:anchor="/document/16/22798/" w:tooltip="Догана: правила оголошення та документування стягнення" w:history="1">
        <w:r w:rsidRPr="002A5166">
          <w:rPr>
            <w:rStyle w:val="Hyperlink"/>
            <w:spacing w:val="-4"/>
            <w:sz w:val="28"/>
            <w:szCs w:val="28"/>
            <w:lang w:val="uk-UA"/>
          </w:rPr>
          <w:t>дисциплінарної відповідальності</w:t>
        </w:r>
      </w:hyperlink>
      <w:r w:rsidRPr="002A5166">
        <w:rPr>
          <w:rStyle w:val="Hyperlink"/>
          <w:spacing w:val="-4"/>
          <w:sz w:val="28"/>
          <w:szCs w:val="28"/>
          <w:lang w:val="uk-UA"/>
        </w:rPr>
        <w:t xml:space="preserve"> </w:t>
      </w:r>
      <w:r w:rsidRPr="002A5166">
        <w:rPr>
          <w:spacing w:val="-4"/>
          <w:sz w:val="28"/>
          <w:szCs w:val="28"/>
          <w:lang w:val="uk-UA"/>
        </w:rPr>
        <w:t>за невиконання або неналежне виконання обов’язків, керівник не доведе, коли й яку роботу доручав працівникові.</w:t>
      </w:r>
    </w:p>
    <w:p w:rsidR="00405C5D" w:rsidRPr="002A5166" w:rsidRDefault="00405C5D" w:rsidP="00DD0AB6">
      <w:pPr>
        <w:ind w:firstLine="709"/>
        <w:jc w:val="both"/>
        <w:rPr>
          <w:b/>
          <w:bCs/>
          <w:i/>
          <w:spacing w:val="-4"/>
          <w:sz w:val="28"/>
          <w:szCs w:val="28"/>
          <w:lang w:val="uk-UA"/>
        </w:rPr>
      </w:pPr>
      <w:r w:rsidRPr="002A5166">
        <w:rPr>
          <w:b/>
          <w:bCs/>
          <w:i/>
          <w:spacing w:val="-4"/>
          <w:sz w:val="28"/>
          <w:szCs w:val="28"/>
          <w:lang w:val="uk-UA"/>
        </w:rPr>
        <w:t>Чи потрібно дотримувати нормативних актів із охорони праці при дистанційній роботі?</w:t>
      </w:r>
    </w:p>
    <w:p w:rsidR="00405C5D" w:rsidRPr="002A5166" w:rsidRDefault="00405C5D" w:rsidP="00DD0AB6">
      <w:pPr>
        <w:ind w:firstLine="709"/>
        <w:jc w:val="both"/>
        <w:rPr>
          <w:spacing w:val="-4"/>
          <w:sz w:val="28"/>
          <w:szCs w:val="28"/>
          <w:lang w:val="uk-UA"/>
        </w:rPr>
      </w:pPr>
      <w:r w:rsidRPr="002A5166">
        <w:rPr>
          <w:spacing w:val="-4"/>
          <w:sz w:val="28"/>
          <w:szCs w:val="28"/>
          <w:lang w:val="uk-UA"/>
        </w:rPr>
        <w:t xml:space="preserve">Працівники, які виконують роботу </w:t>
      </w:r>
      <w:hyperlink r:id="rId52" w:anchor="/document/86/20516/" w:tooltip="Як оформити перехід на дистанційну роботу після закінчення карантину" w:history="1">
        <w:r w:rsidRPr="002A5166">
          <w:rPr>
            <w:rStyle w:val="Hyperlink"/>
            <w:spacing w:val="-4"/>
            <w:sz w:val="28"/>
            <w:szCs w:val="28"/>
            <w:lang w:val="uk-UA"/>
          </w:rPr>
          <w:t>дистанційно</w:t>
        </w:r>
      </w:hyperlink>
      <w:r w:rsidRPr="002A5166">
        <w:rPr>
          <w:spacing w:val="-4"/>
          <w:sz w:val="28"/>
          <w:szCs w:val="28"/>
          <w:lang w:val="uk-UA"/>
        </w:rPr>
        <w:t>, мають дотримувати тих норм трудового законодавства, що й інші працівники. Національне законодавство гарантує рівність усіх працівників щодо захисту від дискримінації в галузі праці, а також в галузі безпеки та гігієни праці.</w:t>
      </w:r>
    </w:p>
    <w:p w:rsidR="00405C5D" w:rsidRPr="002A5166" w:rsidRDefault="00405C5D" w:rsidP="00DD0AB6">
      <w:pPr>
        <w:pStyle w:val="NormalWeb"/>
        <w:shd w:val="clear" w:color="auto" w:fill="EAF1DD"/>
        <w:spacing w:before="0" w:beforeAutospacing="0" w:after="0" w:afterAutospacing="0"/>
        <w:ind w:firstLine="709"/>
        <w:jc w:val="both"/>
        <w:rPr>
          <w:spacing w:val="-4"/>
          <w:sz w:val="28"/>
          <w:szCs w:val="28"/>
          <w:lang w:val="uk-UA"/>
        </w:rPr>
      </w:pPr>
      <w:r w:rsidRPr="002A5166">
        <w:rPr>
          <w:b/>
          <w:spacing w:val="-4"/>
          <w:sz w:val="28"/>
          <w:szCs w:val="28"/>
          <w:lang w:val="uk-UA"/>
        </w:rPr>
        <w:t>ЗВЕРНІТЬ УВАГУ!</w:t>
      </w:r>
      <w:r w:rsidRPr="002A5166">
        <w:rPr>
          <w:spacing w:val="-4"/>
          <w:sz w:val="28"/>
          <w:szCs w:val="28"/>
          <w:lang w:val="uk-UA"/>
        </w:rPr>
        <w:t xml:space="preserve"> До </w:t>
      </w:r>
      <w:hyperlink r:id="rId53" w:anchor="dfasehddd4" w:tgtFrame="_blank" w:history="1">
        <w:r w:rsidRPr="002A5166">
          <w:rPr>
            <w:rStyle w:val="Hyperlink"/>
            <w:spacing w:val="-4"/>
            <w:sz w:val="28"/>
            <w:szCs w:val="28"/>
            <w:lang w:val="uk-UA"/>
          </w:rPr>
          <w:t>ст. 60</w:t>
        </w:r>
      </w:hyperlink>
      <w:r w:rsidRPr="002A5166">
        <w:rPr>
          <w:rStyle w:val="Hyperlink"/>
          <w:spacing w:val="-4"/>
          <w:sz w:val="28"/>
          <w:szCs w:val="28"/>
          <w:lang w:val="uk-UA"/>
        </w:rPr>
        <w:t xml:space="preserve"> КЗпП України навесні 2020 року внесено зміни</w:t>
      </w:r>
      <w:r w:rsidRPr="002A5166">
        <w:rPr>
          <w:spacing w:val="-4"/>
          <w:sz w:val="28"/>
          <w:szCs w:val="28"/>
          <w:lang w:val="uk-UA"/>
        </w:rPr>
        <w:t xml:space="preserve">. У новій редакції вона визначає вимоги до гнучкого режиму робочого часу та зазначає, що виконання дистанційної/надомної роботи не тягне за собою будь-яких обмежень обсягу трудових прав працівників. Це означає, що при </w:t>
      </w:r>
      <w:hyperlink r:id="rId54" w:anchor="/document/113/23138/" w:tooltip="Дистанційна (надомна) робота" w:history="1">
        <w:r w:rsidRPr="002A5166">
          <w:rPr>
            <w:rStyle w:val="Hyperlink"/>
            <w:spacing w:val="-4"/>
            <w:sz w:val="28"/>
            <w:szCs w:val="28"/>
            <w:lang w:val="uk-UA"/>
          </w:rPr>
          <w:t>дистанційній роботі</w:t>
        </w:r>
      </w:hyperlink>
      <w:r w:rsidRPr="002A5166">
        <w:rPr>
          <w:spacing w:val="-4"/>
          <w:sz w:val="28"/>
          <w:szCs w:val="28"/>
          <w:lang w:val="uk-UA"/>
        </w:rPr>
        <w:t xml:space="preserve"> на працівників </w:t>
      </w:r>
      <w:r w:rsidRPr="002A5166">
        <w:rPr>
          <w:b/>
          <w:bCs/>
          <w:spacing w:val="-4"/>
          <w:sz w:val="28"/>
          <w:szCs w:val="28"/>
          <w:lang w:val="uk-UA"/>
        </w:rPr>
        <w:t>поширюється дія тих самих норм трудового законодавства</w:t>
      </w:r>
      <w:r w:rsidRPr="002A5166">
        <w:rPr>
          <w:spacing w:val="-4"/>
          <w:sz w:val="28"/>
          <w:szCs w:val="28"/>
          <w:lang w:val="uk-UA"/>
        </w:rPr>
        <w:t>, що і при звичайних умовах праці.</w:t>
      </w:r>
    </w:p>
    <w:p w:rsidR="00405C5D" w:rsidRPr="002A5166" w:rsidRDefault="00405C5D" w:rsidP="00DD0AB6">
      <w:pPr>
        <w:ind w:firstLine="709"/>
        <w:jc w:val="both"/>
        <w:rPr>
          <w:spacing w:val="-4"/>
          <w:sz w:val="28"/>
          <w:szCs w:val="28"/>
          <w:lang w:val="uk-UA"/>
        </w:rPr>
      </w:pPr>
      <w:r w:rsidRPr="002A5166">
        <w:rPr>
          <w:spacing w:val="-4"/>
          <w:sz w:val="28"/>
          <w:szCs w:val="28"/>
          <w:lang w:val="uk-UA"/>
        </w:rPr>
        <w:t xml:space="preserve">На працівників під час дистанційної роботи поширюються норми </w:t>
      </w:r>
      <w:hyperlink r:id="rId55" w:anchor="/document/94/56867/" w:tooltip="Закон України " w:history="1">
        <w:r w:rsidRPr="002A5166">
          <w:rPr>
            <w:rStyle w:val="Hyperlink"/>
            <w:spacing w:val="-4"/>
            <w:sz w:val="28"/>
            <w:szCs w:val="28"/>
            <w:lang w:val="uk-UA"/>
          </w:rPr>
          <w:t xml:space="preserve">Закону України «Про загальнообов’язкове державне соціальне страхування» від 23.09.1999 № 1105-XIV </w:t>
        </w:r>
      </w:hyperlink>
      <w:r w:rsidRPr="002A5166">
        <w:rPr>
          <w:spacing w:val="-4"/>
          <w:sz w:val="28"/>
          <w:szCs w:val="28"/>
          <w:lang w:val="uk-UA"/>
        </w:rPr>
        <w:t xml:space="preserve">та </w:t>
      </w:r>
      <w:hyperlink r:id="rId56" w:anchor="/document/94/49323/" w:tooltip="Постанова КМУ " w:history="1">
        <w:r w:rsidRPr="002A5166">
          <w:rPr>
            <w:rStyle w:val="Hyperlink"/>
            <w:spacing w:val="-4"/>
            <w:sz w:val="28"/>
            <w:szCs w:val="28"/>
            <w:lang w:val="uk-UA"/>
          </w:rPr>
          <w:t>Порядку розслідування та обліку нещасних випадків, професійних захворювань та аварій на виробництві, затвердженого постановою КМУ від 17.04.2019 № 337</w:t>
        </w:r>
      </w:hyperlink>
      <w:r w:rsidRPr="002A5166">
        <w:rPr>
          <w:spacing w:val="-4"/>
          <w:sz w:val="28"/>
          <w:szCs w:val="28"/>
          <w:lang w:val="uk-UA"/>
        </w:rPr>
        <w:t>. Це означає, що вони застраховані від нещасного випадку на виробництві, який із ними може статися під час роботи дистанційно.</w:t>
      </w:r>
    </w:p>
    <w:p w:rsidR="00405C5D" w:rsidRPr="002A5166" w:rsidRDefault="00405C5D" w:rsidP="00DD0AB6">
      <w:pPr>
        <w:ind w:firstLine="709"/>
        <w:jc w:val="both"/>
        <w:rPr>
          <w:spacing w:val="-4"/>
          <w:sz w:val="28"/>
          <w:szCs w:val="28"/>
          <w:lang w:val="uk-UA"/>
        </w:rPr>
      </w:pPr>
      <w:r w:rsidRPr="002A5166">
        <w:rPr>
          <w:spacing w:val="-4"/>
          <w:sz w:val="28"/>
          <w:szCs w:val="28"/>
          <w:lang w:val="uk-UA"/>
        </w:rPr>
        <w:t>Працівники мають дотримувати нормативних актів з охорони праці, які поширювалися на них під час роботи у закладі освіти:</w:t>
      </w:r>
    </w:p>
    <w:p w:rsidR="00405C5D" w:rsidRPr="002A5166" w:rsidRDefault="00405C5D" w:rsidP="00DD0AB6">
      <w:pPr>
        <w:tabs>
          <w:tab w:val="left" w:pos="993"/>
        </w:tabs>
        <w:ind w:firstLine="709"/>
        <w:jc w:val="both"/>
        <w:rPr>
          <w:spacing w:val="-4"/>
          <w:sz w:val="28"/>
          <w:szCs w:val="28"/>
          <w:lang w:val="uk-UA"/>
        </w:rPr>
      </w:pPr>
      <w:r w:rsidRPr="002A5166">
        <w:rPr>
          <w:spacing w:val="-4"/>
          <w:sz w:val="28"/>
          <w:szCs w:val="28"/>
          <w:lang w:val="uk-UA"/>
        </w:rPr>
        <w:t xml:space="preserve">виконувати вимоги </w:t>
      </w:r>
      <w:hyperlink r:id="rId57" w:anchor="/document/16/24332/" w:tooltip="Посадові та робочі інструкції: розробляємо, реєструємо, ознайомлюємо працівників" w:history="1">
        <w:r w:rsidRPr="002A5166">
          <w:rPr>
            <w:rStyle w:val="Hyperlink"/>
            <w:spacing w:val="-4"/>
            <w:sz w:val="28"/>
            <w:szCs w:val="28"/>
            <w:lang w:val="uk-UA"/>
          </w:rPr>
          <w:t>посадових інструкцій</w:t>
        </w:r>
      </w:hyperlink>
      <w:r w:rsidRPr="002A5166">
        <w:rPr>
          <w:spacing w:val="-4"/>
          <w:sz w:val="28"/>
          <w:szCs w:val="28"/>
          <w:lang w:val="uk-UA"/>
        </w:rPr>
        <w:t>;</w:t>
      </w:r>
    </w:p>
    <w:p w:rsidR="00405C5D" w:rsidRPr="002A5166" w:rsidRDefault="00405C5D" w:rsidP="00DD0AB6">
      <w:pPr>
        <w:tabs>
          <w:tab w:val="left" w:pos="993"/>
        </w:tabs>
        <w:ind w:firstLine="709"/>
        <w:jc w:val="both"/>
        <w:rPr>
          <w:spacing w:val="-4"/>
          <w:sz w:val="28"/>
          <w:szCs w:val="28"/>
          <w:lang w:val="uk-UA"/>
        </w:rPr>
      </w:pPr>
      <w:r w:rsidRPr="002A5166">
        <w:rPr>
          <w:spacing w:val="-4"/>
          <w:sz w:val="28"/>
          <w:szCs w:val="28"/>
          <w:lang w:val="uk-UA"/>
        </w:rPr>
        <w:t>інструкцій з охорони праці;</w:t>
      </w:r>
    </w:p>
    <w:p w:rsidR="00405C5D" w:rsidRPr="002A5166" w:rsidRDefault="00405C5D" w:rsidP="00DD0AB6">
      <w:pPr>
        <w:tabs>
          <w:tab w:val="left" w:pos="993"/>
        </w:tabs>
        <w:ind w:firstLine="709"/>
        <w:jc w:val="both"/>
        <w:rPr>
          <w:spacing w:val="-4"/>
          <w:sz w:val="28"/>
          <w:szCs w:val="28"/>
          <w:lang w:val="uk-UA"/>
        </w:rPr>
      </w:pPr>
      <w:r w:rsidRPr="002A5166">
        <w:rPr>
          <w:spacing w:val="-4"/>
          <w:sz w:val="28"/>
          <w:szCs w:val="28"/>
          <w:lang w:val="uk-UA"/>
        </w:rPr>
        <w:t>проходити навчання та інструктажі з охорони праці, медичні огляди тощо.</w:t>
      </w:r>
    </w:p>
    <w:p w:rsidR="00405C5D" w:rsidRPr="002A5166" w:rsidRDefault="00405C5D" w:rsidP="00DD0AB6">
      <w:pPr>
        <w:pStyle w:val="Heading1"/>
        <w:spacing w:before="0" w:line="240" w:lineRule="auto"/>
        <w:ind w:firstLine="709"/>
        <w:rPr>
          <w:rFonts w:ascii="Times New Roman" w:hAnsi="Times New Roman"/>
          <w:b/>
          <w:i/>
          <w:color w:val="auto"/>
          <w:spacing w:val="-4"/>
          <w:sz w:val="28"/>
          <w:szCs w:val="28"/>
          <w:lang w:val="uk-UA"/>
        </w:rPr>
      </w:pPr>
      <w:r w:rsidRPr="002A5166">
        <w:rPr>
          <w:rFonts w:ascii="Times New Roman" w:hAnsi="Times New Roman"/>
          <w:b/>
          <w:i/>
          <w:color w:val="auto"/>
          <w:spacing w:val="-4"/>
          <w:sz w:val="28"/>
          <w:szCs w:val="28"/>
          <w:lang w:val="uk-UA"/>
        </w:rPr>
        <w:t>Як запровадити дистанційну роботу під час карантину?</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Якщо заклад освіти призупиняє роботу через </w:t>
      </w:r>
      <w:hyperlink r:id="rId58" w:anchor="/document/86/12072/" w:tooltip="Які підприємства призупиняють роботу на час карантину" w:history="1">
        <w:r w:rsidRPr="002A5166">
          <w:rPr>
            <w:rStyle w:val="Hyperlink"/>
            <w:spacing w:val="-4"/>
            <w:sz w:val="28"/>
            <w:szCs w:val="28"/>
            <w:lang w:val="uk-UA"/>
          </w:rPr>
          <w:t>обмежувальні заходи</w:t>
        </w:r>
      </w:hyperlink>
      <w:r w:rsidRPr="002A5166">
        <w:rPr>
          <w:rStyle w:val="Hyperlink"/>
          <w:spacing w:val="-4"/>
          <w:sz w:val="28"/>
          <w:szCs w:val="28"/>
          <w:lang w:val="uk-UA"/>
        </w:rPr>
        <w:t xml:space="preserve"> </w:t>
      </w:r>
      <w:r w:rsidRPr="002A5166">
        <w:rPr>
          <w:spacing w:val="-4"/>
          <w:sz w:val="28"/>
          <w:szCs w:val="28"/>
          <w:lang w:val="uk-UA"/>
        </w:rPr>
        <w:t>або створює безпечні умови роботи під час карантину, потрібно:</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визначити працівників, які можуть працювати </w:t>
      </w:r>
      <w:hyperlink r:id="rId59" w:anchor="/document/113/23138/" w:tooltip="Дистанційна (надомна) робота" w:history="1">
        <w:r w:rsidRPr="002A5166">
          <w:rPr>
            <w:rStyle w:val="Hyperlink"/>
            <w:spacing w:val="-4"/>
            <w:sz w:val="28"/>
            <w:szCs w:val="28"/>
            <w:lang w:val="uk-UA"/>
          </w:rPr>
          <w:t>дистанційно</w:t>
        </w:r>
      </w:hyperlink>
      <w:r w:rsidRPr="002A5166">
        <w:rPr>
          <w:spacing w:val="-4"/>
          <w:sz w:val="28"/>
          <w:szCs w:val="28"/>
          <w:lang w:val="uk-UA"/>
        </w:rPr>
        <w:t>. Приміром, педагогічні працівники;</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підготувати </w:t>
      </w:r>
      <w:hyperlink r:id="rId60" w:anchor="/document/118/51918/" w:tooltip="Наказ про запровадження дистанційної роботи через загрозу поширення коронавірусу" w:history="1">
        <w:r w:rsidRPr="002A5166">
          <w:rPr>
            <w:rStyle w:val="Hyperlink"/>
            <w:spacing w:val="-4"/>
            <w:sz w:val="28"/>
            <w:szCs w:val="28"/>
            <w:lang w:val="uk-UA"/>
          </w:rPr>
          <w:t>наказ про дистанційну роботу</w:t>
        </w:r>
      </w:hyperlink>
      <w:r w:rsidRPr="002A5166">
        <w:rPr>
          <w:rStyle w:val="Hyperlink"/>
          <w:spacing w:val="-4"/>
          <w:sz w:val="28"/>
          <w:szCs w:val="28"/>
          <w:lang w:val="uk-UA"/>
        </w:rPr>
        <w:t xml:space="preserve"> </w:t>
      </w:r>
      <w:r w:rsidRPr="002A5166">
        <w:rPr>
          <w:spacing w:val="-4"/>
          <w:sz w:val="28"/>
          <w:szCs w:val="28"/>
          <w:lang w:val="uk-UA"/>
        </w:rPr>
        <w:t>для тих працівників, які можуть працювати в такому режимі.</w:t>
      </w:r>
    </w:p>
    <w:p w:rsidR="00405C5D" w:rsidRPr="002A5166" w:rsidRDefault="00405C5D" w:rsidP="00DD0AB6">
      <w:pPr>
        <w:pStyle w:val="NormalWeb"/>
        <w:shd w:val="clear" w:color="auto" w:fill="EAF1DD"/>
        <w:spacing w:before="0" w:beforeAutospacing="0" w:after="0" w:afterAutospacing="0"/>
        <w:ind w:firstLine="709"/>
        <w:jc w:val="both"/>
        <w:rPr>
          <w:spacing w:val="-4"/>
          <w:sz w:val="28"/>
          <w:szCs w:val="28"/>
          <w:lang w:val="uk-UA"/>
        </w:rPr>
      </w:pPr>
      <w:r w:rsidRPr="002A5166">
        <w:rPr>
          <w:b/>
          <w:spacing w:val="-4"/>
          <w:sz w:val="28"/>
          <w:szCs w:val="28"/>
          <w:lang w:val="uk-UA"/>
        </w:rPr>
        <w:t>ПОРАДА!</w:t>
      </w:r>
      <w:r w:rsidRPr="002A5166">
        <w:rPr>
          <w:spacing w:val="-4"/>
          <w:sz w:val="28"/>
          <w:szCs w:val="28"/>
          <w:lang w:val="uk-UA"/>
        </w:rPr>
        <w:t xml:space="preserve"> Розпорядчу частину наказу формулювати не на визначений період, а, наприклад, так «Запровадити дистанційну роботу вдома педагогічним працівникам закладу (список додається) тимчасово з __________ і до стабілізації епідеміологічної ситуації». </w:t>
      </w:r>
    </w:p>
    <w:p w:rsidR="00405C5D" w:rsidRPr="002A5166" w:rsidRDefault="00405C5D" w:rsidP="00DD0AB6">
      <w:pPr>
        <w:pStyle w:val="NormalWeb"/>
        <w:shd w:val="clear" w:color="auto" w:fill="EAF1DD"/>
        <w:spacing w:before="0" w:beforeAutospacing="0" w:after="0" w:afterAutospacing="0"/>
        <w:ind w:firstLine="709"/>
        <w:jc w:val="both"/>
        <w:rPr>
          <w:spacing w:val="-4"/>
          <w:sz w:val="28"/>
          <w:szCs w:val="28"/>
          <w:lang w:val="uk-UA"/>
        </w:rPr>
      </w:pPr>
      <w:r w:rsidRPr="002A5166">
        <w:rPr>
          <w:b/>
          <w:spacing w:val="-4"/>
          <w:sz w:val="28"/>
          <w:szCs w:val="28"/>
          <w:lang w:val="uk-UA"/>
        </w:rPr>
        <w:t>ВАЖЛИВО!</w:t>
      </w:r>
      <w:r w:rsidRPr="002A5166">
        <w:rPr>
          <w:spacing w:val="-4"/>
          <w:sz w:val="28"/>
          <w:szCs w:val="28"/>
          <w:lang w:val="uk-UA"/>
        </w:rPr>
        <w:t xml:space="preserve"> Обов’язково забезпечити підписи працівників про ознайомлення з наказом.</w:t>
      </w:r>
    </w:p>
    <w:p w:rsidR="00405C5D" w:rsidRPr="002A5166" w:rsidRDefault="00405C5D" w:rsidP="00DD0AB6">
      <w:pPr>
        <w:pStyle w:val="NormalWeb"/>
        <w:spacing w:before="0" w:beforeAutospacing="0" w:after="0" w:afterAutospacing="0"/>
        <w:ind w:firstLine="709"/>
        <w:jc w:val="both"/>
        <w:rPr>
          <w:spacing w:val="-4"/>
          <w:sz w:val="28"/>
          <w:szCs w:val="28"/>
          <w:lang w:val="uk-UA"/>
        </w:rPr>
      </w:pPr>
      <w:hyperlink r:id="rId61" w:anchor="/document/12/10072/" w:tooltip="як табелювати дистанційну роботу під час карантину через коронавірусу" w:history="1">
        <w:r w:rsidRPr="002A5166">
          <w:rPr>
            <w:rStyle w:val="Hyperlink"/>
            <w:spacing w:val="-4"/>
            <w:sz w:val="28"/>
            <w:szCs w:val="28"/>
            <w:lang w:val="uk-UA"/>
          </w:rPr>
          <w:t>табелювати – як за звичайну роботу</w:t>
        </w:r>
      </w:hyperlink>
      <w:r w:rsidRPr="002A5166">
        <w:rPr>
          <w:spacing w:val="-4"/>
          <w:sz w:val="28"/>
          <w:szCs w:val="28"/>
          <w:lang w:val="uk-UA"/>
        </w:rPr>
        <w:t>, оплата праці здійснювати – як за звичайний робочий день;</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передбачити, які працівники контактуватимуть із колегами та безпосереднім керівником;</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за потреби прописати у наказі форми та періодичність звітування для різних категорій працівників;</w:t>
      </w:r>
    </w:p>
    <w:p w:rsidR="00405C5D" w:rsidRPr="002A5166" w:rsidRDefault="00405C5D" w:rsidP="00DD0AB6">
      <w:pPr>
        <w:ind w:firstLine="709"/>
        <w:jc w:val="both"/>
        <w:textAlignment w:val="top"/>
        <w:rPr>
          <w:i/>
          <w:spacing w:val="-4"/>
          <w:sz w:val="28"/>
          <w:szCs w:val="28"/>
          <w:lang w:val="uk-UA"/>
        </w:rPr>
      </w:pPr>
      <w:r w:rsidRPr="002A5166">
        <w:rPr>
          <w:b/>
          <w:bCs/>
          <w:i/>
          <w:spacing w:val="-4"/>
          <w:sz w:val="28"/>
          <w:szCs w:val="28"/>
          <w:lang w:val="uk-UA"/>
        </w:rPr>
        <w:t>Чи прописувати норму про дистанційну роботу у ПВТР?</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bCs/>
          <w:spacing w:val="-4"/>
          <w:sz w:val="28"/>
          <w:szCs w:val="28"/>
          <w:lang w:val="uk-UA"/>
        </w:rPr>
        <w:t>Так</w:t>
      </w:r>
      <w:r w:rsidRPr="002A5166">
        <w:rPr>
          <w:spacing w:val="-4"/>
          <w:sz w:val="28"/>
          <w:szCs w:val="28"/>
          <w:lang w:val="uk-UA"/>
        </w:rPr>
        <w:t xml:space="preserve">, це доречно зробити. Хоча зі </w:t>
      </w:r>
      <w:hyperlink r:id="rId62" w:anchor="dfasu6r7rs" w:tgtFrame="_blank" w:history="1">
        <w:r w:rsidRPr="002A5166">
          <w:rPr>
            <w:rStyle w:val="Hyperlink"/>
            <w:spacing w:val="-4"/>
            <w:sz w:val="28"/>
            <w:szCs w:val="28"/>
            <w:lang w:val="uk-UA"/>
          </w:rPr>
          <w:t>ст. 21 КЗпП</w:t>
        </w:r>
      </w:hyperlink>
      <w:r w:rsidRPr="002A5166">
        <w:rPr>
          <w:rStyle w:val="Hyperlink"/>
          <w:spacing w:val="-4"/>
          <w:sz w:val="28"/>
          <w:szCs w:val="28"/>
          <w:lang w:val="uk-UA"/>
        </w:rPr>
        <w:t xml:space="preserve"> </w:t>
      </w:r>
      <w:r w:rsidRPr="002A5166">
        <w:rPr>
          <w:spacing w:val="-4"/>
          <w:sz w:val="28"/>
          <w:szCs w:val="28"/>
          <w:lang w:val="uk-UA"/>
        </w:rPr>
        <w:t>виключили норму про дотримання працівником правил внутрішнього трудового розпорядку, проте обов’язок працівника дотримувати цих норм залишився в інших статтях КЗпП.</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i/>
          <w:spacing w:val="-4"/>
          <w:sz w:val="28"/>
          <w:szCs w:val="28"/>
          <w:lang w:val="uk-UA"/>
        </w:rPr>
        <w:t>Працівники зобов’язані</w:t>
      </w:r>
      <w:r w:rsidRPr="002A5166">
        <w:rPr>
          <w:spacing w:val="-4"/>
          <w:sz w:val="28"/>
          <w:szCs w:val="28"/>
          <w:lang w:val="uk-UA"/>
        </w:rPr>
        <w:t>: працювати чесно і сумлінно; своєчасно і точно виконувати доручення і накази керівника, рішення педагогічної ради; додержувати трудової і технологічної дисципліни, вимог нормативних актів про охорону праці. Підстава – </w:t>
      </w:r>
      <w:hyperlink r:id="rId63" w:anchor="dfasrrndqu" w:tgtFrame="_blank" w:history="1">
        <w:r w:rsidRPr="002A5166">
          <w:rPr>
            <w:rStyle w:val="Hyperlink"/>
            <w:spacing w:val="-4"/>
            <w:sz w:val="28"/>
            <w:szCs w:val="28"/>
            <w:lang w:val="uk-UA"/>
          </w:rPr>
          <w:t>ст. 139 КЗпП</w:t>
        </w:r>
      </w:hyperlink>
      <w:r w:rsidRPr="002A5166">
        <w:rPr>
          <w:spacing w:val="-4"/>
          <w:sz w:val="28"/>
          <w:szCs w:val="28"/>
          <w:lang w:val="uk-UA"/>
        </w:rPr>
        <w:t xml:space="preserve">. Працівники, що не дотримують норм ПВТР, порушують </w:t>
      </w:r>
      <w:hyperlink r:id="rId64" w:anchor="dfasrrndqu" w:tgtFrame="_blank" w:history="1">
        <w:r w:rsidRPr="002A5166">
          <w:rPr>
            <w:rStyle w:val="Hyperlink"/>
            <w:spacing w:val="-4"/>
            <w:sz w:val="28"/>
            <w:szCs w:val="28"/>
            <w:lang w:val="uk-UA"/>
          </w:rPr>
          <w:t>ст. 139 КЗпП</w:t>
        </w:r>
      </w:hyperlink>
      <w:r w:rsidRPr="002A5166">
        <w:rPr>
          <w:rStyle w:val="Hyperlink"/>
          <w:spacing w:val="-4"/>
          <w:sz w:val="28"/>
          <w:szCs w:val="28"/>
          <w:lang w:val="uk-UA"/>
        </w:rPr>
        <w:t xml:space="preserve">, що може стати підставою притягнення до </w:t>
      </w:r>
      <w:r w:rsidRPr="002A5166">
        <w:rPr>
          <w:spacing w:val="-4"/>
          <w:sz w:val="28"/>
          <w:szCs w:val="28"/>
          <w:lang w:val="uk-UA"/>
        </w:rPr>
        <w:t>дисциплінарної відповідальності.</w:t>
      </w:r>
    </w:p>
    <w:p w:rsidR="00405C5D" w:rsidRPr="002A5166" w:rsidRDefault="00405C5D" w:rsidP="00DD0AB6">
      <w:pPr>
        <w:ind w:firstLine="709"/>
        <w:jc w:val="both"/>
        <w:textAlignment w:val="top"/>
        <w:rPr>
          <w:i/>
          <w:spacing w:val="-4"/>
          <w:sz w:val="28"/>
          <w:szCs w:val="28"/>
          <w:lang w:val="uk-UA"/>
        </w:rPr>
      </w:pPr>
      <w:r w:rsidRPr="002A5166">
        <w:rPr>
          <w:b/>
          <w:bCs/>
          <w:i/>
          <w:spacing w:val="-4"/>
          <w:sz w:val="28"/>
          <w:szCs w:val="28"/>
          <w:lang w:val="uk-UA"/>
        </w:rPr>
        <w:t>Чи брати від працівників заяви про дистанційну роботу?</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Якщо дистанційну роботу </w:t>
      </w:r>
      <w:r w:rsidRPr="002A5166">
        <w:rPr>
          <w:b/>
          <w:bCs/>
          <w:spacing w:val="-4"/>
          <w:sz w:val="28"/>
          <w:szCs w:val="28"/>
          <w:lang w:val="uk-UA"/>
        </w:rPr>
        <w:t xml:space="preserve">запроваджує роботодавець </w:t>
      </w:r>
      <w:r w:rsidRPr="002A5166">
        <w:rPr>
          <w:spacing w:val="-4"/>
          <w:sz w:val="28"/>
          <w:szCs w:val="28"/>
          <w:lang w:val="uk-UA"/>
        </w:rPr>
        <w:t>під час карантину, заяви працівників не потрібні</w:t>
      </w:r>
      <w:r w:rsidRPr="002A5166">
        <w:rPr>
          <w:b/>
          <w:bCs/>
          <w:spacing w:val="-4"/>
          <w:sz w:val="28"/>
          <w:szCs w:val="28"/>
          <w:lang w:val="uk-UA"/>
        </w:rPr>
        <w:t xml:space="preserve">. </w:t>
      </w:r>
      <w:r w:rsidRPr="002A5166">
        <w:rPr>
          <w:bCs/>
          <w:spacing w:val="-4"/>
          <w:sz w:val="28"/>
          <w:szCs w:val="28"/>
          <w:lang w:val="uk-UA"/>
        </w:rPr>
        <w:t xml:space="preserve">Проте, для уникнення непорозумінь із працівниками щодо невиконання ними своїх обов’язків, рекомендуємо </w:t>
      </w:r>
      <w:r w:rsidRPr="002A5166">
        <w:rPr>
          <w:spacing w:val="-4"/>
          <w:sz w:val="28"/>
          <w:szCs w:val="28"/>
          <w:lang w:val="uk-UA"/>
        </w:rPr>
        <w:t>переконатися, що працівники мають можливість працювати вдома шляхом написання заяв такого змісту:</w:t>
      </w:r>
    </w:p>
    <w:p w:rsidR="00405C5D" w:rsidRPr="002A5166" w:rsidRDefault="00405C5D" w:rsidP="00DD0AB6">
      <w:pPr>
        <w:ind w:firstLine="709"/>
        <w:jc w:val="both"/>
        <w:rPr>
          <w:spacing w:val="-4"/>
          <w:sz w:val="28"/>
          <w:szCs w:val="28"/>
          <w:shd w:val="clear" w:color="auto" w:fill="FFFFFF"/>
          <w:lang w:val="uk-UA"/>
        </w:rPr>
      </w:pPr>
      <w:r w:rsidRPr="002A5166">
        <w:rPr>
          <w:i/>
          <w:spacing w:val="-4"/>
          <w:sz w:val="28"/>
          <w:szCs w:val="28"/>
          <w:shd w:val="clear" w:color="auto" w:fill="FFFFFF"/>
          <w:lang w:val="uk-UA"/>
        </w:rPr>
        <w:t>«У зв’язку із запровадженням дистанційної роботи на період карантину повідомляю, що маю технічні можливості для організації дистанційного навчання учнів та оцінювання відповідних результатів за допомогою дистанційних технологій. Маю доступ до інтернету»</w:t>
      </w:r>
      <w:r w:rsidRPr="002A5166">
        <w:rPr>
          <w:spacing w:val="-4"/>
          <w:sz w:val="28"/>
          <w:szCs w:val="28"/>
          <w:shd w:val="clear" w:color="auto" w:fill="FFFFFF"/>
          <w:lang w:val="uk-UA"/>
        </w:rPr>
        <w:t xml:space="preserve">. </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Якщо про дистанційну роботу </w:t>
      </w:r>
      <w:r w:rsidRPr="002A5166">
        <w:rPr>
          <w:b/>
          <w:bCs/>
          <w:spacing w:val="-4"/>
          <w:sz w:val="28"/>
          <w:szCs w:val="28"/>
          <w:lang w:val="uk-UA"/>
        </w:rPr>
        <w:t>просить працівник</w:t>
      </w:r>
      <w:r w:rsidRPr="002A5166">
        <w:rPr>
          <w:spacing w:val="-4"/>
          <w:sz w:val="28"/>
          <w:szCs w:val="28"/>
          <w:lang w:val="uk-UA"/>
        </w:rPr>
        <w:t>, без заяви не обійтися.</w:t>
      </w:r>
    </w:p>
    <w:p w:rsidR="00405C5D" w:rsidRPr="002A5166" w:rsidRDefault="00405C5D" w:rsidP="00DD0AB6">
      <w:pPr>
        <w:pStyle w:val="NormalWeb"/>
        <w:spacing w:before="0" w:beforeAutospacing="0" w:after="0" w:afterAutospacing="0"/>
        <w:ind w:firstLine="709"/>
        <w:jc w:val="both"/>
        <w:rPr>
          <w:i/>
          <w:spacing w:val="-4"/>
          <w:sz w:val="28"/>
          <w:szCs w:val="28"/>
          <w:lang w:val="uk-UA"/>
        </w:rPr>
      </w:pPr>
      <w:r w:rsidRPr="002A5166">
        <w:rPr>
          <w:spacing w:val="-4"/>
          <w:sz w:val="28"/>
          <w:szCs w:val="28"/>
          <w:lang w:val="uk-UA"/>
        </w:rPr>
        <w:t>«</w:t>
      </w:r>
      <w:r w:rsidRPr="002A5166">
        <w:rPr>
          <w:i/>
          <w:spacing w:val="-4"/>
          <w:sz w:val="28"/>
          <w:szCs w:val="28"/>
          <w:lang w:val="uk-UA"/>
        </w:rPr>
        <w:t>Прошу дозволити працювати дистанційно (удома) з __________. Повідомляю, що маю технічну можливість виконувати обов’язки вдома – персональний комп’ютер та доступ до інтернету».</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Для працівників, які не можуть працювати дистанційно, за погодженням із засновником та розпорядником коштів, може бути оголошено простій. Оплата простою залежить від причини, яка його викликала. Оголошення простою для працівника, який перебуває у двотижневій домашній ізоляції, оплачується в розмірі середнього заробітку (</w:t>
      </w:r>
      <w:hyperlink r:id="rId65" w:anchor="dfas100t6f" w:tgtFrame="_blank" w:history="1">
        <w:r w:rsidRPr="002A5166">
          <w:rPr>
            <w:rStyle w:val="Hyperlink"/>
            <w:spacing w:val="-4"/>
            <w:sz w:val="28"/>
            <w:szCs w:val="28"/>
            <w:lang w:val="uk-UA"/>
          </w:rPr>
          <w:t>ч. 3 ст. 113 КЗпП</w:t>
        </w:r>
      </w:hyperlink>
      <w:r w:rsidRPr="002A5166">
        <w:rPr>
          <w:spacing w:val="-4"/>
          <w:sz w:val="28"/>
          <w:szCs w:val="28"/>
          <w:lang w:val="uk-UA"/>
        </w:rPr>
        <w:t>).</w:t>
      </w:r>
    </w:p>
    <w:p w:rsidR="00405C5D" w:rsidRPr="002A5166" w:rsidRDefault="00405C5D" w:rsidP="00DD0AB6">
      <w:pPr>
        <w:shd w:val="clear" w:color="auto" w:fill="EAF1DD"/>
        <w:ind w:firstLine="709"/>
        <w:jc w:val="both"/>
        <w:textAlignment w:val="top"/>
        <w:rPr>
          <w:spacing w:val="-4"/>
          <w:sz w:val="28"/>
          <w:szCs w:val="28"/>
          <w:lang w:val="uk-UA"/>
        </w:rPr>
      </w:pPr>
      <w:r w:rsidRPr="002A5166">
        <w:rPr>
          <w:b/>
          <w:spacing w:val="-4"/>
          <w:sz w:val="28"/>
          <w:szCs w:val="28"/>
          <w:lang w:val="uk-UA"/>
        </w:rPr>
        <w:t>ЗВЕРНІТЬ УВАГУ!</w:t>
      </w:r>
      <w:r w:rsidRPr="002A5166">
        <w:rPr>
          <w:spacing w:val="-4"/>
          <w:sz w:val="28"/>
          <w:szCs w:val="28"/>
          <w:lang w:val="uk-UA"/>
        </w:rPr>
        <w:t xml:space="preserve"> Якщо карантин продовжується, то створюється не новий наказ про запровадження дистанційної роботи чи про оголошення простою, а </w:t>
      </w:r>
      <w:r w:rsidRPr="002A5166">
        <w:rPr>
          <w:b/>
          <w:spacing w:val="-4"/>
          <w:sz w:val="28"/>
          <w:szCs w:val="28"/>
          <w:lang w:val="uk-UA"/>
        </w:rPr>
        <w:t>наказ про продовження</w:t>
      </w:r>
      <w:r w:rsidRPr="002A5166">
        <w:rPr>
          <w:spacing w:val="-4"/>
          <w:sz w:val="28"/>
          <w:szCs w:val="28"/>
          <w:lang w:val="uk-UA"/>
        </w:rPr>
        <w:t xml:space="preserve"> дистанційної роботи чи простою на період карантину.</w:t>
      </w:r>
    </w:p>
    <w:p w:rsidR="00405C5D" w:rsidRPr="002A5166" w:rsidRDefault="00405C5D" w:rsidP="00DD0AB6">
      <w:pPr>
        <w:ind w:firstLine="709"/>
        <w:jc w:val="both"/>
        <w:rPr>
          <w:rStyle w:val="article-page-blockauthor-post"/>
          <w:b/>
          <w:spacing w:val="-4"/>
          <w:sz w:val="28"/>
          <w:szCs w:val="28"/>
          <w:lang w:val="uk-UA"/>
        </w:rPr>
      </w:pPr>
    </w:p>
    <w:p w:rsidR="00405C5D" w:rsidRPr="002A5166" w:rsidRDefault="00405C5D" w:rsidP="00DD0AB6">
      <w:pPr>
        <w:ind w:firstLine="709"/>
        <w:jc w:val="both"/>
        <w:rPr>
          <w:b/>
          <w:spacing w:val="-4"/>
          <w:sz w:val="28"/>
          <w:szCs w:val="28"/>
          <w:lang w:val="uk-UA"/>
        </w:rPr>
      </w:pPr>
      <w:r w:rsidRPr="002A5166">
        <w:rPr>
          <w:rStyle w:val="article-page-blockauthor-post"/>
          <w:b/>
          <w:spacing w:val="-4"/>
          <w:sz w:val="28"/>
          <w:szCs w:val="28"/>
          <w:lang w:val="uk-UA"/>
        </w:rPr>
        <w:t>Роз’яснення фахівців ЦК Профспілки працівників освіти і науки України</w:t>
      </w:r>
    </w:p>
    <w:p w:rsidR="00405C5D" w:rsidRPr="002A5166" w:rsidRDefault="00405C5D" w:rsidP="00DD0AB6">
      <w:pPr>
        <w:ind w:firstLine="709"/>
        <w:jc w:val="both"/>
        <w:rPr>
          <w:b/>
          <w:i/>
          <w:spacing w:val="-4"/>
          <w:sz w:val="28"/>
          <w:szCs w:val="28"/>
          <w:lang w:val="uk-UA"/>
        </w:rPr>
      </w:pPr>
      <w:r w:rsidRPr="002A5166">
        <w:rPr>
          <w:b/>
          <w:i/>
          <w:spacing w:val="-4"/>
          <w:sz w:val="28"/>
          <w:szCs w:val="28"/>
          <w:lang w:val="uk-UA"/>
        </w:rPr>
        <w:t>Як оплатити працю вчителя, який працює у двох школах з неповним тижневим навантаженням дистанційно?</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«Під час карантину вчителі виконують педагогічну роботу відповідно до навчального навантаження та розкладу уроків у кожному із закладів. Уроки проводять з використанням технології дистанційного навчання: викладають навчальний матеріал з використанням дистанційних технологій, надають консультації та проводять перевірку рівня засвоєння знань учнями для забезпечення опанування ними навчального матеріалу, передбаченого освітніми програмами.</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Тому така робота в умовах оголошеного карантину є правомірною і такою, що відповідає вимогам до карантину».</w:t>
      </w:r>
    </w:p>
    <w:p w:rsidR="00405C5D" w:rsidRPr="002A5166" w:rsidRDefault="00405C5D" w:rsidP="00DD0AB6">
      <w:pPr>
        <w:pStyle w:val="Heading2"/>
        <w:spacing w:before="0" w:beforeAutospacing="0" w:after="0" w:afterAutospacing="0"/>
        <w:ind w:firstLine="709"/>
        <w:jc w:val="both"/>
        <w:rPr>
          <w:i/>
          <w:spacing w:val="-4"/>
          <w:sz w:val="28"/>
          <w:szCs w:val="28"/>
          <w:lang w:val="uk-UA"/>
        </w:rPr>
      </w:pPr>
      <w:r w:rsidRPr="002A5166">
        <w:rPr>
          <w:i/>
          <w:spacing w:val="-4"/>
          <w:sz w:val="28"/>
          <w:szCs w:val="28"/>
          <w:lang w:val="uk-UA"/>
        </w:rPr>
        <w:t>Як оплачувати працю?</w:t>
      </w:r>
    </w:p>
    <w:p w:rsidR="00405C5D" w:rsidRPr="002A5166" w:rsidRDefault="00405C5D" w:rsidP="00DD0AB6">
      <w:pPr>
        <w:pStyle w:val="Heading2"/>
        <w:spacing w:before="0" w:beforeAutospacing="0" w:after="0" w:afterAutospacing="0"/>
        <w:ind w:firstLine="709"/>
        <w:jc w:val="both"/>
        <w:rPr>
          <w:b w:val="0"/>
          <w:spacing w:val="-4"/>
          <w:sz w:val="28"/>
          <w:szCs w:val="28"/>
          <w:lang w:val="uk-UA"/>
        </w:rPr>
      </w:pPr>
      <w:r w:rsidRPr="002A5166">
        <w:rPr>
          <w:spacing w:val="-4"/>
          <w:sz w:val="28"/>
          <w:szCs w:val="28"/>
          <w:lang w:val="uk-UA"/>
        </w:rPr>
        <w:t xml:space="preserve">Дистанційна робота. </w:t>
      </w:r>
      <w:r w:rsidRPr="002A5166">
        <w:rPr>
          <w:b w:val="0"/>
          <w:spacing w:val="-4"/>
          <w:sz w:val="28"/>
          <w:szCs w:val="28"/>
          <w:lang w:val="uk-UA"/>
        </w:rPr>
        <w:t xml:space="preserve">Оплата праці вчителів закладів загальної середньої освіти провадиться відповідно до </w:t>
      </w:r>
      <w:hyperlink r:id="rId66" w:tgtFrame="_blank" w:history="1">
        <w:r w:rsidRPr="002A5166">
          <w:rPr>
            <w:rStyle w:val="Hyperlink"/>
            <w:b w:val="0"/>
            <w:spacing w:val="-4"/>
            <w:sz w:val="28"/>
            <w:szCs w:val="28"/>
            <w:lang w:val="uk-UA"/>
          </w:rPr>
          <w:t>Інструкції про порядок обчислення заробітної плати працівників освіти</w:t>
        </w:r>
      </w:hyperlink>
      <w:r w:rsidRPr="002A5166">
        <w:rPr>
          <w:b w:val="0"/>
          <w:spacing w:val="-4"/>
          <w:sz w:val="28"/>
          <w:szCs w:val="28"/>
          <w:lang w:val="uk-UA"/>
        </w:rPr>
        <w:t>, затвердженої наказом МОН України від 15.04.1993 № 102 (</w:t>
      </w:r>
      <w:r w:rsidRPr="002A5166">
        <w:rPr>
          <w:b w:val="0"/>
          <w:i/>
          <w:iCs/>
          <w:spacing w:val="-4"/>
          <w:sz w:val="28"/>
          <w:szCs w:val="28"/>
          <w:lang w:val="uk-UA"/>
        </w:rPr>
        <w:t>далі</w:t>
      </w:r>
      <w:r w:rsidRPr="002A5166">
        <w:rPr>
          <w:b w:val="0"/>
          <w:spacing w:val="-4"/>
          <w:sz w:val="28"/>
          <w:szCs w:val="28"/>
          <w:lang w:val="uk-UA"/>
        </w:rPr>
        <w:t> — Інструкція № 102).</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Згідно з </w:t>
      </w:r>
      <w:hyperlink r:id="rId67" w:anchor="me2053" w:tgtFrame="_blank" w:history="1">
        <w:r w:rsidRPr="002A5166">
          <w:rPr>
            <w:rStyle w:val="Hyperlink"/>
            <w:spacing w:val="-4"/>
            <w:sz w:val="28"/>
            <w:szCs w:val="28"/>
            <w:lang w:val="uk-UA"/>
          </w:rPr>
          <w:t>п. 68 Інструкції № 102</w:t>
        </w:r>
      </w:hyperlink>
      <w:r w:rsidRPr="002A5166">
        <w:rPr>
          <w:rStyle w:val="Hyperlink"/>
          <w:spacing w:val="-4"/>
          <w:sz w:val="28"/>
          <w:szCs w:val="28"/>
          <w:lang w:val="uk-UA"/>
        </w:rPr>
        <w:t xml:space="preserve"> </w:t>
      </w:r>
      <w:r w:rsidRPr="002A5166">
        <w:rPr>
          <w:spacing w:val="-4"/>
          <w:sz w:val="28"/>
          <w:szCs w:val="28"/>
          <w:lang w:val="uk-UA"/>
        </w:rPr>
        <w:t>місячна заробітна плата педагогічних працівників установ освіти визначається шляхом множення ставки заробітної плати на їх фактичне навантаження на тиждень і ділення цього добутку на встановлену норму годин на тиждень. Встановлена при тарифікації заробітна плата виплачується щомісячно незалежно від кількості тижнів і робочих днів у різні місяці року.</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Тому оплата праці вчителя, який працює у декількох закладах загальної середньої освіти, незалежно від форм такої роботи, зокрема й на умовах віддаленого доступу в онлайн-режимі, має провадитися за тарифікацією, виходячи з установленого за кожним з цих закладів обсягу навчального навантаження та тих виплат, що передбачені в тарифікаційному списку.</w:t>
      </w:r>
    </w:p>
    <w:p w:rsidR="00405C5D" w:rsidRPr="002A5166" w:rsidRDefault="00405C5D" w:rsidP="00DD0AB6">
      <w:pPr>
        <w:pStyle w:val="Heading2"/>
        <w:spacing w:before="0" w:beforeAutospacing="0" w:after="0" w:afterAutospacing="0"/>
        <w:ind w:firstLine="709"/>
        <w:jc w:val="both"/>
        <w:rPr>
          <w:b w:val="0"/>
          <w:spacing w:val="-4"/>
          <w:sz w:val="28"/>
          <w:szCs w:val="28"/>
          <w:lang w:val="uk-UA"/>
        </w:rPr>
      </w:pPr>
      <w:r w:rsidRPr="002A5166">
        <w:rPr>
          <w:spacing w:val="-4"/>
          <w:sz w:val="28"/>
          <w:szCs w:val="28"/>
          <w:lang w:val="uk-UA"/>
        </w:rPr>
        <w:t xml:space="preserve">Заміщення, простій. </w:t>
      </w:r>
      <w:r w:rsidRPr="002A5166">
        <w:rPr>
          <w:b w:val="0"/>
          <w:spacing w:val="-4"/>
          <w:sz w:val="28"/>
          <w:szCs w:val="28"/>
          <w:lang w:val="uk-UA"/>
        </w:rPr>
        <w:t xml:space="preserve">Відповідно до </w:t>
      </w:r>
      <w:hyperlink r:id="rId68" w:anchor="me2073" w:tgtFrame="_blank" w:history="1">
        <w:r w:rsidRPr="002A5166">
          <w:rPr>
            <w:rStyle w:val="Hyperlink"/>
            <w:b w:val="0"/>
            <w:spacing w:val="-4"/>
            <w:sz w:val="28"/>
            <w:szCs w:val="28"/>
            <w:lang w:val="uk-UA"/>
          </w:rPr>
          <w:t>п. 73 Інструкції № 102</w:t>
        </w:r>
      </w:hyperlink>
      <w:r w:rsidRPr="002A5166">
        <w:rPr>
          <w:rStyle w:val="Hyperlink"/>
          <w:b w:val="0"/>
          <w:spacing w:val="-4"/>
          <w:sz w:val="28"/>
          <w:szCs w:val="28"/>
          <w:lang w:val="uk-UA"/>
        </w:rPr>
        <w:t xml:space="preserve"> </w:t>
      </w:r>
      <w:r w:rsidRPr="002A5166">
        <w:rPr>
          <w:b w:val="0"/>
          <w:spacing w:val="-4"/>
          <w:sz w:val="28"/>
          <w:szCs w:val="28"/>
          <w:lang w:val="uk-UA"/>
        </w:rPr>
        <w:t>погодинна оплата праці педагогічних працівників допускається лише при оплаті за години заміщення тимчасово відсутніх у зв’язку із хворобою або з інших причин вчителів, яке тривало не більше двох місяців, а також при оплаті працівників підприємств, організацій та установ, які залучаються для педагогічної роботи. Якщо таке заміщення тривало понад два місяці, то оплата праці педагогічних працівників провадиться за тарифікацією з першого дня заміщення.</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У випадках, коли працівник не працює, а отже, перебуває у простої, то час такого простою оплачується відповідно до </w:t>
      </w:r>
      <w:hyperlink r:id="rId69" w:anchor="dfas2gceaz" w:tgtFrame="_blank" w:history="1">
        <w:r w:rsidRPr="002A5166">
          <w:rPr>
            <w:rStyle w:val="Hyperlink"/>
            <w:spacing w:val="-4"/>
            <w:sz w:val="28"/>
            <w:szCs w:val="28"/>
            <w:lang w:val="uk-UA"/>
          </w:rPr>
          <w:t>частини першої статті 113 КЗпП</w:t>
        </w:r>
      </w:hyperlink>
      <w:r w:rsidRPr="002A5166">
        <w:rPr>
          <w:spacing w:val="-4"/>
          <w:sz w:val="28"/>
          <w:szCs w:val="28"/>
          <w:lang w:val="uk-UA"/>
        </w:rPr>
        <w:t>, згідно з якою простій не з вини працівника, у тому числі на період оголошення карантину, встановленого КМУ, оплачується з розрахунку не нижче від двох третин тарифної ставки встановленого працівникові розряду (окладу). Тобто цією статтею не встановлено верхньої межі розміру оплати часу простою.</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А в </w:t>
      </w:r>
      <w:hyperlink r:id="rId70" w:anchor="dfasodrkvc" w:tgtFrame="_blank" w:history="1">
        <w:r w:rsidRPr="002A5166">
          <w:rPr>
            <w:rStyle w:val="Hyperlink"/>
            <w:spacing w:val="-4"/>
            <w:sz w:val="28"/>
            <w:szCs w:val="28"/>
            <w:lang w:val="uk-UA"/>
          </w:rPr>
          <w:t>пункті 8.3.3 Галузевої угоди між Міністерством освіти і науки України та ЦК Профспілки працівників освіти і науки України на 2016–2020 роки</w:t>
        </w:r>
      </w:hyperlink>
      <w:r w:rsidRPr="002A5166">
        <w:rPr>
          <w:spacing w:val="-4"/>
          <w:sz w:val="28"/>
          <w:szCs w:val="28"/>
          <w:lang w:val="uk-UA"/>
        </w:rPr>
        <w:t>, зареєстрованої в Міністерстві соціальної політики за № 16 від 01.06.2018, конкретизовано, що оплата простою працівникам, включаючи непедагогічних, не з їх вини, провадиться в розмірі середньої заробітної плати, але не менше тарифної ставки (посадового окладу), що є не менше як 2/3 посадового окладу.</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Згідно зі </w:t>
      </w:r>
      <w:hyperlink r:id="rId71" w:anchor="dfasdg2pc2" w:tgtFrame="_blank" w:history="1">
        <w:r w:rsidRPr="002A5166">
          <w:rPr>
            <w:rStyle w:val="Hyperlink"/>
            <w:spacing w:val="-4"/>
            <w:sz w:val="28"/>
            <w:szCs w:val="28"/>
            <w:lang w:val="uk-UA"/>
          </w:rPr>
          <w:t>статтею 9 Закону України «Про колективні договори і угоди»</w:t>
        </w:r>
      </w:hyperlink>
      <w:r w:rsidRPr="002A5166">
        <w:rPr>
          <w:rStyle w:val="Hyperlink"/>
          <w:spacing w:val="-4"/>
          <w:sz w:val="28"/>
          <w:szCs w:val="28"/>
          <w:lang w:val="uk-UA"/>
        </w:rPr>
        <w:t xml:space="preserve"> </w:t>
      </w:r>
      <w:r w:rsidRPr="002A5166">
        <w:rPr>
          <w:spacing w:val="-4"/>
          <w:sz w:val="28"/>
          <w:szCs w:val="28"/>
          <w:lang w:val="uk-UA"/>
        </w:rPr>
        <w:t xml:space="preserve">норми угод діють безпосередньо та є обов’язковими для включення до колективних договорів. Така сама норма є у </w:t>
      </w:r>
      <w:hyperlink r:id="rId72" w:anchor="dfastg5ar2" w:tgtFrame="_blank" w:history="1">
        <w:r w:rsidRPr="002A5166">
          <w:rPr>
            <w:rStyle w:val="Hyperlink"/>
            <w:spacing w:val="-4"/>
            <w:sz w:val="28"/>
            <w:szCs w:val="28"/>
            <w:lang w:val="uk-UA"/>
          </w:rPr>
          <w:t>пункті 1.4 Галузевої угоди</w:t>
        </w:r>
      </w:hyperlink>
      <w:r w:rsidRPr="002A5166">
        <w:rPr>
          <w:spacing w:val="-4"/>
          <w:sz w:val="28"/>
          <w:szCs w:val="28"/>
          <w:lang w:val="uk-UA"/>
        </w:rPr>
        <w:t>.</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Працю вчителів, вихователів (зокрема, вихователів груп продовженого дня, музичних керівників, викладачів, інших педагогічних працівників навчальних закладів) у випадках, коли в окремі дні (місяці) заняття не проводять із незалежних від них причин (епідемії, метеорологічні умови тощо), оплачують із розрахунку зарплати, встановленої при тарифікації, із дотриманням умов законодавства.</w:t>
      </w:r>
    </w:p>
    <w:p w:rsidR="00405C5D" w:rsidRPr="002A5166" w:rsidRDefault="00405C5D" w:rsidP="00DD0AB6">
      <w:pPr>
        <w:pStyle w:val="Heading2"/>
        <w:tabs>
          <w:tab w:val="left" w:pos="4019"/>
        </w:tabs>
        <w:spacing w:before="0" w:beforeAutospacing="0" w:after="0" w:afterAutospacing="0"/>
        <w:ind w:firstLine="709"/>
        <w:jc w:val="both"/>
        <w:rPr>
          <w:b w:val="0"/>
          <w:spacing w:val="-4"/>
          <w:sz w:val="28"/>
          <w:szCs w:val="28"/>
          <w:lang w:val="uk-UA"/>
        </w:rPr>
      </w:pPr>
      <w:r w:rsidRPr="002A5166">
        <w:rPr>
          <w:spacing w:val="-4"/>
          <w:sz w:val="28"/>
          <w:szCs w:val="28"/>
          <w:lang w:val="uk-UA"/>
        </w:rPr>
        <w:t xml:space="preserve">Педагогічна робота. </w:t>
      </w:r>
      <w:r w:rsidRPr="002A5166">
        <w:rPr>
          <w:b w:val="0"/>
          <w:spacing w:val="-4"/>
          <w:sz w:val="28"/>
          <w:szCs w:val="28"/>
          <w:lang w:val="uk-UA"/>
        </w:rPr>
        <w:t xml:space="preserve">Пунктом 11 Переліку робіт, які не є сумісництвом, затвердженого наказом Мінпраці, Мін’юсту, Мінфіну від 28.06.1993 № 43 </w:t>
      </w:r>
      <w:hyperlink r:id="rId73" w:tgtFrame="_blank" w:history="1">
        <w:r w:rsidRPr="002A5166">
          <w:rPr>
            <w:rStyle w:val="Hyperlink"/>
            <w:b w:val="0"/>
            <w:spacing w:val="-4"/>
            <w:sz w:val="28"/>
            <w:szCs w:val="28"/>
            <w:lang w:val="uk-UA"/>
          </w:rPr>
          <w:t>«Про затвердження Положення про умови роботи за сумісництвом працівників державних підприємств, установ і організацій»</w:t>
        </w:r>
      </w:hyperlink>
      <w:r w:rsidRPr="002A5166">
        <w:rPr>
          <w:b w:val="0"/>
          <w:spacing w:val="-4"/>
          <w:sz w:val="28"/>
          <w:szCs w:val="28"/>
          <w:lang w:val="uk-UA"/>
        </w:rPr>
        <w:t>, передбачено, що не вважається сумісництвом інша робота, яка виконується в тому разі, коли на основній роботі працівник працює неповний робочий день і відповідно до цього отримує неповний оклад (ставку), якщо оплата його праці за основною та іншою роботою не перевищує повного окладу (ставки) за основним місцем роботи.</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Тож, педагогічна робота в одному закладі освіти з неповним тижневим навантаженням в обсязі до 6 годин включно не вважається сумісництвом, оскільки в іншому закладі освіти навчальне навантаження вчителя становить 12 годин, а норма тижневих годин на ставку заробітної плати вчителя становить 18 годин.</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При оплаті праці вчителів немає значення, у скількох закладах освіти, зокрема й за сумісництвом, вони мають навчальне навантаження. Усі ці години, а також інші види педагогічної роботи, оплачуються у кожному закладі освіти згідно з </w:t>
      </w:r>
      <w:hyperlink r:id="rId74" w:anchor="me2053" w:tgtFrame="_blank" w:history="1">
        <w:r w:rsidRPr="002A5166">
          <w:rPr>
            <w:rStyle w:val="Hyperlink"/>
            <w:spacing w:val="-4"/>
            <w:sz w:val="28"/>
            <w:szCs w:val="28"/>
            <w:lang w:val="uk-UA"/>
          </w:rPr>
          <w:t>пунктом 68 Інструкції № 102</w:t>
        </w:r>
      </w:hyperlink>
      <w:r w:rsidRPr="002A5166">
        <w:rPr>
          <w:rStyle w:val="Hyperlink"/>
          <w:spacing w:val="-4"/>
          <w:sz w:val="28"/>
          <w:szCs w:val="28"/>
          <w:lang w:val="uk-UA"/>
        </w:rPr>
        <w:t xml:space="preserve"> </w:t>
      </w:r>
      <w:r w:rsidRPr="002A5166">
        <w:rPr>
          <w:spacing w:val="-4"/>
          <w:sz w:val="28"/>
          <w:szCs w:val="28"/>
          <w:lang w:val="uk-UA"/>
        </w:rPr>
        <w:t>за тарифікацією.</w:t>
      </w:r>
    </w:p>
    <w:p w:rsidR="00405C5D" w:rsidRPr="002A5166" w:rsidRDefault="00405C5D" w:rsidP="00DD0AB6">
      <w:pPr>
        <w:pStyle w:val="Heading2"/>
        <w:spacing w:before="0" w:beforeAutospacing="0" w:after="0" w:afterAutospacing="0"/>
        <w:ind w:firstLine="709"/>
        <w:jc w:val="both"/>
        <w:rPr>
          <w:spacing w:val="-4"/>
          <w:sz w:val="28"/>
          <w:szCs w:val="28"/>
          <w:lang w:val="uk-UA"/>
        </w:rPr>
      </w:pPr>
      <w:bookmarkStart w:id="9" w:name="1"/>
      <w:bookmarkStart w:id="10" w:name="2"/>
      <w:bookmarkEnd w:id="9"/>
      <w:bookmarkEnd w:id="10"/>
      <w:r w:rsidRPr="002A5166">
        <w:rPr>
          <w:spacing w:val="-4"/>
          <w:sz w:val="28"/>
          <w:szCs w:val="28"/>
          <w:lang w:val="uk-UA"/>
        </w:rPr>
        <w:t>Відпустки</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b/>
          <w:bCs/>
          <w:spacing w:val="-4"/>
          <w:sz w:val="28"/>
          <w:szCs w:val="28"/>
          <w:lang w:val="uk-UA"/>
        </w:rPr>
        <w:t>Щорічні чи соціальні відпустки</w:t>
      </w:r>
      <w:r w:rsidRPr="002A5166">
        <w:rPr>
          <w:spacing w:val="-4"/>
          <w:sz w:val="28"/>
          <w:szCs w:val="28"/>
          <w:lang w:val="uk-UA"/>
        </w:rPr>
        <w:t>. Працівники, які перебувають у цих відпустках, повинні виходити на роботу, коли відпустки закінчаться.</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 xml:space="preserve">Керівник закладу освіти може відкликати працівника зі щорічної відпустки лише за умов, передбачених </w:t>
      </w:r>
      <w:hyperlink r:id="rId75" w:anchor="dfasyaypr5" w:tgtFrame="_blank" w:history="1">
        <w:r w:rsidRPr="002A5166">
          <w:rPr>
            <w:rStyle w:val="Hyperlink"/>
            <w:spacing w:val="-4"/>
            <w:sz w:val="28"/>
            <w:szCs w:val="28"/>
            <w:lang w:val="uk-UA"/>
          </w:rPr>
          <w:t>ч 3 ст. 12 Закону України «Про відпустки»</w:t>
        </w:r>
      </w:hyperlink>
      <w:r w:rsidRPr="002A5166">
        <w:rPr>
          <w:rStyle w:val="Hyperlink"/>
          <w:spacing w:val="-4"/>
          <w:sz w:val="28"/>
          <w:szCs w:val="28"/>
          <w:lang w:val="uk-UA"/>
        </w:rPr>
        <w:t xml:space="preserve">. </w:t>
      </w:r>
      <w:hyperlink r:id="rId76" w:tgtFrame="_blank" w:history="1">
        <w:r w:rsidRPr="002A5166">
          <w:rPr>
            <w:rStyle w:val="Hyperlink"/>
            <w:spacing w:val="-4"/>
            <w:sz w:val="28"/>
            <w:szCs w:val="28"/>
            <w:lang w:val="uk-UA"/>
          </w:rPr>
          <w:t>Закон про відпустки</w:t>
        </w:r>
      </w:hyperlink>
      <w:r w:rsidRPr="002A5166">
        <w:rPr>
          <w:rStyle w:val="Hyperlink"/>
          <w:spacing w:val="-4"/>
          <w:sz w:val="28"/>
          <w:szCs w:val="28"/>
          <w:lang w:val="uk-UA"/>
        </w:rPr>
        <w:t xml:space="preserve"> </w:t>
      </w:r>
      <w:r w:rsidRPr="002A5166">
        <w:rPr>
          <w:spacing w:val="-4"/>
          <w:sz w:val="28"/>
          <w:szCs w:val="28"/>
          <w:lang w:val="uk-UA"/>
        </w:rPr>
        <w:t>не містить такої підстави для відкликання зі щорічної відпустки як закінчення карантину. Тож, якщо карантин закінчився, роботодавець не має права відкликати працівників зі щорічної відпустки. Утім, якщо через перебування працівника у щорічній відпустці виникне загроза простою інших працівників, варто підготувати наказ про відкликання його зі щорічної відпустки. Підстава – </w:t>
      </w:r>
      <w:hyperlink r:id="rId77" w:anchor="dfasyaypr5" w:tgtFrame="_blank" w:history="1">
        <w:r w:rsidRPr="002A5166">
          <w:rPr>
            <w:rStyle w:val="Hyperlink"/>
            <w:spacing w:val="-4"/>
            <w:sz w:val="28"/>
            <w:szCs w:val="28"/>
            <w:lang w:val="uk-UA"/>
          </w:rPr>
          <w:t>ч 3 ст. 12 Закону України «Про відпустки»</w:t>
        </w:r>
      </w:hyperlink>
      <w:r w:rsidRPr="002A5166">
        <w:rPr>
          <w:rStyle w:val="Hyperlink"/>
          <w:spacing w:val="-4"/>
          <w:sz w:val="28"/>
          <w:szCs w:val="28"/>
          <w:lang w:val="uk-UA"/>
        </w:rPr>
        <w:t>.</w:t>
      </w:r>
    </w:p>
    <w:p w:rsidR="00405C5D" w:rsidRPr="002A5166" w:rsidRDefault="00405C5D" w:rsidP="00DD0AB6">
      <w:pPr>
        <w:pStyle w:val="NormalWeb"/>
        <w:spacing w:before="0" w:beforeAutospacing="0" w:after="0" w:afterAutospacing="0"/>
        <w:ind w:firstLine="709"/>
        <w:jc w:val="both"/>
        <w:rPr>
          <w:spacing w:val="-4"/>
          <w:sz w:val="28"/>
          <w:szCs w:val="28"/>
          <w:lang w:val="uk-UA"/>
        </w:rPr>
      </w:pPr>
      <w:hyperlink r:id="rId78" w:tgtFrame="_blank" w:history="1">
        <w:r w:rsidRPr="002A5166">
          <w:rPr>
            <w:rStyle w:val="Hyperlink"/>
            <w:spacing w:val="-4"/>
            <w:sz w:val="28"/>
            <w:szCs w:val="28"/>
            <w:lang w:val="uk-UA"/>
          </w:rPr>
          <w:t>Закон «Про відпустки</w:t>
        </w:r>
      </w:hyperlink>
      <w:r w:rsidRPr="002A5166">
        <w:rPr>
          <w:rStyle w:val="Hyperlink"/>
          <w:spacing w:val="-4"/>
          <w:sz w:val="28"/>
          <w:szCs w:val="28"/>
          <w:lang w:val="uk-UA"/>
        </w:rPr>
        <w:t xml:space="preserve">» </w:t>
      </w:r>
      <w:r w:rsidRPr="002A5166">
        <w:rPr>
          <w:spacing w:val="-4"/>
          <w:sz w:val="28"/>
          <w:szCs w:val="28"/>
          <w:lang w:val="uk-UA"/>
        </w:rPr>
        <w:t>не передбачає також випадків, коли працівника можна відкликати із соціальної відпустки, зокрема, з додаткової відпустки працівникам, які мають дітей або повнолітню дитину – особу з інвалідністю з дитинства підгрупи А І групи (</w:t>
      </w:r>
      <w:hyperlink r:id="rId79" w:anchor="dfasl3hgds" w:tgtFrame="_blank" w:history="1">
        <w:r w:rsidRPr="002A5166">
          <w:rPr>
            <w:rStyle w:val="Hyperlink"/>
            <w:spacing w:val="-4"/>
            <w:sz w:val="28"/>
            <w:szCs w:val="28"/>
            <w:lang w:val="uk-UA"/>
          </w:rPr>
          <w:t>ст. 19 Закону «Про відпустки</w:t>
        </w:r>
      </w:hyperlink>
      <w:r w:rsidRPr="002A5166">
        <w:rPr>
          <w:rStyle w:val="Hyperlink"/>
          <w:spacing w:val="-4"/>
          <w:sz w:val="28"/>
          <w:szCs w:val="28"/>
          <w:lang w:val="uk-UA"/>
        </w:rPr>
        <w:t>»</w:t>
      </w:r>
      <w:r w:rsidRPr="002A5166">
        <w:rPr>
          <w:spacing w:val="-4"/>
          <w:sz w:val="28"/>
          <w:szCs w:val="28"/>
          <w:lang w:val="uk-UA"/>
        </w:rPr>
        <w:t>).</w:t>
      </w:r>
    </w:p>
    <w:p w:rsidR="00405C5D" w:rsidRPr="002A5166" w:rsidRDefault="00405C5D" w:rsidP="00DD0AB6">
      <w:pPr>
        <w:pStyle w:val="NormalWeb"/>
        <w:spacing w:before="0" w:beforeAutospacing="0" w:after="0" w:afterAutospacing="0"/>
        <w:ind w:firstLine="709"/>
        <w:jc w:val="both"/>
        <w:rPr>
          <w:spacing w:val="-4"/>
          <w:sz w:val="28"/>
          <w:szCs w:val="28"/>
          <w:lang w:val="uk-UA"/>
        </w:rPr>
      </w:pPr>
      <w:bookmarkStart w:id="11" w:name="3"/>
      <w:bookmarkEnd w:id="11"/>
      <w:r w:rsidRPr="002A5166">
        <w:rPr>
          <w:b/>
          <w:bCs/>
          <w:spacing w:val="-4"/>
          <w:sz w:val="28"/>
          <w:szCs w:val="28"/>
          <w:lang w:val="uk-UA"/>
        </w:rPr>
        <w:t>Відпустка без збереження зарплати за згодою сторін на час карантину</w:t>
      </w:r>
      <w:r w:rsidRPr="002A5166">
        <w:rPr>
          <w:spacing w:val="-4"/>
          <w:sz w:val="28"/>
          <w:szCs w:val="28"/>
          <w:lang w:val="uk-UA"/>
        </w:rPr>
        <w:t>. Працівник може написати заяву про припинення або переривання такої відпустки, коли карантин закінчився.</w:t>
      </w:r>
    </w:p>
    <w:p w:rsidR="00405C5D" w:rsidRPr="002A5166" w:rsidRDefault="00405C5D" w:rsidP="00DD0AB6">
      <w:pPr>
        <w:pStyle w:val="NormalWeb"/>
        <w:spacing w:before="0" w:beforeAutospacing="0" w:after="0" w:afterAutospacing="0"/>
        <w:ind w:firstLine="709"/>
        <w:jc w:val="both"/>
        <w:rPr>
          <w:i/>
          <w:spacing w:val="-4"/>
          <w:sz w:val="28"/>
          <w:szCs w:val="28"/>
          <w:lang w:val="uk-UA"/>
        </w:rPr>
      </w:pPr>
      <w:r w:rsidRPr="002A5166">
        <w:rPr>
          <w:b/>
          <w:bCs/>
          <w:i/>
          <w:spacing w:val="-4"/>
          <w:sz w:val="28"/>
          <w:szCs w:val="28"/>
          <w:lang w:val="uk-UA"/>
        </w:rPr>
        <w:t>«</w:t>
      </w:r>
      <w:r w:rsidRPr="002A5166">
        <w:rPr>
          <w:i/>
          <w:spacing w:val="-4"/>
          <w:sz w:val="28"/>
          <w:szCs w:val="28"/>
          <w:lang w:val="uk-UA"/>
        </w:rPr>
        <w:t>У зв’язку із закінченням карантину прошу перервати з 01.10.2020 відпустку без збереження заробітної плати за згодою сторін на час карантину».</w:t>
      </w:r>
    </w:p>
    <w:p w:rsidR="00405C5D" w:rsidRPr="002A5166" w:rsidRDefault="00405C5D" w:rsidP="00DD0AB6">
      <w:pPr>
        <w:pStyle w:val="NormalWeb"/>
        <w:spacing w:before="0" w:beforeAutospacing="0" w:after="0" w:afterAutospacing="0"/>
        <w:ind w:firstLine="709"/>
        <w:jc w:val="both"/>
        <w:rPr>
          <w:spacing w:val="-4"/>
          <w:sz w:val="28"/>
          <w:szCs w:val="28"/>
          <w:lang w:val="uk-UA"/>
        </w:rPr>
      </w:pPr>
      <w:r w:rsidRPr="002A5166">
        <w:rPr>
          <w:spacing w:val="-4"/>
          <w:sz w:val="28"/>
          <w:szCs w:val="28"/>
          <w:lang w:val="uk-UA"/>
        </w:rPr>
        <w:t>Якщо переривання відпустки стосується кількох працівників – створюйте зведений кадровий наказ.</w:t>
      </w:r>
    </w:p>
    <w:p w:rsidR="00405C5D" w:rsidRPr="002A5166" w:rsidRDefault="00405C5D" w:rsidP="00DD0AB6">
      <w:pPr>
        <w:pStyle w:val="NormalWeb"/>
        <w:shd w:val="clear" w:color="auto" w:fill="EAF1DD"/>
        <w:spacing w:before="0" w:beforeAutospacing="0" w:after="0" w:afterAutospacing="0"/>
        <w:ind w:firstLine="709"/>
        <w:jc w:val="both"/>
        <w:rPr>
          <w:spacing w:val="-4"/>
          <w:sz w:val="28"/>
          <w:szCs w:val="28"/>
          <w:lang w:val="uk-UA"/>
        </w:rPr>
      </w:pPr>
      <w:r w:rsidRPr="002A5166">
        <w:rPr>
          <w:b/>
          <w:spacing w:val="-4"/>
          <w:sz w:val="28"/>
          <w:szCs w:val="28"/>
          <w:lang w:val="uk-UA"/>
        </w:rPr>
        <w:t>ЗВЕРНІТЬ УВАГУ!</w:t>
      </w:r>
      <w:r w:rsidRPr="002A5166">
        <w:rPr>
          <w:spacing w:val="-4"/>
          <w:sz w:val="28"/>
          <w:szCs w:val="28"/>
          <w:lang w:val="uk-UA"/>
        </w:rPr>
        <w:t xml:space="preserve"> За потреби, для матерів, діти яких потребують додаткової або особливої уваги, можна коригувати режим роботи. </w:t>
      </w:r>
    </w:p>
    <w:p w:rsidR="00405C5D" w:rsidRPr="002A5166" w:rsidRDefault="00405C5D" w:rsidP="00DD0AB6">
      <w:pPr>
        <w:pStyle w:val="NormalWeb"/>
        <w:shd w:val="clear" w:color="auto" w:fill="EAF1DD"/>
        <w:spacing w:before="0" w:beforeAutospacing="0" w:after="0" w:afterAutospacing="0"/>
        <w:ind w:firstLine="709"/>
        <w:jc w:val="both"/>
        <w:rPr>
          <w:spacing w:val="-4"/>
          <w:sz w:val="28"/>
          <w:szCs w:val="28"/>
          <w:lang w:val="uk-UA"/>
        </w:rPr>
      </w:pPr>
      <w:r w:rsidRPr="002A5166">
        <w:rPr>
          <w:spacing w:val="-4"/>
          <w:sz w:val="28"/>
          <w:szCs w:val="28"/>
          <w:lang w:val="uk-UA"/>
        </w:rPr>
        <w:t xml:space="preserve">Варіанти: </w:t>
      </w:r>
    </w:p>
    <w:p w:rsidR="00405C5D" w:rsidRPr="002A5166" w:rsidRDefault="00405C5D" w:rsidP="00DD0AB6">
      <w:pPr>
        <w:pStyle w:val="NormalWeb"/>
        <w:shd w:val="clear" w:color="auto" w:fill="EAF1DD"/>
        <w:spacing w:before="0" w:beforeAutospacing="0" w:after="0" w:afterAutospacing="0"/>
        <w:ind w:firstLine="709"/>
        <w:jc w:val="both"/>
        <w:rPr>
          <w:spacing w:val="-4"/>
          <w:sz w:val="28"/>
          <w:szCs w:val="28"/>
          <w:lang w:val="uk-UA"/>
        </w:rPr>
      </w:pPr>
      <w:r w:rsidRPr="002A5166">
        <w:rPr>
          <w:spacing w:val="-4"/>
          <w:sz w:val="28"/>
          <w:szCs w:val="28"/>
          <w:lang w:val="uk-UA"/>
        </w:rPr>
        <w:t xml:space="preserve">дистанційна робота, можливо, з неповним робочим часом; </w:t>
      </w:r>
    </w:p>
    <w:p w:rsidR="00405C5D" w:rsidRPr="002A5166" w:rsidRDefault="00405C5D" w:rsidP="00DD0AB6">
      <w:pPr>
        <w:pStyle w:val="NormalWeb"/>
        <w:shd w:val="clear" w:color="auto" w:fill="EAF1DD"/>
        <w:spacing w:before="0" w:beforeAutospacing="0" w:after="0" w:afterAutospacing="0"/>
        <w:ind w:firstLine="709"/>
        <w:jc w:val="both"/>
        <w:rPr>
          <w:spacing w:val="-4"/>
          <w:sz w:val="28"/>
          <w:szCs w:val="28"/>
          <w:lang w:val="uk-UA"/>
        </w:rPr>
      </w:pPr>
      <w:r w:rsidRPr="002A5166">
        <w:rPr>
          <w:spacing w:val="-4"/>
          <w:sz w:val="28"/>
          <w:szCs w:val="28"/>
          <w:lang w:val="uk-UA"/>
        </w:rPr>
        <w:t xml:space="preserve">дистанційна робота кілька днів на тиждень; </w:t>
      </w:r>
    </w:p>
    <w:p w:rsidR="00405C5D" w:rsidRPr="002A5166" w:rsidRDefault="00405C5D" w:rsidP="00DD0AB6">
      <w:pPr>
        <w:pStyle w:val="NormalWeb"/>
        <w:shd w:val="clear" w:color="auto" w:fill="EAF1DD"/>
        <w:spacing w:before="0" w:beforeAutospacing="0" w:after="0" w:afterAutospacing="0"/>
        <w:ind w:firstLine="709"/>
        <w:jc w:val="both"/>
        <w:rPr>
          <w:spacing w:val="-4"/>
          <w:sz w:val="28"/>
          <w:szCs w:val="28"/>
          <w:lang w:val="uk-UA"/>
        </w:rPr>
      </w:pPr>
      <w:r w:rsidRPr="002A5166">
        <w:rPr>
          <w:spacing w:val="-4"/>
          <w:sz w:val="28"/>
          <w:szCs w:val="28"/>
          <w:lang w:val="uk-UA"/>
        </w:rPr>
        <w:t>гнучкий режим.</w:t>
      </w:r>
    </w:p>
    <w:p w:rsidR="00405C5D" w:rsidRPr="00455C27" w:rsidRDefault="00405C5D" w:rsidP="00DD0AB6">
      <w:pPr>
        <w:pStyle w:val="rvps2"/>
        <w:shd w:val="clear" w:color="auto" w:fill="FFFFFF"/>
        <w:spacing w:before="0" w:beforeAutospacing="0" w:after="0" w:afterAutospacing="0"/>
        <w:ind w:firstLine="709"/>
        <w:jc w:val="both"/>
        <w:rPr>
          <w:b/>
          <w:spacing w:val="-4"/>
          <w:sz w:val="28"/>
          <w:szCs w:val="28"/>
          <w:lang w:val="uk-UA"/>
        </w:rPr>
      </w:pPr>
      <w:r w:rsidRPr="00455C27">
        <w:rPr>
          <w:b/>
          <w:spacing w:val="-4"/>
          <w:sz w:val="28"/>
          <w:szCs w:val="28"/>
          <w:lang w:val="uk-UA"/>
        </w:rPr>
        <w:t>Корисні посилання:</w:t>
      </w:r>
    </w:p>
    <w:p w:rsidR="00405C5D" w:rsidRPr="007603A2" w:rsidRDefault="00405C5D" w:rsidP="00DD0AB6">
      <w:pPr>
        <w:ind w:firstLine="709"/>
        <w:rPr>
          <w:spacing w:val="-4"/>
          <w:sz w:val="28"/>
          <w:szCs w:val="28"/>
          <w:lang w:val="uk-UA"/>
        </w:rPr>
      </w:pPr>
      <w:hyperlink r:id="rId80" w:history="1">
        <w:r w:rsidRPr="007603A2">
          <w:rPr>
            <w:rStyle w:val="Hyperlink"/>
            <w:spacing w:val="-4"/>
            <w:sz w:val="28"/>
            <w:szCs w:val="28"/>
          </w:rPr>
          <w:t>https</w:t>
        </w:r>
        <w:r w:rsidRPr="007603A2">
          <w:rPr>
            <w:rStyle w:val="Hyperlink"/>
            <w:spacing w:val="-4"/>
            <w:sz w:val="28"/>
            <w:szCs w:val="28"/>
            <w:lang w:val="uk-UA"/>
          </w:rPr>
          <w:t>://</w:t>
        </w:r>
        <w:r w:rsidRPr="007603A2">
          <w:rPr>
            <w:rStyle w:val="Hyperlink"/>
            <w:spacing w:val="-4"/>
            <w:sz w:val="28"/>
            <w:szCs w:val="28"/>
          </w:rPr>
          <w:t>zakon</w:t>
        </w:r>
        <w:r w:rsidRPr="007603A2">
          <w:rPr>
            <w:rStyle w:val="Hyperlink"/>
            <w:spacing w:val="-4"/>
            <w:sz w:val="28"/>
            <w:szCs w:val="28"/>
            <w:lang w:val="uk-UA"/>
          </w:rPr>
          <w:t>.</w:t>
        </w:r>
        <w:r w:rsidRPr="007603A2">
          <w:rPr>
            <w:rStyle w:val="Hyperlink"/>
            <w:spacing w:val="-4"/>
            <w:sz w:val="28"/>
            <w:szCs w:val="28"/>
          </w:rPr>
          <w:t>rada</w:t>
        </w:r>
        <w:r w:rsidRPr="007603A2">
          <w:rPr>
            <w:rStyle w:val="Hyperlink"/>
            <w:spacing w:val="-4"/>
            <w:sz w:val="28"/>
            <w:szCs w:val="28"/>
            <w:lang w:val="uk-UA"/>
          </w:rPr>
          <w:t>.</w:t>
        </w:r>
        <w:r w:rsidRPr="007603A2">
          <w:rPr>
            <w:rStyle w:val="Hyperlink"/>
            <w:spacing w:val="-4"/>
            <w:sz w:val="28"/>
            <w:szCs w:val="28"/>
          </w:rPr>
          <w:t>gov</w:t>
        </w:r>
        <w:r w:rsidRPr="007603A2">
          <w:rPr>
            <w:rStyle w:val="Hyperlink"/>
            <w:spacing w:val="-4"/>
            <w:sz w:val="28"/>
            <w:szCs w:val="28"/>
            <w:lang w:val="uk-UA"/>
          </w:rPr>
          <w:t>.</w:t>
        </w:r>
        <w:r w:rsidRPr="007603A2">
          <w:rPr>
            <w:rStyle w:val="Hyperlink"/>
            <w:spacing w:val="-4"/>
            <w:sz w:val="28"/>
            <w:szCs w:val="28"/>
          </w:rPr>
          <w:t>ua</w:t>
        </w:r>
        <w:r w:rsidRPr="007603A2">
          <w:rPr>
            <w:rStyle w:val="Hyperlink"/>
            <w:spacing w:val="-4"/>
            <w:sz w:val="28"/>
            <w:szCs w:val="28"/>
            <w:lang w:val="uk-UA"/>
          </w:rPr>
          <w:t>/</w:t>
        </w:r>
        <w:r w:rsidRPr="007603A2">
          <w:rPr>
            <w:rStyle w:val="Hyperlink"/>
            <w:spacing w:val="-4"/>
            <w:sz w:val="28"/>
            <w:szCs w:val="28"/>
          </w:rPr>
          <w:t>laws</w:t>
        </w:r>
        <w:r w:rsidRPr="007603A2">
          <w:rPr>
            <w:rStyle w:val="Hyperlink"/>
            <w:spacing w:val="-4"/>
            <w:sz w:val="28"/>
            <w:szCs w:val="28"/>
            <w:lang w:val="uk-UA"/>
          </w:rPr>
          <w:t>/</w:t>
        </w:r>
        <w:r w:rsidRPr="007603A2">
          <w:rPr>
            <w:rStyle w:val="Hyperlink"/>
            <w:spacing w:val="-4"/>
            <w:sz w:val="28"/>
            <w:szCs w:val="28"/>
          </w:rPr>
          <w:t>show</w:t>
        </w:r>
        <w:r w:rsidRPr="007603A2">
          <w:rPr>
            <w:rStyle w:val="Hyperlink"/>
            <w:spacing w:val="-4"/>
            <w:sz w:val="28"/>
            <w:szCs w:val="28"/>
            <w:lang w:val="uk-UA"/>
          </w:rPr>
          <w:t>/2145-19</w:t>
        </w:r>
      </w:hyperlink>
    </w:p>
    <w:p w:rsidR="00405C5D" w:rsidRPr="007603A2" w:rsidRDefault="00405C5D" w:rsidP="00DD0AB6">
      <w:pPr>
        <w:ind w:firstLine="709"/>
        <w:rPr>
          <w:spacing w:val="-4"/>
          <w:sz w:val="28"/>
          <w:szCs w:val="28"/>
          <w:lang w:val="uk-UA"/>
        </w:rPr>
      </w:pPr>
      <w:hyperlink r:id="rId81" w:anchor="Text" w:history="1">
        <w:r w:rsidRPr="007603A2">
          <w:rPr>
            <w:rStyle w:val="Hyperlink"/>
            <w:spacing w:val="-4"/>
            <w:sz w:val="28"/>
            <w:szCs w:val="28"/>
          </w:rPr>
          <w:t>https</w:t>
        </w:r>
        <w:r w:rsidRPr="007603A2">
          <w:rPr>
            <w:rStyle w:val="Hyperlink"/>
            <w:spacing w:val="-4"/>
            <w:sz w:val="28"/>
            <w:szCs w:val="28"/>
            <w:lang w:val="uk-UA"/>
          </w:rPr>
          <w:t>://</w:t>
        </w:r>
        <w:r w:rsidRPr="007603A2">
          <w:rPr>
            <w:rStyle w:val="Hyperlink"/>
            <w:spacing w:val="-4"/>
            <w:sz w:val="28"/>
            <w:szCs w:val="28"/>
          </w:rPr>
          <w:t>zakon</w:t>
        </w:r>
        <w:r w:rsidRPr="007603A2">
          <w:rPr>
            <w:rStyle w:val="Hyperlink"/>
            <w:spacing w:val="-4"/>
            <w:sz w:val="28"/>
            <w:szCs w:val="28"/>
            <w:lang w:val="uk-UA"/>
          </w:rPr>
          <w:t>.</w:t>
        </w:r>
        <w:r w:rsidRPr="007603A2">
          <w:rPr>
            <w:rStyle w:val="Hyperlink"/>
            <w:spacing w:val="-4"/>
            <w:sz w:val="28"/>
            <w:szCs w:val="28"/>
          </w:rPr>
          <w:t>rada</w:t>
        </w:r>
        <w:r w:rsidRPr="007603A2">
          <w:rPr>
            <w:rStyle w:val="Hyperlink"/>
            <w:spacing w:val="-4"/>
            <w:sz w:val="28"/>
            <w:szCs w:val="28"/>
            <w:lang w:val="uk-UA"/>
          </w:rPr>
          <w:t>.</w:t>
        </w:r>
        <w:r w:rsidRPr="007603A2">
          <w:rPr>
            <w:rStyle w:val="Hyperlink"/>
            <w:spacing w:val="-4"/>
            <w:sz w:val="28"/>
            <w:szCs w:val="28"/>
          </w:rPr>
          <w:t>gov</w:t>
        </w:r>
        <w:r w:rsidRPr="007603A2">
          <w:rPr>
            <w:rStyle w:val="Hyperlink"/>
            <w:spacing w:val="-4"/>
            <w:sz w:val="28"/>
            <w:szCs w:val="28"/>
            <w:lang w:val="uk-UA"/>
          </w:rPr>
          <w:t>.</w:t>
        </w:r>
        <w:r w:rsidRPr="007603A2">
          <w:rPr>
            <w:rStyle w:val="Hyperlink"/>
            <w:spacing w:val="-4"/>
            <w:sz w:val="28"/>
            <w:szCs w:val="28"/>
          </w:rPr>
          <w:t>ua</w:t>
        </w:r>
        <w:r w:rsidRPr="007603A2">
          <w:rPr>
            <w:rStyle w:val="Hyperlink"/>
            <w:spacing w:val="-4"/>
            <w:sz w:val="28"/>
            <w:szCs w:val="28"/>
            <w:lang w:val="uk-UA"/>
          </w:rPr>
          <w:t>/</w:t>
        </w:r>
        <w:r w:rsidRPr="007603A2">
          <w:rPr>
            <w:rStyle w:val="Hyperlink"/>
            <w:spacing w:val="-4"/>
            <w:sz w:val="28"/>
            <w:szCs w:val="28"/>
          </w:rPr>
          <w:t>laws</w:t>
        </w:r>
        <w:r w:rsidRPr="007603A2">
          <w:rPr>
            <w:rStyle w:val="Hyperlink"/>
            <w:spacing w:val="-4"/>
            <w:sz w:val="28"/>
            <w:szCs w:val="28"/>
            <w:lang w:val="uk-UA"/>
          </w:rPr>
          <w:t>/</w:t>
        </w:r>
        <w:r w:rsidRPr="007603A2">
          <w:rPr>
            <w:rStyle w:val="Hyperlink"/>
            <w:spacing w:val="-4"/>
            <w:sz w:val="28"/>
            <w:szCs w:val="28"/>
          </w:rPr>
          <w:t>show</w:t>
        </w:r>
        <w:r w:rsidRPr="007603A2">
          <w:rPr>
            <w:rStyle w:val="Hyperlink"/>
            <w:spacing w:val="-4"/>
            <w:sz w:val="28"/>
            <w:szCs w:val="28"/>
            <w:lang w:val="uk-UA"/>
          </w:rPr>
          <w:t>/463-20</w:t>
        </w:r>
      </w:hyperlink>
    </w:p>
    <w:p w:rsidR="00405C5D" w:rsidRPr="007603A2" w:rsidRDefault="00405C5D" w:rsidP="00DD0AB6">
      <w:pPr>
        <w:ind w:firstLine="709"/>
        <w:rPr>
          <w:spacing w:val="-4"/>
          <w:sz w:val="28"/>
          <w:szCs w:val="28"/>
          <w:lang w:val="uk-UA"/>
        </w:rPr>
      </w:pPr>
      <w:hyperlink r:id="rId82" w:history="1">
        <w:r w:rsidRPr="007603A2">
          <w:rPr>
            <w:rStyle w:val="Hyperlink"/>
            <w:spacing w:val="-4"/>
            <w:sz w:val="28"/>
            <w:szCs w:val="28"/>
          </w:rPr>
          <w:t>https</w:t>
        </w:r>
        <w:r w:rsidRPr="007603A2">
          <w:rPr>
            <w:rStyle w:val="Hyperlink"/>
            <w:spacing w:val="-4"/>
            <w:sz w:val="28"/>
            <w:szCs w:val="28"/>
            <w:lang w:val="uk-UA"/>
          </w:rPr>
          <w:t>://</w:t>
        </w:r>
        <w:r w:rsidRPr="007603A2">
          <w:rPr>
            <w:rStyle w:val="Hyperlink"/>
            <w:spacing w:val="-4"/>
            <w:sz w:val="28"/>
            <w:szCs w:val="28"/>
          </w:rPr>
          <w:t>zakon</w:t>
        </w:r>
        <w:r w:rsidRPr="007603A2">
          <w:rPr>
            <w:rStyle w:val="Hyperlink"/>
            <w:spacing w:val="-4"/>
            <w:sz w:val="28"/>
            <w:szCs w:val="28"/>
            <w:lang w:val="uk-UA"/>
          </w:rPr>
          <w:t>.</w:t>
        </w:r>
        <w:r w:rsidRPr="007603A2">
          <w:rPr>
            <w:rStyle w:val="Hyperlink"/>
            <w:spacing w:val="-4"/>
            <w:sz w:val="28"/>
            <w:szCs w:val="28"/>
          </w:rPr>
          <w:t>rada</w:t>
        </w:r>
        <w:r w:rsidRPr="007603A2">
          <w:rPr>
            <w:rStyle w:val="Hyperlink"/>
            <w:spacing w:val="-4"/>
            <w:sz w:val="28"/>
            <w:szCs w:val="28"/>
            <w:lang w:val="uk-UA"/>
          </w:rPr>
          <w:t>.</w:t>
        </w:r>
        <w:r w:rsidRPr="007603A2">
          <w:rPr>
            <w:rStyle w:val="Hyperlink"/>
            <w:spacing w:val="-4"/>
            <w:sz w:val="28"/>
            <w:szCs w:val="28"/>
          </w:rPr>
          <w:t>gov</w:t>
        </w:r>
        <w:r w:rsidRPr="007603A2">
          <w:rPr>
            <w:rStyle w:val="Hyperlink"/>
            <w:spacing w:val="-4"/>
            <w:sz w:val="28"/>
            <w:szCs w:val="28"/>
            <w:lang w:val="uk-UA"/>
          </w:rPr>
          <w:t>.</w:t>
        </w:r>
        <w:r w:rsidRPr="007603A2">
          <w:rPr>
            <w:rStyle w:val="Hyperlink"/>
            <w:spacing w:val="-4"/>
            <w:sz w:val="28"/>
            <w:szCs w:val="28"/>
          </w:rPr>
          <w:t>ua</w:t>
        </w:r>
        <w:r w:rsidRPr="007603A2">
          <w:rPr>
            <w:rStyle w:val="Hyperlink"/>
            <w:spacing w:val="-4"/>
            <w:sz w:val="28"/>
            <w:szCs w:val="28"/>
            <w:lang w:val="uk-UA"/>
          </w:rPr>
          <w:t>/</w:t>
        </w:r>
        <w:r w:rsidRPr="007603A2">
          <w:rPr>
            <w:rStyle w:val="Hyperlink"/>
            <w:spacing w:val="-4"/>
            <w:sz w:val="28"/>
            <w:szCs w:val="28"/>
          </w:rPr>
          <w:t>laws</w:t>
        </w:r>
        <w:r w:rsidRPr="007603A2">
          <w:rPr>
            <w:rStyle w:val="Hyperlink"/>
            <w:spacing w:val="-4"/>
            <w:sz w:val="28"/>
            <w:szCs w:val="28"/>
            <w:lang w:val="uk-UA"/>
          </w:rPr>
          <w:t>/</w:t>
        </w:r>
        <w:r w:rsidRPr="007603A2">
          <w:rPr>
            <w:rStyle w:val="Hyperlink"/>
            <w:spacing w:val="-4"/>
            <w:sz w:val="28"/>
            <w:szCs w:val="28"/>
          </w:rPr>
          <w:t>show</w:t>
        </w:r>
        <w:r w:rsidRPr="007603A2">
          <w:rPr>
            <w:rStyle w:val="Hyperlink"/>
            <w:spacing w:val="-4"/>
            <w:sz w:val="28"/>
            <w:szCs w:val="28"/>
            <w:lang w:val="uk-UA"/>
          </w:rPr>
          <w:t>/</w:t>
        </w:r>
        <w:r w:rsidRPr="007603A2">
          <w:rPr>
            <w:rStyle w:val="Hyperlink"/>
            <w:spacing w:val="-4"/>
            <w:sz w:val="28"/>
            <w:szCs w:val="28"/>
          </w:rPr>
          <w:t>z</w:t>
        </w:r>
        <w:r w:rsidRPr="007603A2">
          <w:rPr>
            <w:rStyle w:val="Hyperlink"/>
            <w:spacing w:val="-4"/>
            <w:sz w:val="28"/>
            <w:szCs w:val="28"/>
            <w:lang w:val="uk-UA"/>
          </w:rPr>
          <w:t>1695-12</w:t>
        </w:r>
      </w:hyperlink>
    </w:p>
    <w:p w:rsidR="00405C5D" w:rsidRPr="007603A2" w:rsidRDefault="00405C5D" w:rsidP="00DD0AB6">
      <w:pPr>
        <w:ind w:firstLine="709"/>
        <w:rPr>
          <w:spacing w:val="-4"/>
          <w:sz w:val="28"/>
          <w:szCs w:val="28"/>
          <w:lang w:val="uk-UA"/>
        </w:rPr>
      </w:pPr>
      <w:hyperlink r:id="rId83" w:history="1">
        <w:r w:rsidRPr="007603A2">
          <w:rPr>
            <w:rStyle w:val="Hyperlink"/>
            <w:spacing w:val="-4"/>
            <w:sz w:val="28"/>
            <w:szCs w:val="28"/>
          </w:rPr>
          <w:t>https</w:t>
        </w:r>
        <w:r w:rsidRPr="007603A2">
          <w:rPr>
            <w:rStyle w:val="Hyperlink"/>
            <w:spacing w:val="-4"/>
            <w:sz w:val="28"/>
            <w:szCs w:val="28"/>
            <w:lang w:val="uk-UA"/>
          </w:rPr>
          <w:t>://</w:t>
        </w:r>
        <w:r w:rsidRPr="007603A2">
          <w:rPr>
            <w:rStyle w:val="Hyperlink"/>
            <w:spacing w:val="-4"/>
            <w:sz w:val="28"/>
            <w:szCs w:val="28"/>
          </w:rPr>
          <w:t>mon</w:t>
        </w:r>
        <w:r w:rsidRPr="007603A2">
          <w:rPr>
            <w:rStyle w:val="Hyperlink"/>
            <w:spacing w:val="-4"/>
            <w:sz w:val="28"/>
            <w:szCs w:val="28"/>
            <w:lang w:val="uk-UA"/>
          </w:rPr>
          <w:t>.</w:t>
        </w:r>
        <w:r w:rsidRPr="007603A2">
          <w:rPr>
            <w:rStyle w:val="Hyperlink"/>
            <w:spacing w:val="-4"/>
            <w:sz w:val="28"/>
            <w:szCs w:val="28"/>
          </w:rPr>
          <w:t>gov</w:t>
        </w:r>
        <w:r w:rsidRPr="007603A2">
          <w:rPr>
            <w:rStyle w:val="Hyperlink"/>
            <w:spacing w:val="-4"/>
            <w:sz w:val="28"/>
            <w:szCs w:val="28"/>
            <w:lang w:val="uk-UA"/>
          </w:rPr>
          <w:t>.</w:t>
        </w:r>
        <w:r w:rsidRPr="007603A2">
          <w:rPr>
            <w:rStyle w:val="Hyperlink"/>
            <w:spacing w:val="-4"/>
            <w:sz w:val="28"/>
            <w:szCs w:val="28"/>
          </w:rPr>
          <w:t>ua</w:t>
        </w:r>
        <w:r w:rsidRPr="007603A2">
          <w:rPr>
            <w:rStyle w:val="Hyperlink"/>
            <w:spacing w:val="-4"/>
            <w:sz w:val="28"/>
            <w:szCs w:val="28"/>
            <w:lang w:val="uk-UA"/>
          </w:rPr>
          <w:t>/</w:t>
        </w:r>
        <w:r w:rsidRPr="007603A2">
          <w:rPr>
            <w:rStyle w:val="Hyperlink"/>
            <w:spacing w:val="-4"/>
            <w:sz w:val="28"/>
            <w:szCs w:val="28"/>
          </w:rPr>
          <w:t>storage</w:t>
        </w:r>
        <w:r w:rsidRPr="007603A2">
          <w:rPr>
            <w:rStyle w:val="Hyperlink"/>
            <w:spacing w:val="-4"/>
            <w:sz w:val="28"/>
            <w:szCs w:val="28"/>
            <w:lang w:val="uk-UA"/>
          </w:rPr>
          <w:t>/</w:t>
        </w:r>
        <w:r w:rsidRPr="007603A2">
          <w:rPr>
            <w:rStyle w:val="Hyperlink"/>
            <w:spacing w:val="-4"/>
            <w:sz w:val="28"/>
            <w:szCs w:val="28"/>
          </w:rPr>
          <w:t>app</w:t>
        </w:r>
        <w:r w:rsidRPr="007603A2">
          <w:rPr>
            <w:rStyle w:val="Hyperlink"/>
            <w:spacing w:val="-4"/>
            <w:sz w:val="28"/>
            <w:szCs w:val="28"/>
            <w:lang w:val="uk-UA"/>
          </w:rPr>
          <w:t>/</w:t>
        </w:r>
        <w:r w:rsidRPr="007603A2">
          <w:rPr>
            <w:rStyle w:val="Hyperlink"/>
            <w:spacing w:val="-4"/>
            <w:sz w:val="28"/>
            <w:szCs w:val="28"/>
          </w:rPr>
          <w:t>media</w:t>
        </w:r>
        <w:r w:rsidRPr="007603A2">
          <w:rPr>
            <w:rStyle w:val="Hyperlink"/>
            <w:spacing w:val="-4"/>
            <w:sz w:val="28"/>
            <w:szCs w:val="28"/>
            <w:lang w:val="uk-UA"/>
          </w:rPr>
          <w:t>/</w:t>
        </w:r>
        <w:r w:rsidRPr="007603A2">
          <w:rPr>
            <w:rStyle w:val="Hyperlink"/>
            <w:spacing w:val="-4"/>
            <w:sz w:val="28"/>
            <w:szCs w:val="28"/>
          </w:rPr>
          <w:t>zagalna</w:t>
        </w:r>
        <w:r w:rsidRPr="007603A2">
          <w:rPr>
            <w:rStyle w:val="Hyperlink"/>
            <w:spacing w:val="-4"/>
            <w:sz w:val="28"/>
            <w:szCs w:val="28"/>
            <w:lang w:val="uk-UA"/>
          </w:rPr>
          <w:t>%20</w:t>
        </w:r>
        <w:r w:rsidRPr="007603A2">
          <w:rPr>
            <w:rStyle w:val="Hyperlink"/>
            <w:spacing w:val="-4"/>
            <w:sz w:val="28"/>
            <w:szCs w:val="28"/>
          </w:rPr>
          <w:t>serednya</w:t>
        </w:r>
        <w:r w:rsidRPr="007603A2">
          <w:rPr>
            <w:rStyle w:val="Hyperlink"/>
            <w:spacing w:val="-4"/>
            <w:sz w:val="28"/>
            <w:szCs w:val="28"/>
            <w:lang w:val="uk-UA"/>
          </w:rPr>
          <w:t>/</w:t>
        </w:r>
        <w:r w:rsidRPr="007603A2">
          <w:rPr>
            <w:rStyle w:val="Hyperlink"/>
            <w:spacing w:val="-4"/>
            <w:sz w:val="28"/>
            <w:szCs w:val="28"/>
          </w:rPr>
          <w:t>metodichni</w:t>
        </w:r>
        <w:r w:rsidRPr="007603A2">
          <w:rPr>
            <w:rStyle w:val="Hyperlink"/>
            <w:spacing w:val="-4"/>
            <w:sz w:val="28"/>
            <w:szCs w:val="28"/>
            <w:lang w:val="uk-UA"/>
          </w:rPr>
          <w:t>%20</w:t>
        </w:r>
        <w:r w:rsidRPr="007603A2">
          <w:rPr>
            <w:rStyle w:val="Hyperlink"/>
            <w:spacing w:val="-4"/>
            <w:sz w:val="28"/>
            <w:szCs w:val="28"/>
          </w:rPr>
          <w:t>recomendazii</w:t>
        </w:r>
        <w:r w:rsidRPr="007603A2">
          <w:rPr>
            <w:rStyle w:val="Hyperlink"/>
            <w:spacing w:val="-4"/>
            <w:sz w:val="28"/>
            <w:szCs w:val="28"/>
            <w:lang w:val="uk-UA"/>
          </w:rPr>
          <w:t>/2020/</w:t>
        </w:r>
        <w:r w:rsidRPr="007603A2">
          <w:rPr>
            <w:rStyle w:val="Hyperlink"/>
            <w:spacing w:val="-4"/>
            <w:sz w:val="28"/>
            <w:szCs w:val="28"/>
          </w:rPr>
          <w:t>metodichni</w:t>
        </w:r>
        <w:r w:rsidRPr="007603A2">
          <w:rPr>
            <w:rStyle w:val="Hyperlink"/>
            <w:spacing w:val="-4"/>
            <w:sz w:val="28"/>
            <w:szCs w:val="28"/>
            <w:lang w:val="uk-UA"/>
          </w:rPr>
          <w:t>%20</w:t>
        </w:r>
        <w:r w:rsidRPr="007603A2">
          <w:rPr>
            <w:rStyle w:val="Hyperlink"/>
            <w:spacing w:val="-4"/>
            <w:sz w:val="28"/>
            <w:szCs w:val="28"/>
          </w:rPr>
          <w:t>recomendazii</w:t>
        </w:r>
        <w:r w:rsidRPr="007603A2">
          <w:rPr>
            <w:rStyle w:val="Hyperlink"/>
            <w:spacing w:val="-4"/>
            <w:sz w:val="28"/>
            <w:szCs w:val="28"/>
            <w:lang w:val="uk-UA"/>
          </w:rPr>
          <w:t>-</w:t>
        </w:r>
        <w:r w:rsidRPr="007603A2">
          <w:rPr>
            <w:rStyle w:val="Hyperlink"/>
            <w:spacing w:val="-4"/>
            <w:sz w:val="28"/>
            <w:szCs w:val="28"/>
          </w:rPr>
          <w:t>dustanciyna</w:t>
        </w:r>
        <w:r w:rsidRPr="007603A2">
          <w:rPr>
            <w:rStyle w:val="Hyperlink"/>
            <w:spacing w:val="-4"/>
            <w:sz w:val="28"/>
            <w:szCs w:val="28"/>
            <w:lang w:val="uk-UA"/>
          </w:rPr>
          <w:t>%20</w:t>
        </w:r>
        <w:r w:rsidRPr="007603A2">
          <w:rPr>
            <w:rStyle w:val="Hyperlink"/>
            <w:spacing w:val="-4"/>
            <w:sz w:val="28"/>
            <w:szCs w:val="28"/>
          </w:rPr>
          <w:t>osvita</w:t>
        </w:r>
        <w:r w:rsidRPr="007603A2">
          <w:rPr>
            <w:rStyle w:val="Hyperlink"/>
            <w:spacing w:val="-4"/>
            <w:sz w:val="28"/>
            <w:szCs w:val="28"/>
            <w:lang w:val="uk-UA"/>
          </w:rPr>
          <w:t>-2020.</w:t>
        </w:r>
        <w:r w:rsidRPr="007603A2">
          <w:rPr>
            <w:rStyle w:val="Hyperlink"/>
            <w:spacing w:val="-4"/>
            <w:sz w:val="28"/>
            <w:szCs w:val="28"/>
          </w:rPr>
          <w:t>pdf</w:t>
        </w:r>
      </w:hyperlink>
    </w:p>
    <w:p w:rsidR="00405C5D" w:rsidRPr="007603A2" w:rsidRDefault="00405C5D" w:rsidP="00DD0AB6">
      <w:pPr>
        <w:pStyle w:val="rvps2"/>
        <w:shd w:val="clear" w:color="auto" w:fill="FFFFFF"/>
        <w:spacing w:before="0" w:beforeAutospacing="0" w:after="0" w:afterAutospacing="0"/>
        <w:ind w:firstLine="709"/>
        <w:jc w:val="both"/>
        <w:rPr>
          <w:spacing w:val="-4"/>
          <w:sz w:val="28"/>
          <w:szCs w:val="28"/>
          <w:lang w:val="uk-UA"/>
        </w:rPr>
      </w:pPr>
      <w:hyperlink r:id="rId84" w:history="1">
        <w:r w:rsidRPr="007603A2">
          <w:rPr>
            <w:rStyle w:val="Hyperlink"/>
            <w:spacing w:val="-4"/>
            <w:sz w:val="28"/>
            <w:szCs w:val="28"/>
          </w:rPr>
          <w:t>https</w:t>
        </w:r>
        <w:r w:rsidRPr="007603A2">
          <w:rPr>
            <w:rStyle w:val="Hyperlink"/>
            <w:spacing w:val="-4"/>
            <w:sz w:val="28"/>
            <w:szCs w:val="28"/>
            <w:lang w:val="uk-UA"/>
          </w:rPr>
          <w:t>://</w:t>
        </w:r>
        <w:r w:rsidRPr="007603A2">
          <w:rPr>
            <w:rStyle w:val="Hyperlink"/>
            <w:spacing w:val="-4"/>
            <w:sz w:val="28"/>
            <w:szCs w:val="28"/>
          </w:rPr>
          <w:t>www</w:t>
        </w:r>
        <w:r w:rsidRPr="007603A2">
          <w:rPr>
            <w:rStyle w:val="Hyperlink"/>
            <w:spacing w:val="-4"/>
            <w:sz w:val="28"/>
            <w:szCs w:val="28"/>
            <w:lang w:val="uk-UA"/>
          </w:rPr>
          <w:t>.</w:t>
        </w:r>
        <w:r w:rsidRPr="007603A2">
          <w:rPr>
            <w:rStyle w:val="Hyperlink"/>
            <w:spacing w:val="-4"/>
            <w:sz w:val="28"/>
            <w:szCs w:val="28"/>
          </w:rPr>
          <w:t>pon</w:t>
        </w:r>
        <w:r w:rsidRPr="007603A2">
          <w:rPr>
            <w:rStyle w:val="Hyperlink"/>
            <w:spacing w:val="-4"/>
            <w:sz w:val="28"/>
            <w:szCs w:val="28"/>
            <w:lang w:val="uk-UA"/>
          </w:rPr>
          <w:t>.</w:t>
        </w:r>
        <w:r w:rsidRPr="007603A2">
          <w:rPr>
            <w:rStyle w:val="Hyperlink"/>
            <w:spacing w:val="-4"/>
            <w:sz w:val="28"/>
            <w:szCs w:val="28"/>
          </w:rPr>
          <w:t>org</w:t>
        </w:r>
        <w:r w:rsidRPr="007603A2">
          <w:rPr>
            <w:rStyle w:val="Hyperlink"/>
            <w:spacing w:val="-4"/>
            <w:sz w:val="28"/>
            <w:szCs w:val="28"/>
            <w:lang w:val="uk-UA"/>
          </w:rPr>
          <w:t>.</w:t>
        </w:r>
        <w:r w:rsidRPr="007603A2">
          <w:rPr>
            <w:rStyle w:val="Hyperlink"/>
            <w:spacing w:val="-4"/>
            <w:sz w:val="28"/>
            <w:szCs w:val="28"/>
          </w:rPr>
          <w:t>ua</w:t>
        </w:r>
        <w:r w:rsidRPr="007603A2">
          <w:rPr>
            <w:rStyle w:val="Hyperlink"/>
            <w:spacing w:val="-4"/>
            <w:sz w:val="28"/>
            <w:szCs w:val="28"/>
            <w:lang w:val="uk-UA"/>
          </w:rPr>
          <w:t>/</w:t>
        </w:r>
      </w:hyperlink>
    </w:p>
    <w:p w:rsidR="00405C5D" w:rsidRPr="007603A2" w:rsidRDefault="00405C5D" w:rsidP="00DD0AB6">
      <w:pPr>
        <w:ind w:firstLine="709"/>
        <w:rPr>
          <w:spacing w:val="-4"/>
          <w:sz w:val="28"/>
          <w:szCs w:val="28"/>
          <w:lang w:val="uk-UA"/>
        </w:rPr>
      </w:pPr>
      <w:hyperlink r:id="rId85" w:history="1">
        <w:r w:rsidRPr="007603A2">
          <w:rPr>
            <w:rStyle w:val="Hyperlink"/>
            <w:spacing w:val="-4"/>
            <w:sz w:val="28"/>
            <w:szCs w:val="28"/>
          </w:rPr>
          <w:t>https</w:t>
        </w:r>
        <w:r w:rsidRPr="007603A2">
          <w:rPr>
            <w:rStyle w:val="Hyperlink"/>
            <w:spacing w:val="-4"/>
            <w:sz w:val="28"/>
            <w:szCs w:val="28"/>
            <w:lang w:val="uk-UA"/>
          </w:rPr>
          <w:t>://</w:t>
        </w:r>
        <w:r w:rsidRPr="007603A2">
          <w:rPr>
            <w:rStyle w:val="Hyperlink"/>
            <w:spacing w:val="-4"/>
            <w:sz w:val="28"/>
            <w:szCs w:val="28"/>
          </w:rPr>
          <w:t>ekadrovik</w:t>
        </w:r>
        <w:r w:rsidRPr="007603A2">
          <w:rPr>
            <w:rStyle w:val="Hyperlink"/>
            <w:spacing w:val="-4"/>
            <w:sz w:val="28"/>
            <w:szCs w:val="28"/>
            <w:lang w:val="uk-UA"/>
          </w:rPr>
          <w:t>.</w:t>
        </w:r>
        <w:r w:rsidRPr="007603A2">
          <w:rPr>
            <w:rStyle w:val="Hyperlink"/>
            <w:spacing w:val="-4"/>
            <w:sz w:val="28"/>
            <w:szCs w:val="28"/>
          </w:rPr>
          <w:t>mcfr</w:t>
        </w:r>
        <w:r w:rsidRPr="007603A2">
          <w:rPr>
            <w:rStyle w:val="Hyperlink"/>
            <w:spacing w:val="-4"/>
            <w:sz w:val="28"/>
            <w:szCs w:val="28"/>
            <w:lang w:val="uk-UA"/>
          </w:rPr>
          <w:t>.</w:t>
        </w:r>
        <w:r w:rsidRPr="007603A2">
          <w:rPr>
            <w:rStyle w:val="Hyperlink"/>
            <w:spacing w:val="-4"/>
            <w:sz w:val="28"/>
            <w:szCs w:val="28"/>
          </w:rPr>
          <w:t>ua</w:t>
        </w:r>
        <w:r w:rsidRPr="007603A2">
          <w:rPr>
            <w:rStyle w:val="Hyperlink"/>
            <w:spacing w:val="-4"/>
            <w:sz w:val="28"/>
            <w:szCs w:val="28"/>
            <w:lang w:val="uk-UA"/>
          </w:rPr>
          <w:t>/</w:t>
        </w:r>
      </w:hyperlink>
    </w:p>
    <w:p w:rsidR="00405C5D" w:rsidRPr="007603A2" w:rsidRDefault="00405C5D" w:rsidP="00DD0AB6">
      <w:pPr>
        <w:ind w:firstLine="709"/>
        <w:rPr>
          <w:rStyle w:val="Hyperlink"/>
          <w:spacing w:val="-4"/>
          <w:sz w:val="28"/>
          <w:szCs w:val="28"/>
          <w:lang w:val="uk-UA"/>
        </w:rPr>
      </w:pPr>
      <w:hyperlink r:id="rId86" w:history="1">
        <w:r w:rsidRPr="007603A2">
          <w:rPr>
            <w:rStyle w:val="Hyperlink"/>
            <w:spacing w:val="-4"/>
            <w:sz w:val="28"/>
            <w:szCs w:val="28"/>
          </w:rPr>
          <w:t>https</w:t>
        </w:r>
        <w:r w:rsidRPr="007603A2">
          <w:rPr>
            <w:rStyle w:val="Hyperlink"/>
            <w:spacing w:val="-4"/>
            <w:sz w:val="28"/>
            <w:szCs w:val="28"/>
            <w:lang w:val="uk-UA"/>
          </w:rPr>
          <w:t>://1</w:t>
        </w:r>
        <w:r w:rsidRPr="007603A2">
          <w:rPr>
            <w:rStyle w:val="Hyperlink"/>
            <w:spacing w:val="-4"/>
            <w:sz w:val="28"/>
            <w:szCs w:val="28"/>
          </w:rPr>
          <w:t>k</w:t>
        </w:r>
        <w:r w:rsidRPr="007603A2">
          <w:rPr>
            <w:rStyle w:val="Hyperlink"/>
            <w:spacing w:val="-4"/>
            <w:sz w:val="28"/>
            <w:szCs w:val="28"/>
            <w:lang w:val="uk-UA"/>
          </w:rPr>
          <w:t>.</w:t>
        </w:r>
        <w:r w:rsidRPr="007603A2">
          <w:rPr>
            <w:rStyle w:val="Hyperlink"/>
            <w:spacing w:val="-4"/>
            <w:sz w:val="28"/>
            <w:szCs w:val="28"/>
          </w:rPr>
          <w:t>expertus</w:t>
        </w:r>
        <w:r w:rsidRPr="007603A2">
          <w:rPr>
            <w:rStyle w:val="Hyperlink"/>
            <w:spacing w:val="-4"/>
            <w:sz w:val="28"/>
            <w:szCs w:val="28"/>
            <w:lang w:val="uk-UA"/>
          </w:rPr>
          <w:t>.</w:t>
        </w:r>
        <w:r w:rsidRPr="007603A2">
          <w:rPr>
            <w:rStyle w:val="Hyperlink"/>
            <w:spacing w:val="-4"/>
            <w:sz w:val="28"/>
            <w:szCs w:val="28"/>
          </w:rPr>
          <w:t>ua</w:t>
        </w:r>
        <w:r w:rsidRPr="007603A2">
          <w:rPr>
            <w:rStyle w:val="Hyperlink"/>
            <w:spacing w:val="-4"/>
            <w:sz w:val="28"/>
            <w:szCs w:val="28"/>
            <w:lang w:val="uk-UA"/>
          </w:rPr>
          <w:t>/</w:t>
        </w:r>
      </w:hyperlink>
    </w:p>
    <w:p w:rsidR="00405C5D" w:rsidRPr="002A5166" w:rsidRDefault="00405C5D" w:rsidP="00DD0AB6">
      <w:pPr>
        <w:ind w:firstLine="709"/>
        <w:rPr>
          <w:spacing w:val="-4"/>
          <w:sz w:val="28"/>
          <w:szCs w:val="28"/>
        </w:rPr>
      </w:pPr>
      <w:hyperlink r:id="rId87" w:history="1">
        <w:r w:rsidRPr="007603A2">
          <w:rPr>
            <w:rStyle w:val="Hyperlink"/>
            <w:spacing w:val="-4"/>
            <w:sz w:val="28"/>
            <w:szCs w:val="28"/>
          </w:rPr>
          <w:t>https://edirshkoly.mcfr.ua/</w:t>
        </w:r>
      </w:hyperlink>
    </w:p>
    <w:p w:rsidR="00405C5D" w:rsidRPr="002A5166" w:rsidRDefault="00405C5D" w:rsidP="00DD0AB6">
      <w:pPr>
        <w:pStyle w:val="Default"/>
        <w:ind w:firstLine="709"/>
        <w:jc w:val="both"/>
        <w:rPr>
          <w:b/>
          <w:spacing w:val="-4"/>
          <w:sz w:val="28"/>
          <w:szCs w:val="28"/>
        </w:rPr>
      </w:pPr>
    </w:p>
    <w:p w:rsidR="00405C5D" w:rsidRPr="002A5166" w:rsidRDefault="00405C5D" w:rsidP="00DD0AB6">
      <w:pPr>
        <w:ind w:firstLine="709"/>
        <w:jc w:val="both"/>
        <w:rPr>
          <w:b/>
          <w:spacing w:val="-4"/>
          <w:sz w:val="28"/>
          <w:szCs w:val="28"/>
        </w:rPr>
      </w:pPr>
      <w:r w:rsidRPr="002A5166">
        <w:rPr>
          <w:b/>
          <w:spacing w:val="-4"/>
          <w:sz w:val="28"/>
          <w:szCs w:val="28"/>
          <w:lang w:val="uk-UA"/>
        </w:rPr>
        <w:t>3. </w:t>
      </w:r>
      <w:r w:rsidRPr="002A5166">
        <w:rPr>
          <w:b/>
          <w:spacing w:val="-4"/>
          <w:sz w:val="28"/>
          <w:szCs w:val="28"/>
        </w:rPr>
        <w:t>Технічне забезпечення дистанційного навчання</w:t>
      </w:r>
      <w:r w:rsidRPr="002A5166">
        <w:rPr>
          <w:b/>
          <w:spacing w:val="-4"/>
          <w:sz w:val="28"/>
          <w:szCs w:val="28"/>
          <w:lang w:val="uk-UA"/>
        </w:rPr>
        <w:t xml:space="preserve">. </w:t>
      </w:r>
      <w:r w:rsidRPr="002A5166">
        <w:rPr>
          <w:b/>
          <w:spacing w:val="-4"/>
          <w:sz w:val="28"/>
          <w:szCs w:val="28"/>
        </w:rPr>
        <w:t>Створення комунікативного простору для організації дистанційного навчання</w:t>
      </w:r>
    </w:p>
    <w:p w:rsidR="00405C5D" w:rsidRPr="002A5166" w:rsidRDefault="00405C5D" w:rsidP="00DD0AB6">
      <w:pPr>
        <w:ind w:firstLine="709"/>
        <w:jc w:val="center"/>
        <w:rPr>
          <w:b/>
          <w:color w:val="FF0000"/>
          <w:spacing w:val="-4"/>
          <w:sz w:val="28"/>
          <w:szCs w:val="28"/>
        </w:rPr>
      </w:pPr>
    </w:p>
    <w:p w:rsidR="00405C5D" w:rsidRPr="002A5166" w:rsidRDefault="00405C5D" w:rsidP="00DD0AB6">
      <w:pPr>
        <w:ind w:firstLine="709"/>
        <w:jc w:val="both"/>
        <w:rPr>
          <w:color w:val="141414"/>
          <w:spacing w:val="-4"/>
          <w:sz w:val="28"/>
          <w:szCs w:val="28"/>
        </w:rPr>
      </w:pPr>
      <w:r w:rsidRPr="002A5166">
        <w:rPr>
          <w:color w:val="141414"/>
          <w:spacing w:val="-4"/>
          <w:sz w:val="28"/>
          <w:szCs w:val="28"/>
        </w:rPr>
        <w:t>При організації дистанційного навчання, а саме вибору сервісів для навчання, підбору засобів комунікації, заклад освіти має орієнтуватись на технічні можливості</w:t>
      </w:r>
      <w:r w:rsidRPr="002A5166">
        <w:rPr>
          <w:color w:val="141414"/>
          <w:spacing w:val="-4"/>
          <w:sz w:val="28"/>
          <w:szCs w:val="28"/>
          <w:lang w:val="uk-UA"/>
        </w:rPr>
        <w:t>:</w:t>
      </w:r>
      <w:r w:rsidRPr="002A5166">
        <w:rPr>
          <w:color w:val="141414"/>
          <w:spacing w:val="-4"/>
          <w:sz w:val="28"/>
          <w:szCs w:val="28"/>
        </w:rPr>
        <w:t xml:space="preserve"> не тільки власні, але й можливості учнів та вчителів. </w:t>
      </w:r>
    </w:p>
    <w:p w:rsidR="00405C5D" w:rsidRPr="002A5166" w:rsidRDefault="00405C5D" w:rsidP="00DD0AB6">
      <w:pPr>
        <w:ind w:firstLine="709"/>
        <w:jc w:val="both"/>
        <w:rPr>
          <w:color w:val="141414"/>
          <w:spacing w:val="-4"/>
          <w:sz w:val="28"/>
          <w:szCs w:val="28"/>
        </w:rPr>
      </w:pPr>
      <w:r w:rsidRPr="002A5166">
        <w:rPr>
          <w:color w:val="141414"/>
          <w:spacing w:val="-4"/>
          <w:sz w:val="28"/>
          <w:szCs w:val="28"/>
        </w:rPr>
        <w:t>Важливо створити таку комунікаційну структуру, яка була б гнучкою (ко</w:t>
      </w:r>
      <w:r w:rsidRPr="002A5166">
        <w:rPr>
          <w:color w:val="141414"/>
          <w:spacing w:val="-4"/>
          <w:sz w:val="28"/>
          <w:szCs w:val="28"/>
        </w:rPr>
        <w:softHyphen/>
        <w:t>жен педагог має власний простір для викладання необхідних матеріалів, забезпе</w:t>
      </w:r>
      <w:r w:rsidRPr="002A5166">
        <w:rPr>
          <w:color w:val="141414"/>
          <w:spacing w:val="-4"/>
          <w:sz w:val="28"/>
          <w:szCs w:val="28"/>
        </w:rPr>
        <w:softHyphen/>
        <w:t xml:space="preserve">чення взаємодії з учнями) і багатогранною (учням не потрібно реєструватись у різнопланових системах, доступ відбувається з єдиного ресурсу чи порталу). </w:t>
      </w:r>
    </w:p>
    <w:p w:rsidR="00405C5D" w:rsidRPr="002A5166" w:rsidRDefault="00405C5D" w:rsidP="00DD0AB6">
      <w:pPr>
        <w:ind w:firstLine="709"/>
        <w:jc w:val="both"/>
        <w:rPr>
          <w:color w:val="141414"/>
          <w:spacing w:val="-4"/>
          <w:sz w:val="28"/>
          <w:szCs w:val="28"/>
        </w:rPr>
      </w:pPr>
      <w:r w:rsidRPr="002A5166">
        <w:rPr>
          <w:color w:val="141414"/>
          <w:spacing w:val="-4"/>
          <w:sz w:val="28"/>
          <w:szCs w:val="28"/>
        </w:rPr>
        <w:t xml:space="preserve">У дистанційному навчанні найважливішими є оперативне інформування та безпосередньо сам процес навчання. </w:t>
      </w:r>
    </w:p>
    <w:p w:rsidR="00405C5D" w:rsidRPr="002A5166" w:rsidRDefault="00405C5D" w:rsidP="00DD0AB6">
      <w:pPr>
        <w:ind w:firstLine="709"/>
        <w:jc w:val="both"/>
        <w:rPr>
          <w:color w:val="141414"/>
          <w:spacing w:val="-4"/>
          <w:sz w:val="28"/>
          <w:szCs w:val="28"/>
        </w:rPr>
      </w:pPr>
      <w:r w:rsidRPr="002A5166">
        <w:rPr>
          <w:color w:val="141414"/>
          <w:spacing w:val="-4"/>
          <w:sz w:val="28"/>
          <w:szCs w:val="28"/>
        </w:rPr>
        <w:t>Налагодження первинної комунікації між учнями, батьками та вчителями, оперативне інформування щодо динамічних змін, оголошення від адміністрації закладу освіти найоптимальніше здійснювати засобами служби миттєвих повідомлень, соціальні мережі. Для таких цілей можливе також використання сайту закладу освіти (повідомлення можуть бути публічними, а також повідомлення, для яких доступ є обмеженим, лише для учнів та батьків).</w:t>
      </w:r>
    </w:p>
    <w:p w:rsidR="00405C5D" w:rsidRPr="002A5166" w:rsidRDefault="00405C5D" w:rsidP="00DD0AB6">
      <w:pPr>
        <w:ind w:firstLine="709"/>
        <w:jc w:val="both"/>
        <w:rPr>
          <w:color w:val="1D2129"/>
          <w:spacing w:val="-4"/>
          <w:sz w:val="28"/>
          <w:szCs w:val="28"/>
          <w:highlight w:val="white"/>
        </w:rPr>
      </w:pPr>
      <w:r w:rsidRPr="002A5166">
        <w:rPr>
          <w:color w:val="1D2129"/>
          <w:spacing w:val="-4"/>
          <w:sz w:val="28"/>
          <w:szCs w:val="28"/>
          <w:highlight w:val="white"/>
        </w:rPr>
        <w:t xml:space="preserve">Взаємодія та комунікація між учнем/учнями і педагогом є головним елементом кожного заняття. З метою вирішення організаційних питань можна використовувати: </w:t>
      </w:r>
    </w:p>
    <w:p w:rsidR="00405C5D" w:rsidRPr="002A5166" w:rsidRDefault="00405C5D" w:rsidP="00DD0AB6">
      <w:pPr>
        <w:numPr>
          <w:ilvl w:val="0"/>
          <w:numId w:val="6"/>
        </w:numPr>
        <w:tabs>
          <w:tab w:val="left" w:pos="993"/>
        </w:tabs>
        <w:ind w:left="0" w:firstLine="709"/>
        <w:jc w:val="both"/>
        <w:rPr>
          <w:spacing w:val="-4"/>
          <w:sz w:val="28"/>
          <w:szCs w:val="28"/>
          <w:highlight w:val="white"/>
        </w:rPr>
      </w:pPr>
      <w:r w:rsidRPr="002A5166">
        <w:rPr>
          <w:spacing w:val="-4"/>
          <w:sz w:val="28"/>
          <w:szCs w:val="28"/>
          <w:highlight w:val="white"/>
        </w:rPr>
        <w:t>соціальні мережі (Вайбер, Телеграм та інші);</w:t>
      </w:r>
    </w:p>
    <w:p w:rsidR="00405C5D" w:rsidRPr="002A5166" w:rsidRDefault="00405C5D" w:rsidP="00DD0AB6">
      <w:pPr>
        <w:numPr>
          <w:ilvl w:val="0"/>
          <w:numId w:val="6"/>
        </w:numPr>
        <w:tabs>
          <w:tab w:val="left" w:pos="993"/>
        </w:tabs>
        <w:ind w:left="0" w:firstLine="709"/>
        <w:jc w:val="both"/>
        <w:rPr>
          <w:color w:val="1D2129"/>
          <w:spacing w:val="-4"/>
          <w:sz w:val="28"/>
          <w:szCs w:val="28"/>
          <w:highlight w:val="white"/>
          <w:lang w:val="en-US"/>
        </w:rPr>
      </w:pPr>
      <w:r w:rsidRPr="002A5166">
        <w:rPr>
          <w:spacing w:val="-4"/>
          <w:sz w:val="28"/>
          <w:szCs w:val="28"/>
          <w:highlight w:val="white"/>
        </w:rPr>
        <w:t>дошки</w:t>
      </w:r>
      <w:r w:rsidRPr="002A5166">
        <w:rPr>
          <w:spacing w:val="-4"/>
          <w:sz w:val="28"/>
          <w:szCs w:val="28"/>
          <w:highlight w:val="white"/>
          <w:lang w:val="en-US"/>
        </w:rPr>
        <w:t xml:space="preserve"> </w:t>
      </w:r>
      <w:r w:rsidRPr="002A5166">
        <w:rPr>
          <w:spacing w:val="-4"/>
          <w:sz w:val="28"/>
          <w:szCs w:val="28"/>
          <w:highlight w:val="white"/>
        </w:rPr>
        <w:t>оголошень</w:t>
      </w:r>
      <w:r w:rsidRPr="002A5166">
        <w:rPr>
          <w:spacing w:val="-4"/>
          <w:sz w:val="28"/>
          <w:szCs w:val="28"/>
          <w:highlight w:val="white"/>
          <w:lang w:val="en-US"/>
        </w:rPr>
        <w:t xml:space="preserve"> </w:t>
      </w:r>
      <w:r w:rsidRPr="002A5166">
        <w:rPr>
          <w:color w:val="1D2129"/>
          <w:spacing w:val="-4"/>
          <w:sz w:val="28"/>
          <w:szCs w:val="28"/>
          <w:highlight w:val="white"/>
          <w:lang w:val="en-US"/>
        </w:rPr>
        <w:t>(</w:t>
      </w:r>
      <w:hyperlink r:id="rId88">
        <w:r w:rsidRPr="002A5166">
          <w:rPr>
            <w:color w:val="1155CC"/>
            <w:spacing w:val="-4"/>
            <w:sz w:val="28"/>
            <w:szCs w:val="28"/>
            <w:highlight w:val="white"/>
            <w:u w:val="single"/>
            <w:lang w:val="en-US"/>
          </w:rPr>
          <w:t>Padlet</w:t>
        </w:r>
      </w:hyperlink>
      <w:r w:rsidRPr="002A5166">
        <w:rPr>
          <w:color w:val="1D2129"/>
          <w:spacing w:val="-4"/>
          <w:sz w:val="28"/>
          <w:szCs w:val="28"/>
          <w:highlight w:val="white"/>
          <w:lang w:val="en-US"/>
        </w:rPr>
        <w:t xml:space="preserve">, </w:t>
      </w:r>
      <w:hyperlink r:id="rId89">
        <w:r w:rsidRPr="002A5166">
          <w:rPr>
            <w:color w:val="1155CC"/>
            <w:spacing w:val="-4"/>
            <w:sz w:val="28"/>
            <w:szCs w:val="28"/>
            <w:highlight w:val="white"/>
            <w:u w:val="single"/>
            <w:lang w:val="en-US"/>
          </w:rPr>
          <w:t>Linoit</w:t>
        </w:r>
      </w:hyperlink>
      <w:r w:rsidRPr="002A5166">
        <w:rPr>
          <w:color w:val="1D2129"/>
          <w:spacing w:val="-4"/>
          <w:sz w:val="28"/>
          <w:szCs w:val="28"/>
          <w:highlight w:val="white"/>
          <w:lang w:val="en-US"/>
        </w:rPr>
        <w:t xml:space="preserve">, </w:t>
      </w:r>
      <w:hyperlink r:id="rId90">
        <w:r w:rsidRPr="002A5166">
          <w:rPr>
            <w:color w:val="1155CC"/>
            <w:spacing w:val="-4"/>
            <w:sz w:val="28"/>
            <w:szCs w:val="28"/>
            <w:u w:val="single"/>
            <w:shd w:val="clear" w:color="auto" w:fill="FEFEFE"/>
            <w:lang w:val="en-US"/>
          </w:rPr>
          <w:t>ClassroomScreen</w:t>
        </w:r>
      </w:hyperlink>
      <w:r w:rsidRPr="002A5166">
        <w:rPr>
          <w:color w:val="1D2129"/>
          <w:spacing w:val="-4"/>
          <w:sz w:val="28"/>
          <w:szCs w:val="28"/>
          <w:highlight w:val="white"/>
          <w:lang w:val="en-US"/>
        </w:rPr>
        <w:t xml:space="preserve">); </w:t>
      </w:r>
    </w:p>
    <w:p w:rsidR="00405C5D" w:rsidRPr="002A5166" w:rsidRDefault="00405C5D" w:rsidP="00DD0AB6">
      <w:pPr>
        <w:numPr>
          <w:ilvl w:val="0"/>
          <w:numId w:val="6"/>
        </w:numPr>
        <w:tabs>
          <w:tab w:val="left" w:pos="993"/>
        </w:tabs>
        <w:ind w:left="0" w:firstLine="709"/>
        <w:jc w:val="both"/>
        <w:rPr>
          <w:spacing w:val="-4"/>
          <w:sz w:val="28"/>
          <w:szCs w:val="28"/>
          <w:highlight w:val="white"/>
        </w:rPr>
      </w:pPr>
      <w:r w:rsidRPr="002A5166">
        <w:rPr>
          <w:spacing w:val="-4"/>
          <w:sz w:val="28"/>
          <w:szCs w:val="28"/>
          <w:highlight w:val="white"/>
        </w:rPr>
        <w:t>платформи (Classroom, Moodle, Gnomio).</w:t>
      </w:r>
    </w:p>
    <w:p w:rsidR="00405C5D" w:rsidRPr="002A5166" w:rsidRDefault="00405C5D" w:rsidP="00DD0AB6">
      <w:pPr>
        <w:ind w:firstLine="709"/>
        <w:jc w:val="both"/>
        <w:rPr>
          <w:spacing w:val="-4"/>
          <w:sz w:val="28"/>
          <w:szCs w:val="28"/>
          <w:highlight w:val="white"/>
        </w:rPr>
      </w:pPr>
      <w:r w:rsidRPr="002A5166">
        <w:rPr>
          <w:spacing w:val="-4"/>
          <w:sz w:val="28"/>
          <w:szCs w:val="28"/>
          <w:highlight w:val="white"/>
        </w:rPr>
        <w:t>При комунікації обов’язковим є забезпечення зворотного зв’язку між учасниками освітнього процесу.</w:t>
      </w:r>
    </w:p>
    <w:p w:rsidR="00405C5D" w:rsidRPr="002A5166" w:rsidRDefault="00405C5D" w:rsidP="00DD0AB6">
      <w:pPr>
        <w:ind w:firstLine="709"/>
        <w:jc w:val="both"/>
        <w:rPr>
          <w:spacing w:val="-4"/>
          <w:sz w:val="28"/>
          <w:szCs w:val="28"/>
        </w:rPr>
      </w:pPr>
      <w:r w:rsidRPr="002A5166">
        <w:rPr>
          <w:b/>
          <w:spacing w:val="-4"/>
          <w:sz w:val="28"/>
          <w:szCs w:val="28"/>
        </w:rPr>
        <w:t>Режими навчання</w:t>
      </w:r>
      <w:r w:rsidRPr="002A5166">
        <w:rPr>
          <w:b/>
          <w:spacing w:val="-4"/>
          <w:sz w:val="28"/>
          <w:szCs w:val="28"/>
          <w:lang w:val="uk-UA"/>
        </w:rPr>
        <w:t xml:space="preserve">. </w:t>
      </w:r>
      <w:r w:rsidRPr="002A5166">
        <w:rPr>
          <w:spacing w:val="-4"/>
          <w:sz w:val="28"/>
          <w:szCs w:val="28"/>
        </w:rPr>
        <w:t xml:space="preserve">Дистанційне навчання може здійснюватись у двох режимах: </w:t>
      </w:r>
      <w:r w:rsidRPr="002A5166">
        <w:rPr>
          <w:b/>
          <w:i/>
          <w:spacing w:val="-4"/>
          <w:sz w:val="28"/>
          <w:szCs w:val="28"/>
        </w:rPr>
        <w:t xml:space="preserve">синхронному </w:t>
      </w:r>
      <w:r w:rsidRPr="002A5166">
        <w:rPr>
          <w:b/>
          <w:i/>
          <w:spacing w:val="-4"/>
          <w:sz w:val="28"/>
          <w:szCs w:val="28"/>
          <w:lang w:val="uk-UA"/>
        </w:rPr>
        <w:t>–</w:t>
      </w:r>
      <w:r w:rsidRPr="002A5166">
        <w:rPr>
          <w:b/>
          <w:i/>
          <w:spacing w:val="-4"/>
          <w:sz w:val="28"/>
          <w:szCs w:val="28"/>
        </w:rPr>
        <w:t xml:space="preserve"> </w:t>
      </w:r>
      <w:r w:rsidRPr="002A5166">
        <w:rPr>
          <w:spacing w:val="-4"/>
          <w:sz w:val="28"/>
          <w:szCs w:val="28"/>
        </w:rPr>
        <w:t>коли</w:t>
      </w:r>
      <w:r w:rsidRPr="002A5166">
        <w:rPr>
          <w:b/>
          <w:i/>
          <w:spacing w:val="-4"/>
          <w:sz w:val="28"/>
          <w:szCs w:val="28"/>
        </w:rPr>
        <w:t xml:space="preserve"> </w:t>
      </w:r>
      <w:r w:rsidRPr="002A5166">
        <w:rPr>
          <w:spacing w:val="-4"/>
          <w:sz w:val="28"/>
          <w:szCs w:val="28"/>
        </w:rPr>
        <w:t xml:space="preserve">всі учасники освітнього процесу співпрацюють </w:t>
      </w:r>
      <w:r w:rsidRPr="002A5166">
        <w:rPr>
          <w:spacing w:val="-4"/>
          <w:sz w:val="28"/>
          <w:szCs w:val="28"/>
          <w:lang w:val="uk-UA"/>
        </w:rPr>
        <w:t>у</w:t>
      </w:r>
      <w:r w:rsidRPr="002A5166">
        <w:rPr>
          <w:spacing w:val="-4"/>
          <w:sz w:val="28"/>
          <w:szCs w:val="28"/>
        </w:rPr>
        <w:t xml:space="preserve"> режимі реального часу, таких як</w:t>
      </w:r>
      <w:r w:rsidRPr="002A5166">
        <w:rPr>
          <w:spacing w:val="-4"/>
          <w:sz w:val="28"/>
          <w:szCs w:val="28"/>
          <w:highlight w:val="white"/>
        </w:rPr>
        <w:t xml:space="preserve"> чат, аудіо-, відеоконференції, соціальні мережі </w:t>
      </w:r>
      <w:r w:rsidRPr="002A5166">
        <w:rPr>
          <w:spacing w:val="-4"/>
          <w:sz w:val="28"/>
          <w:szCs w:val="28"/>
        </w:rPr>
        <w:t xml:space="preserve">та </w:t>
      </w:r>
      <w:r w:rsidRPr="002A5166">
        <w:rPr>
          <w:b/>
          <w:i/>
          <w:spacing w:val="-4"/>
          <w:sz w:val="28"/>
          <w:szCs w:val="28"/>
        </w:rPr>
        <w:t>асинхронному</w:t>
      </w:r>
      <w:r w:rsidRPr="002A5166">
        <w:rPr>
          <w:spacing w:val="-4"/>
          <w:sz w:val="28"/>
          <w:szCs w:val="28"/>
        </w:rPr>
        <w:t xml:space="preserve"> </w:t>
      </w:r>
      <w:r w:rsidRPr="002A5166">
        <w:rPr>
          <w:spacing w:val="-4"/>
          <w:sz w:val="28"/>
          <w:szCs w:val="28"/>
          <w:lang w:val="uk-UA"/>
        </w:rPr>
        <w:t>–</w:t>
      </w:r>
      <w:r w:rsidRPr="002A5166">
        <w:rPr>
          <w:spacing w:val="-4"/>
          <w:sz w:val="28"/>
          <w:szCs w:val="28"/>
        </w:rPr>
        <w:t xml:space="preserve"> </w:t>
      </w:r>
      <w:r w:rsidRPr="002A5166">
        <w:rPr>
          <w:spacing w:val="-4"/>
          <w:sz w:val="28"/>
          <w:szCs w:val="28"/>
          <w:highlight w:val="white"/>
        </w:rPr>
        <w:t>учасники працюють у власному темпі та в зручний для себе час, застосовуючи при цьому електронну пошту, форум, соціальні мережі, віртуальні дошки, платфо</w:t>
      </w:r>
      <w:r w:rsidRPr="002A5166">
        <w:rPr>
          <w:spacing w:val="-4"/>
          <w:sz w:val="28"/>
          <w:szCs w:val="28"/>
        </w:rPr>
        <w:t xml:space="preserve">рми для навчання. </w:t>
      </w:r>
    </w:p>
    <w:p w:rsidR="00405C5D" w:rsidRPr="002A5166" w:rsidRDefault="00405C5D" w:rsidP="00DD0AB6">
      <w:pPr>
        <w:ind w:firstLine="709"/>
        <w:jc w:val="both"/>
        <w:rPr>
          <w:spacing w:val="-4"/>
          <w:sz w:val="28"/>
          <w:szCs w:val="28"/>
        </w:rPr>
      </w:pPr>
      <w:r w:rsidRPr="002A5166">
        <w:rPr>
          <w:spacing w:val="-4"/>
          <w:sz w:val="28"/>
          <w:szCs w:val="28"/>
        </w:rPr>
        <w:t xml:space="preserve">Переваги синхронного режиму в тому, що учасників можна залучати миттєво або у визначений час та оперативно отримувати зворотний зв’язок. </w:t>
      </w:r>
    </w:p>
    <w:p w:rsidR="00405C5D" w:rsidRPr="002A5166" w:rsidRDefault="00405C5D" w:rsidP="00DD0AB6">
      <w:pPr>
        <w:ind w:firstLine="709"/>
        <w:jc w:val="both"/>
        <w:rPr>
          <w:color w:val="141414"/>
          <w:spacing w:val="-4"/>
          <w:sz w:val="28"/>
          <w:szCs w:val="28"/>
        </w:rPr>
      </w:pPr>
      <w:r w:rsidRPr="002A5166">
        <w:rPr>
          <w:spacing w:val="-4"/>
          <w:sz w:val="28"/>
          <w:szCs w:val="28"/>
        </w:rPr>
        <w:t>Перевагами асинхронного навчання є незалежність та гнучкість. Учень може працювати у власному темпі, що складно реалізувати при синхронному навча</w:t>
      </w:r>
      <w:r w:rsidRPr="002A5166">
        <w:rPr>
          <w:spacing w:val="-4"/>
          <w:sz w:val="28"/>
          <w:szCs w:val="28"/>
        </w:rPr>
        <w:softHyphen/>
        <w:t xml:space="preserve">нні. Зазначимо, що у виборі режиму навчання зазвичай оптимальним є </w:t>
      </w:r>
      <w:r w:rsidRPr="002A5166">
        <w:rPr>
          <w:b/>
          <w:i/>
          <w:spacing w:val="-4"/>
          <w:sz w:val="28"/>
          <w:szCs w:val="28"/>
        </w:rPr>
        <w:t>змішаний</w:t>
      </w:r>
      <w:r w:rsidRPr="002A5166">
        <w:rPr>
          <w:spacing w:val="-4"/>
          <w:sz w:val="28"/>
          <w:szCs w:val="28"/>
        </w:rPr>
        <w:t xml:space="preserve"> підхід, який може допомогти вчителю об’єднати переваги синхронного та асинхронного режимів. У результаті, з одного боку, учні тримаються більш-менш звичного для них розкладу, а з іншого </w:t>
      </w:r>
      <w:r w:rsidRPr="002A5166">
        <w:rPr>
          <w:spacing w:val="-4"/>
          <w:sz w:val="28"/>
          <w:szCs w:val="28"/>
          <w:lang w:val="uk-UA"/>
        </w:rPr>
        <w:t>–</w:t>
      </w:r>
      <w:r w:rsidRPr="002A5166">
        <w:rPr>
          <w:spacing w:val="-4"/>
          <w:sz w:val="28"/>
          <w:szCs w:val="28"/>
        </w:rPr>
        <w:t xml:space="preserve"> вони не перева</w:t>
      </w:r>
      <w:r w:rsidRPr="002A5166">
        <w:rPr>
          <w:color w:val="141414"/>
          <w:spacing w:val="-4"/>
          <w:sz w:val="28"/>
          <w:szCs w:val="28"/>
        </w:rPr>
        <w:t xml:space="preserve">нтажені онлайн-присутністю. </w:t>
      </w:r>
    </w:p>
    <w:p w:rsidR="00405C5D" w:rsidRPr="002A5166" w:rsidRDefault="00405C5D" w:rsidP="00DD0AB6">
      <w:pPr>
        <w:ind w:firstLine="709"/>
        <w:jc w:val="both"/>
        <w:rPr>
          <w:spacing w:val="-4"/>
          <w:sz w:val="28"/>
          <w:szCs w:val="28"/>
        </w:rPr>
      </w:pPr>
      <w:r w:rsidRPr="002A5166">
        <w:rPr>
          <w:color w:val="141414"/>
          <w:spacing w:val="-4"/>
          <w:sz w:val="28"/>
          <w:szCs w:val="28"/>
        </w:rPr>
        <w:t>Як</w:t>
      </w:r>
      <w:r w:rsidRPr="002A5166">
        <w:rPr>
          <w:spacing w:val="-4"/>
          <w:sz w:val="28"/>
          <w:szCs w:val="28"/>
        </w:rPr>
        <w:t xml:space="preserve">що у класі є діти, в яких немає доступу до мережі Інтернет, то основне навчання для таких учнів відбувається за підручником. Завдання передаються телефоном чи іншими доступними засобами спілкування. Важливо, щоб завдання були максимально деталізовані, містили не лише перелік, а й роз’яснення порядку опрацювання тем і виконання завдань. </w:t>
      </w:r>
      <w:r w:rsidRPr="002A5166">
        <w:rPr>
          <w:spacing w:val="-4"/>
          <w:sz w:val="28"/>
          <w:szCs w:val="28"/>
          <w:lang w:val="uk-UA"/>
        </w:rPr>
        <w:t>У</w:t>
      </w:r>
      <w:r w:rsidRPr="002A5166">
        <w:rPr>
          <w:spacing w:val="-4"/>
          <w:sz w:val="28"/>
          <w:szCs w:val="28"/>
        </w:rPr>
        <w:t>чителям варто передбачити для таких дітей індивідуальні консультації і враховувати, що такій дитині після повернення до очного навчання знадобиться додаткова підтримка.</w:t>
      </w:r>
    </w:p>
    <w:p w:rsidR="00405C5D" w:rsidRPr="002A5166" w:rsidRDefault="00405C5D" w:rsidP="00DD0AB6">
      <w:pPr>
        <w:ind w:firstLine="709"/>
        <w:rPr>
          <w:b/>
          <w:spacing w:val="-4"/>
          <w:sz w:val="28"/>
          <w:szCs w:val="28"/>
        </w:rPr>
      </w:pPr>
      <w:r w:rsidRPr="002A5166">
        <w:rPr>
          <w:b/>
          <w:spacing w:val="-4"/>
          <w:sz w:val="28"/>
          <w:szCs w:val="28"/>
        </w:rPr>
        <w:t>Основні форми комунікації</w:t>
      </w:r>
    </w:p>
    <w:p w:rsidR="00405C5D" w:rsidRPr="002A5166" w:rsidRDefault="00405C5D" w:rsidP="00DD0AB6">
      <w:pPr>
        <w:ind w:firstLine="709"/>
        <w:jc w:val="both"/>
        <w:rPr>
          <w:spacing w:val="-4"/>
          <w:sz w:val="28"/>
          <w:szCs w:val="28"/>
        </w:rPr>
      </w:pPr>
      <w:r w:rsidRPr="002A5166">
        <w:rPr>
          <w:b/>
          <w:spacing w:val="-4"/>
          <w:sz w:val="28"/>
          <w:szCs w:val="28"/>
        </w:rPr>
        <w:t>Електронна пошта</w:t>
      </w:r>
      <w:r w:rsidRPr="002A5166">
        <w:rPr>
          <w:spacing w:val="-4"/>
          <w:sz w:val="28"/>
          <w:szCs w:val="28"/>
        </w:rPr>
        <w:t xml:space="preserve"> – спосіб обміну повідомленнями між людьми і використовується для організації спілкування вчителя та учня, а також учнів між собою. Повідомлення можуть бути в різних формах: тексти, графіка, звуки, відео. </w:t>
      </w:r>
    </w:p>
    <w:p w:rsidR="00405C5D" w:rsidRPr="002A5166" w:rsidRDefault="00405C5D" w:rsidP="00DD0AB6">
      <w:pPr>
        <w:ind w:firstLine="709"/>
        <w:jc w:val="both"/>
        <w:rPr>
          <w:color w:val="141414"/>
          <w:spacing w:val="-4"/>
          <w:sz w:val="28"/>
          <w:szCs w:val="28"/>
        </w:rPr>
      </w:pPr>
      <w:r w:rsidRPr="002A5166">
        <w:rPr>
          <w:b/>
          <w:spacing w:val="-4"/>
          <w:sz w:val="28"/>
          <w:szCs w:val="28"/>
        </w:rPr>
        <w:t>Форум </w:t>
      </w:r>
      <w:r w:rsidRPr="002A5166">
        <w:rPr>
          <w:spacing w:val="-4"/>
          <w:sz w:val="28"/>
          <w:szCs w:val="28"/>
          <w:lang w:val="uk-UA"/>
        </w:rPr>
        <w:t xml:space="preserve">– </w:t>
      </w:r>
      <w:r w:rsidRPr="002A5166">
        <w:rPr>
          <w:spacing w:val="-4"/>
          <w:sz w:val="28"/>
          <w:szCs w:val="28"/>
        </w:rPr>
        <w:t>найпоширеніша форма спілкування. Форум присвячується будь-якій проблемі або темі. Модератор форуму (мережевий викладач) реалізує дискусію чи обговорення, стимулюючи питаннями, повідомленнями, новою цікавою інформацією. Програмне забезпече</w:t>
      </w:r>
      <w:r w:rsidRPr="002A5166">
        <w:rPr>
          <w:color w:val="141414"/>
          <w:spacing w:val="-4"/>
          <w:sz w:val="28"/>
          <w:szCs w:val="28"/>
        </w:rPr>
        <w:t xml:space="preserve">ння форумів дозволяє приєднувати файли різного формату. </w:t>
      </w:r>
    </w:p>
    <w:p w:rsidR="00405C5D" w:rsidRPr="002A5166" w:rsidRDefault="00405C5D" w:rsidP="00DD0AB6">
      <w:pPr>
        <w:ind w:firstLine="709"/>
        <w:jc w:val="both"/>
        <w:rPr>
          <w:spacing w:val="-4"/>
          <w:sz w:val="28"/>
          <w:szCs w:val="28"/>
        </w:rPr>
      </w:pPr>
      <w:r w:rsidRPr="002A5166">
        <w:rPr>
          <w:b/>
          <w:i/>
          <w:color w:val="141414"/>
          <w:spacing w:val="-4"/>
          <w:sz w:val="28"/>
          <w:szCs w:val="28"/>
        </w:rPr>
        <w:t>Особливості використання.</w:t>
      </w:r>
      <w:r w:rsidRPr="002A5166">
        <w:rPr>
          <w:color w:val="141414"/>
          <w:spacing w:val="-4"/>
          <w:sz w:val="28"/>
          <w:szCs w:val="28"/>
        </w:rPr>
        <w:t xml:space="preserve"> Відкри</w:t>
      </w:r>
      <w:r w:rsidRPr="002A5166">
        <w:rPr>
          <w:spacing w:val="-4"/>
          <w:sz w:val="28"/>
          <w:szCs w:val="28"/>
        </w:rPr>
        <w:t>ти декілька окремих форумів для роботи окремих груп з метою спілкування під час вирішення поставленого для даної групи завдання. Потім форуми можна об’єднати між собою, а згодом, винести обговорення загальної проблеми проєкту усіма учасниками освітнього процесу у формат вебконференції.</w:t>
      </w:r>
    </w:p>
    <w:p w:rsidR="00405C5D" w:rsidRPr="002A5166" w:rsidRDefault="00405C5D" w:rsidP="00DD0AB6">
      <w:pPr>
        <w:ind w:firstLine="709"/>
        <w:jc w:val="both"/>
        <w:rPr>
          <w:spacing w:val="-4"/>
          <w:sz w:val="28"/>
          <w:szCs w:val="28"/>
        </w:rPr>
      </w:pPr>
      <w:r w:rsidRPr="002A5166">
        <w:rPr>
          <w:b/>
          <w:spacing w:val="-4"/>
          <w:sz w:val="28"/>
          <w:szCs w:val="28"/>
        </w:rPr>
        <w:t xml:space="preserve">Блог </w:t>
      </w:r>
      <w:r w:rsidRPr="002A5166">
        <w:rPr>
          <w:color w:val="141414"/>
          <w:spacing w:val="-4"/>
          <w:sz w:val="28"/>
          <w:szCs w:val="28"/>
          <w:highlight w:val="white"/>
        </w:rPr>
        <w:t>–</w:t>
      </w:r>
      <w:r w:rsidRPr="002A5166">
        <w:rPr>
          <w:spacing w:val="-4"/>
          <w:sz w:val="28"/>
          <w:szCs w:val="28"/>
        </w:rPr>
        <w:t xml:space="preserve"> </w:t>
      </w:r>
      <w:r w:rsidRPr="002A5166">
        <w:rPr>
          <w:color w:val="141414"/>
          <w:spacing w:val="-4"/>
          <w:sz w:val="28"/>
          <w:szCs w:val="28"/>
        </w:rPr>
        <w:t>одна</w:t>
      </w:r>
      <w:r w:rsidRPr="002A5166">
        <w:rPr>
          <w:spacing w:val="-4"/>
          <w:sz w:val="28"/>
          <w:szCs w:val="28"/>
        </w:rPr>
        <w:t xml:space="preserve"> з форм спілкування, яка нагадує форум, де право на публікацію належить одній особі або групі людей. </w:t>
      </w:r>
    </w:p>
    <w:p w:rsidR="00405C5D" w:rsidRPr="002A5166" w:rsidRDefault="00405C5D" w:rsidP="00DD0AB6">
      <w:pPr>
        <w:ind w:firstLine="709"/>
        <w:jc w:val="both"/>
        <w:rPr>
          <w:spacing w:val="-4"/>
          <w:sz w:val="28"/>
          <w:szCs w:val="28"/>
        </w:rPr>
      </w:pPr>
      <w:r w:rsidRPr="002A5166">
        <w:rPr>
          <w:b/>
          <w:i/>
          <w:spacing w:val="-4"/>
          <w:sz w:val="28"/>
          <w:szCs w:val="28"/>
        </w:rPr>
        <w:t xml:space="preserve">Особливості використання. </w:t>
      </w:r>
      <w:r w:rsidRPr="002A5166">
        <w:rPr>
          <w:color w:val="141414"/>
          <w:spacing w:val="-4"/>
          <w:sz w:val="28"/>
          <w:szCs w:val="28"/>
        </w:rPr>
        <w:t>Учень</w:t>
      </w:r>
      <w:r w:rsidRPr="002A5166">
        <w:rPr>
          <w:spacing w:val="-4"/>
          <w:sz w:val="28"/>
          <w:szCs w:val="28"/>
        </w:rPr>
        <w:t xml:space="preserve"> / група учнів виконав/ли дане завдання (твір, есе) і розмістив/ли його на власному сайті/блозі. Потім автор блогу дає можливість іншим учням прочитати та прокоментувати розміщений матеріал. В учнів з’являється можливість обговорення й оцінки якості публікації.</w:t>
      </w:r>
    </w:p>
    <w:p w:rsidR="00405C5D" w:rsidRPr="002A5166" w:rsidRDefault="00405C5D" w:rsidP="00DD0AB6">
      <w:pPr>
        <w:ind w:firstLine="709"/>
        <w:jc w:val="both"/>
        <w:rPr>
          <w:spacing w:val="-4"/>
          <w:sz w:val="28"/>
          <w:szCs w:val="28"/>
        </w:rPr>
      </w:pPr>
      <w:r w:rsidRPr="002A5166">
        <w:rPr>
          <w:b/>
          <w:color w:val="141414"/>
          <w:spacing w:val="-4"/>
          <w:sz w:val="28"/>
          <w:szCs w:val="28"/>
        </w:rPr>
        <w:t>Чат </w:t>
      </w:r>
      <w:r w:rsidRPr="002A5166">
        <w:rPr>
          <w:color w:val="141414"/>
          <w:spacing w:val="-4"/>
          <w:sz w:val="28"/>
          <w:szCs w:val="28"/>
        </w:rPr>
        <w:t>– спілкування</w:t>
      </w:r>
      <w:r w:rsidRPr="002A5166">
        <w:rPr>
          <w:spacing w:val="-4"/>
          <w:sz w:val="28"/>
          <w:szCs w:val="28"/>
        </w:rPr>
        <w:t xml:space="preserve"> користувачів мережі в режимі реального часу, засіб оперативного спілкування людей через Інтернет. Чати бувають: текстові, голосові, аудіо та відео. Найбільш поширений текстовий чат.</w:t>
      </w:r>
    </w:p>
    <w:p w:rsidR="00405C5D" w:rsidRPr="002A5166" w:rsidRDefault="00405C5D" w:rsidP="00DD0AB6">
      <w:pPr>
        <w:ind w:firstLine="709"/>
        <w:jc w:val="both"/>
        <w:rPr>
          <w:spacing w:val="-4"/>
          <w:sz w:val="28"/>
          <w:szCs w:val="28"/>
        </w:rPr>
      </w:pPr>
      <w:r w:rsidRPr="002A5166">
        <w:rPr>
          <w:b/>
          <w:i/>
          <w:spacing w:val="-4"/>
          <w:sz w:val="28"/>
          <w:szCs w:val="28"/>
        </w:rPr>
        <w:t xml:space="preserve">Особливості використання. </w:t>
      </w:r>
      <w:r w:rsidRPr="002A5166">
        <w:rPr>
          <w:color w:val="141414"/>
          <w:spacing w:val="-4"/>
          <w:sz w:val="28"/>
          <w:szCs w:val="28"/>
        </w:rPr>
        <w:t>Чат</w:t>
      </w:r>
      <w:r w:rsidRPr="002A5166">
        <w:rPr>
          <w:spacing w:val="-4"/>
          <w:sz w:val="28"/>
          <w:szCs w:val="28"/>
        </w:rPr>
        <w:t xml:space="preserve"> можна запропонувати для проведення дискусій з певної проблеми/теми, сумісної проєктної діяльності, обміну інформацією. Голосовий чат можна використати при вивченні іноземних мов, а також організувати спілкування з носіями мови. </w:t>
      </w:r>
    </w:p>
    <w:p w:rsidR="00405C5D" w:rsidRPr="002A5166" w:rsidRDefault="00405C5D" w:rsidP="00DD0AB6">
      <w:pPr>
        <w:ind w:firstLine="709"/>
        <w:jc w:val="both"/>
        <w:rPr>
          <w:spacing w:val="-4"/>
          <w:sz w:val="28"/>
          <w:szCs w:val="28"/>
        </w:rPr>
      </w:pPr>
      <w:r w:rsidRPr="002A5166">
        <w:rPr>
          <w:b/>
          <w:color w:val="141414"/>
          <w:spacing w:val="-4"/>
          <w:sz w:val="28"/>
          <w:szCs w:val="28"/>
        </w:rPr>
        <w:t>Відеоконференція</w:t>
      </w:r>
      <w:r w:rsidRPr="002A5166">
        <w:rPr>
          <w:color w:val="141414"/>
          <w:spacing w:val="-4"/>
          <w:sz w:val="28"/>
          <w:szCs w:val="28"/>
        </w:rPr>
        <w:t> – один</w:t>
      </w:r>
      <w:r w:rsidRPr="002A5166">
        <w:rPr>
          <w:spacing w:val="-4"/>
          <w:sz w:val="28"/>
          <w:szCs w:val="28"/>
        </w:rPr>
        <w:t xml:space="preserve"> із сучасних способів зв’язку, що дозволяє проводити заняття у «віддалених класах», коли учні і викладач знаходяться на відстані. Вона проводиться у визначений день і в призначений час. Для якісного проведення відеоконференції, як і телеконференції, необхідна її чітка підготовка: створення програми, своєчасна інформація на сайті і розсилка за списком. </w:t>
      </w:r>
    </w:p>
    <w:p w:rsidR="00405C5D" w:rsidRPr="002A5166" w:rsidRDefault="00405C5D" w:rsidP="00DD0AB6">
      <w:pPr>
        <w:ind w:firstLine="709"/>
        <w:jc w:val="both"/>
        <w:rPr>
          <w:spacing w:val="-4"/>
          <w:sz w:val="28"/>
          <w:szCs w:val="28"/>
        </w:rPr>
      </w:pPr>
      <w:r w:rsidRPr="002A5166">
        <w:rPr>
          <w:b/>
          <w:i/>
          <w:spacing w:val="-4"/>
          <w:sz w:val="28"/>
          <w:szCs w:val="28"/>
        </w:rPr>
        <w:t xml:space="preserve">Особливості використання. </w:t>
      </w:r>
      <w:r w:rsidRPr="002A5166">
        <w:rPr>
          <w:spacing w:val="-4"/>
          <w:sz w:val="28"/>
          <w:szCs w:val="28"/>
        </w:rPr>
        <w:t xml:space="preserve">У режимі реального часу можна проводити онлайн консультації, заняття, обговорювати та приймати рішення, дискутувати, проводити захист проєктів. Учитель і учні можуть бачити один одного, вчитель має можливість супроводжувати заняття наочними матеріалами. </w:t>
      </w:r>
    </w:p>
    <w:p w:rsidR="00405C5D" w:rsidRPr="002A5166" w:rsidRDefault="00405C5D" w:rsidP="00DD0AB6">
      <w:pPr>
        <w:ind w:firstLine="709"/>
        <w:jc w:val="both"/>
        <w:rPr>
          <w:color w:val="141414"/>
          <w:spacing w:val="-4"/>
          <w:sz w:val="28"/>
          <w:szCs w:val="28"/>
        </w:rPr>
      </w:pPr>
      <w:r w:rsidRPr="002A5166">
        <w:rPr>
          <w:spacing w:val="-4"/>
          <w:sz w:val="28"/>
          <w:szCs w:val="28"/>
        </w:rPr>
        <w:t>Для проведення вебконференцій можна використати платформи Zoom, Google Meet, Skype, Cisco Webex, які дають вчител</w:t>
      </w:r>
      <w:r w:rsidRPr="002A5166">
        <w:rPr>
          <w:spacing w:val="-4"/>
          <w:sz w:val="28"/>
          <w:szCs w:val="28"/>
          <w:lang w:val="uk-UA"/>
        </w:rPr>
        <w:t>еві</w:t>
      </w:r>
      <w:r w:rsidRPr="002A5166">
        <w:rPr>
          <w:spacing w:val="-4"/>
          <w:sz w:val="28"/>
          <w:szCs w:val="28"/>
        </w:rPr>
        <w:t xml:space="preserve"> потужний інструмент для мотивації та спілкування з учнями на відстані у безпечному середовищі. Zoom, Skype потребують встановлення додатків на пристрій. Для роботи з Google Meet користувачі повинні мати облікові записи G</w:t>
      </w:r>
      <w:r w:rsidRPr="002A5166">
        <w:rPr>
          <w:color w:val="141414"/>
          <w:spacing w:val="-4"/>
          <w:sz w:val="28"/>
          <w:szCs w:val="28"/>
        </w:rPr>
        <w:t>oogle.</w:t>
      </w:r>
    </w:p>
    <w:p w:rsidR="00405C5D" w:rsidRPr="002A5166" w:rsidRDefault="00405C5D" w:rsidP="00DD0AB6">
      <w:pPr>
        <w:ind w:firstLine="709"/>
        <w:jc w:val="both"/>
        <w:rPr>
          <w:spacing w:val="-4"/>
          <w:sz w:val="28"/>
          <w:szCs w:val="28"/>
        </w:rPr>
      </w:pPr>
      <w:r w:rsidRPr="002A5166">
        <w:rPr>
          <w:b/>
          <w:color w:val="141414"/>
          <w:spacing w:val="-4"/>
          <w:sz w:val="28"/>
          <w:szCs w:val="28"/>
        </w:rPr>
        <w:t>Соціа</w:t>
      </w:r>
      <w:r w:rsidRPr="002A5166">
        <w:rPr>
          <w:b/>
          <w:spacing w:val="-4"/>
          <w:sz w:val="28"/>
          <w:szCs w:val="28"/>
        </w:rPr>
        <w:t xml:space="preserve">льні мережі (Вайбер, </w:t>
      </w:r>
      <w:r w:rsidRPr="002A5166">
        <w:rPr>
          <w:b/>
          <w:color w:val="141414"/>
          <w:spacing w:val="-4"/>
          <w:sz w:val="28"/>
          <w:szCs w:val="28"/>
        </w:rPr>
        <w:t xml:space="preserve">Телеграм інші) </w:t>
      </w:r>
      <w:r w:rsidRPr="002A5166">
        <w:rPr>
          <w:color w:val="141414"/>
          <w:spacing w:val="-4"/>
          <w:sz w:val="28"/>
          <w:szCs w:val="28"/>
        </w:rPr>
        <w:t>дозволяють</w:t>
      </w:r>
      <w:r w:rsidRPr="002A5166">
        <w:rPr>
          <w:spacing w:val="-4"/>
          <w:sz w:val="28"/>
          <w:szCs w:val="28"/>
        </w:rPr>
        <w:t xml:space="preserve"> створювати закриті групи, чати.</w:t>
      </w:r>
    </w:p>
    <w:p w:rsidR="00405C5D" w:rsidRPr="002A5166" w:rsidRDefault="00405C5D" w:rsidP="00DD0AB6">
      <w:pPr>
        <w:ind w:firstLine="709"/>
        <w:jc w:val="both"/>
        <w:rPr>
          <w:spacing w:val="-4"/>
          <w:sz w:val="28"/>
          <w:szCs w:val="28"/>
        </w:rPr>
      </w:pPr>
      <w:r w:rsidRPr="002A5166">
        <w:rPr>
          <w:b/>
          <w:i/>
          <w:spacing w:val="-4"/>
          <w:sz w:val="28"/>
          <w:szCs w:val="28"/>
        </w:rPr>
        <w:t xml:space="preserve">Особливості використання. </w:t>
      </w:r>
      <w:r w:rsidRPr="002A5166">
        <w:rPr>
          <w:color w:val="141414"/>
          <w:spacing w:val="-4"/>
          <w:sz w:val="28"/>
          <w:szCs w:val="28"/>
        </w:rPr>
        <w:t>Для</w:t>
      </w:r>
      <w:r w:rsidRPr="002A5166">
        <w:rPr>
          <w:spacing w:val="-4"/>
          <w:sz w:val="28"/>
          <w:szCs w:val="28"/>
        </w:rPr>
        <w:t xml:space="preserve"> вирішення організаційних питань, обговорення тем, завдань, проблем, обмін</w:t>
      </w:r>
      <w:r w:rsidRPr="002A5166">
        <w:rPr>
          <w:spacing w:val="-4"/>
          <w:sz w:val="28"/>
          <w:szCs w:val="28"/>
          <w:lang w:val="uk-UA"/>
        </w:rPr>
        <w:t>у</w:t>
      </w:r>
      <w:r w:rsidRPr="002A5166">
        <w:rPr>
          <w:spacing w:val="-4"/>
          <w:sz w:val="28"/>
          <w:szCs w:val="28"/>
        </w:rPr>
        <w:t xml:space="preserve"> інформацією. </w:t>
      </w:r>
    </w:p>
    <w:p w:rsidR="00405C5D" w:rsidRPr="002A5166" w:rsidRDefault="00405C5D" w:rsidP="00DD0AB6">
      <w:pPr>
        <w:ind w:firstLine="709"/>
        <w:jc w:val="both"/>
        <w:rPr>
          <w:color w:val="141414"/>
          <w:spacing w:val="-4"/>
          <w:sz w:val="28"/>
          <w:szCs w:val="28"/>
        </w:rPr>
      </w:pPr>
      <w:r w:rsidRPr="002A5166">
        <w:rPr>
          <w:spacing w:val="-4"/>
          <w:sz w:val="28"/>
          <w:szCs w:val="28"/>
        </w:rPr>
        <w:t>Також оптимальним є створення віртуальних просторів для учнів певного класу, так званих своєрідних «класних кімнат», звідки можна робити посилання на індивідуальні вчительські кабінети, де відбувається безпосередня навчальна взаємодія. Залежно від кількості учнів, кількості класів, інших особливостей організації освітнього процесу в закладі, можна обмежитись цими «класними кімнатами», н</w:t>
      </w:r>
      <w:r w:rsidRPr="002A5166">
        <w:rPr>
          <w:color w:val="141414"/>
          <w:spacing w:val="-4"/>
          <w:sz w:val="28"/>
          <w:szCs w:val="28"/>
        </w:rPr>
        <w:t>е виокремлюючи окремих ресурсів за предметами навчання.</w:t>
      </w:r>
    </w:p>
    <w:p w:rsidR="00405C5D" w:rsidRPr="002A5166" w:rsidRDefault="00405C5D" w:rsidP="00DD0AB6">
      <w:pPr>
        <w:ind w:firstLine="709"/>
        <w:jc w:val="both"/>
        <w:rPr>
          <w:spacing w:val="-4"/>
          <w:sz w:val="28"/>
          <w:szCs w:val="28"/>
        </w:rPr>
      </w:pPr>
      <w:r w:rsidRPr="002A5166">
        <w:rPr>
          <w:color w:val="141414"/>
          <w:spacing w:val="-4"/>
          <w:sz w:val="28"/>
          <w:szCs w:val="28"/>
        </w:rPr>
        <w:t>Таку структуру</w:t>
      </w:r>
      <w:r w:rsidRPr="002A5166">
        <w:rPr>
          <w:spacing w:val="-4"/>
          <w:sz w:val="28"/>
          <w:szCs w:val="28"/>
        </w:rPr>
        <w:t xml:space="preserve"> можна реалізовувати різними технічними інструментами, такими як Padlet, Google Classroom, Moodle тощо.</w:t>
      </w:r>
    </w:p>
    <w:p w:rsidR="00405C5D" w:rsidRPr="002A5166" w:rsidRDefault="00405C5D" w:rsidP="00DD0AB6">
      <w:pPr>
        <w:ind w:firstLine="709"/>
        <w:jc w:val="both"/>
        <w:rPr>
          <w:color w:val="141414"/>
          <w:spacing w:val="-4"/>
          <w:sz w:val="28"/>
          <w:szCs w:val="28"/>
          <w:highlight w:val="white"/>
        </w:rPr>
      </w:pPr>
      <w:r w:rsidRPr="002A5166">
        <w:rPr>
          <w:b/>
          <w:color w:val="141414"/>
          <w:spacing w:val="-4"/>
          <w:sz w:val="28"/>
          <w:szCs w:val="28"/>
        </w:rPr>
        <w:t xml:space="preserve">Padlet </w:t>
      </w:r>
      <w:r w:rsidRPr="002A5166">
        <w:rPr>
          <w:color w:val="141414"/>
          <w:spacing w:val="-4"/>
          <w:sz w:val="28"/>
          <w:szCs w:val="28"/>
        </w:rPr>
        <w:t>(</w:t>
      </w:r>
      <w:hyperlink r:id="rId91">
        <w:r w:rsidRPr="002A5166">
          <w:rPr>
            <w:color w:val="1155CC"/>
            <w:spacing w:val="-4"/>
            <w:sz w:val="28"/>
            <w:szCs w:val="28"/>
            <w:u w:val="single"/>
          </w:rPr>
          <w:t>https://uk.padlet.com/</w:t>
        </w:r>
      </w:hyperlink>
      <w:r w:rsidRPr="002A5166">
        <w:rPr>
          <w:color w:val="141414"/>
          <w:spacing w:val="-4"/>
          <w:sz w:val="28"/>
          <w:szCs w:val="28"/>
        </w:rPr>
        <w:t>)</w:t>
      </w:r>
      <w:r w:rsidRPr="002A5166">
        <w:rPr>
          <w:b/>
          <w:color w:val="141414"/>
          <w:spacing w:val="-4"/>
          <w:sz w:val="28"/>
          <w:szCs w:val="28"/>
        </w:rPr>
        <w:t xml:space="preserve"> </w:t>
      </w:r>
      <w:r w:rsidRPr="002A5166">
        <w:rPr>
          <w:color w:val="141414"/>
          <w:spacing w:val="-4"/>
          <w:sz w:val="28"/>
          <w:szCs w:val="28"/>
          <w:highlight w:val="white"/>
        </w:rPr>
        <w:t xml:space="preserve">– це універсальна онлайн-дошка (онлайн-стіна) з інтуїтивним інтерфейсом, яку нескладно опанувати та легко застосовувати в освітньому процесі. </w:t>
      </w:r>
    </w:p>
    <w:p w:rsidR="00405C5D" w:rsidRPr="002A5166" w:rsidRDefault="00405C5D" w:rsidP="00DD0AB6">
      <w:pPr>
        <w:ind w:firstLine="709"/>
        <w:jc w:val="both"/>
        <w:rPr>
          <w:color w:val="141414"/>
          <w:spacing w:val="-4"/>
          <w:sz w:val="28"/>
          <w:szCs w:val="28"/>
          <w:highlight w:val="white"/>
        </w:rPr>
      </w:pPr>
      <w:r w:rsidRPr="002A5166">
        <w:rPr>
          <w:b/>
          <w:i/>
          <w:color w:val="141414"/>
          <w:spacing w:val="-4"/>
          <w:sz w:val="28"/>
          <w:szCs w:val="28"/>
        </w:rPr>
        <w:t>Особливості</w:t>
      </w:r>
      <w:r w:rsidRPr="002A5166">
        <w:rPr>
          <w:b/>
          <w:i/>
          <w:spacing w:val="-4"/>
          <w:sz w:val="28"/>
          <w:szCs w:val="28"/>
        </w:rPr>
        <w:t xml:space="preserve"> використання. </w:t>
      </w:r>
      <w:r w:rsidRPr="002A5166">
        <w:rPr>
          <w:color w:val="141414"/>
          <w:spacing w:val="-4"/>
          <w:sz w:val="28"/>
          <w:szCs w:val="28"/>
          <w:highlight w:val="white"/>
        </w:rPr>
        <w:t>Онлайн-дошка може бути використана для проєктної роботи, індивідуальних завдань або як інструмент донесення та збору інформації від всіх учнів в одному місці.</w:t>
      </w:r>
    </w:p>
    <w:p w:rsidR="00405C5D" w:rsidRPr="002A5166" w:rsidRDefault="00405C5D" w:rsidP="00DD0AB6">
      <w:pPr>
        <w:ind w:firstLine="709"/>
        <w:jc w:val="both"/>
        <w:rPr>
          <w:color w:val="141414"/>
          <w:spacing w:val="-4"/>
          <w:sz w:val="28"/>
          <w:szCs w:val="28"/>
          <w:highlight w:val="white"/>
        </w:rPr>
      </w:pPr>
      <w:r w:rsidRPr="002A5166">
        <w:rPr>
          <w:b/>
          <w:color w:val="141414"/>
          <w:spacing w:val="-4"/>
          <w:sz w:val="28"/>
          <w:szCs w:val="28"/>
          <w:highlight w:val="white"/>
        </w:rPr>
        <w:t>Learningapps</w:t>
      </w:r>
      <w:r w:rsidRPr="002A5166">
        <w:rPr>
          <w:color w:val="141414"/>
          <w:spacing w:val="-4"/>
          <w:sz w:val="28"/>
          <w:szCs w:val="28"/>
          <w:highlight w:val="white"/>
        </w:rPr>
        <w:t xml:space="preserve"> (</w:t>
      </w:r>
      <w:hyperlink r:id="rId92">
        <w:r w:rsidRPr="002A5166">
          <w:rPr>
            <w:color w:val="1155CC"/>
            <w:spacing w:val="-4"/>
            <w:sz w:val="28"/>
            <w:szCs w:val="28"/>
            <w:highlight w:val="white"/>
            <w:u w:val="single"/>
          </w:rPr>
          <w:t>https://learningapps.org/</w:t>
        </w:r>
      </w:hyperlink>
      <w:r w:rsidRPr="002A5166">
        <w:rPr>
          <w:color w:val="141414"/>
          <w:spacing w:val="-4"/>
          <w:sz w:val="28"/>
          <w:szCs w:val="28"/>
          <w:highlight w:val="white"/>
        </w:rPr>
        <w:t xml:space="preserve">) </w:t>
      </w:r>
      <w:r w:rsidRPr="002A5166">
        <w:rPr>
          <w:color w:val="141414"/>
          <w:spacing w:val="-4"/>
          <w:sz w:val="28"/>
          <w:szCs w:val="28"/>
        </w:rPr>
        <w:t>–</w:t>
      </w:r>
      <w:r w:rsidRPr="002A5166">
        <w:rPr>
          <w:color w:val="141414"/>
          <w:spacing w:val="-4"/>
          <w:sz w:val="28"/>
          <w:szCs w:val="28"/>
          <w:highlight w:val="white"/>
        </w:rPr>
        <w:t xml:space="preserve"> онлайновий сервіс, який дозволяє створювати інтерактивні вправи. </w:t>
      </w:r>
    </w:p>
    <w:p w:rsidR="00405C5D" w:rsidRPr="002A5166" w:rsidRDefault="00405C5D" w:rsidP="00DD0AB6">
      <w:pPr>
        <w:ind w:firstLine="709"/>
        <w:jc w:val="both"/>
        <w:rPr>
          <w:spacing w:val="-4"/>
          <w:sz w:val="28"/>
          <w:szCs w:val="28"/>
        </w:rPr>
      </w:pPr>
      <w:r w:rsidRPr="002A5166">
        <w:rPr>
          <w:b/>
          <w:i/>
          <w:color w:val="141414"/>
          <w:spacing w:val="-4"/>
          <w:sz w:val="28"/>
          <w:szCs w:val="28"/>
        </w:rPr>
        <w:t>Особливості</w:t>
      </w:r>
      <w:r w:rsidRPr="002A5166">
        <w:rPr>
          <w:b/>
          <w:i/>
          <w:spacing w:val="-4"/>
          <w:sz w:val="28"/>
          <w:szCs w:val="28"/>
        </w:rPr>
        <w:t xml:space="preserve"> використання. </w:t>
      </w:r>
      <w:r w:rsidRPr="002A5166">
        <w:rPr>
          <w:spacing w:val="-4"/>
          <w:sz w:val="28"/>
          <w:szCs w:val="28"/>
        </w:rPr>
        <w:t>Варто познайомитися з його галереєю, колекцією шаблонів, пропонованих сайтом. Інтерфейс програми містить такі режими як «Перегляд вправ» та «Створення вправ». Із запропонованого списку назв шаблонів можна обрати той, що зацікавив. У полі перегляду можна знайти приклади і короткий опис такого типу вправ. Кожен учитель за своїм бажанням може створити набір класів у власному акаунті, ввести дані про учнів, створити для кожного профіль, задати пароль для входу. Під час роботи кожен учень (або група учнів) отримує пароль для входу і виконують завдання, запропоновані для їх класу чи групи.</w:t>
      </w:r>
    </w:p>
    <w:p w:rsidR="00405C5D" w:rsidRPr="002A5166" w:rsidRDefault="00405C5D" w:rsidP="00DD0AB6">
      <w:pPr>
        <w:ind w:firstLine="709"/>
        <w:jc w:val="both"/>
        <w:rPr>
          <w:color w:val="141414"/>
          <w:spacing w:val="-4"/>
          <w:sz w:val="28"/>
          <w:szCs w:val="28"/>
        </w:rPr>
      </w:pPr>
      <w:r w:rsidRPr="002A5166">
        <w:rPr>
          <w:b/>
          <w:color w:val="141414"/>
          <w:spacing w:val="-4"/>
          <w:sz w:val="28"/>
          <w:szCs w:val="28"/>
        </w:rPr>
        <w:t>Платформа</w:t>
      </w:r>
      <w:r w:rsidRPr="002A5166">
        <w:rPr>
          <w:b/>
          <w:spacing w:val="-4"/>
          <w:sz w:val="28"/>
          <w:szCs w:val="28"/>
        </w:rPr>
        <w:t xml:space="preserve"> Google Classroom</w:t>
      </w:r>
      <w:r w:rsidRPr="002A5166">
        <w:rPr>
          <w:spacing w:val="-4"/>
          <w:sz w:val="28"/>
          <w:szCs w:val="28"/>
        </w:rPr>
        <w:t xml:space="preserve"> (</w:t>
      </w:r>
      <w:hyperlink r:id="rId93">
        <w:r w:rsidRPr="002A5166">
          <w:rPr>
            <w:color w:val="1155CC"/>
            <w:spacing w:val="-4"/>
            <w:sz w:val="28"/>
            <w:szCs w:val="28"/>
            <w:u w:val="single"/>
          </w:rPr>
          <w:t>https://classroom.google.com</w:t>
        </w:r>
      </w:hyperlink>
      <w:r w:rsidRPr="002A5166">
        <w:rPr>
          <w:spacing w:val="-4"/>
          <w:sz w:val="28"/>
          <w:szCs w:val="28"/>
        </w:rPr>
        <w:t xml:space="preserve">) </w:t>
      </w:r>
      <w:r w:rsidRPr="002A5166">
        <w:rPr>
          <w:color w:val="141414"/>
          <w:spacing w:val="-4"/>
          <w:sz w:val="28"/>
          <w:szCs w:val="28"/>
          <w:highlight w:val="white"/>
        </w:rPr>
        <w:t>–</w:t>
      </w:r>
      <w:r w:rsidRPr="002A5166">
        <w:rPr>
          <w:spacing w:val="-4"/>
          <w:sz w:val="28"/>
          <w:szCs w:val="28"/>
        </w:rPr>
        <w:t xml:space="preserve"> це сервіс, що пов’язує Google Docs, Google Drive і Gmail, Google Meet, дозволяє організувати онлайн-навчання, використовуючи відео-, текстову та графічну інформацію. Учитель/ка має змогу проводити тестування, контролювати, систематизувати, оцінювати діяльність, переглядати результати виконання вправ, застосовувати різні форми оцінювання, коментувати й організовувати ефективне спілкування з учнями в режимі реального часу. Основним елементом Google Classroom є групи. Функціонально групи нагадують структурою форуми, оскільки вони дозволяють користувачам легко відправляти повідомлення іншим користувачам. Завдяки сервісу для спілкування Google Meet учні та вчитель/ка мають змогу вести онлайн-бесіди в режимі реального часу з комп’ютера або мобільного пристрою, учасники/учасниці команди можуть показувати свої екрани, дивитись і працювати разом. Така трансляція автоматично публікуватиметься на YouTube-каналі. Також платформа дозволяє за допомогою Google-форм збирати відповіді </w:t>
      </w:r>
      <w:r w:rsidRPr="002A5166">
        <w:rPr>
          <w:color w:val="141414"/>
          <w:spacing w:val="-4"/>
          <w:sz w:val="28"/>
          <w:szCs w:val="28"/>
        </w:rPr>
        <w:t>учнів і потім проводити автоматичне оцінювання результатів тестування.</w:t>
      </w:r>
    </w:p>
    <w:p w:rsidR="00405C5D" w:rsidRPr="002A5166" w:rsidRDefault="00405C5D" w:rsidP="00DD0AB6">
      <w:pPr>
        <w:ind w:firstLine="709"/>
        <w:jc w:val="both"/>
        <w:rPr>
          <w:color w:val="141414"/>
          <w:spacing w:val="-4"/>
          <w:sz w:val="28"/>
          <w:szCs w:val="28"/>
        </w:rPr>
      </w:pPr>
      <w:r w:rsidRPr="002A5166">
        <w:rPr>
          <w:b/>
          <w:color w:val="141414"/>
          <w:spacing w:val="-4"/>
          <w:sz w:val="28"/>
          <w:szCs w:val="28"/>
        </w:rPr>
        <w:t xml:space="preserve">Moodle </w:t>
      </w:r>
      <w:r w:rsidRPr="002A5166">
        <w:rPr>
          <w:color w:val="141414"/>
          <w:spacing w:val="-4"/>
          <w:sz w:val="28"/>
          <w:szCs w:val="28"/>
        </w:rPr>
        <w:t>(</w:t>
      </w:r>
      <w:hyperlink r:id="rId94">
        <w:r w:rsidRPr="002A5166">
          <w:rPr>
            <w:color w:val="1155CC"/>
            <w:spacing w:val="-4"/>
            <w:sz w:val="28"/>
            <w:szCs w:val="28"/>
            <w:u w:val="single"/>
          </w:rPr>
          <w:t>https://moodle.org/</w:t>
        </w:r>
      </w:hyperlink>
      <w:r w:rsidRPr="002A5166">
        <w:rPr>
          <w:color w:val="141414"/>
          <w:spacing w:val="-4"/>
          <w:sz w:val="28"/>
          <w:szCs w:val="28"/>
        </w:rPr>
        <w:t>) –</w:t>
      </w:r>
      <w:r w:rsidRPr="002A5166">
        <w:rPr>
          <w:b/>
          <w:color w:val="141414"/>
          <w:spacing w:val="-4"/>
          <w:sz w:val="28"/>
          <w:szCs w:val="28"/>
        </w:rPr>
        <w:t xml:space="preserve"> </w:t>
      </w:r>
      <w:r w:rsidRPr="002A5166">
        <w:rPr>
          <w:color w:val="141414"/>
          <w:spacing w:val="-4"/>
          <w:sz w:val="28"/>
          <w:szCs w:val="28"/>
        </w:rPr>
        <w:t>це безкоштовна, відкрита навчальна платформа</w:t>
      </w:r>
      <w:r w:rsidRPr="002A5166">
        <w:rPr>
          <w:color w:val="141414"/>
          <w:spacing w:val="-4"/>
          <w:sz w:val="28"/>
          <w:szCs w:val="28"/>
          <w:lang w:val="uk-UA"/>
        </w:rPr>
        <w:t>,</w:t>
      </w:r>
      <w:r w:rsidRPr="002A5166">
        <w:rPr>
          <w:color w:val="141414"/>
          <w:spacing w:val="-4"/>
          <w:sz w:val="28"/>
          <w:szCs w:val="28"/>
        </w:rPr>
        <w:t xml:space="preserve"> призначена для створення персоналізованого навчального середови</w:t>
      </w:r>
      <w:r w:rsidRPr="002A5166">
        <w:rPr>
          <w:color w:val="141414"/>
          <w:spacing w:val="-4"/>
          <w:sz w:val="28"/>
          <w:szCs w:val="28"/>
        </w:rPr>
        <w:softHyphen/>
        <w:t>ща.</w:t>
      </w:r>
      <w:r w:rsidRPr="002A5166">
        <w:rPr>
          <w:spacing w:val="-4"/>
          <w:sz w:val="28"/>
          <w:szCs w:val="28"/>
        </w:rPr>
        <w:t xml:space="preserve"> Платформу можна розгорнути на власному вебсервері. З-поміж різних варіантів розміщення Moodle-сайту можна виділити ресурс</w:t>
      </w:r>
      <w:hyperlink r:id="rId95">
        <w:r w:rsidRPr="002A5166">
          <w:rPr>
            <w:spacing w:val="-4"/>
            <w:sz w:val="28"/>
            <w:szCs w:val="28"/>
          </w:rPr>
          <w:t xml:space="preserve"> </w:t>
        </w:r>
      </w:hyperlink>
      <w:r w:rsidRPr="002A5166">
        <w:rPr>
          <w:b/>
          <w:color w:val="1D2129"/>
          <w:spacing w:val="-4"/>
          <w:sz w:val="28"/>
          <w:szCs w:val="28"/>
          <w:highlight w:val="white"/>
        </w:rPr>
        <w:t>Gnomio</w:t>
      </w:r>
      <w:r w:rsidRPr="002A5166">
        <w:rPr>
          <w:color w:val="1D2129"/>
          <w:spacing w:val="-4"/>
          <w:sz w:val="28"/>
          <w:szCs w:val="28"/>
          <w:highlight w:val="white"/>
        </w:rPr>
        <w:t xml:space="preserve"> (</w:t>
      </w:r>
      <w:hyperlink r:id="rId96">
        <w:r w:rsidRPr="002A5166">
          <w:rPr>
            <w:color w:val="1155CC"/>
            <w:spacing w:val="-4"/>
            <w:sz w:val="28"/>
            <w:szCs w:val="28"/>
            <w:u w:val="single"/>
          </w:rPr>
          <w:t>https://www.gnomio.com</w:t>
        </w:r>
      </w:hyperlink>
      <w:r w:rsidRPr="002A5166">
        <w:rPr>
          <w:spacing w:val="-4"/>
          <w:sz w:val="28"/>
          <w:szCs w:val="28"/>
        </w:rPr>
        <w:t xml:space="preserve">), який дозволяє створити власний сайт з готовими налаштуваннями буквально за кілька хвилин. </w:t>
      </w:r>
    </w:p>
    <w:p w:rsidR="00405C5D" w:rsidRPr="002A5166" w:rsidRDefault="00405C5D" w:rsidP="00DD0AB6">
      <w:pPr>
        <w:ind w:firstLine="709"/>
        <w:jc w:val="both"/>
        <w:rPr>
          <w:color w:val="141414"/>
          <w:spacing w:val="-4"/>
          <w:sz w:val="28"/>
          <w:szCs w:val="28"/>
        </w:rPr>
      </w:pPr>
      <w:r w:rsidRPr="002A5166">
        <w:rPr>
          <w:color w:val="212121"/>
          <w:spacing w:val="-4"/>
          <w:sz w:val="28"/>
          <w:szCs w:val="28"/>
          <w:highlight w:val="white"/>
        </w:rPr>
        <w:t>Система ма</w:t>
      </w:r>
      <w:r w:rsidRPr="002A5166">
        <w:rPr>
          <w:spacing w:val="-4"/>
          <w:sz w:val="28"/>
          <w:szCs w:val="28"/>
        </w:rPr>
        <w:t>є простий і ефективний web-інтерфейс; дизайн має модульну структуру і легко модифікується; підтримуються різні структури курсів: «календарна», «форум», «тематична»; кожен курс може бути додатково захищений за допомогою кодового слова; багатий набір модулів-складових для курсів: чат, опитування, форум, глосарій, робочий зошит, урок, тест, анкета, вікі, семінар, ресурс (у вигляді тексту, вебсторінки, каталогу); усі оцінки сформовано у сторінку журналу (або у вигляді файлу); доступний повний звіт щодо роботи користувача в системі; можливе налаш</w:t>
      </w:r>
      <w:r w:rsidRPr="002A5166">
        <w:rPr>
          <w:color w:val="141414"/>
          <w:spacing w:val="-4"/>
          <w:sz w:val="28"/>
          <w:szCs w:val="28"/>
        </w:rPr>
        <w:t xml:space="preserve">тування e-mail (розсилки новин, форумів, оцінок </w:t>
      </w:r>
      <w:r w:rsidRPr="002A5166">
        <w:rPr>
          <w:color w:val="141414"/>
          <w:spacing w:val="-4"/>
          <w:sz w:val="28"/>
          <w:szCs w:val="28"/>
          <w:lang w:val="uk-UA"/>
        </w:rPr>
        <w:t xml:space="preserve">і </w:t>
      </w:r>
      <w:r w:rsidRPr="002A5166">
        <w:rPr>
          <w:color w:val="141414"/>
          <w:spacing w:val="-4"/>
          <w:sz w:val="28"/>
          <w:szCs w:val="28"/>
        </w:rPr>
        <w:t xml:space="preserve">коментарів учителів). </w:t>
      </w:r>
    </w:p>
    <w:p w:rsidR="00405C5D" w:rsidRPr="002A5166" w:rsidRDefault="00405C5D" w:rsidP="00DD0AB6">
      <w:pPr>
        <w:ind w:firstLine="709"/>
        <w:jc w:val="both"/>
        <w:rPr>
          <w:spacing w:val="-4"/>
          <w:sz w:val="28"/>
          <w:szCs w:val="28"/>
        </w:rPr>
      </w:pPr>
      <w:r w:rsidRPr="002A5166">
        <w:rPr>
          <w:color w:val="141414"/>
          <w:spacing w:val="-4"/>
          <w:sz w:val="28"/>
          <w:szCs w:val="28"/>
        </w:rPr>
        <w:t>Однак,</w:t>
      </w:r>
      <w:r w:rsidRPr="002A5166">
        <w:rPr>
          <w:spacing w:val="-4"/>
          <w:sz w:val="28"/>
          <w:szCs w:val="28"/>
        </w:rPr>
        <w:t xml:space="preserve"> на відміну від Google Classroom, ця платформа вимагає більш серйозного підходу і більш глибокого вивчення інструментів роботи. </w:t>
      </w:r>
    </w:p>
    <w:p w:rsidR="00405C5D" w:rsidRPr="002A5166" w:rsidRDefault="00405C5D" w:rsidP="00DD0AB6">
      <w:pPr>
        <w:ind w:firstLine="709"/>
        <w:jc w:val="both"/>
        <w:rPr>
          <w:spacing w:val="-4"/>
          <w:sz w:val="28"/>
          <w:szCs w:val="28"/>
        </w:rPr>
      </w:pPr>
      <w:r w:rsidRPr="002A5166">
        <w:rPr>
          <w:spacing w:val="-4"/>
          <w:sz w:val="28"/>
          <w:szCs w:val="28"/>
        </w:rPr>
        <w:t xml:space="preserve">Добре, коли увесь заклад освіти буде працювати в середовищі Moodle, але якщо ви плануєте самостійно організовувати роботу з класом, то можна вибрати програму простіше. </w:t>
      </w:r>
    </w:p>
    <w:p w:rsidR="00405C5D" w:rsidRDefault="00405C5D" w:rsidP="00DD0AB6">
      <w:pPr>
        <w:ind w:firstLine="709"/>
        <w:jc w:val="both"/>
        <w:rPr>
          <w:spacing w:val="-4"/>
          <w:sz w:val="28"/>
          <w:szCs w:val="28"/>
        </w:rPr>
      </w:pPr>
      <w:r w:rsidRPr="002A5166">
        <w:rPr>
          <w:color w:val="141414"/>
          <w:spacing w:val="-4"/>
          <w:sz w:val="28"/>
          <w:szCs w:val="28"/>
        </w:rPr>
        <w:t>Можливості</w:t>
      </w:r>
      <w:r w:rsidRPr="002A5166">
        <w:rPr>
          <w:spacing w:val="-4"/>
          <w:sz w:val="28"/>
          <w:szCs w:val="28"/>
        </w:rPr>
        <w:t xml:space="preserve"> представлених сервісів, які можна використати у процесі організації дистанційного навчання подано </w:t>
      </w:r>
      <w:r w:rsidRPr="002A5166">
        <w:rPr>
          <w:spacing w:val="-4"/>
          <w:sz w:val="28"/>
          <w:szCs w:val="28"/>
          <w:lang w:val="uk-UA"/>
        </w:rPr>
        <w:t>в</w:t>
      </w:r>
      <w:r w:rsidRPr="002A5166">
        <w:rPr>
          <w:spacing w:val="-4"/>
          <w:sz w:val="28"/>
          <w:szCs w:val="28"/>
        </w:rPr>
        <w:t xml:space="preserve"> таблиці. </w:t>
      </w:r>
    </w:p>
    <w:p w:rsidR="00405C5D" w:rsidRPr="006E4DBB" w:rsidRDefault="00405C5D" w:rsidP="00DD0AB6">
      <w:pPr>
        <w:ind w:firstLine="709"/>
        <w:jc w:val="both"/>
        <w:rPr>
          <w:spacing w:val="-4"/>
          <w:sz w:val="16"/>
          <w:szCs w:val="28"/>
        </w:rPr>
      </w:pPr>
    </w:p>
    <w:p w:rsidR="00405C5D" w:rsidRDefault="00405C5D" w:rsidP="00DD0AB6">
      <w:pPr>
        <w:rPr>
          <w:sz w:val="28"/>
          <w:szCs w:val="28"/>
        </w:rPr>
      </w:pPr>
      <w:r w:rsidRPr="00F607B4">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479.25pt;height:242.25pt;visibility:visible">
            <v:imagedata r:id="rId97" o:title=""/>
          </v:shape>
        </w:pict>
      </w:r>
    </w:p>
    <w:p w:rsidR="00405C5D" w:rsidRPr="002043C8" w:rsidRDefault="00405C5D" w:rsidP="00DD0AB6">
      <w:pPr>
        <w:ind w:firstLine="709"/>
        <w:jc w:val="both"/>
        <w:rPr>
          <w:sz w:val="16"/>
          <w:szCs w:val="28"/>
        </w:rPr>
      </w:pPr>
    </w:p>
    <w:p w:rsidR="00405C5D" w:rsidRPr="002A5166" w:rsidRDefault="00405C5D" w:rsidP="00DD0AB6">
      <w:pPr>
        <w:ind w:firstLine="709"/>
        <w:jc w:val="both"/>
        <w:rPr>
          <w:b/>
          <w:sz w:val="28"/>
          <w:szCs w:val="28"/>
        </w:rPr>
      </w:pPr>
      <w:r w:rsidRPr="002A5166">
        <w:rPr>
          <w:b/>
          <w:sz w:val="28"/>
          <w:szCs w:val="28"/>
        </w:rPr>
        <w:t>Поради щодо проведення дистанційних уроків</w:t>
      </w:r>
    </w:p>
    <w:p w:rsidR="00405C5D" w:rsidRPr="002A5166" w:rsidRDefault="00405C5D" w:rsidP="00DD0AB6">
      <w:pPr>
        <w:numPr>
          <w:ilvl w:val="0"/>
          <w:numId w:val="3"/>
        </w:numPr>
        <w:tabs>
          <w:tab w:val="left" w:pos="993"/>
        </w:tabs>
        <w:ind w:left="0" w:firstLine="709"/>
        <w:jc w:val="both"/>
        <w:rPr>
          <w:sz w:val="28"/>
          <w:szCs w:val="28"/>
        </w:rPr>
      </w:pPr>
      <w:r w:rsidRPr="002A5166">
        <w:rPr>
          <w:sz w:val="28"/>
          <w:szCs w:val="28"/>
        </w:rPr>
        <w:t xml:space="preserve">Мінімум пояснень, максимум інтерактиву. </w:t>
      </w:r>
    </w:p>
    <w:p w:rsidR="00405C5D" w:rsidRPr="002A5166" w:rsidRDefault="00405C5D" w:rsidP="00DD0AB6">
      <w:pPr>
        <w:numPr>
          <w:ilvl w:val="0"/>
          <w:numId w:val="3"/>
        </w:numPr>
        <w:tabs>
          <w:tab w:val="left" w:pos="993"/>
        </w:tabs>
        <w:ind w:left="0" w:firstLine="709"/>
        <w:jc w:val="both"/>
        <w:rPr>
          <w:sz w:val="28"/>
          <w:szCs w:val="28"/>
        </w:rPr>
      </w:pPr>
      <w:r w:rsidRPr="002A5166">
        <w:rPr>
          <w:sz w:val="28"/>
          <w:szCs w:val="28"/>
        </w:rPr>
        <w:t xml:space="preserve">Учням надавати чіткі інструкції щодо використання вебресурсів, послідовності виконання завдань, особливостей контролю тощо. </w:t>
      </w:r>
    </w:p>
    <w:p w:rsidR="00405C5D" w:rsidRPr="002A5166" w:rsidRDefault="00405C5D" w:rsidP="00DD0AB6">
      <w:pPr>
        <w:numPr>
          <w:ilvl w:val="0"/>
          <w:numId w:val="3"/>
        </w:numPr>
        <w:tabs>
          <w:tab w:val="left" w:pos="993"/>
        </w:tabs>
        <w:ind w:left="0" w:firstLine="709"/>
        <w:jc w:val="both"/>
        <w:rPr>
          <w:sz w:val="28"/>
          <w:szCs w:val="28"/>
        </w:rPr>
      </w:pPr>
      <w:r w:rsidRPr="002A5166">
        <w:rPr>
          <w:sz w:val="28"/>
          <w:szCs w:val="28"/>
        </w:rPr>
        <w:t xml:space="preserve">Використовувати відеопояснення навчального матеріалу. </w:t>
      </w:r>
    </w:p>
    <w:p w:rsidR="00405C5D" w:rsidRPr="002A5166" w:rsidRDefault="00405C5D" w:rsidP="00DD0AB6">
      <w:pPr>
        <w:numPr>
          <w:ilvl w:val="0"/>
          <w:numId w:val="3"/>
        </w:numPr>
        <w:tabs>
          <w:tab w:val="left" w:pos="993"/>
        </w:tabs>
        <w:ind w:left="0" w:firstLine="709"/>
        <w:jc w:val="both"/>
        <w:rPr>
          <w:sz w:val="28"/>
          <w:szCs w:val="28"/>
        </w:rPr>
      </w:pPr>
      <w:r w:rsidRPr="002A5166">
        <w:rPr>
          <w:sz w:val="28"/>
          <w:szCs w:val="28"/>
        </w:rPr>
        <w:t>Поєднувати цифрові завдання, роботу з підручником та робочим зошитом.</w:t>
      </w:r>
    </w:p>
    <w:p w:rsidR="00405C5D" w:rsidRPr="002A5166" w:rsidRDefault="00405C5D" w:rsidP="00DD0AB6">
      <w:pPr>
        <w:numPr>
          <w:ilvl w:val="0"/>
          <w:numId w:val="3"/>
        </w:numPr>
        <w:tabs>
          <w:tab w:val="left" w:pos="993"/>
        </w:tabs>
        <w:ind w:left="0" w:firstLine="709"/>
        <w:jc w:val="both"/>
        <w:rPr>
          <w:sz w:val="28"/>
          <w:szCs w:val="28"/>
        </w:rPr>
      </w:pPr>
      <w:r w:rsidRPr="002A5166">
        <w:rPr>
          <w:sz w:val="28"/>
          <w:szCs w:val="28"/>
        </w:rPr>
        <w:t>Організовувати онлайн-зустрічі для тих учнів, кому потрібна консультація (за розкладом).</w:t>
      </w:r>
    </w:p>
    <w:p w:rsidR="00405C5D" w:rsidRPr="002A5166" w:rsidRDefault="00405C5D" w:rsidP="00DD0AB6">
      <w:pPr>
        <w:ind w:firstLine="709"/>
        <w:jc w:val="both"/>
        <w:rPr>
          <w:b/>
          <w:sz w:val="28"/>
          <w:szCs w:val="28"/>
        </w:rPr>
      </w:pPr>
      <w:r w:rsidRPr="002A5166">
        <w:rPr>
          <w:b/>
          <w:sz w:val="28"/>
          <w:szCs w:val="28"/>
        </w:rPr>
        <w:t>Поради щодо подання завдань</w:t>
      </w:r>
    </w:p>
    <w:p w:rsidR="00405C5D" w:rsidRPr="002A5166" w:rsidRDefault="00405C5D" w:rsidP="00DD0AB6">
      <w:pPr>
        <w:numPr>
          <w:ilvl w:val="0"/>
          <w:numId w:val="4"/>
        </w:numPr>
        <w:tabs>
          <w:tab w:val="left" w:pos="993"/>
        </w:tabs>
        <w:ind w:left="0" w:firstLine="709"/>
        <w:jc w:val="both"/>
        <w:rPr>
          <w:color w:val="010101"/>
          <w:sz w:val="28"/>
          <w:szCs w:val="28"/>
        </w:rPr>
      </w:pPr>
      <w:r w:rsidRPr="002A5166">
        <w:rPr>
          <w:color w:val="010101"/>
          <w:sz w:val="28"/>
          <w:szCs w:val="28"/>
        </w:rPr>
        <w:t>Використовувати 2-3 вебсервіси.</w:t>
      </w:r>
    </w:p>
    <w:p w:rsidR="00405C5D" w:rsidRPr="002A5166" w:rsidRDefault="00405C5D" w:rsidP="00DD0AB6">
      <w:pPr>
        <w:numPr>
          <w:ilvl w:val="0"/>
          <w:numId w:val="4"/>
        </w:numPr>
        <w:tabs>
          <w:tab w:val="left" w:pos="993"/>
        </w:tabs>
        <w:ind w:left="0" w:firstLine="709"/>
        <w:jc w:val="both"/>
        <w:rPr>
          <w:color w:val="010101"/>
          <w:sz w:val="28"/>
          <w:szCs w:val="28"/>
        </w:rPr>
      </w:pPr>
      <w:r w:rsidRPr="002A5166">
        <w:rPr>
          <w:color w:val="010101"/>
          <w:sz w:val="28"/>
          <w:szCs w:val="28"/>
        </w:rPr>
        <w:t>Не перевантажувати завданнями, достатньо запропонувати виконати 1-2 завдання.</w:t>
      </w:r>
    </w:p>
    <w:p w:rsidR="00405C5D" w:rsidRPr="002A5166" w:rsidRDefault="00405C5D" w:rsidP="00DD0AB6">
      <w:pPr>
        <w:numPr>
          <w:ilvl w:val="0"/>
          <w:numId w:val="4"/>
        </w:numPr>
        <w:tabs>
          <w:tab w:val="left" w:pos="993"/>
        </w:tabs>
        <w:ind w:left="0" w:firstLine="709"/>
        <w:jc w:val="both"/>
        <w:rPr>
          <w:color w:val="010101"/>
          <w:sz w:val="28"/>
          <w:szCs w:val="28"/>
        </w:rPr>
      </w:pPr>
      <w:r w:rsidRPr="002A5166">
        <w:rPr>
          <w:color w:val="141414"/>
          <w:sz w:val="28"/>
          <w:szCs w:val="28"/>
        </w:rPr>
        <w:t>Залучати учнів до творчої діяльності, активного навчання. Процес навчання відбувається тоді, коли учні щось роблять з даним матеріалом. Тому завдання «прочитай параграф або прочитай цей текст» є досить загальним. Учні мають виконати певну дію: бути готовими переказати, можливо дати відповіді на запитання, або скласти запитання, за матеріалами скласти таблицю, намалювати схему понять, укласти стрічку подій, які розглядались.</w:t>
      </w:r>
    </w:p>
    <w:p w:rsidR="00405C5D" w:rsidRPr="002A5166" w:rsidRDefault="00405C5D" w:rsidP="00DD0AB6">
      <w:pPr>
        <w:numPr>
          <w:ilvl w:val="0"/>
          <w:numId w:val="4"/>
        </w:numPr>
        <w:tabs>
          <w:tab w:val="left" w:pos="993"/>
        </w:tabs>
        <w:ind w:left="0" w:firstLine="709"/>
        <w:jc w:val="both"/>
        <w:rPr>
          <w:sz w:val="28"/>
          <w:szCs w:val="28"/>
        </w:rPr>
      </w:pPr>
      <w:r w:rsidRPr="002A5166">
        <w:rPr>
          <w:sz w:val="28"/>
          <w:szCs w:val="28"/>
        </w:rPr>
        <w:t xml:space="preserve">Онлайн-тести можна створювати в Google-формах, а також на спеціалізованих платформах, наприклад </w:t>
      </w:r>
      <w:hyperlink r:id="rId98">
        <w:r w:rsidRPr="002A5166">
          <w:rPr>
            <w:color w:val="1155CC"/>
            <w:sz w:val="28"/>
            <w:szCs w:val="28"/>
            <w:u w:val="single"/>
          </w:rPr>
          <w:t>https://naurok.ua/</w:t>
        </w:r>
      </w:hyperlink>
      <w:r w:rsidRPr="002A5166">
        <w:rPr>
          <w:sz w:val="28"/>
          <w:szCs w:val="28"/>
        </w:rPr>
        <w:t xml:space="preserve">, </w:t>
      </w:r>
      <w:hyperlink r:id="rId99">
        <w:r w:rsidRPr="002A5166">
          <w:rPr>
            <w:color w:val="1155CC"/>
            <w:sz w:val="28"/>
            <w:szCs w:val="28"/>
            <w:u w:val="single"/>
          </w:rPr>
          <w:t>https://quizlet.com/latest</w:t>
        </w:r>
      </w:hyperlink>
      <w:r w:rsidRPr="002A5166">
        <w:rPr>
          <w:sz w:val="28"/>
          <w:szCs w:val="28"/>
        </w:rPr>
        <w:t xml:space="preserve">, </w:t>
      </w:r>
      <w:hyperlink r:id="rId100">
        <w:r w:rsidRPr="002A5166">
          <w:rPr>
            <w:color w:val="1155CC"/>
            <w:sz w:val="28"/>
            <w:szCs w:val="28"/>
            <w:u w:val="single"/>
          </w:rPr>
          <w:t>https://www.classtime.com/uk/</w:t>
        </w:r>
      </w:hyperlink>
      <w:r w:rsidRPr="002A5166">
        <w:rPr>
          <w:sz w:val="28"/>
          <w:szCs w:val="28"/>
        </w:rPr>
        <w:t xml:space="preserve">, </w:t>
      </w:r>
      <w:hyperlink r:id="rId101">
        <w:r w:rsidRPr="002A5166">
          <w:rPr>
            <w:color w:val="1155CC"/>
            <w:sz w:val="28"/>
            <w:szCs w:val="28"/>
            <w:u w:val="single"/>
          </w:rPr>
          <w:t>https://quizizz.com/</w:t>
        </w:r>
      </w:hyperlink>
      <w:r w:rsidRPr="002A5166">
        <w:rPr>
          <w:sz w:val="28"/>
          <w:szCs w:val="28"/>
        </w:rPr>
        <w:t xml:space="preserve"> тощо за вибором вчителя, враховуючи можливості учнів. Завдання, підготовлені вчителем за допомогою електронних засобів, можуть містити інструмент для самооцінювання учнів в ігровій формі, що сприятиме підвищенню мотивації учнів до їх виконання.</w:t>
      </w:r>
    </w:p>
    <w:p w:rsidR="00405C5D" w:rsidRPr="002A5166" w:rsidRDefault="00405C5D" w:rsidP="00DD0AB6">
      <w:pPr>
        <w:numPr>
          <w:ilvl w:val="0"/>
          <w:numId w:val="4"/>
        </w:numPr>
        <w:tabs>
          <w:tab w:val="left" w:pos="993"/>
        </w:tabs>
        <w:ind w:left="0" w:firstLine="709"/>
        <w:jc w:val="both"/>
        <w:rPr>
          <w:sz w:val="28"/>
          <w:szCs w:val="28"/>
        </w:rPr>
      </w:pPr>
      <w:r w:rsidRPr="002A5166">
        <w:rPr>
          <w:sz w:val="28"/>
          <w:szCs w:val="28"/>
        </w:rPr>
        <w:t xml:space="preserve">При виконанні письмових робіт, у тому числі диктантів, використовувати відеоінструменти Skype, Zoom тощо. </w:t>
      </w:r>
    </w:p>
    <w:p w:rsidR="00405C5D" w:rsidRPr="002A5166" w:rsidRDefault="00405C5D" w:rsidP="00DD0AB6">
      <w:pPr>
        <w:numPr>
          <w:ilvl w:val="0"/>
          <w:numId w:val="4"/>
        </w:numPr>
        <w:tabs>
          <w:tab w:val="left" w:pos="993"/>
        </w:tabs>
        <w:ind w:left="0" w:firstLine="709"/>
        <w:jc w:val="both"/>
        <w:rPr>
          <w:sz w:val="28"/>
          <w:szCs w:val="28"/>
        </w:rPr>
      </w:pPr>
      <w:r w:rsidRPr="002A5166">
        <w:rPr>
          <w:sz w:val="28"/>
          <w:szCs w:val="28"/>
        </w:rPr>
        <w:t>При виконанні завдань можна запропонувати учням зняти відео або записати аудіо усних відповідей та надіслати файли вчителю будь-яким зручним способом.</w:t>
      </w:r>
    </w:p>
    <w:p w:rsidR="00405C5D" w:rsidRPr="002A5166" w:rsidRDefault="00405C5D" w:rsidP="00DD0AB6">
      <w:pPr>
        <w:numPr>
          <w:ilvl w:val="0"/>
          <w:numId w:val="4"/>
        </w:numPr>
        <w:tabs>
          <w:tab w:val="left" w:pos="993"/>
        </w:tabs>
        <w:ind w:left="0" w:firstLine="709"/>
        <w:jc w:val="both"/>
        <w:rPr>
          <w:sz w:val="28"/>
          <w:szCs w:val="28"/>
        </w:rPr>
      </w:pPr>
      <w:r w:rsidRPr="002A5166">
        <w:rPr>
          <w:sz w:val="28"/>
          <w:szCs w:val="28"/>
        </w:rPr>
        <w:t>Наявність зворотного зв’язку від учнів щодо ознайомлення із запропонованими завданням та чи можуть вони технічно виконати і надіслати їх у визначений термін.</w:t>
      </w:r>
    </w:p>
    <w:p w:rsidR="00405C5D" w:rsidRPr="002A5166" w:rsidRDefault="00405C5D" w:rsidP="00DD0AB6">
      <w:pPr>
        <w:numPr>
          <w:ilvl w:val="0"/>
          <w:numId w:val="4"/>
        </w:numPr>
        <w:tabs>
          <w:tab w:val="left" w:pos="993"/>
        </w:tabs>
        <w:ind w:left="0" w:firstLine="709"/>
        <w:jc w:val="both"/>
        <w:rPr>
          <w:sz w:val="28"/>
          <w:szCs w:val="28"/>
        </w:rPr>
      </w:pPr>
      <w:r w:rsidRPr="002A5166">
        <w:rPr>
          <w:sz w:val="28"/>
          <w:szCs w:val="28"/>
        </w:rPr>
        <w:t xml:space="preserve">За </w:t>
      </w:r>
      <w:r w:rsidRPr="002A5166">
        <w:rPr>
          <w:color w:val="141414"/>
          <w:sz w:val="28"/>
          <w:szCs w:val="28"/>
        </w:rPr>
        <w:t>відсутністю</w:t>
      </w:r>
      <w:r w:rsidRPr="002A5166">
        <w:rPr>
          <w:sz w:val="28"/>
          <w:szCs w:val="28"/>
        </w:rPr>
        <w:t xml:space="preserve"> технічних засобів навчання або доступу до мережі Інтернет тестові та письмові роботи учні виконують у зошитах, фотографують і надсилають вчителю файли з виконаними завданнями електронною поштою, використовуючи соціальні мережі або інші засоби поштового зв’язку (може бути і скринька біля закладу освіти).</w:t>
      </w:r>
    </w:p>
    <w:p w:rsidR="00405C5D" w:rsidRPr="002A5166" w:rsidRDefault="00405C5D" w:rsidP="00DD0AB6">
      <w:pPr>
        <w:ind w:firstLine="709"/>
        <w:rPr>
          <w:b/>
          <w:sz w:val="28"/>
          <w:szCs w:val="28"/>
        </w:rPr>
      </w:pPr>
      <w:r w:rsidRPr="002A5166">
        <w:rPr>
          <w:b/>
          <w:sz w:val="28"/>
          <w:szCs w:val="28"/>
        </w:rPr>
        <w:t xml:space="preserve">Поради щодо оцінювання </w:t>
      </w:r>
    </w:p>
    <w:p w:rsidR="00405C5D" w:rsidRPr="002A5166" w:rsidRDefault="00405C5D" w:rsidP="00DD0AB6">
      <w:pPr>
        <w:numPr>
          <w:ilvl w:val="0"/>
          <w:numId w:val="5"/>
        </w:numPr>
        <w:tabs>
          <w:tab w:val="left" w:pos="993"/>
        </w:tabs>
        <w:ind w:left="0" w:firstLine="709"/>
        <w:jc w:val="both"/>
        <w:rPr>
          <w:sz w:val="28"/>
          <w:szCs w:val="28"/>
        </w:rPr>
      </w:pPr>
      <w:r w:rsidRPr="002A5166">
        <w:rPr>
          <w:sz w:val="28"/>
          <w:szCs w:val="28"/>
        </w:rPr>
        <w:t xml:space="preserve">Оцінювати можна в синхронному або асинхронному режимі. </w:t>
      </w:r>
    </w:p>
    <w:p w:rsidR="00405C5D" w:rsidRPr="002A5166" w:rsidRDefault="00405C5D" w:rsidP="00DD0AB6">
      <w:pPr>
        <w:tabs>
          <w:tab w:val="left" w:pos="993"/>
        </w:tabs>
        <w:ind w:firstLine="709"/>
        <w:jc w:val="both"/>
        <w:rPr>
          <w:sz w:val="28"/>
          <w:szCs w:val="28"/>
        </w:rPr>
      </w:pPr>
      <w:r w:rsidRPr="002A5166">
        <w:rPr>
          <w:sz w:val="28"/>
          <w:szCs w:val="28"/>
        </w:rPr>
        <w:t>Синхронний режим – це більш об’єктивне оцінювання, але воно вимагає відповідного технічного забезпечення у вчителя та всіх учнів.</w:t>
      </w:r>
    </w:p>
    <w:p w:rsidR="00405C5D" w:rsidRPr="002A5166" w:rsidRDefault="00405C5D" w:rsidP="00DD0AB6">
      <w:pPr>
        <w:tabs>
          <w:tab w:val="left" w:pos="993"/>
        </w:tabs>
        <w:ind w:firstLine="709"/>
        <w:jc w:val="both"/>
        <w:rPr>
          <w:sz w:val="28"/>
          <w:szCs w:val="28"/>
        </w:rPr>
      </w:pPr>
      <w:r w:rsidRPr="002A5166">
        <w:rPr>
          <w:sz w:val="28"/>
          <w:szCs w:val="28"/>
        </w:rPr>
        <w:t>Асинхронний режим більш гнучкий, учні можуть виконувати завдання у зручний час, але він менш об’єктивний.</w:t>
      </w:r>
    </w:p>
    <w:p w:rsidR="00405C5D" w:rsidRPr="002A5166" w:rsidRDefault="00405C5D" w:rsidP="00DD0AB6">
      <w:pPr>
        <w:numPr>
          <w:ilvl w:val="0"/>
          <w:numId w:val="5"/>
        </w:numPr>
        <w:tabs>
          <w:tab w:val="left" w:pos="993"/>
        </w:tabs>
        <w:ind w:left="0" w:firstLine="709"/>
        <w:jc w:val="both"/>
        <w:rPr>
          <w:sz w:val="28"/>
          <w:szCs w:val="28"/>
        </w:rPr>
      </w:pPr>
      <w:r w:rsidRPr="002A5166">
        <w:rPr>
          <w:sz w:val="28"/>
          <w:szCs w:val="28"/>
        </w:rPr>
        <w:t>Результати оцінювання можна фіксувати в електронному щоденнику, якщо такий є, або надсилати дитині індивідуально, використовуючи смс повідомлення, електронну пошту, месенджери, платформи навчання тощо.</w:t>
      </w:r>
    </w:p>
    <w:p w:rsidR="00405C5D" w:rsidRPr="002A5166" w:rsidRDefault="00405C5D" w:rsidP="00DD0AB6">
      <w:pPr>
        <w:tabs>
          <w:tab w:val="left" w:pos="993"/>
        </w:tabs>
        <w:ind w:firstLine="709"/>
        <w:jc w:val="both"/>
        <w:rPr>
          <w:sz w:val="28"/>
          <w:szCs w:val="28"/>
        </w:rPr>
      </w:pPr>
      <w:r w:rsidRPr="002A5166">
        <w:rPr>
          <w:sz w:val="28"/>
          <w:szCs w:val="28"/>
          <w:lang w:val="uk-UA"/>
        </w:rPr>
        <w:t xml:space="preserve"> </w:t>
      </w:r>
      <w:r w:rsidRPr="002A5166">
        <w:rPr>
          <w:sz w:val="28"/>
          <w:szCs w:val="28"/>
        </w:rPr>
        <w:t>Оприлюднення списку оцінок для всього класу є недопустимим.</w:t>
      </w:r>
    </w:p>
    <w:p w:rsidR="00405C5D" w:rsidRPr="002A5166" w:rsidRDefault="00405C5D" w:rsidP="00DD0AB6">
      <w:pPr>
        <w:tabs>
          <w:tab w:val="left" w:pos="993"/>
        </w:tabs>
        <w:ind w:firstLine="709"/>
        <w:jc w:val="both"/>
        <w:rPr>
          <w:sz w:val="28"/>
          <w:szCs w:val="28"/>
        </w:rPr>
      </w:pPr>
    </w:p>
    <w:p w:rsidR="00405C5D" w:rsidRPr="002A5166" w:rsidRDefault="00405C5D" w:rsidP="00DD0AB6">
      <w:pPr>
        <w:widowControl w:val="0"/>
        <w:tabs>
          <w:tab w:val="left" w:pos="993"/>
        </w:tabs>
        <w:ind w:firstLine="567"/>
        <w:jc w:val="both"/>
        <w:rPr>
          <w:b/>
          <w:spacing w:val="-4"/>
          <w:sz w:val="28"/>
          <w:szCs w:val="28"/>
        </w:rPr>
      </w:pPr>
      <w:r w:rsidRPr="002A5166">
        <w:rPr>
          <w:b/>
          <w:spacing w:val="-4"/>
          <w:sz w:val="28"/>
          <w:szCs w:val="28"/>
          <w:lang w:val="uk-UA"/>
        </w:rPr>
        <w:t xml:space="preserve">4. Організація освітнього процесу в початковій школі в </w:t>
      </w:r>
      <w:r w:rsidRPr="002A5166">
        <w:rPr>
          <w:b/>
          <w:spacing w:val="-4"/>
          <w:sz w:val="28"/>
          <w:szCs w:val="28"/>
        </w:rPr>
        <w:t>умовах дистанційного навчання</w:t>
      </w:r>
    </w:p>
    <w:p w:rsidR="00405C5D" w:rsidRPr="002A5166" w:rsidRDefault="00405C5D" w:rsidP="00DD0AB6">
      <w:pPr>
        <w:widowControl w:val="0"/>
        <w:tabs>
          <w:tab w:val="left" w:pos="993"/>
        </w:tabs>
        <w:ind w:firstLine="567"/>
        <w:jc w:val="both"/>
        <w:rPr>
          <w:rFonts w:eastAsia="MS Mincho"/>
          <w:b/>
          <w:bCs/>
          <w:i/>
          <w:spacing w:val="-4"/>
          <w:sz w:val="28"/>
          <w:szCs w:val="28"/>
        </w:rPr>
      </w:pPr>
    </w:p>
    <w:p w:rsidR="00405C5D" w:rsidRPr="002A5166" w:rsidRDefault="00405C5D" w:rsidP="00DD0AB6">
      <w:pPr>
        <w:widowControl w:val="0"/>
        <w:tabs>
          <w:tab w:val="left" w:pos="993"/>
        </w:tabs>
        <w:ind w:firstLine="567"/>
        <w:jc w:val="both"/>
        <w:rPr>
          <w:rFonts w:eastAsia="MS Mincho"/>
          <w:b/>
          <w:bCs/>
          <w:i/>
          <w:spacing w:val="-4"/>
          <w:sz w:val="28"/>
          <w:szCs w:val="28"/>
        </w:rPr>
      </w:pPr>
      <w:r w:rsidRPr="002A5166">
        <w:rPr>
          <w:b/>
          <w:spacing w:val="-4"/>
          <w:sz w:val="28"/>
          <w:szCs w:val="28"/>
          <w:lang w:val="uk-UA"/>
        </w:rPr>
        <w:t>4.1. </w:t>
      </w:r>
      <w:r w:rsidRPr="002A5166">
        <w:rPr>
          <w:rFonts w:eastAsia="MS Mincho"/>
          <w:b/>
          <w:bCs/>
          <w:spacing w:val="-4"/>
          <w:sz w:val="28"/>
          <w:szCs w:val="28"/>
        </w:rPr>
        <w:t>Методичні рекомендації щодо особливостей навчання учнів початкових класів в умовах дистанційного навчання</w:t>
      </w:r>
      <w:r w:rsidRPr="002A5166">
        <w:rPr>
          <w:rFonts w:eastAsia="MS Mincho"/>
          <w:b/>
          <w:bCs/>
          <w:i/>
          <w:spacing w:val="-4"/>
          <w:sz w:val="28"/>
          <w:szCs w:val="28"/>
        </w:rPr>
        <w:t xml:space="preserve"> </w:t>
      </w:r>
    </w:p>
    <w:p w:rsidR="00405C5D" w:rsidRPr="002A5166" w:rsidRDefault="00405C5D" w:rsidP="00DD0AB6">
      <w:pPr>
        <w:widowControl w:val="0"/>
        <w:tabs>
          <w:tab w:val="left" w:pos="180"/>
          <w:tab w:val="left" w:pos="709"/>
        </w:tabs>
        <w:ind w:left="567"/>
        <w:jc w:val="both"/>
        <w:rPr>
          <w:rFonts w:eastAsia="MS Mincho"/>
          <w:b/>
          <w:bCs/>
          <w:i/>
          <w:spacing w:val="-4"/>
          <w:sz w:val="28"/>
          <w:szCs w:val="28"/>
          <w:lang w:eastAsia="en-US"/>
        </w:rPr>
      </w:pPr>
    </w:p>
    <w:p w:rsidR="00405C5D" w:rsidRPr="002A5166" w:rsidRDefault="00405C5D" w:rsidP="00DD0AB6">
      <w:pPr>
        <w:widowControl w:val="0"/>
        <w:ind w:firstLine="567"/>
        <w:jc w:val="both"/>
        <w:rPr>
          <w:i/>
          <w:spacing w:val="-8"/>
          <w:sz w:val="28"/>
          <w:szCs w:val="28"/>
        </w:rPr>
      </w:pPr>
      <w:r w:rsidRPr="002A5166">
        <w:rPr>
          <w:spacing w:val="-8"/>
          <w:sz w:val="28"/>
          <w:szCs w:val="28"/>
        </w:rPr>
        <w:t>З метою неперервності освітнього процесу в школі І ступеня на пе</w:t>
      </w:r>
      <w:r w:rsidRPr="002A5166">
        <w:rPr>
          <w:spacing w:val="-8"/>
          <w:sz w:val="28"/>
          <w:szCs w:val="28"/>
        </w:rPr>
        <w:softHyphen/>
        <w:t>ріод карантинних заходів, враховуючи вікові та індивідуальні пси</w:t>
      </w:r>
      <w:r w:rsidRPr="002A5166">
        <w:rPr>
          <w:spacing w:val="-8"/>
          <w:sz w:val="28"/>
          <w:szCs w:val="28"/>
        </w:rPr>
        <w:softHyphen/>
        <w:t>хо</w:t>
      </w:r>
      <w:r w:rsidRPr="002A5166">
        <w:rPr>
          <w:spacing w:val="-8"/>
          <w:sz w:val="28"/>
          <w:szCs w:val="28"/>
        </w:rPr>
        <w:softHyphen/>
        <w:t>ло</w:t>
      </w:r>
      <w:r w:rsidRPr="002A5166">
        <w:rPr>
          <w:spacing w:val="-8"/>
          <w:sz w:val="28"/>
          <w:szCs w:val="28"/>
        </w:rPr>
        <w:softHyphen/>
        <w:t>гічні особливості учнів початкових класів в умовах дистан</w:t>
      </w:r>
      <w:r w:rsidRPr="002A5166">
        <w:rPr>
          <w:spacing w:val="-8"/>
          <w:sz w:val="28"/>
          <w:szCs w:val="28"/>
        </w:rPr>
        <w:softHyphen/>
        <w:t>цій</w:t>
      </w:r>
      <w:r w:rsidRPr="002A5166">
        <w:rPr>
          <w:spacing w:val="-8"/>
          <w:sz w:val="28"/>
          <w:szCs w:val="28"/>
        </w:rPr>
        <w:softHyphen/>
        <w:t>ного навча</w:t>
      </w:r>
      <w:r w:rsidRPr="002A5166">
        <w:rPr>
          <w:spacing w:val="-8"/>
          <w:sz w:val="28"/>
          <w:szCs w:val="28"/>
        </w:rPr>
        <w:softHyphen/>
        <w:t>ння, рекомендуємо запроваджувати елементи дистанційного навчання з метою організації самостійної роботи учнів/учениць шляхом застосу</w:t>
      </w:r>
      <w:r w:rsidRPr="002A5166">
        <w:rPr>
          <w:spacing w:val="-8"/>
          <w:sz w:val="28"/>
          <w:szCs w:val="28"/>
        </w:rPr>
        <w:softHyphen/>
        <w:t>ва</w:t>
      </w:r>
      <w:r w:rsidRPr="002A5166">
        <w:rPr>
          <w:spacing w:val="-8"/>
          <w:sz w:val="28"/>
          <w:szCs w:val="28"/>
        </w:rPr>
        <w:softHyphen/>
        <w:t>ння технічних та інформаційних засобів: електронної пошти, соціальних мереж, засобів онлайн зв’язку, освітніх онлайн платформ, Інтернет-ресурсів.</w:t>
      </w:r>
    </w:p>
    <w:p w:rsidR="00405C5D" w:rsidRPr="002A5166" w:rsidRDefault="00405C5D" w:rsidP="00DD0AB6">
      <w:pPr>
        <w:widowControl w:val="0"/>
        <w:ind w:firstLine="567"/>
        <w:jc w:val="both"/>
        <w:rPr>
          <w:spacing w:val="-4"/>
          <w:sz w:val="28"/>
          <w:szCs w:val="28"/>
        </w:rPr>
      </w:pPr>
      <w:r w:rsidRPr="002A5166">
        <w:rPr>
          <w:spacing w:val="-4"/>
          <w:sz w:val="28"/>
          <w:szCs w:val="28"/>
          <w:shd w:val="clear" w:color="auto" w:fill="FFFFFF"/>
        </w:rPr>
        <w:t xml:space="preserve">Для реалізації завдань Державного стандарту початкової освіти </w:t>
      </w:r>
      <w:r w:rsidRPr="002A5166">
        <w:rPr>
          <w:spacing w:val="-4"/>
          <w:sz w:val="28"/>
          <w:szCs w:val="28"/>
        </w:rPr>
        <w:t>та організації дистанційного навчання у період введеного карантину пропонуємо вчителям початкових класів проаналізувати календарно-тематичне планування, визначити теми для вивчення у дистанційному режимі, розробити тематичні завдання в системі онлайн в межах встановленого навантаження.</w:t>
      </w:r>
    </w:p>
    <w:p w:rsidR="00405C5D" w:rsidRPr="002A5166" w:rsidRDefault="00405C5D" w:rsidP="00DD0AB6">
      <w:pPr>
        <w:widowControl w:val="0"/>
        <w:ind w:firstLine="567"/>
        <w:jc w:val="both"/>
        <w:rPr>
          <w:spacing w:val="-4"/>
          <w:sz w:val="28"/>
          <w:szCs w:val="28"/>
        </w:rPr>
      </w:pPr>
      <w:r w:rsidRPr="002A5166">
        <w:rPr>
          <w:spacing w:val="-4"/>
          <w:sz w:val="28"/>
          <w:szCs w:val="28"/>
        </w:rPr>
        <w:t>Організовуючи дистанційне навчання для школярів початкової школи, варто пам’ятати, що форма, обсяг, структура, зміст завдань вчитель пропонує на власний розсуд.</w:t>
      </w:r>
    </w:p>
    <w:p w:rsidR="00405C5D" w:rsidRPr="002A5166" w:rsidRDefault="00405C5D" w:rsidP="00DD0AB6">
      <w:pPr>
        <w:widowControl w:val="0"/>
        <w:ind w:firstLine="567"/>
        <w:jc w:val="both"/>
        <w:rPr>
          <w:spacing w:val="-4"/>
          <w:sz w:val="28"/>
          <w:szCs w:val="28"/>
        </w:rPr>
      </w:pPr>
      <w:r w:rsidRPr="002A5166">
        <w:rPr>
          <w:spacing w:val="-4"/>
          <w:sz w:val="28"/>
          <w:szCs w:val="28"/>
          <w:shd w:val="clear" w:color="auto" w:fill="FFFFFF"/>
        </w:rPr>
        <w:t>З метою забезпечення дистанційного навчання варто добирати завдання, що спонукають учнів до роботи з довідковою літературою, мультимедійними програмами та ресурсами мережі «Інтернет».</w:t>
      </w:r>
    </w:p>
    <w:p w:rsidR="00405C5D" w:rsidRPr="002A5166" w:rsidRDefault="00405C5D" w:rsidP="00DD0AB6">
      <w:pPr>
        <w:widowControl w:val="0"/>
        <w:ind w:firstLine="567"/>
        <w:jc w:val="both"/>
        <w:rPr>
          <w:spacing w:val="-4"/>
          <w:sz w:val="28"/>
          <w:szCs w:val="28"/>
        </w:rPr>
      </w:pPr>
      <w:r w:rsidRPr="002A5166">
        <w:rPr>
          <w:spacing w:val="-4"/>
          <w:sz w:val="28"/>
          <w:szCs w:val="28"/>
        </w:rPr>
        <w:t>Пропонуючи завдання для опрацювання, потрібно вказувати по</w:t>
      </w:r>
      <w:r w:rsidRPr="002A5166">
        <w:rPr>
          <w:spacing w:val="-4"/>
          <w:sz w:val="28"/>
          <w:szCs w:val="28"/>
        </w:rPr>
        <w:softHyphen/>
        <w:t>ряд</w:t>
      </w:r>
      <w:r w:rsidRPr="002A5166">
        <w:rPr>
          <w:spacing w:val="-4"/>
          <w:sz w:val="28"/>
          <w:szCs w:val="28"/>
        </w:rPr>
        <w:softHyphen/>
        <w:t>ковий номер сторінки, вправи чи завдання, конкретизувати характер та спосіб його виконання, а також надати учням чіткий інструктаж щодо виконання завдання (прокоментувати виконання завдання в усній, письмовій чи формі відеозвернення).</w:t>
      </w:r>
    </w:p>
    <w:p w:rsidR="00405C5D" w:rsidRPr="002A5166" w:rsidRDefault="00405C5D" w:rsidP="00DD0AB6">
      <w:pPr>
        <w:widowControl w:val="0"/>
        <w:ind w:firstLine="567"/>
        <w:jc w:val="both"/>
        <w:rPr>
          <w:spacing w:val="-4"/>
          <w:sz w:val="28"/>
          <w:szCs w:val="28"/>
        </w:rPr>
      </w:pPr>
      <w:r w:rsidRPr="002A5166">
        <w:rPr>
          <w:spacing w:val="-4"/>
          <w:sz w:val="28"/>
          <w:szCs w:val="28"/>
        </w:rPr>
        <w:t>Залежно від типу пізнавальної активності учнів потрібно підго</w:t>
      </w:r>
      <w:r w:rsidRPr="002A5166">
        <w:rPr>
          <w:spacing w:val="-4"/>
          <w:sz w:val="28"/>
          <w:szCs w:val="28"/>
        </w:rPr>
        <w:softHyphen/>
        <w:t>ту</w:t>
      </w:r>
      <w:r w:rsidRPr="002A5166">
        <w:rPr>
          <w:spacing w:val="-4"/>
          <w:sz w:val="28"/>
          <w:szCs w:val="28"/>
        </w:rPr>
        <w:softHyphen/>
        <w:t xml:space="preserve">вати різні за характером завдання: репродуктивні, пізнавально-пошукові, творчі, пізнавально-практичні. </w:t>
      </w:r>
    </w:p>
    <w:p w:rsidR="00405C5D" w:rsidRPr="002A5166" w:rsidRDefault="00405C5D" w:rsidP="00DD0AB6">
      <w:pPr>
        <w:widowControl w:val="0"/>
        <w:ind w:firstLine="567"/>
        <w:jc w:val="both"/>
        <w:rPr>
          <w:spacing w:val="-4"/>
          <w:sz w:val="28"/>
          <w:szCs w:val="28"/>
        </w:rPr>
      </w:pPr>
      <w:r w:rsidRPr="002A5166">
        <w:rPr>
          <w:rStyle w:val="Strong"/>
          <w:spacing w:val="-4"/>
          <w:sz w:val="28"/>
          <w:szCs w:val="28"/>
          <w:shd w:val="clear" w:color="auto" w:fill="FFFFFF"/>
        </w:rPr>
        <w:t>Поточне </w:t>
      </w:r>
      <w:r w:rsidRPr="002A5166">
        <w:rPr>
          <w:spacing w:val="-4"/>
          <w:sz w:val="28"/>
          <w:szCs w:val="28"/>
          <w:shd w:val="clear" w:color="auto" w:fill="FFFFFF"/>
        </w:rPr>
        <w:t>оцінювання варто здійснювати під час щоденної на</w:t>
      </w:r>
      <w:r w:rsidRPr="002A5166">
        <w:rPr>
          <w:spacing w:val="-4"/>
          <w:sz w:val="28"/>
          <w:szCs w:val="28"/>
          <w:shd w:val="clear" w:color="auto" w:fill="FFFFFF"/>
        </w:rPr>
        <w:softHyphen/>
        <w:t>вчаль</w:t>
      </w:r>
      <w:r w:rsidRPr="002A5166">
        <w:rPr>
          <w:spacing w:val="-4"/>
          <w:sz w:val="28"/>
          <w:szCs w:val="28"/>
          <w:shd w:val="clear" w:color="auto" w:fill="FFFFFF"/>
        </w:rPr>
        <w:softHyphen/>
        <w:t>ної діяльності учнів, що дає можливість учителеві виявляти, як відбу</w:t>
      </w:r>
      <w:r w:rsidRPr="002A5166">
        <w:rPr>
          <w:spacing w:val="-4"/>
          <w:sz w:val="28"/>
          <w:szCs w:val="28"/>
          <w:shd w:val="clear" w:color="auto" w:fill="FFFFFF"/>
        </w:rPr>
        <w:softHyphen/>
        <w:t>ва</w:t>
      </w:r>
      <w:r w:rsidRPr="002A5166">
        <w:rPr>
          <w:spacing w:val="-4"/>
          <w:sz w:val="28"/>
          <w:szCs w:val="28"/>
          <w:shd w:val="clear" w:color="auto" w:fill="FFFFFF"/>
        </w:rPr>
        <w:softHyphen/>
        <w:t>ється процес опановування знань, умінь, навичок, які зустрічаються труд</w:t>
      </w:r>
      <w:r w:rsidRPr="002A5166">
        <w:rPr>
          <w:spacing w:val="-4"/>
          <w:sz w:val="28"/>
          <w:szCs w:val="28"/>
          <w:shd w:val="clear" w:color="auto" w:fill="FFFFFF"/>
        </w:rPr>
        <w:softHyphen/>
        <w:t>нощі. Відповідно до одержаних результатів учитель вносить певні корек</w:t>
      </w:r>
      <w:r w:rsidRPr="002A5166">
        <w:rPr>
          <w:spacing w:val="-4"/>
          <w:sz w:val="28"/>
          <w:szCs w:val="28"/>
          <w:shd w:val="clear" w:color="auto" w:fill="FFFFFF"/>
        </w:rPr>
        <w:softHyphen/>
        <w:t>тиви у процес навчання.</w:t>
      </w:r>
      <w:r w:rsidRPr="002A5166">
        <w:rPr>
          <w:spacing w:val="-4"/>
          <w:sz w:val="28"/>
          <w:szCs w:val="28"/>
        </w:rPr>
        <w:t xml:space="preserve"> </w:t>
      </w:r>
      <w:r w:rsidRPr="002A5166">
        <w:rPr>
          <w:spacing w:val="-4"/>
          <w:sz w:val="28"/>
          <w:szCs w:val="28"/>
          <w:shd w:val="clear" w:color="auto" w:fill="FFFFFF"/>
        </w:rPr>
        <w:t>Основною функцією такого оцінювання є за</w:t>
      </w:r>
      <w:r w:rsidRPr="002A5166">
        <w:rPr>
          <w:spacing w:val="-4"/>
          <w:sz w:val="28"/>
          <w:szCs w:val="28"/>
          <w:shd w:val="clear" w:color="auto" w:fill="FFFFFF"/>
        </w:rPr>
        <w:softHyphen/>
        <w:t>без</w:t>
      </w:r>
      <w:r w:rsidRPr="002A5166">
        <w:rPr>
          <w:spacing w:val="-4"/>
          <w:sz w:val="28"/>
          <w:szCs w:val="28"/>
          <w:shd w:val="clear" w:color="auto" w:fill="FFFFFF"/>
        </w:rPr>
        <w:softHyphen/>
        <w:t>пе</w:t>
      </w:r>
      <w:r w:rsidRPr="002A5166">
        <w:rPr>
          <w:spacing w:val="-4"/>
          <w:sz w:val="28"/>
          <w:szCs w:val="28"/>
          <w:shd w:val="clear" w:color="auto" w:fill="FFFFFF"/>
        </w:rPr>
        <w:softHyphen/>
        <w:t>чення зворотного зв’язку.</w:t>
      </w:r>
    </w:p>
    <w:p w:rsidR="00405C5D" w:rsidRPr="00AF3476" w:rsidRDefault="00405C5D" w:rsidP="00DD0AB6">
      <w:pPr>
        <w:widowControl w:val="0"/>
        <w:ind w:firstLine="567"/>
        <w:jc w:val="both"/>
        <w:rPr>
          <w:rStyle w:val="Hyperlink"/>
          <w:spacing w:val="-4"/>
          <w:sz w:val="28"/>
          <w:szCs w:val="28"/>
          <w:shd w:val="clear" w:color="auto" w:fill="FFFFFF"/>
          <w:lang w:val="uk-UA"/>
        </w:rPr>
      </w:pPr>
      <w:r w:rsidRPr="002A5166">
        <w:rPr>
          <w:spacing w:val="-4"/>
          <w:sz w:val="28"/>
          <w:szCs w:val="28"/>
        </w:rPr>
        <w:t>Під час дистанційного навчання можна скористатися електрон</w:t>
      </w:r>
      <w:r w:rsidRPr="002A5166">
        <w:rPr>
          <w:spacing w:val="-4"/>
          <w:sz w:val="28"/>
          <w:szCs w:val="28"/>
        </w:rPr>
        <w:softHyphen/>
        <w:t>ними версіями підручників для 1-4 класів, перейшовши за покликанням:</w:t>
      </w:r>
      <w:r>
        <w:rPr>
          <w:spacing w:val="-4"/>
          <w:sz w:val="28"/>
          <w:szCs w:val="28"/>
          <w:lang w:val="uk-UA"/>
        </w:rPr>
        <w:t xml:space="preserve"> </w:t>
      </w:r>
      <w:hyperlink r:id="rId102" w:history="1">
        <w:r w:rsidRPr="00067153">
          <w:rPr>
            <w:rStyle w:val="Hyperlink"/>
            <w:spacing w:val="-4"/>
            <w:sz w:val="28"/>
            <w:szCs w:val="28"/>
            <w:shd w:val="clear" w:color="auto" w:fill="FFFFFF"/>
          </w:rPr>
          <w:t>https://cutt.ly/2apITMT</w:t>
        </w:r>
      </w:hyperlink>
      <w:r>
        <w:rPr>
          <w:rStyle w:val="Hyperlink"/>
          <w:spacing w:val="-4"/>
          <w:sz w:val="28"/>
          <w:szCs w:val="28"/>
          <w:shd w:val="clear" w:color="auto" w:fill="FFFFFF"/>
          <w:lang w:val="uk-UA"/>
        </w:rPr>
        <w:t>.</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Дистанційне навчання передбачає організацію освітнього процесу з використанням трансляцій у режимі відеоконференцій, навчальних та виховних заходів, відвідування онлайн бібліотек, музеїв. </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spacing w:val="-4"/>
          <w:sz w:val="28"/>
          <w:szCs w:val="28"/>
          <w:shd w:val="clear" w:color="auto" w:fill="FFFFFF"/>
        </w:rPr>
        <w:t>Пропонуємо перелік онлайн платформ для організації дистанцій</w:t>
      </w:r>
      <w:r w:rsidRPr="002A5166">
        <w:rPr>
          <w:spacing w:val="-4"/>
          <w:sz w:val="28"/>
          <w:szCs w:val="28"/>
          <w:shd w:val="clear" w:color="auto" w:fill="FFFFFF"/>
        </w:rPr>
        <w:softHyphen/>
        <w:t>но</w:t>
      </w:r>
      <w:r w:rsidRPr="002A5166">
        <w:rPr>
          <w:spacing w:val="-4"/>
          <w:sz w:val="28"/>
          <w:szCs w:val="28"/>
          <w:shd w:val="clear" w:color="auto" w:fill="FFFFFF"/>
        </w:rPr>
        <w:softHyphen/>
        <w:t>го навчання учнів початкової школи:</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Вчи.ua</w:t>
      </w:r>
      <w:r w:rsidRPr="002A5166">
        <w:rPr>
          <w:spacing w:val="-4"/>
          <w:sz w:val="28"/>
          <w:szCs w:val="28"/>
          <w:shd w:val="clear" w:color="auto" w:fill="FFFFFF"/>
        </w:rPr>
        <w:t xml:space="preserve"> – міжнародна платформа, на якій дітям початкової школи пропонується вивчати математику в інтерактивній формі. Учні до 16.00 мають можливість у повному обсязі проходити заняття, після 16.00 і на вихідних діти можуть вирішувати 20 завдань. </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hyperlink r:id="rId103" w:history="1">
        <w:r w:rsidRPr="002A5166">
          <w:rPr>
            <w:rStyle w:val="Hyperlink"/>
            <w:spacing w:val="-4"/>
            <w:sz w:val="28"/>
            <w:szCs w:val="28"/>
            <w:lang w:val="en-US"/>
          </w:rPr>
          <w:t>https://vchy.com.ua/</w:t>
        </w:r>
      </w:hyperlink>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 xml:space="preserve">Чудо-юдо </w:t>
      </w:r>
      <w:r w:rsidRPr="002A5166">
        <w:rPr>
          <w:spacing w:val="-4"/>
          <w:sz w:val="28"/>
          <w:szCs w:val="28"/>
          <w:shd w:val="clear" w:color="auto" w:fill="FFFFFF"/>
        </w:rPr>
        <w:t>– безкоштовний сервіс для дітей молодшого шкільного віку, який надає у вільне користування безліч матеріалів для скачування, в тому числі й авторські розробки викладачів за різними напрямами.</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hyperlink r:id="rId104" w:history="1">
        <w:r w:rsidRPr="002A5166">
          <w:rPr>
            <w:rStyle w:val="Hyperlink"/>
            <w:spacing w:val="-4"/>
            <w:sz w:val="28"/>
            <w:szCs w:val="28"/>
            <w:lang w:val="en-US"/>
          </w:rPr>
          <w:t>https://chudo-udo.com/ot-4-do-6-let</w:t>
        </w:r>
      </w:hyperlink>
    </w:p>
    <w:p w:rsidR="00405C5D" w:rsidRPr="002A5166" w:rsidRDefault="00405C5D" w:rsidP="00DD0AB6">
      <w:pPr>
        <w:widowControl w:val="0"/>
        <w:tabs>
          <w:tab w:val="left" w:pos="142"/>
        </w:tabs>
        <w:ind w:firstLine="567"/>
        <w:jc w:val="both"/>
        <w:rPr>
          <w:spacing w:val="-4"/>
          <w:sz w:val="28"/>
          <w:szCs w:val="28"/>
        </w:rPr>
      </w:pPr>
      <w:r w:rsidRPr="002A5166">
        <w:rPr>
          <w:b/>
          <w:spacing w:val="-4"/>
          <w:sz w:val="28"/>
          <w:szCs w:val="28"/>
          <w:shd w:val="clear" w:color="auto" w:fill="FFFFFF"/>
        </w:rPr>
        <w:t>EdEra</w:t>
      </w:r>
      <w:r w:rsidRPr="002A5166">
        <w:rPr>
          <w:spacing w:val="-4"/>
          <w:sz w:val="28"/>
          <w:szCs w:val="28"/>
          <w:shd w:val="clear" w:color="auto" w:fill="FFFFFF"/>
        </w:rPr>
        <w:t xml:space="preserve"> – безкоштовний освітній проєкт, який ставить за мету зро</w:t>
      </w:r>
      <w:r w:rsidRPr="002A5166">
        <w:rPr>
          <w:spacing w:val="-4"/>
          <w:sz w:val="28"/>
          <w:szCs w:val="28"/>
          <w:shd w:val="clear" w:color="auto" w:fill="FFFFFF"/>
        </w:rPr>
        <w:softHyphen/>
        <w:t>би</w:t>
      </w:r>
      <w:r w:rsidRPr="002A5166">
        <w:rPr>
          <w:spacing w:val="-4"/>
          <w:sz w:val="28"/>
          <w:szCs w:val="28"/>
          <w:shd w:val="clear" w:color="auto" w:fill="FFFFFF"/>
        </w:rPr>
        <w:softHyphen/>
        <w:t xml:space="preserve">ти освіту якісною і доступною. У рамках курсів пропонуються інтерактивні лекції, конспекти. На завершення навчання складається іспит. Для використання матеріалів ресурсу потрібно зареєструватися. </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spacing w:val="-4"/>
          <w:sz w:val="28"/>
          <w:szCs w:val="28"/>
        </w:rPr>
        <w:t xml:space="preserve">URL: </w:t>
      </w:r>
      <w:hyperlink r:id="rId105" w:history="1">
        <w:r w:rsidRPr="002A5166">
          <w:rPr>
            <w:rStyle w:val="Hyperlink"/>
            <w:spacing w:val="-4"/>
            <w:sz w:val="28"/>
            <w:szCs w:val="28"/>
            <w:shd w:val="clear" w:color="auto" w:fill="FFFFFF"/>
          </w:rPr>
          <w:t>https://www.ed-era.com/courses/</w:t>
        </w:r>
      </w:hyperlink>
      <w:r w:rsidRPr="002A5166">
        <w:rPr>
          <w:spacing w:val="-4"/>
          <w:sz w:val="28"/>
          <w:szCs w:val="28"/>
          <w:shd w:val="clear" w:color="auto" w:fill="FFFFFF"/>
        </w:rPr>
        <w:t xml:space="preserve"> </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Duolingo</w:t>
      </w:r>
      <w:r w:rsidRPr="002A5166">
        <w:rPr>
          <w:spacing w:val="-4"/>
          <w:sz w:val="28"/>
          <w:szCs w:val="28"/>
          <w:shd w:val="clear" w:color="auto" w:fill="FFFFFF"/>
        </w:rPr>
        <w:t xml:space="preserve"> – допоможе вивчити англійську мову. Навчання проходить в ігровій формі і безкоштовно.</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BrainBasket Foundation</w:t>
      </w:r>
      <w:r w:rsidRPr="002A5166">
        <w:rPr>
          <w:spacing w:val="-4"/>
          <w:sz w:val="28"/>
          <w:szCs w:val="28"/>
          <w:shd w:val="clear" w:color="auto" w:fill="FFFFFF"/>
        </w:rPr>
        <w:t xml:space="preserve"> – допоможе освоїти програмування за допомогою візуальних матеріалів. Діти можуть навчитися створювати ігри, анімацію та багато іншого. Користування ресурсом безкоштовне.</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hyperlink r:id="rId106" w:history="1">
        <w:r w:rsidRPr="002A5166">
          <w:rPr>
            <w:rStyle w:val="Hyperlink"/>
            <w:spacing w:val="-4"/>
            <w:sz w:val="28"/>
            <w:szCs w:val="28"/>
            <w:shd w:val="clear" w:color="auto" w:fill="FFFFFF"/>
            <w:lang w:val="en-US"/>
          </w:rPr>
          <w:t>https://brainbasket.org/ru/besplatnyie-uroki-scratch/</w:t>
        </w:r>
      </w:hyperlink>
      <w:r w:rsidRPr="002A5166">
        <w:rPr>
          <w:spacing w:val="-4"/>
          <w:sz w:val="28"/>
          <w:szCs w:val="28"/>
          <w:shd w:val="clear" w:color="auto" w:fill="FFFFFF"/>
          <w:lang w:val="en-US"/>
        </w:rPr>
        <w:t xml:space="preserve"> </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b/>
          <w:spacing w:val="-4"/>
          <w:sz w:val="28"/>
          <w:szCs w:val="28"/>
          <w:shd w:val="clear" w:color="auto" w:fill="FFFFFF"/>
          <w:lang w:val="en-US"/>
        </w:rPr>
        <w:t>The MetropolitanMuseum of Art</w:t>
      </w:r>
      <w:r w:rsidRPr="002A5166">
        <w:rPr>
          <w:spacing w:val="-4"/>
          <w:sz w:val="28"/>
          <w:szCs w:val="28"/>
          <w:shd w:val="clear" w:color="auto" w:fill="FFFFFF"/>
          <w:lang w:val="en-US"/>
        </w:rPr>
        <w:t xml:space="preserve"> – Youtube-</w:t>
      </w:r>
      <w:r w:rsidRPr="002A5166">
        <w:rPr>
          <w:spacing w:val="-4"/>
          <w:sz w:val="28"/>
          <w:szCs w:val="28"/>
          <w:shd w:val="clear" w:color="auto" w:fill="FFFFFF"/>
        </w:rPr>
        <w:t>канал</w:t>
      </w:r>
      <w:r w:rsidRPr="002A5166">
        <w:rPr>
          <w:spacing w:val="-4"/>
          <w:sz w:val="28"/>
          <w:szCs w:val="28"/>
          <w:shd w:val="clear" w:color="auto" w:fill="FFFFFF"/>
          <w:lang w:val="en-US"/>
        </w:rPr>
        <w:t xml:space="preserve">, </w:t>
      </w:r>
      <w:r w:rsidRPr="002A5166">
        <w:rPr>
          <w:spacing w:val="-4"/>
          <w:sz w:val="28"/>
          <w:szCs w:val="28"/>
          <w:shd w:val="clear" w:color="auto" w:fill="FFFFFF"/>
        </w:rPr>
        <w:t>матеріали</w:t>
      </w:r>
      <w:r w:rsidRPr="002A5166">
        <w:rPr>
          <w:spacing w:val="-4"/>
          <w:sz w:val="28"/>
          <w:szCs w:val="28"/>
          <w:shd w:val="clear" w:color="auto" w:fill="FFFFFF"/>
          <w:lang w:val="en-US"/>
        </w:rPr>
        <w:t xml:space="preserve"> </w:t>
      </w:r>
      <w:r w:rsidRPr="002A5166">
        <w:rPr>
          <w:spacing w:val="-4"/>
          <w:sz w:val="28"/>
          <w:szCs w:val="28"/>
          <w:shd w:val="clear" w:color="auto" w:fill="FFFFFF"/>
        </w:rPr>
        <w:t>якого</w:t>
      </w:r>
      <w:r w:rsidRPr="002A5166">
        <w:rPr>
          <w:spacing w:val="-4"/>
          <w:sz w:val="28"/>
          <w:szCs w:val="28"/>
          <w:shd w:val="clear" w:color="auto" w:fill="FFFFFF"/>
          <w:lang w:val="en-US"/>
        </w:rPr>
        <w:t xml:space="preserve"> </w:t>
      </w:r>
      <w:r w:rsidRPr="002A5166">
        <w:rPr>
          <w:spacing w:val="-4"/>
          <w:sz w:val="28"/>
          <w:szCs w:val="28"/>
          <w:shd w:val="clear" w:color="auto" w:fill="FFFFFF"/>
        </w:rPr>
        <w:t>допоможуть</w:t>
      </w:r>
      <w:r w:rsidRPr="002A5166">
        <w:rPr>
          <w:spacing w:val="-4"/>
          <w:sz w:val="28"/>
          <w:szCs w:val="28"/>
          <w:shd w:val="clear" w:color="auto" w:fill="FFFFFF"/>
          <w:lang w:val="en-US"/>
        </w:rPr>
        <w:t xml:space="preserve"> </w:t>
      </w:r>
      <w:r w:rsidRPr="002A5166">
        <w:rPr>
          <w:spacing w:val="-4"/>
          <w:sz w:val="28"/>
          <w:szCs w:val="28"/>
          <w:shd w:val="clear" w:color="auto" w:fill="FFFFFF"/>
        </w:rPr>
        <w:t>зануритися</w:t>
      </w:r>
      <w:r w:rsidRPr="002A5166">
        <w:rPr>
          <w:spacing w:val="-4"/>
          <w:sz w:val="28"/>
          <w:szCs w:val="28"/>
          <w:shd w:val="clear" w:color="auto" w:fill="FFFFFF"/>
          <w:lang w:val="en-US"/>
        </w:rPr>
        <w:t xml:space="preserve"> </w:t>
      </w:r>
      <w:r w:rsidRPr="002A5166">
        <w:rPr>
          <w:spacing w:val="-4"/>
          <w:sz w:val="28"/>
          <w:szCs w:val="28"/>
          <w:shd w:val="clear" w:color="auto" w:fill="FFFFFF"/>
        </w:rPr>
        <w:t>у</w:t>
      </w:r>
      <w:r w:rsidRPr="002A5166">
        <w:rPr>
          <w:spacing w:val="-4"/>
          <w:sz w:val="28"/>
          <w:szCs w:val="28"/>
          <w:shd w:val="clear" w:color="auto" w:fill="FFFFFF"/>
          <w:lang w:val="en-US"/>
        </w:rPr>
        <w:t xml:space="preserve"> </w:t>
      </w:r>
      <w:r w:rsidRPr="002A5166">
        <w:rPr>
          <w:spacing w:val="-4"/>
          <w:sz w:val="28"/>
          <w:szCs w:val="28"/>
          <w:shd w:val="clear" w:color="auto" w:fill="FFFFFF"/>
        </w:rPr>
        <w:t>світ</w:t>
      </w:r>
      <w:r w:rsidRPr="002A5166">
        <w:rPr>
          <w:spacing w:val="-4"/>
          <w:sz w:val="28"/>
          <w:szCs w:val="28"/>
          <w:shd w:val="clear" w:color="auto" w:fill="FFFFFF"/>
          <w:lang w:val="en-US"/>
        </w:rPr>
        <w:t xml:space="preserve"> </w:t>
      </w:r>
      <w:r w:rsidRPr="002A5166">
        <w:rPr>
          <w:spacing w:val="-4"/>
          <w:sz w:val="28"/>
          <w:szCs w:val="28"/>
          <w:shd w:val="clear" w:color="auto" w:fill="FFFFFF"/>
        </w:rPr>
        <w:t>мистецтва</w:t>
      </w:r>
      <w:r w:rsidRPr="002A5166">
        <w:rPr>
          <w:spacing w:val="-4"/>
          <w:sz w:val="28"/>
          <w:szCs w:val="28"/>
          <w:shd w:val="clear" w:color="auto" w:fill="FFFFFF"/>
          <w:lang w:val="en-US"/>
        </w:rPr>
        <w:t>.</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hyperlink r:id="rId107" w:history="1">
        <w:r w:rsidRPr="002A5166">
          <w:rPr>
            <w:rStyle w:val="Hyperlink"/>
            <w:spacing w:val="-4"/>
            <w:sz w:val="28"/>
            <w:szCs w:val="28"/>
            <w:lang w:val="en-US"/>
          </w:rPr>
          <w:t>https://www.youtube.com/user/metmuseum</w:t>
        </w:r>
      </w:hyperlink>
    </w:p>
    <w:p w:rsidR="00405C5D" w:rsidRPr="002A5166" w:rsidRDefault="00405C5D" w:rsidP="00DD0AB6">
      <w:pPr>
        <w:widowControl w:val="0"/>
        <w:tabs>
          <w:tab w:val="left" w:pos="142"/>
        </w:tabs>
        <w:ind w:firstLine="567"/>
        <w:jc w:val="both"/>
        <w:rPr>
          <w:i/>
          <w:spacing w:val="-8"/>
          <w:sz w:val="28"/>
          <w:szCs w:val="28"/>
          <w:shd w:val="clear" w:color="auto" w:fill="FFFFFF"/>
        </w:rPr>
      </w:pPr>
      <w:r w:rsidRPr="002A5166">
        <w:rPr>
          <w:b/>
          <w:spacing w:val="-8"/>
          <w:sz w:val="28"/>
          <w:szCs w:val="28"/>
          <w:shd w:val="clear" w:color="auto" w:fill="FFFFFF"/>
          <w:lang w:val="en-US"/>
        </w:rPr>
        <w:t xml:space="preserve">Google </w:t>
      </w:r>
      <w:r w:rsidRPr="002A5166">
        <w:rPr>
          <w:b/>
          <w:spacing w:val="-8"/>
          <w:sz w:val="28"/>
          <w:szCs w:val="28"/>
          <w:shd w:val="clear" w:color="auto" w:fill="FFFFFF"/>
        </w:rPr>
        <w:t>Клас</w:t>
      </w:r>
      <w:r w:rsidRPr="002A5166">
        <w:rPr>
          <w:b/>
          <w:spacing w:val="-8"/>
          <w:sz w:val="28"/>
          <w:szCs w:val="28"/>
          <w:shd w:val="clear" w:color="auto" w:fill="FFFFFF"/>
          <w:lang w:val="en-US"/>
        </w:rPr>
        <w:t xml:space="preserve"> (</w:t>
      </w:r>
      <w:r w:rsidRPr="002A5166">
        <w:rPr>
          <w:b/>
          <w:bCs/>
          <w:spacing w:val="-8"/>
          <w:kern w:val="36"/>
          <w:sz w:val="28"/>
          <w:szCs w:val="28"/>
          <w:lang w:val="en-US" w:eastAsia="uk-UA"/>
        </w:rPr>
        <w:t>Google Classroom)</w:t>
      </w:r>
      <w:r w:rsidRPr="002A5166">
        <w:rPr>
          <w:bCs/>
          <w:i/>
          <w:spacing w:val="-8"/>
          <w:kern w:val="36"/>
          <w:sz w:val="28"/>
          <w:szCs w:val="28"/>
          <w:lang w:val="en-US" w:eastAsia="uk-UA"/>
        </w:rPr>
        <w:t xml:space="preserve"> – </w:t>
      </w:r>
      <w:r w:rsidRPr="002A5166">
        <w:rPr>
          <w:spacing w:val="-8"/>
          <w:sz w:val="28"/>
          <w:szCs w:val="28"/>
          <w:shd w:val="clear" w:color="auto" w:fill="FFFFFF"/>
        </w:rPr>
        <w:t>це</w:t>
      </w:r>
      <w:r w:rsidRPr="002A5166">
        <w:rPr>
          <w:spacing w:val="-8"/>
          <w:sz w:val="28"/>
          <w:szCs w:val="28"/>
          <w:shd w:val="clear" w:color="auto" w:fill="FFFFFF"/>
          <w:lang w:val="en-US"/>
        </w:rPr>
        <w:t xml:space="preserve"> </w:t>
      </w:r>
      <w:r w:rsidRPr="002A5166">
        <w:rPr>
          <w:spacing w:val="-8"/>
          <w:sz w:val="28"/>
          <w:szCs w:val="28"/>
          <w:shd w:val="clear" w:color="auto" w:fill="FFFFFF"/>
        </w:rPr>
        <w:t>безкоштовний</w:t>
      </w:r>
      <w:r w:rsidRPr="002A5166">
        <w:rPr>
          <w:spacing w:val="-8"/>
          <w:sz w:val="28"/>
          <w:szCs w:val="28"/>
          <w:shd w:val="clear" w:color="auto" w:fill="FFFFFF"/>
          <w:lang w:val="en-US"/>
        </w:rPr>
        <w:t xml:space="preserve"> </w:t>
      </w:r>
      <w:r w:rsidRPr="002A5166">
        <w:rPr>
          <w:spacing w:val="-8"/>
          <w:sz w:val="28"/>
          <w:szCs w:val="28"/>
          <w:shd w:val="clear" w:color="auto" w:fill="FFFFFF"/>
        </w:rPr>
        <w:t>сервіс</w:t>
      </w:r>
      <w:r w:rsidRPr="002A5166">
        <w:rPr>
          <w:spacing w:val="-8"/>
          <w:sz w:val="28"/>
          <w:szCs w:val="28"/>
          <w:shd w:val="clear" w:color="auto" w:fill="FFFFFF"/>
          <w:lang w:val="en-US"/>
        </w:rPr>
        <w:t xml:space="preserve"> </w:t>
      </w:r>
      <w:r w:rsidRPr="002A5166">
        <w:rPr>
          <w:spacing w:val="-8"/>
          <w:sz w:val="28"/>
          <w:szCs w:val="28"/>
          <w:shd w:val="clear" w:color="auto" w:fill="FFFFFF"/>
        </w:rPr>
        <w:t>для</w:t>
      </w:r>
      <w:r w:rsidRPr="002A5166">
        <w:rPr>
          <w:spacing w:val="-8"/>
          <w:sz w:val="28"/>
          <w:szCs w:val="28"/>
          <w:shd w:val="clear" w:color="auto" w:fill="FFFFFF"/>
          <w:lang w:val="en-US"/>
        </w:rPr>
        <w:t xml:space="preserve"> </w:t>
      </w:r>
      <w:r w:rsidRPr="002A5166">
        <w:rPr>
          <w:spacing w:val="-8"/>
          <w:sz w:val="28"/>
          <w:szCs w:val="28"/>
          <w:shd w:val="clear" w:color="auto" w:fill="FFFFFF"/>
        </w:rPr>
        <w:t>за</w:t>
      </w:r>
      <w:r w:rsidRPr="002A5166">
        <w:rPr>
          <w:spacing w:val="-8"/>
          <w:sz w:val="28"/>
          <w:szCs w:val="28"/>
          <w:shd w:val="clear" w:color="auto" w:fill="FFFFFF"/>
          <w:lang w:val="en-US"/>
        </w:rPr>
        <w:softHyphen/>
      </w:r>
      <w:r w:rsidRPr="002A5166">
        <w:rPr>
          <w:spacing w:val="-8"/>
          <w:sz w:val="28"/>
          <w:szCs w:val="28"/>
          <w:shd w:val="clear" w:color="auto" w:fill="FFFFFF"/>
        </w:rPr>
        <w:t>кла</w:t>
      </w:r>
      <w:r w:rsidRPr="002A5166">
        <w:rPr>
          <w:spacing w:val="-8"/>
          <w:sz w:val="28"/>
          <w:szCs w:val="28"/>
          <w:shd w:val="clear" w:color="auto" w:fill="FFFFFF"/>
          <w:lang w:val="en-US"/>
        </w:rPr>
        <w:softHyphen/>
      </w:r>
      <w:r w:rsidRPr="002A5166">
        <w:rPr>
          <w:spacing w:val="-8"/>
          <w:sz w:val="28"/>
          <w:szCs w:val="28"/>
          <w:shd w:val="clear" w:color="auto" w:fill="FFFFFF"/>
        </w:rPr>
        <w:t>дів</w:t>
      </w:r>
      <w:r w:rsidRPr="002A5166">
        <w:rPr>
          <w:spacing w:val="-8"/>
          <w:sz w:val="28"/>
          <w:szCs w:val="28"/>
          <w:shd w:val="clear" w:color="auto" w:fill="FFFFFF"/>
          <w:lang w:val="en-US"/>
        </w:rPr>
        <w:t xml:space="preserve"> </w:t>
      </w:r>
      <w:r w:rsidRPr="002A5166">
        <w:rPr>
          <w:spacing w:val="-8"/>
          <w:sz w:val="28"/>
          <w:szCs w:val="28"/>
          <w:shd w:val="clear" w:color="auto" w:fill="FFFFFF"/>
        </w:rPr>
        <w:t>освіти</w:t>
      </w:r>
      <w:r w:rsidRPr="002A5166">
        <w:rPr>
          <w:spacing w:val="-8"/>
          <w:sz w:val="28"/>
          <w:szCs w:val="28"/>
          <w:shd w:val="clear" w:color="auto" w:fill="FFFFFF"/>
          <w:lang w:val="en-US"/>
        </w:rPr>
        <w:t xml:space="preserve"> </w:t>
      </w:r>
      <w:r w:rsidRPr="002A5166">
        <w:rPr>
          <w:spacing w:val="-8"/>
          <w:sz w:val="28"/>
          <w:szCs w:val="28"/>
          <w:shd w:val="clear" w:color="auto" w:fill="FFFFFF"/>
        </w:rPr>
        <w:t>і</w:t>
      </w:r>
      <w:r w:rsidRPr="002A5166">
        <w:rPr>
          <w:spacing w:val="-8"/>
          <w:sz w:val="28"/>
          <w:szCs w:val="28"/>
          <w:shd w:val="clear" w:color="auto" w:fill="FFFFFF"/>
          <w:lang w:val="en-US"/>
        </w:rPr>
        <w:t xml:space="preserve"> </w:t>
      </w:r>
      <w:r w:rsidRPr="002A5166">
        <w:rPr>
          <w:spacing w:val="-8"/>
          <w:sz w:val="28"/>
          <w:szCs w:val="28"/>
          <w:shd w:val="clear" w:color="auto" w:fill="FFFFFF"/>
        </w:rPr>
        <w:t>користувачів</w:t>
      </w:r>
      <w:r w:rsidRPr="002A5166">
        <w:rPr>
          <w:spacing w:val="-8"/>
          <w:sz w:val="28"/>
          <w:szCs w:val="28"/>
          <w:shd w:val="clear" w:color="auto" w:fill="FFFFFF"/>
          <w:lang w:val="en-US"/>
        </w:rPr>
        <w:t xml:space="preserve"> </w:t>
      </w:r>
      <w:r w:rsidRPr="002A5166">
        <w:rPr>
          <w:spacing w:val="-8"/>
          <w:sz w:val="28"/>
          <w:szCs w:val="28"/>
          <w:shd w:val="clear" w:color="auto" w:fill="FFFFFF"/>
        </w:rPr>
        <w:t>з</w:t>
      </w:r>
      <w:r w:rsidRPr="002A5166">
        <w:rPr>
          <w:spacing w:val="-8"/>
          <w:sz w:val="28"/>
          <w:szCs w:val="28"/>
          <w:shd w:val="clear" w:color="auto" w:fill="FFFFFF"/>
          <w:lang w:val="en-US"/>
        </w:rPr>
        <w:t xml:space="preserve"> </w:t>
      </w:r>
      <w:r w:rsidRPr="002A5166">
        <w:rPr>
          <w:spacing w:val="-8"/>
          <w:sz w:val="28"/>
          <w:szCs w:val="28"/>
          <w:shd w:val="clear" w:color="auto" w:fill="FFFFFF"/>
        </w:rPr>
        <w:t>особистими</w:t>
      </w:r>
      <w:r w:rsidRPr="002A5166">
        <w:rPr>
          <w:spacing w:val="-8"/>
          <w:sz w:val="28"/>
          <w:szCs w:val="28"/>
          <w:shd w:val="clear" w:color="auto" w:fill="FFFFFF"/>
          <w:lang w:val="en-US"/>
        </w:rPr>
        <w:t xml:space="preserve"> </w:t>
      </w:r>
      <w:r w:rsidRPr="002A5166">
        <w:rPr>
          <w:spacing w:val="-8"/>
          <w:sz w:val="28"/>
          <w:szCs w:val="28"/>
          <w:shd w:val="clear" w:color="auto" w:fill="FFFFFF"/>
        </w:rPr>
        <w:t>обліковими</w:t>
      </w:r>
      <w:r w:rsidRPr="002A5166">
        <w:rPr>
          <w:spacing w:val="-8"/>
          <w:sz w:val="28"/>
          <w:szCs w:val="28"/>
          <w:shd w:val="clear" w:color="auto" w:fill="FFFFFF"/>
          <w:lang w:val="en-US"/>
        </w:rPr>
        <w:t xml:space="preserve"> </w:t>
      </w:r>
      <w:r w:rsidRPr="002A5166">
        <w:rPr>
          <w:spacing w:val="-8"/>
          <w:sz w:val="28"/>
          <w:szCs w:val="28"/>
          <w:shd w:val="clear" w:color="auto" w:fill="FFFFFF"/>
        </w:rPr>
        <w:t>записами</w:t>
      </w:r>
      <w:r w:rsidRPr="002A5166">
        <w:rPr>
          <w:spacing w:val="-8"/>
          <w:sz w:val="28"/>
          <w:szCs w:val="28"/>
          <w:shd w:val="clear" w:color="auto" w:fill="FFFFFF"/>
          <w:lang w:val="en-US"/>
        </w:rPr>
        <w:t xml:space="preserve"> Google. </w:t>
      </w:r>
      <w:r w:rsidRPr="002A5166">
        <w:rPr>
          <w:spacing w:val="-8"/>
          <w:sz w:val="28"/>
          <w:szCs w:val="28"/>
          <w:shd w:val="clear" w:color="auto" w:fill="FFFFFF"/>
        </w:rPr>
        <w:t>Він еко</w:t>
      </w:r>
      <w:r w:rsidRPr="002A5166">
        <w:rPr>
          <w:spacing w:val="-8"/>
          <w:sz w:val="28"/>
          <w:szCs w:val="28"/>
          <w:shd w:val="clear" w:color="auto" w:fill="FFFFFF"/>
        </w:rPr>
        <w:softHyphen/>
        <w:t>номить педагогам час, спрощує організацію освітнього процесу та спіл</w:t>
      </w:r>
      <w:r w:rsidRPr="002A5166">
        <w:rPr>
          <w:spacing w:val="-8"/>
          <w:sz w:val="28"/>
          <w:szCs w:val="28"/>
          <w:shd w:val="clear" w:color="auto" w:fill="FFFFFF"/>
        </w:rPr>
        <w:softHyphen/>
        <w:t>ку</w:t>
      </w:r>
      <w:r w:rsidRPr="002A5166">
        <w:rPr>
          <w:spacing w:val="-8"/>
          <w:sz w:val="28"/>
          <w:szCs w:val="28"/>
          <w:shd w:val="clear" w:color="auto" w:fill="FFFFFF"/>
        </w:rPr>
        <w:softHyphen/>
        <w:t>ва</w:t>
      </w:r>
      <w:r w:rsidRPr="002A5166">
        <w:rPr>
          <w:spacing w:val="-8"/>
          <w:sz w:val="28"/>
          <w:szCs w:val="28"/>
          <w:shd w:val="clear" w:color="auto" w:fill="FFFFFF"/>
        </w:rPr>
        <w:softHyphen/>
        <w:t>ння з учнями.</w:t>
      </w:r>
      <w:r w:rsidRPr="002A5166">
        <w:rPr>
          <w:rStyle w:val="apple-converted-space"/>
          <w:spacing w:val="-8"/>
          <w:sz w:val="28"/>
          <w:szCs w:val="28"/>
          <w:shd w:val="clear" w:color="auto" w:fill="FFFFFF"/>
        </w:rPr>
        <w:t> </w:t>
      </w:r>
      <w:r w:rsidRPr="002A5166">
        <w:rPr>
          <w:spacing w:val="-8"/>
          <w:sz w:val="28"/>
          <w:szCs w:val="28"/>
        </w:rPr>
        <w:t>Вчителі можуть додавати учнів до курсу само</w:t>
      </w:r>
      <w:r w:rsidRPr="002A5166">
        <w:rPr>
          <w:spacing w:val="-8"/>
          <w:sz w:val="28"/>
          <w:szCs w:val="28"/>
        </w:rPr>
        <w:softHyphen/>
        <w:t>стій</w:t>
      </w:r>
      <w:r w:rsidRPr="002A5166">
        <w:rPr>
          <w:spacing w:val="-8"/>
          <w:sz w:val="28"/>
          <w:szCs w:val="28"/>
        </w:rPr>
        <w:softHyphen/>
        <w:t>но або надсилати їм код для приєднання. Створення курсу займає всього кілька хви</w:t>
      </w:r>
      <w:r w:rsidRPr="002A5166">
        <w:rPr>
          <w:spacing w:val="-8"/>
          <w:sz w:val="28"/>
          <w:szCs w:val="28"/>
        </w:rPr>
        <w:softHyphen/>
        <w:t>лин. Вчителі можуть робити оголошення й миттєво створю</w:t>
      </w:r>
      <w:r w:rsidRPr="002A5166">
        <w:rPr>
          <w:spacing w:val="-8"/>
          <w:sz w:val="28"/>
          <w:szCs w:val="28"/>
        </w:rPr>
        <w:softHyphen/>
        <w:t>ва</w:t>
      </w:r>
      <w:r w:rsidRPr="002A5166">
        <w:rPr>
          <w:spacing w:val="-8"/>
          <w:sz w:val="28"/>
          <w:szCs w:val="28"/>
        </w:rPr>
        <w:softHyphen/>
        <w:t>ти обгово</w:t>
      </w:r>
      <w:r w:rsidRPr="002A5166">
        <w:rPr>
          <w:spacing w:val="-8"/>
          <w:sz w:val="28"/>
          <w:szCs w:val="28"/>
        </w:rPr>
        <w:softHyphen/>
        <w:t>рення, а учні – ділитися один з одним ресурсами та відповідати на питання.</w:t>
      </w:r>
    </w:p>
    <w:p w:rsidR="00405C5D" w:rsidRPr="002A5166" w:rsidRDefault="00405C5D" w:rsidP="00DD0AB6">
      <w:pPr>
        <w:pStyle w:val="NormalWeb"/>
        <w:widowControl w:val="0"/>
        <w:tabs>
          <w:tab w:val="left" w:pos="142"/>
        </w:tabs>
        <w:spacing w:before="0" w:beforeAutospacing="0" w:after="0" w:afterAutospacing="0"/>
        <w:ind w:firstLine="567"/>
        <w:jc w:val="both"/>
        <w:rPr>
          <w:spacing w:val="-4"/>
          <w:sz w:val="28"/>
          <w:szCs w:val="28"/>
        </w:rPr>
      </w:pPr>
      <w:r w:rsidRPr="002A5166">
        <w:rPr>
          <w:b/>
          <w:spacing w:val="-4"/>
          <w:sz w:val="28"/>
          <w:szCs w:val="28"/>
          <w:shd w:val="clear" w:color="auto" w:fill="FFFFFF"/>
        </w:rPr>
        <w:t xml:space="preserve">Кахут (Kahoot) </w:t>
      </w:r>
      <w:r w:rsidRPr="002A5166">
        <w:rPr>
          <w:bCs/>
          <w:spacing w:val="-4"/>
          <w:sz w:val="28"/>
          <w:szCs w:val="28"/>
        </w:rPr>
        <w:t>–</w:t>
      </w:r>
      <w:r w:rsidRPr="002A5166">
        <w:rPr>
          <w:rStyle w:val="apple-converted-space"/>
          <w:bCs/>
          <w:spacing w:val="-4"/>
          <w:sz w:val="28"/>
          <w:szCs w:val="28"/>
        </w:rPr>
        <w:t> </w:t>
      </w:r>
      <w:r w:rsidRPr="002A5166">
        <w:rPr>
          <w:bCs/>
          <w:spacing w:val="-4"/>
          <w:sz w:val="28"/>
          <w:szCs w:val="28"/>
        </w:rPr>
        <w:t>платформа для створення вікторин, тестів, ди</w:t>
      </w:r>
      <w:r w:rsidRPr="002A5166">
        <w:rPr>
          <w:bCs/>
          <w:spacing w:val="-4"/>
          <w:sz w:val="28"/>
          <w:szCs w:val="28"/>
        </w:rPr>
        <w:softHyphen/>
        <w:t>дак</w:t>
      </w:r>
      <w:r w:rsidRPr="002A5166">
        <w:rPr>
          <w:bCs/>
          <w:spacing w:val="-4"/>
          <w:sz w:val="28"/>
          <w:szCs w:val="28"/>
        </w:rPr>
        <w:softHyphen/>
        <w:t>тичних ігор.</w:t>
      </w:r>
      <w:r w:rsidRPr="002A5166">
        <w:rPr>
          <w:spacing w:val="-4"/>
          <w:sz w:val="28"/>
          <w:szCs w:val="28"/>
        </w:rPr>
        <w:t xml:space="preserve"> </w:t>
      </w:r>
      <w:r w:rsidRPr="002A5166">
        <w:rPr>
          <w:bCs/>
          <w:spacing w:val="-4"/>
          <w:sz w:val="28"/>
          <w:szCs w:val="28"/>
        </w:rPr>
        <w:t xml:space="preserve">Сервіс можна використовувати для </w:t>
      </w:r>
      <w:r w:rsidRPr="002A5166">
        <w:rPr>
          <w:spacing w:val="-4"/>
          <w:sz w:val="28"/>
          <w:szCs w:val="28"/>
        </w:rPr>
        <w:t>виконання завдань на будь-якому пристрої, що має доступ до Інтернету – смартфон, планшет, а вчитель може поставити бали за правильність та швидкість виконання.</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СlassDojo</w:t>
      </w:r>
      <w:r w:rsidRPr="002A5166">
        <w:rPr>
          <w:spacing w:val="-4"/>
          <w:sz w:val="28"/>
          <w:szCs w:val="28"/>
          <w:shd w:val="clear" w:color="auto" w:fill="FFFFFF"/>
        </w:rPr>
        <w:t xml:space="preserve"> – простий інструмент для оцінювання роботи класу в ре</w:t>
      </w:r>
      <w:r w:rsidRPr="002A5166">
        <w:rPr>
          <w:spacing w:val="-4"/>
          <w:sz w:val="28"/>
          <w:szCs w:val="28"/>
          <w:shd w:val="clear" w:color="auto" w:fill="FFFFFF"/>
        </w:rPr>
        <w:softHyphen/>
        <w:t>жи</w:t>
      </w:r>
      <w:r w:rsidRPr="002A5166">
        <w:rPr>
          <w:spacing w:val="-4"/>
          <w:sz w:val="28"/>
          <w:szCs w:val="28"/>
          <w:shd w:val="clear" w:color="auto" w:fill="FFFFFF"/>
        </w:rPr>
        <w:softHyphen/>
        <w:t>мі реального часу. Ідея сервісу полягає в тому, щоб допомогти учи</w:t>
      </w:r>
      <w:r w:rsidRPr="002A5166">
        <w:rPr>
          <w:spacing w:val="-4"/>
          <w:sz w:val="28"/>
          <w:szCs w:val="28"/>
          <w:shd w:val="clear" w:color="auto" w:fill="FFFFFF"/>
        </w:rPr>
        <w:softHyphen/>
        <w:t>телям швидко і просто оцінити самостійну роботу учнів, рівень їхньої дис</w:t>
      </w:r>
      <w:r w:rsidRPr="002A5166">
        <w:rPr>
          <w:spacing w:val="-4"/>
          <w:sz w:val="28"/>
          <w:szCs w:val="28"/>
          <w:shd w:val="clear" w:color="auto" w:fill="FFFFFF"/>
        </w:rPr>
        <w:softHyphen/>
        <w:t>циплінованості.</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Classtime</w:t>
      </w:r>
      <w:r w:rsidRPr="002A5166">
        <w:rPr>
          <w:spacing w:val="-4"/>
          <w:sz w:val="28"/>
          <w:szCs w:val="28"/>
          <w:shd w:val="clear" w:color="auto" w:fill="FFFFFF"/>
        </w:rPr>
        <w:t xml:space="preserve"> – помічник учителя для онлайн-тестування і простеже</w:t>
      </w:r>
      <w:r w:rsidRPr="002A5166">
        <w:rPr>
          <w:spacing w:val="-4"/>
          <w:sz w:val="28"/>
          <w:szCs w:val="28"/>
          <w:shd w:val="clear" w:color="auto" w:fill="FFFFFF"/>
        </w:rPr>
        <w:softHyphen/>
        <w:t>ння прогресу усього класу в реальному часі.</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 xml:space="preserve">LearningApps.org </w:t>
      </w:r>
      <w:r w:rsidRPr="002A5166">
        <w:rPr>
          <w:spacing w:val="-4"/>
          <w:sz w:val="28"/>
          <w:szCs w:val="28"/>
          <w:shd w:val="clear" w:color="auto" w:fill="FFFFFF"/>
        </w:rPr>
        <w:t>– сервіс для підтримки процесів навчання та викладання за допомогою невеликих інтерактивних модулів, які можуть використовуватися безпосередньо як навчальні ресурси або для само</w:t>
      </w:r>
      <w:r w:rsidRPr="002A5166">
        <w:rPr>
          <w:spacing w:val="-4"/>
          <w:sz w:val="28"/>
          <w:szCs w:val="28"/>
          <w:shd w:val="clear" w:color="auto" w:fill="FFFFFF"/>
        </w:rPr>
        <w:softHyphen/>
        <w:t>стійної роботи. Метою сервісу є створити загальнодоступну бібліо</w:t>
      </w:r>
      <w:r w:rsidRPr="002A5166">
        <w:rPr>
          <w:spacing w:val="-4"/>
          <w:sz w:val="28"/>
          <w:szCs w:val="28"/>
          <w:shd w:val="clear" w:color="auto" w:fill="FFFFFF"/>
        </w:rPr>
        <w:softHyphen/>
        <w:t>теку незалежних блоків, придатних для повторного використання та змін. Блоки (вправи) не включені в жодні конкретні сценарії чи програми, тому вони не розглядаються як цілісні уроки чи завдання, натомість їх можна використати у будь-якому доречному методичному сценарії.</w:t>
      </w:r>
    </w:p>
    <w:p w:rsidR="00405C5D" w:rsidRPr="002A5166" w:rsidRDefault="00405C5D" w:rsidP="00DD0AB6">
      <w:pPr>
        <w:widowControl w:val="0"/>
        <w:ind w:firstLine="567"/>
        <w:jc w:val="both"/>
        <w:rPr>
          <w:b/>
          <w:spacing w:val="-4"/>
          <w:sz w:val="28"/>
          <w:szCs w:val="28"/>
        </w:rPr>
      </w:pPr>
      <w:r w:rsidRPr="002A5166">
        <w:rPr>
          <w:b/>
          <w:spacing w:val="-4"/>
          <w:sz w:val="28"/>
          <w:szCs w:val="28"/>
        </w:rPr>
        <w:t xml:space="preserve">НОВА ШКОЛА – цікавіше за підручник </w:t>
      </w:r>
      <w:r w:rsidRPr="002A5166">
        <w:rPr>
          <w:spacing w:val="-4"/>
          <w:sz w:val="28"/>
          <w:szCs w:val="28"/>
        </w:rPr>
        <w:t>– мультимедійні уроки, відібрані у зручній колекції відповідно до шкільних програм з кращих освітніх YouTube каналів.</w:t>
      </w:r>
    </w:p>
    <w:p w:rsidR="00405C5D" w:rsidRPr="002A5166" w:rsidRDefault="00405C5D" w:rsidP="00DD0AB6">
      <w:pPr>
        <w:pStyle w:val="Heading2"/>
        <w:widowControl w:val="0"/>
        <w:shd w:val="clear" w:color="auto" w:fill="FFFFFF"/>
        <w:spacing w:before="0" w:beforeAutospacing="0" w:after="0" w:afterAutospacing="0"/>
        <w:ind w:firstLine="567"/>
        <w:jc w:val="both"/>
        <w:rPr>
          <w:b w:val="0"/>
          <w:spacing w:val="-4"/>
          <w:sz w:val="28"/>
          <w:szCs w:val="28"/>
        </w:rPr>
      </w:pPr>
      <w:hyperlink r:id="rId108" w:history="1">
        <w:r w:rsidRPr="002A5166">
          <w:rPr>
            <w:rStyle w:val="Hyperlink"/>
            <w:spacing w:val="-4"/>
            <w:sz w:val="28"/>
            <w:szCs w:val="28"/>
            <w:shd w:val="clear" w:color="auto" w:fill="FFFFFF"/>
            <w:lang w:val="uk-UA"/>
          </w:rPr>
          <w:t>Щоденник.ua – шкільна освітня мережа</w:t>
        </w:r>
        <w:r w:rsidRPr="002A5166">
          <w:rPr>
            <w:rStyle w:val="Hyperlink"/>
            <w:b w:val="0"/>
            <w:bCs w:val="0"/>
            <w:spacing w:val="-4"/>
            <w:sz w:val="28"/>
            <w:szCs w:val="28"/>
            <w:shd w:val="clear" w:color="auto" w:fill="FFFFFF"/>
            <w:lang w:val="uk-UA"/>
          </w:rPr>
          <w:t xml:space="preserve"> – </w:t>
        </w:r>
        <w:r w:rsidRPr="002A5166">
          <w:rPr>
            <w:rStyle w:val="Hyperlink"/>
            <w:b w:val="0"/>
            <w:color w:val="auto"/>
            <w:spacing w:val="-4"/>
            <w:sz w:val="28"/>
            <w:szCs w:val="28"/>
            <w:u w:val="none"/>
            <w:shd w:val="clear" w:color="auto" w:fill="FFFFFF"/>
            <w:lang w:val="uk-UA"/>
          </w:rPr>
          <w:t>учителі задають домашні завдання, прикріпляють необхідні файли, відстежують статус виконання. Учні отримують завдання і відправляють у відповідь файли з результатами. </w:t>
        </w:r>
      </w:hyperlink>
      <w:r w:rsidRPr="002A5166">
        <w:rPr>
          <w:b w:val="0"/>
          <w:i/>
          <w:spacing w:val="-4"/>
          <w:sz w:val="28"/>
          <w:szCs w:val="28"/>
        </w:rPr>
        <w:t xml:space="preserve">URL: </w:t>
      </w:r>
      <w:hyperlink r:id="rId109" w:history="1">
        <w:r w:rsidRPr="002A5166">
          <w:rPr>
            <w:rStyle w:val="Hyperlink"/>
            <w:b w:val="0"/>
            <w:i/>
            <w:spacing w:val="-4"/>
            <w:sz w:val="28"/>
            <w:szCs w:val="28"/>
          </w:rPr>
          <w:t>http://company.shodennik.ua/benefits/education/</w:t>
        </w:r>
      </w:hyperlink>
      <w:r w:rsidRPr="002A5166">
        <w:rPr>
          <w:b w:val="0"/>
          <w:i/>
          <w:spacing w:val="-4"/>
          <w:sz w:val="28"/>
          <w:szCs w:val="28"/>
        </w:rPr>
        <w:t xml:space="preserve"> </w:t>
      </w:r>
    </w:p>
    <w:p w:rsidR="00405C5D" w:rsidRPr="002A5166" w:rsidRDefault="00405C5D" w:rsidP="00DD0AB6">
      <w:pPr>
        <w:widowControl w:val="0"/>
        <w:ind w:firstLine="567"/>
        <w:rPr>
          <w:b/>
          <w:spacing w:val="-4"/>
          <w:sz w:val="28"/>
          <w:szCs w:val="28"/>
          <w:shd w:val="clear" w:color="auto" w:fill="FFFFFF"/>
        </w:rPr>
      </w:pPr>
      <w:r w:rsidRPr="002A5166">
        <w:rPr>
          <w:b/>
          <w:spacing w:val="-4"/>
          <w:sz w:val="28"/>
          <w:szCs w:val="28"/>
        </w:rPr>
        <w:t xml:space="preserve">Цікава наука на каналі </w:t>
      </w:r>
      <w:r w:rsidRPr="002A5166">
        <w:rPr>
          <w:b/>
          <w:spacing w:val="-4"/>
          <w:sz w:val="28"/>
          <w:szCs w:val="28"/>
          <w:shd w:val="clear" w:color="auto" w:fill="FFFFFF"/>
        </w:rPr>
        <w:t>YouTub</w:t>
      </w:r>
    </w:p>
    <w:p w:rsidR="00405C5D" w:rsidRDefault="00405C5D" w:rsidP="0080368F">
      <w:pPr>
        <w:widowControl w:val="0"/>
        <w:ind w:firstLine="567"/>
        <w:jc w:val="both"/>
        <w:rPr>
          <w:rStyle w:val="Hyperlink"/>
          <w:spacing w:val="-12"/>
          <w:sz w:val="28"/>
          <w:szCs w:val="28"/>
          <w:shd w:val="clear" w:color="auto" w:fill="FFFFFF"/>
          <w:lang w:val="en-US"/>
        </w:rPr>
      </w:pPr>
      <w:r w:rsidRPr="002A5166">
        <w:rPr>
          <w:spacing w:val="-12"/>
          <w:sz w:val="28"/>
          <w:szCs w:val="28"/>
          <w:lang w:val="en-US"/>
        </w:rPr>
        <w:t>URL:</w:t>
      </w:r>
      <w:r w:rsidRPr="002A5166">
        <w:rPr>
          <w:spacing w:val="-12"/>
          <w:sz w:val="28"/>
          <w:szCs w:val="28"/>
          <w:lang w:val="it-IT"/>
        </w:rPr>
        <w:t xml:space="preserve"> </w:t>
      </w:r>
      <w:hyperlink r:id="rId110" w:history="1">
        <w:r w:rsidRPr="00067153">
          <w:rPr>
            <w:rStyle w:val="Hyperlink"/>
            <w:spacing w:val="-12"/>
            <w:sz w:val="28"/>
            <w:szCs w:val="28"/>
            <w:shd w:val="clear" w:color="auto" w:fill="FFFFFF"/>
            <w:lang w:val="en-US"/>
          </w:rPr>
          <w:t>https://cutt.ly/7apIVuF</w:t>
        </w:r>
      </w:hyperlink>
    </w:p>
    <w:p w:rsidR="00405C5D" w:rsidRPr="002A5166" w:rsidRDefault="00405C5D" w:rsidP="0080368F">
      <w:pPr>
        <w:widowControl w:val="0"/>
        <w:ind w:firstLine="567"/>
        <w:jc w:val="both"/>
        <w:rPr>
          <w:rStyle w:val="Strong"/>
          <w:spacing w:val="-4"/>
          <w:sz w:val="28"/>
          <w:szCs w:val="28"/>
        </w:rPr>
      </w:pPr>
      <w:hyperlink r:id="rId111" w:history="1">
        <w:r w:rsidRPr="002A5166">
          <w:rPr>
            <w:rStyle w:val="Hyperlink"/>
            <w:b/>
            <w:spacing w:val="-4"/>
            <w:sz w:val="28"/>
            <w:szCs w:val="28"/>
          </w:rPr>
          <w:t>Весела</w:t>
        </w:r>
      </w:hyperlink>
      <w:r w:rsidRPr="002A5166">
        <w:rPr>
          <w:rStyle w:val="Hyperlink"/>
          <w:b/>
          <w:spacing w:val="-4"/>
          <w:sz w:val="28"/>
          <w:szCs w:val="28"/>
        </w:rPr>
        <w:t xml:space="preserve"> абетка</w:t>
      </w:r>
      <w:r w:rsidRPr="002A5166">
        <w:rPr>
          <w:rStyle w:val="Strong"/>
          <w:spacing w:val="-4"/>
          <w:sz w:val="28"/>
          <w:szCs w:val="28"/>
        </w:rPr>
        <w:t> </w:t>
      </w:r>
      <w:r w:rsidRPr="002A5166">
        <w:rPr>
          <w:rStyle w:val="Strong"/>
          <w:b w:val="0"/>
          <w:spacing w:val="-4"/>
          <w:sz w:val="28"/>
          <w:szCs w:val="28"/>
        </w:rPr>
        <w:t xml:space="preserve">– </w:t>
      </w:r>
      <w:r w:rsidRPr="002A5166">
        <w:rPr>
          <w:spacing w:val="-4"/>
          <w:sz w:val="28"/>
          <w:szCs w:val="28"/>
        </w:rPr>
        <w:t>дитяча сторінка для маленьких українців: абетки, казки, усмішки, приказки, скоромовки, загадки, лічилки.</w:t>
      </w:r>
      <w:r w:rsidRPr="002A5166">
        <w:rPr>
          <w:rStyle w:val="Strong"/>
          <w:spacing w:val="-4"/>
          <w:sz w:val="28"/>
          <w:szCs w:val="28"/>
        </w:rPr>
        <w:t> </w:t>
      </w:r>
    </w:p>
    <w:p w:rsidR="00405C5D" w:rsidRPr="002A5166" w:rsidRDefault="00405C5D" w:rsidP="00DD0AB6">
      <w:pPr>
        <w:pStyle w:val="NormalWeb"/>
        <w:widowControl w:val="0"/>
        <w:shd w:val="clear" w:color="auto" w:fill="FFFFFF"/>
        <w:spacing w:before="0" w:beforeAutospacing="0" w:after="0" w:afterAutospacing="0"/>
        <w:ind w:firstLine="567"/>
        <w:jc w:val="both"/>
        <w:rPr>
          <w:sz w:val="28"/>
          <w:szCs w:val="28"/>
          <w:lang w:val="en-US"/>
        </w:rPr>
      </w:pPr>
      <w:r w:rsidRPr="002A5166">
        <w:rPr>
          <w:spacing w:val="-4"/>
          <w:sz w:val="28"/>
          <w:szCs w:val="28"/>
          <w:lang w:val="en-US"/>
        </w:rPr>
        <w:t xml:space="preserve">URL: </w:t>
      </w:r>
      <w:hyperlink r:id="rId112" w:history="1">
        <w:r w:rsidRPr="002A5166">
          <w:rPr>
            <w:rStyle w:val="Hyperlink"/>
            <w:spacing w:val="-4"/>
            <w:sz w:val="28"/>
            <w:szCs w:val="28"/>
            <w:lang w:val="en-US"/>
          </w:rPr>
          <w:t>http://abetka.ukrlife.org/</w:t>
        </w:r>
      </w:hyperlink>
    </w:p>
    <w:p w:rsidR="00405C5D" w:rsidRPr="002A5166" w:rsidRDefault="00405C5D" w:rsidP="00DD0AB6">
      <w:pPr>
        <w:widowControl w:val="0"/>
        <w:tabs>
          <w:tab w:val="left" w:pos="142"/>
        </w:tabs>
        <w:ind w:firstLine="567"/>
        <w:jc w:val="both"/>
        <w:rPr>
          <w:rStyle w:val="Strong"/>
          <w:sz w:val="28"/>
          <w:szCs w:val="28"/>
        </w:rPr>
      </w:pPr>
      <w:r w:rsidRPr="002A5166">
        <w:rPr>
          <w:b/>
          <w:spacing w:val="-4"/>
          <w:sz w:val="28"/>
          <w:szCs w:val="28"/>
        </w:rPr>
        <w:t>Казкар</w:t>
      </w:r>
      <w:r w:rsidRPr="002A5166">
        <w:rPr>
          <w:spacing w:val="-4"/>
          <w:sz w:val="28"/>
          <w:szCs w:val="28"/>
        </w:rPr>
        <w:t xml:space="preserve"> – дитячий сайт для читання слухання улюблених казок.</w:t>
      </w:r>
      <w:r w:rsidRPr="002A5166">
        <w:rPr>
          <w:rStyle w:val="Strong"/>
          <w:spacing w:val="-4"/>
          <w:sz w:val="28"/>
          <w:szCs w:val="28"/>
        </w:rPr>
        <w:t> </w:t>
      </w:r>
    </w:p>
    <w:p w:rsidR="00405C5D" w:rsidRPr="002A5166" w:rsidRDefault="00405C5D" w:rsidP="00DD0AB6">
      <w:pPr>
        <w:widowControl w:val="0"/>
        <w:tabs>
          <w:tab w:val="left" w:pos="142"/>
        </w:tabs>
        <w:ind w:firstLine="567"/>
        <w:jc w:val="both"/>
        <w:rPr>
          <w:sz w:val="28"/>
          <w:szCs w:val="28"/>
          <w:shd w:val="clear" w:color="auto" w:fill="FFFFFF"/>
        </w:rPr>
      </w:pPr>
      <w:r w:rsidRPr="002A5166">
        <w:rPr>
          <w:spacing w:val="-4"/>
          <w:sz w:val="28"/>
          <w:szCs w:val="28"/>
        </w:rPr>
        <w:t xml:space="preserve">URL: </w:t>
      </w:r>
      <w:hyperlink r:id="rId113" w:history="1">
        <w:r w:rsidRPr="002A5166">
          <w:rPr>
            <w:rStyle w:val="Hyperlink"/>
            <w:spacing w:val="-4"/>
            <w:sz w:val="28"/>
            <w:szCs w:val="28"/>
          </w:rPr>
          <w:t>http://kazkar.info/</w:t>
        </w:r>
      </w:hyperlink>
      <w:r w:rsidRPr="002A5166">
        <w:rPr>
          <w:rStyle w:val="Strong"/>
          <w:spacing w:val="-4"/>
          <w:sz w:val="28"/>
          <w:szCs w:val="28"/>
        </w:rPr>
        <w:t xml:space="preserve"> </w:t>
      </w:r>
    </w:p>
    <w:p w:rsidR="00405C5D" w:rsidRPr="002A5166" w:rsidRDefault="00405C5D" w:rsidP="00DD0AB6">
      <w:pPr>
        <w:widowControl w:val="0"/>
        <w:shd w:val="clear" w:color="auto" w:fill="FFFFFF"/>
        <w:ind w:firstLine="567"/>
        <w:jc w:val="both"/>
        <w:rPr>
          <w:spacing w:val="-4"/>
          <w:sz w:val="28"/>
          <w:szCs w:val="28"/>
        </w:rPr>
      </w:pPr>
      <w:r w:rsidRPr="002A5166">
        <w:rPr>
          <w:b/>
          <w:spacing w:val="-4"/>
          <w:sz w:val="28"/>
          <w:szCs w:val="28"/>
        </w:rPr>
        <w:t xml:space="preserve">Ютуб канал «ПЛЮСПЛЮС». </w:t>
      </w:r>
    </w:p>
    <w:p w:rsidR="00405C5D" w:rsidRPr="002A5166" w:rsidRDefault="00405C5D" w:rsidP="00DD0AB6">
      <w:pPr>
        <w:widowControl w:val="0"/>
        <w:shd w:val="clear" w:color="auto" w:fill="FFFFFF"/>
        <w:ind w:firstLine="567"/>
        <w:jc w:val="both"/>
        <w:rPr>
          <w:spacing w:val="-4"/>
          <w:sz w:val="28"/>
          <w:szCs w:val="28"/>
          <w:lang w:val="en-US"/>
        </w:rPr>
      </w:pPr>
      <w:r w:rsidRPr="002A5166">
        <w:rPr>
          <w:spacing w:val="-4"/>
          <w:sz w:val="28"/>
          <w:szCs w:val="28"/>
          <w:lang w:val="en-US"/>
        </w:rPr>
        <w:t xml:space="preserve">URL: </w:t>
      </w:r>
      <w:hyperlink r:id="rId114" w:history="1">
        <w:r w:rsidRPr="002A5166">
          <w:rPr>
            <w:rStyle w:val="Hyperlink"/>
            <w:spacing w:val="-4"/>
            <w:sz w:val="28"/>
            <w:szCs w:val="28"/>
            <w:lang w:val="en-US"/>
          </w:rPr>
          <w:t>https://www.youtube.com/user/plusplustv/videos</w:t>
        </w:r>
      </w:hyperlink>
      <w:r w:rsidRPr="002A5166">
        <w:rPr>
          <w:spacing w:val="-4"/>
          <w:sz w:val="28"/>
          <w:szCs w:val="28"/>
          <w:lang w:val="en-US"/>
        </w:rPr>
        <w:t xml:space="preserve"> </w:t>
      </w:r>
    </w:p>
    <w:p w:rsidR="00405C5D" w:rsidRPr="002A5166" w:rsidRDefault="00405C5D" w:rsidP="00DD0AB6">
      <w:pPr>
        <w:widowControl w:val="0"/>
        <w:shd w:val="clear" w:color="auto" w:fill="FFFFFF"/>
        <w:ind w:firstLine="567"/>
        <w:jc w:val="both"/>
        <w:rPr>
          <w:b/>
          <w:spacing w:val="-4"/>
          <w:sz w:val="28"/>
          <w:szCs w:val="28"/>
        </w:rPr>
      </w:pPr>
      <w:r w:rsidRPr="002A5166">
        <w:rPr>
          <w:b/>
          <w:spacing w:val="-4"/>
          <w:sz w:val="28"/>
          <w:szCs w:val="28"/>
        </w:rPr>
        <w:t>Книга-мандрівка. Україна</w:t>
      </w:r>
    </w:p>
    <w:p w:rsidR="00405C5D" w:rsidRPr="002A5166" w:rsidRDefault="00405C5D" w:rsidP="00DD0AB6">
      <w:pPr>
        <w:widowControl w:val="0"/>
        <w:shd w:val="clear" w:color="auto" w:fill="FFFFFF"/>
        <w:ind w:firstLine="567"/>
        <w:jc w:val="both"/>
        <w:rPr>
          <w:spacing w:val="-4"/>
          <w:sz w:val="28"/>
          <w:szCs w:val="28"/>
        </w:rPr>
      </w:pPr>
      <w:r w:rsidRPr="002A5166">
        <w:rPr>
          <w:spacing w:val="-4"/>
          <w:sz w:val="28"/>
          <w:szCs w:val="28"/>
        </w:rPr>
        <w:t xml:space="preserve">URL: </w:t>
      </w:r>
      <w:r w:rsidRPr="002A5166">
        <w:rPr>
          <w:sz w:val="28"/>
          <w:szCs w:val="28"/>
        </w:rPr>
        <w:t>https://goo.su/0ZyK</w:t>
      </w:r>
    </w:p>
    <w:p w:rsidR="00405C5D" w:rsidRPr="002A5166" w:rsidRDefault="00405C5D" w:rsidP="00DD0AB6">
      <w:pPr>
        <w:widowControl w:val="0"/>
        <w:shd w:val="clear" w:color="auto" w:fill="FFFFFF"/>
        <w:ind w:firstLine="567"/>
        <w:jc w:val="both"/>
        <w:rPr>
          <w:spacing w:val="-4"/>
          <w:sz w:val="28"/>
          <w:szCs w:val="28"/>
        </w:rPr>
      </w:pPr>
      <w:r w:rsidRPr="002A5166">
        <w:rPr>
          <w:b/>
          <w:spacing w:val="-4"/>
          <w:sz w:val="28"/>
          <w:szCs w:val="28"/>
        </w:rPr>
        <w:t xml:space="preserve">Джміль – </w:t>
      </w:r>
      <w:r w:rsidRPr="002A5166">
        <w:rPr>
          <w:spacing w:val="-4"/>
          <w:sz w:val="28"/>
          <w:szCs w:val="28"/>
        </w:rPr>
        <w:t xml:space="preserve">журнал для дітей віком від 4 до 104 років, їхніх батьків і педагогів. URL: </w:t>
      </w:r>
      <w:hyperlink r:id="rId115" w:history="1">
        <w:r w:rsidRPr="002A5166">
          <w:rPr>
            <w:rStyle w:val="Hyperlink"/>
            <w:spacing w:val="-4"/>
            <w:sz w:val="28"/>
            <w:szCs w:val="28"/>
          </w:rPr>
          <w:t>https://jmil.com.ua/2020-1</w:t>
        </w:r>
      </w:hyperlink>
      <w:r w:rsidRPr="002A5166">
        <w:rPr>
          <w:spacing w:val="-4"/>
          <w:sz w:val="28"/>
          <w:szCs w:val="28"/>
        </w:rPr>
        <w:t xml:space="preserve"> </w:t>
      </w:r>
    </w:p>
    <w:p w:rsidR="00405C5D" w:rsidRPr="002A5166" w:rsidRDefault="00405C5D" w:rsidP="00DD0AB6">
      <w:pPr>
        <w:widowControl w:val="0"/>
        <w:tabs>
          <w:tab w:val="left" w:pos="142"/>
        </w:tabs>
        <w:ind w:firstLine="567"/>
        <w:jc w:val="both"/>
        <w:rPr>
          <w:b/>
          <w:spacing w:val="-4"/>
          <w:sz w:val="28"/>
          <w:szCs w:val="28"/>
          <w:shd w:val="clear" w:color="auto" w:fill="FFFFFF"/>
        </w:rPr>
      </w:pPr>
      <w:r w:rsidRPr="002A5166">
        <w:rPr>
          <w:b/>
          <w:spacing w:val="-4"/>
          <w:sz w:val="28"/>
          <w:szCs w:val="28"/>
          <w:shd w:val="clear" w:color="auto" w:fill="FFFFFF"/>
        </w:rPr>
        <w:t xml:space="preserve">Завдання для 1-го класу Нової української школи </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hyperlink r:id="rId116" w:history="1">
        <w:r w:rsidRPr="002A5166">
          <w:rPr>
            <w:rStyle w:val="Hyperlink"/>
            <w:spacing w:val="-4"/>
            <w:sz w:val="28"/>
            <w:szCs w:val="28"/>
            <w:shd w:val="clear" w:color="auto" w:fill="FFFFFF"/>
            <w:lang w:val="en-US"/>
          </w:rPr>
          <w:t>http://osvita.ua/school/nus/65278/</w:t>
        </w:r>
      </w:hyperlink>
      <w:r w:rsidRPr="002A5166">
        <w:rPr>
          <w:spacing w:val="-4"/>
          <w:sz w:val="28"/>
          <w:szCs w:val="28"/>
          <w:shd w:val="clear" w:color="auto" w:fill="FFFFFF"/>
          <w:lang w:val="en-US"/>
        </w:rPr>
        <w:t xml:space="preserve"> </w:t>
      </w:r>
    </w:p>
    <w:p w:rsidR="00405C5D" w:rsidRPr="002A5166" w:rsidRDefault="00405C5D" w:rsidP="00DD0AB6">
      <w:pPr>
        <w:widowControl w:val="0"/>
        <w:tabs>
          <w:tab w:val="left" w:pos="142"/>
        </w:tabs>
        <w:ind w:firstLine="567"/>
        <w:jc w:val="both"/>
        <w:rPr>
          <w:b/>
          <w:spacing w:val="-4"/>
          <w:sz w:val="28"/>
          <w:szCs w:val="28"/>
          <w:shd w:val="clear" w:color="auto" w:fill="FFFFFF"/>
        </w:rPr>
      </w:pPr>
      <w:r w:rsidRPr="002A5166">
        <w:rPr>
          <w:b/>
          <w:spacing w:val="-4"/>
          <w:sz w:val="28"/>
          <w:szCs w:val="28"/>
          <w:shd w:val="clear" w:color="auto" w:fill="FFFFFF"/>
        </w:rPr>
        <w:t>Завдання для 2-го класу Нової української школи</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hyperlink r:id="rId117" w:history="1">
        <w:r w:rsidRPr="002A5166">
          <w:rPr>
            <w:rStyle w:val="Hyperlink"/>
            <w:spacing w:val="-4"/>
            <w:sz w:val="28"/>
            <w:szCs w:val="28"/>
            <w:shd w:val="clear" w:color="auto" w:fill="FFFFFF"/>
            <w:lang w:val="en-US"/>
          </w:rPr>
          <w:t>http://osvita.ua/school/nus/65313/</w:t>
        </w:r>
      </w:hyperlink>
      <w:r w:rsidRPr="002A5166">
        <w:rPr>
          <w:spacing w:val="-4"/>
          <w:sz w:val="28"/>
          <w:szCs w:val="28"/>
          <w:shd w:val="clear" w:color="auto" w:fill="FFFFFF"/>
          <w:lang w:val="en-US"/>
        </w:rPr>
        <w:t xml:space="preserve"> </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rPr>
        <w:t>Завдання для пілотних класів</w:t>
      </w:r>
      <w:r w:rsidRPr="002A5166">
        <w:rPr>
          <w:spacing w:val="-4"/>
          <w:sz w:val="28"/>
          <w:szCs w:val="28"/>
        </w:rPr>
        <w:t xml:space="preserve">. URL: </w:t>
      </w:r>
      <w:hyperlink r:id="rId118" w:history="1">
        <w:r w:rsidRPr="002A5166">
          <w:rPr>
            <w:rStyle w:val="Hyperlink"/>
            <w:spacing w:val="-4"/>
            <w:sz w:val="28"/>
            <w:szCs w:val="28"/>
          </w:rPr>
          <w:t>https://svitdovkola.org/pilot/3</w:t>
        </w:r>
      </w:hyperlink>
    </w:p>
    <w:p w:rsidR="00405C5D" w:rsidRPr="002A5166" w:rsidRDefault="00405C5D" w:rsidP="00DD0AB6">
      <w:pPr>
        <w:widowControl w:val="0"/>
        <w:ind w:firstLine="567"/>
        <w:jc w:val="both"/>
        <w:rPr>
          <w:b/>
          <w:spacing w:val="-4"/>
          <w:sz w:val="28"/>
          <w:szCs w:val="28"/>
        </w:rPr>
      </w:pPr>
      <w:r w:rsidRPr="002A5166">
        <w:rPr>
          <w:b/>
          <w:spacing w:val="-4"/>
          <w:sz w:val="28"/>
          <w:szCs w:val="28"/>
        </w:rPr>
        <w:t xml:space="preserve">Розвиток дитини - сайт для розумних батьків. </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hyperlink r:id="rId119" w:history="1">
        <w:r w:rsidRPr="002A5166">
          <w:rPr>
            <w:rStyle w:val="Hyperlink"/>
            <w:spacing w:val="-4"/>
            <w:sz w:val="28"/>
            <w:szCs w:val="28"/>
            <w:lang w:val="en-US"/>
          </w:rPr>
          <w:t>https://childdevelop.com.ua/</w:t>
        </w:r>
      </w:hyperlink>
      <w:r w:rsidRPr="002A5166">
        <w:rPr>
          <w:spacing w:val="-4"/>
          <w:sz w:val="28"/>
          <w:szCs w:val="28"/>
          <w:lang w:val="en-US"/>
        </w:rPr>
        <w:t xml:space="preserve"> </w:t>
      </w:r>
    </w:p>
    <w:p w:rsidR="00405C5D" w:rsidRPr="002A5166" w:rsidRDefault="00405C5D" w:rsidP="00DD0AB6">
      <w:pPr>
        <w:widowControl w:val="0"/>
        <w:ind w:firstLine="567"/>
        <w:jc w:val="both"/>
        <w:rPr>
          <w:spacing w:val="-4"/>
          <w:sz w:val="28"/>
          <w:szCs w:val="28"/>
        </w:rPr>
      </w:pPr>
      <w:r w:rsidRPr="002A5166">
        <w:rPr>
          <w:b/>
          <w:spacing w:val="-4"/>
          <w:sz w:val="28"/>
          <w:szCs w:val="28"/>
        </w:rPr>
        <w:t>Онлайн-ресурси</w:t>
      </w:r>
      <w:r w:rsidRPr="002A5166">
        <w:rPr>
          <w:spacing w:val="-4"/>
          <w:sz w:val="28"/>
          <w:szCs w:val="28"/>
        </w:rPr>
        <w:t xml:space="preserve"> для компетентнісного навчання учнів початкових класів з предмета </w:t>
      </w:r>
      <w:r w:rsidRPr="002A5166">
        <w:rPr>
          <w:b/>
          <w:spacing w:val="-4"/>
          <w:sz w:val="28"/>
          <w:szCs w:val="28"/>
        </w:rPr>
        <w:t>«Я досліджую світ».</w:t>
      </w:r>
      <w:r w:rsidRPr="002A5166">
        <w:rPr>
          <w:spacing w:val="-4"/>
          <w:sz w:val="28"/>
          <w:szCs w:val="28"/>
        </w:rPr>
        <w:t xml:space="preserve"> </w:t>
      </w:r>
    </w:p>
    <w:p w:rsidR="00405C5D" w:rsidRPr="002A5166" w:rsidRDefault="00405C5D" w:rsidP="00DD0AB6">
      <w:pPr>
        <w:widowControl w:val="0"/>
        <w:ind w:firstLine="567"/>
        <w:jc w:val="both"/>
        <w:rPr>
          <w:spacing w:val="-4"/>
          <w:sz w:val="28"/>
          <w:szCs w:val="28"/>
        </w:rPr>
      </w:pPr>
      <w:r w:rsidRPr="002A5166">
        <w:rPr>
          <w:spacing w:val="-4"/>
          <w:sz w:val="28"/>
          <w:szCs w:val="28"/>
        </w:rPr>
        <w:t>URL: https://goo.su/0zYk</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Для самостійного опрацювання учням 4 класів закладів загальної середньої освіти можна також пропонувати завдання для підготовки до ДПА. URL: </w:t>
      </w:r>
      <w:hyperlink r:id="rId120" w:tgtFrame="_blank" w:history="1">
        <w:r w:rsidRPr="002A5166">
          <w:rPr>
            <w:rStyle w:val="Hyperlink"/>
            <w:spacing w:val="-4"/>
            <w:sz w:val="28"/>
            <w:szCs w:val="28"/>
            <w:shd w:val="clear" w:color="auto" w:fill="FFFFFF"/>
          </w:rPr>
          <w:t>https://dpa.in.ua/dpa-2020-4-klas/</w:t>
        </w:r>
      </w:hyperlink>
      <w:r w:rsidRPr="002A5166">
        <w:rPr>
          <w:spacing w:val="-4"/>
          <w:sz w:val="28"/>
          <w:szCs w:val="28"/>
          <w:shd w:val="clear" w:color="auto" w:fill="FFFFFF"/>
        </w:rPr>
        <w:t xml:space="preserve"> </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Оскільки в початковій школі під час дистанційного навчання у ролі </w:t>
      </w:r>
      <w:r w:rsidRPr="002A5166">
        <w:rPr>
          <w:b/>
          <w:spacing w:val="-4"/>
          <w:sz w:val="28"/>
          <w:szCs w:val="28"/>
        </w:rPr>
        <w:t>тьютора</w:t>
      </w:r>
      <w:r w:rsidRPr="002A5166">
        <w:rPr>
          <w:spacing w:val="-4"/>
          <w:sz w:val="28"/>
          <w:szCs w:val="28"/>
        </w:rPr>
        <w:t xml:space="preserve"> виступають батьки і це дещо нова їхня роль в освітньому процесі, тому для успішної реалізації мети такого навчання важливо уміти раціонально планувати свій час. Це дозволить знизити рівень стресу і при цьому встигати робити більше, а також навчитися розставляти пріоритети.</w:t>
      </w:r>
    </w:p>
    <w:p w:rsidR="00405C5D" w:rsidRDefault="00405C5D" w:rsidP="00DD0AB6">
      <w:pPr>
        <w:widowControl w:val="0"/>
        <w:ind w:firstLine="567"/>
        <w:jc w:val="both"/>
        <w:rPr>
          <w:spacing w:val="-4"/>
          <w:sz w:val="28"/>
          <w:szCs w:val="28"/>
        </w:rPr>
      </w:pPr>
      <w:r w:rsidRPr="002A5166">
        <w:rPr>
          <w:spacing w:val="-4"/>
          <w:sz w:val="28"/>
          <w:szCs w:val="28"/>
        </w:rPr>
        <w:t>Упорядкувати життя допоможе матриця Ейзенхауера. Вона має два параметри: «важливо» і «терміново».</w:t>
      </w:r>
    </w:p>
    <w:p w:rsidR="00405C5D" w:rsidRPr="002A5166" w:rsidRDefault="00405C5D" w:rsidP="00F65CAE">
      <w:pPr>
        <w:widowControl w:val="0"/>
        <w:ind w:firstLine="567"/>
        <w:jc w:val="both"/>
        <w:rPr>
          <w:spacing w:val="-4"/>
          <w:sz w:val="28"/>
          <w:szCs w:val="28"/>
        </w:rPr>
      </w:pPr>
      <w:r w:rsidRPr="002A5166">
        <w:rPr>
          <w:b/>
          <w:spacing w:val="-4"/>
          <w:sz w:val="28"/>
          <w:szCs w:val="28"/>
        </w:rPr>
        <w:t>Важливо</w:t>
      </w:r>
      <w:r w:rsidRPr="002A5166">
        <w:rPr>
          <w:spacing w:val="-4"/>
          <w:sz w:val="28"/>
          <w:szCs w:val="28"/>
        </w:rPr>
        <w:t xml:space="preserve"> – справи, які допомагають досягти визначених цілей і здійснити місію. </w:t>
      </w:r>
    </w:p>
    <w:p w:rsidR="00405C5D" w:rsidRDefault="00405C5D" w:rsidP="00F65CAE">
      <w:pPr>
        <w:widowControl w:val="0"/>
        <w:ind w:firstLine="567"/>
        <w:jc w:val="both"/>
        <w:rPr>
          <w:spacing w:val="-4"/>
          <w:sz w:val="28"/>
          <w:szCs w:val="28"/>
        </w:rPr>
      </w:pPr>
      <w:r w:rsidRPr="002A5166">
        <w:rPr>
          <w:b/>
          <w:spacing w:val="-4"/>
          <w:sz w:val="28"/>
          <w:szCs w:val="28"/>
        </w:rPr>
        <w:t>Терміново</w:t>
      </w:r>
      <w:r w:rsidRPr="002A5166">
        <w:rPr>
          <w:spacing w:val="-4"/>
          <w:sz w:val="28"/>
          <w:szCs w:val="28"/>
        </w:rPr>
        <w:t xml:space="preserve"> – те, що неможливо відкласти на потім, що потребує негайного вирішення.</w:t>
      </w:r>
    </w:p>
    <w:p w:rsidR="00405C5D" w:rsidRDefault="00405C5D" w:rsidP="00E75914">
      <w:pPr>
        <w:widowControl w:val="0"/>
        <w:ind w:firstLine="567"/>
        <w:jc w:val="both"/>
        <w:rPr>
          <w:spacing w:val="-4"/>
          <w:sz w:val="28"/>
          <w:szCs w:val="28"/>
        </w:rPr>
      </w:pPr>
      <w:r>
        <w:rPr>
          <w:spacing w:val="-4"/>
          <w:sz w:val="28"/>
          <w:szCs w:val="28"/>
          <w:lang w:val="uk-UA"/>
        </w:rPr>
        <w:t>П</w:t>
      </w:r>
      <w:r w:rsidRPr="002A5166">
        <w:rPr>
          <w:spacing w:val="-4"/>
          <w:sz w:val="28"/>
          <w:szCs w:val="28"/>
        </w:rPr>
        <w:t>означивши цими параметрами осі координат, отримаємо матрицю, яка дає змогу розподілити справи на чотири категорії (рис. 1).</w:t>
      </w:r>
    </w:p>
    <w:p w:rsidR="00405C5D" w:rsidRPr="00F65CAE" w:rsidRDefault="00405C5D" w:rsidP="00E75914">
      <w:pPr>
        <w:widowControl w:val="0"/>
        <w:ind w:firstLine="567"/>
        <w:jc w:val="both"/>
        <w:rPr>
          <w:b/>
          <w:spacing w:val="-4"/>
          <w:sz w:val="28"/>
          <w:szCs w:val="28"/>
        </w:rPr>
      </w:pPr>
      <w:r w:rsidRPr="00F65CAE">
        <w:rPr>
          <w:b/>
          <w:spacing w:val="-4"/>
          <w:sz w:val="28"/>
          <w:szCs w:val="28"/>
        </w:rPr>
        <w:t>Поради Ейзенхауера:</w:t>
      </w:r>
    </w:p>
    <w:p w:rsidR="00405C5D" w:rsidRPr="00F65CAE" w:rsidRDefault="00405C5D" w:rsidP="00DD0AB6">
      <w:pPr>
        <w:widowControl w:val="0"/>
        <w:ind w:firstLine="567"/>
        <w:rPr>
          <w:spacing w:val="-4"/>
          <w:sz w:val="28"/>
          <w:szCs w:val="28"/>
        </w:rPr>
      </w:pPr>
      <w:r w:rsidRPr="00F65CAE">
        <w:rPr>
          <w:spacing w:val="-4"/>
          <w:sz w:val="28"/>
          <w:szCs w:val="28"/>
        </w:rPr>
        <w:t>справи з квадратів С і D можна сміливо відкинути;</w:t>
      </w:r>
    </w:p>
    <w:p w:rsidR="00405C5D" w:rsidRPr="00F65CAE" w:rsidRDefault="00405C5D" w:rsidP="00DD0AB6">
      <w:pPr>
        <w:widowControl w:val="0"/>
        <w:ind w:firstLine="567"/>
        <w:rPr>
          <w:spacing w:val="-4"/>
          <w:sz w:val="28"/>
          <w:szCs w:val="28"/>
        </w:rPr>
      </w:pPr>
      <w:r w:rsidRPr="00F65CAE">
        <w:rPr>
          <w:spacing w:val="-4"/>
          <w:sz w:val="28"/>
          <w:szCs w:val="28"/>
        </w:rPr>
        <w:t>справи з квадрата А можна скоротити, вчасно приділяючи увагу справам із квадрата В;</w:t>
      </w:r>
    </w:p>
    <w:p w:rsidR="00405C5D" w:rsidRPr="002A5166" w:rsidRDefault="00405C5D" w:rsidP="00DD0AB6">
      <w:pPr>
        <w:widowControl w:val="0"/>
        <w:ind w:firstLine="567"/>
        <w:rPr>
          <w:spacing w:val="-4"/>
          <w:sz w:val="28"/>
          <w:szCs w:val="28"/>
        </w:rPr>
      </w:pPr>
      <w:r w:rsidRPr="00F65CAE">
        <w:rPr>
          <w:spacing w:val="-4"/>
          <w:sz w:val="28"/>
          <w:szCs w:val="28"/>
        </w:rPr>
        <w:t>регулярно плануйте справи з квадрата В.</w:t>
      </w:r>
    </w:p>
    <w:p w:rsidR="00405C5D" w:rsidRDefault="00405C5D" w:rsidP="00DD0AB6">
      <w:pPr>
        <w:widowControl w:val="0"/>
        <w:ind w:firstLine="567"/>
        <w:jc w:val="both"/>
        <w:rPr>
          <w:spacing w:val="-4"/>
          <w:sz w:val="28"/>
          <w:szCs w:val="28"/>
          <w:lang w:eastAsia="uk-UA"/>
        </w:rPr>
      </w:pPr>
    </w:p>
    <w:p w:rsidR="00405C5D" w:rsidRDefault="00405C5D" w:rsidP="00DD0AB6">
      <w:pPr>
        <w:widowControl w:val="0"/>
        <w:ind w:firstLine="567"/>
        <w:jc w:val="both"/>
        <w:rPr>
          <w:spacing w:val="-4"/>
          <w:sz w:val="28"/>
          <w:szCs w:val="28"/>
          <w:lang w:eastAsia="uk-UA"/>
        </w:rPr>
      </w:pPr>
      <w:r w:rsidRPr="000F387C">
        <w:rPr>
          <w:noProof/>
        </w:rPr>
        <w:pict>
          <v:shape id="Рисунок 3" o:spid="_x0000_i1026" type="#_x0000_t75" alt="Безымянный.png" style="width:479.25pt;height:386.25pt;visibility:visible">
            <v:imagedata r:id="rId121" o:title=""/>
          </v:shape>
        </w:pict>
      </w:r>
    </w:p>
    <w:p w:rsidR="00405C5D" w:rsidRPr="002A5166" w:rsidRDefault="00405C5D" w:rsidP="00DD0AB6">
      <w:pPr>
        <w:widowControl w:val="0"/>
        <w:ind w:firstLine="567"/>
        <w:jc w:val="both"/>
        <w:rPr>
          <w:spacing w:val="-4"/>
          <w:sz w:val="28"/>
          <w:szCs w:val="28"/>
          <w:lang w:eastAsia="uk-UA"/>
        </w:rPr>
      </w:pPr>
    </w:p>
    <w:p w:rsidR="00405C5D" w:rsidRPr="002A5166" w:rsidRDefault="00405C5D" w:rsidP="00DD0AB6">
      <w:pPr>
        <w:widowControl w:val="0"/>
        <w:ind w:firstLine="567"/>
        <w:jc w:val="both"/>
        <w:rPr>
          <w:spacing w:val="-4"/>
          <w:sz w:val="28"/>
          <w:szCs w:val="28"/>
        </w:rPr>
      </w:pPr>
      <w:r w:rsidRPr="002A5166">
        <w:rPr>
          <w:b/>
          <w:sz w:val="28"/>
          <w:szCs w:val="28"/>
        </w:rPr>
        <w:t xml:space="preserve">5. Методичні рекомендації щодо організації освітнього процесу з мистецьких, гуманітарних </w:t>
      </w:r>
      <w:r>
        <w:rPr>
          <w:b/>
          <w:sz w:val="28"/>
          <w:szCs w:val="28"/>
          <w:lang w:val="uk-UA"/>
        </w:rPr>
        <w:t>і</w:t>
      </w:r>
      <w:r w:rsidRPr="002A5166">
        <w:rPr>
          <w:b/>
          <w:sz w:val="28"/>
          <w:szCs w:val="28"/>
        </w:rPr>
        <w:t xml:space="preserve"> суспільних предметів в основній та старшій школі в умовах дистанційного навчання</w:t>
      </w:r>
      <w:r w:rsidRPr="002A5166">
        <w:rPr>
          <w:spacing w:val="-4"/>
          <w:sz w:val="28"/>
          <w:szCs w:val="28"/>
        </w:rPr>
        <w:t xml:space="preserve"> </w:t>
      </w:r>
    </w:p>
    <w:p w:rsidR="00405C5D" w:rsidRPr="002A5166" w:rsidRDefault="00405C5D" w:rsidP="00DD0AB6">
      <w:pPr>
        <w:widowControl w:val="0"/>
        <w:ind w:firstLine="567"/>
        <w:jc w:val="both"/>
        <w:rPr>
          <w:b/>
          <w:spacing w:val="-4"/>
          <w:sz w:val="28"/>
          <w:szCs w:val="28"/>
        </w:rPr>
      </w:pPr>
    </w:p>
    <w:p w:rsidR="00405C5D" w:rsidRPr="002C56D9" w:rsidRDefault="00405C5D" w:rsidP="00DD0AB6">
      <w:pPr>
        <w:widowControl w:val="0"/>
        <w:ind w:firstLine="567"/>
        <w:jc w:val="both"/>
        <w:rPr>
          <w:b/>
          <w:spacing w:val="-4"/>
          <w:sz w:val="28"/>
          <w:szCs w:val="28"/>
          <w:lang w:val="uk-UA"/>
        </w:rPr>
      </w:pPr>
      <w:r w:rsidRPr="002A5166">
        <w:rPr>
          <w:b/>
          <w:spacing w:val="-4"/>
          <w:sz w:val="28"/>
          <w:szCs w:val="28"/>
        </w:rPr>
        <w:t>5.1.</w:t>
      </w:r>
      <w:r w:rsidRPr="002A5166">
        <w:rPr>
          <w:sz w:val="28"/>
          <w:szCs w:val="28"/>
        </w:rPr>
        <w:t xml:space="preserve"> </w:t>
      </w:r>
      <w:r w:rsidRPr="002A5166">
        <w:rPr>
          <w:b/>
          <w:spacing w:val="-4"/>
          <w:sz w:val="28"/>
          <w:szCs w:val="28"/>
        </w:rPr>
        <w:t xml:space="preserve">Організація </w:t>
      </w:r>
      <w:r>
        <w:rPr>
          <w:b/>
          <w:spacing w:val="-4"/>
          <w:sz w:val="28"/>
          <w:szCs w:val="28"/>
          <w:lang w:val="uk-UA"/>
        </w:rPr>
        <w:t xml:space="preserve">освітнього процесу </w:t>
      </w:r>
      <w:r w:rsidRPr="002A5166">
        <w:rPr>
          <w:b/>
          <w:spacing w:val="-4"/>
          <w:sz w:val="28"/>
          <w:szCs w:val="28"/>
        </w:rPr>
        <w:t>з української мови і літератури</w:t>
      </w:r>
      <w:r>
        <w:rPr>
          <w:b/>
          <w:spacing w:val="-4"/>
          <w:sz w:val="28"/>
          <w:szCs w:val="28"/>
          <w:lang w:val="uk-UA"/>
        </w:rPr>
        <w:t xml:space="preserve"> в умовах дистанційного навчання</w:t>
      </w:r>
    </w:p>
    <w:p w:rsidR="00405C5D" w:rsidRPr="002A5166" w:rsidRDefault="00405C5D" w:rsidP="00DD0AB6">
      <w:pPr>
        <w:widowControl w:val="0"/>
        <w:ind w:firstLine="567"/>
        <w:jc w:val="both"/>
        <w:rPr>
          <w:b/>
          <w:spacing w:val="-4"/>
          <w:sz w:val="28"/>
          <w:szCs w:val="28"/>
        </w:rPr>
      </w:pPr>
    </w:p>
    <w:p w:rsidR="00405C5D" w:rsidRPr="002A5166" w:rsidRDefault="00405C5D" w:rsidP="00DD0AB6">
      <w:pPr>
        <w:widowControl w:val="0"/>
        <w:ind w:firstLine="567"/>
        <w:jc w:val="both"/>
        <w:rPr>
          <w:spacing w:val="-4"/>
          <w:sz w:val="28"/>
          <w:szCs w:val="28"/>
        </w:rPr>
      </w:pPr>
      <w:r w:rsidRPr="002A5166">
        <w:rPr>
          <w:b/>
          <w:spacing w:val="-4"/>
          <w:sz w:val="28"/>
          <w:szCs w:val="28"/>
        </w:rPr>
        <w:t xml:space="preserve">Організація навчання учнів з української мови. </w:t>
      </w:r>
      <w:r w:rsidRPr="002A5166">
        <w:rPr>
          <w:spacing w:val="-4"/>
          <w:sz w:val="28"/>
          <w:szCs w:val="28"/>
        </w:rPr>
        <w:t xml:space="preserve">У зв’язку з </w:t>
      </w:r>
      <w:r w:rsidRPr="002A5166">
        <w:rPr>
          <w:bCs/>
          <w:spacing w:val="-4"/>
          <w:sz w:val="28"/>
          <w:szCs w:val="28"/>
        </w:rPr>
        <w:t xml:space="preserve">тимчасовим призупиненням освітнього процесу в </w:t>
      </w:r>
      <w:r w:rsidRPr="002A5166">
        <w:rPr>
          <w:spacing w:val="-4"/>
          <w:sz w:val="28"/>
          <w:szCs w:val="28"/>
        </w:rPr>
        <w:t xml:space="preserve">закладах загальної середньої освіти, з метою виконання навчальної програми з української мови, створення умов для реалізації індивідуальних освітніх траєкторій учнів засобами технологій дистанційного навчання рекомендуємо: </w:t>
      </w:r>
    </w:p>
    <w:p w:rsidR="00405C5D" w:rsidRPr="002A5166" w:rsidRDefault="00405C5D" w:rsidP="00333791">
      <w:pPr>
        <w:pStyle w:val="ListParagraph"/>
        <w:widowControl w:val="0"/>
        <w:numPr>
          <w:ilvl w:val="0"/>
          <w:numId w:val="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Організувати дистанційне навчання учнів відповідно до </w:t>
      </w:r>
      <w:r>
        <w:rPr>
          <w:rFonts w:ascii="Times New Roman" w:hAnsi="Times New Roman"/>
          <w:spacing w:val="-4"/>
          <w:sz w:val="28"/>
          <w:szCs w:val="28"/>
          <w:lang w:val="uk-UA"/>
        </w:rPr>
        <w:t xml:space="preserve">навчальної програми з предмета і </w:t>
      </w:r>
      <w:r w:rsidRPr="002A5166">
        <w:rPr>
          <w:rFonts w:ascii="Times New Roman" w:hAnsi="Times New Roman"/>
          <w:spacing w:val="-4"/>
          <w:sz w:val="28"/>
          <w:szCs w:val="28"/>
        </w:rPr>
        <w:t>календарно-тематичного планування.</w:t>
      </w:r>
    </w:p>
    <w:p w:rsidR="00405C5D" w:rsidRPr="002A5166" w:rsidRDefault="00405C5D" w:rsidP="00333791">
      <w:pPr>
        <w:pStyle w:val="ListParagraph"/>
        <w:widowControl w:val="0"/>
        <w:numPr>
          <w:ilvl w:val="0"/>
          <w:numId w:val="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Здійснювати навчання предмета шляхом застосування сучасних інформаційно-комунікаційних технологій дистанційного навчання.</w:t>
      </w:r>
    </w:p>
    <w:p w:rsidR="00405C5D" w:rsidRPr="002A5166" w:rsidRDefault="00405C5D" w:rsidP="00333791">
      <w:pPr>
        <w:pStyle w:val="ListParagraph"/>
        <w:widowControl w:val="0"/>
        <w:numPr>
          <w:ilvl w:val="0"/>
          <w:numId w:val="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Для вивчення тем із української мови підібрати творчі завдання для учнів, подані у підручниках, відповідно до теми кожного уроку з метою реалізації з</w:t>
      </w:r>
      <w:r w:rsidRPr="002A5166">
        <w:rPr>
          <w:rFonts w:ascii="Times New Roman" w:hAnsi="Times New Roman"/>
          <w:spacing w:val="-4"/>
          <w:sz w:val="28"/>
          <w:szCs w:val="28"/>
          <w:lang w:eastAsia="uk-UA"/>
        </w:rPr>
        <w:t>містових компонентів, представлених чотирма наскрізними лініями: мовною, мовленнєвою, діяльнісною й соціокультурною, що дають змогу комплексно реалізувати завдання мовної освіти.</w:t>
      </w:r>
    </w:p>
    <w:p w:rsidR="00405C5D" w:rsidRPr="002A5166" w:rsidRDefault="00405C5D" w:rsidP="00333791">
      <w:pPr>
        <w:pStyle w:val="ListParagraph"/>
        <w:widowControl w:val="0"/>
        <w:numPr>
          <w:ilvl w:val="0"/>
          <w:numId w:val="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Передбачити виконання учнями диференційованих завдань, роботу з різними джерелами інформації.</w:t>
      </w:r>
    </w:p>
    <w:p w:rsidR="00405C5D" w:rsidRPr="002A5166" w:rsidRDefault="00405C5D" w:rsidP="00333791">
      <w:pPr>
        <w:pStyle w:val="ListParagraph"/>
        <w:widowControl w:val="0"/>
        <w:numPr>
          <w:ilvl w:val="0"/>
          <w:numId w:val="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Перевірку мовних знань і вмінь здійснювати переважно за допомогою тестових завдань, розроблених учителем залежно від змісту матеріалу, що вивчається.</w:t>
      </w:r>
    </w:p>
    <w:p w:rsidR="00405C5D" w:rsidRPr="002A5166" w:rsidRDefault="00405C5D" w:rsidP="00333791">
      <w:pPr>
        <w:pStyle w:val="ListParagraph"/>
        <w:widowControl w:val="0"/>
        <w:numPr>
          <w:ilvl w:val="0"/>
          <w:numId w:val="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Скоротити обсяг теоретичного матеріалу з мови на користь практичної діяльності, цим самим збільшити можливості для формування предметних і ключових компетентностей.</w:t>
      </w:r>
    </w:p>
    <w:p w:rsidR="00405C5D" w:rsidRPr="002A5166" w:rsidRDefault="00405C5D" w:rsidP="00333791">
      <w:pPr>
        <w:pStyle w:val="ListParagraph"/>
        <w:widowControl w:val="0"/>
        <w:numPr>
          <w:ilvl w:val="0"/>
          <w:numId w:val="8"/>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Для отримання зворотного зв’язку із учнями використовувати електронну пошту, онлайн-тестування тощо, для забезпечення дистанційного навчання учнів використовувати власні вебресурси або вебресурс закладу освіти.</w:t>
      </w:r>
    </w:p>
    <w:p w:rsidR="00405C5D" w:rsidRPr="002A5166" w:rsidRDefault="00405C5D" w:rsidP="00333791">
      <w:pPr>
        <w:pStyle w:val="ListParagraph"/>
        <w:widowControl w:val="0"/>
        <w:numPr>
          <w:ilvl w:val="0"/>
          <w:numId w:val="8"/>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Організувати надання індивідуальних консультацій за допомогою відеозв’язку, чату.</w:t>
      </w:r>
    </w:p>
    <w:p w:rsidR="00405C5D" w:rsidRPr="002A5166" w:rsidRDefault="00405C5D" w:rsidP="00333791">
      <w:pPr>
        <w:pStyle w:val="ListParagraph"/>
        <w:widowControl w:val="0"/>
        <w:numPr>
          <w:ilvl w:val="0"/>
          <w:numId w:val="8"/>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Для організації дистанційного навчання використовувати: </w:t>
      </w:r>
    </w:p>
    <w:p w:rsidR="00405C5D" w:rsidRPr="002A5166" w:rsidRDefault="00405C5D" w:rsidP="00333791">
      <w:pPr>
        <w:pStyle w:val="ListParagraph"/>
        <w:widowControl w:val="0"/>
        <w:numPr>
          <w:ilvl w:val="0"/>
          <w:numId w:val="1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навчальну та методичну літературу з української мови і літератури, рекомендовану МОН, зазначену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офіційних сайтах Міністерства, Інституту модернізації змісту освіти, інформаційній системі КНЗ КОР «Київський обласний інститут післядипломноїосвіти педагогічних кадрів» «Нормативно-правове і навчально-методичне забезпечення освітнього процесу».</w:t>
      </w:r>
    </w:p>
    <w:p w:rsidR="00405C5D" w:rsidRPr="002A5166" w:rsidRDefault="00405C5D" w:rsidP="00DD0AB6">
      <w:pPr>
        <w:pStyle w:val="ListParagraph"/>
        <w:widowControl w:val="0"/>
        <w:tabs>
          <w:tab w:val="left" w:pos="851"/>
        </w:tabs>
        <w:spacing w:line="240" w:lineRule="auto"/>
        <w:ind w:left="567"/>
        <w:jc w:val="both"/>
        <w:rPr>
          <w:rFonts w:ascii="Times New Roman" w:hAnsi="Times New Roman"/>
          <w:sz w:val="28"/>
          <w:szCs w:val="28"/>
          <w:lang w:val="en-US"/>
        </w:rPr>
      </w:pPr>
      <w:r w:rsidRPr="002A5166">
        <w:rPr>
          <w:rFonts w:ascii="Times New Roman" w:hAnsi="Times New Roman"/>
          <w:spacing w:val="-4"/>
          <w:sz w:val="28"/>
          <w:szCs w:val="28"/>
          <w:lang w:val="en-US"/>
        </w:rPr>
        <w:t xml:space="preserve">URL: </w:t>
      </w:r>
      <w:hyperlink r:id="rId122" w:history="1">
        <w:r w:rsidRPr="002A5166">
          <w:rPr>
            <w:rStyle w:val="Hyperlink"/>
            <w:rFonts w:ascii="Times New Roman" w:hAnsi="Times New Roman"/>
            <w:sz w:val="28"/>
            <w:szCs w:val="28"/>
            <w:lang w:val="en-US"/>
          </w:rPr>
          <w:t>https://base.kristti.com.ua/?page_id=7608</w:t>
        </w:r>
      </w:hyperlink>
    </w:p>
    <w:p w:rsidR="00405C5D" w:rsidRPr="002A5166" w:rsidRDefault="00405C5D" w:rsidP="00DD0AB6">
      <w:pPr>
        <w:pStyle w:val="ListParagraph"/>
        <w:widowControl w:val="0"/>
        <w:tabs>
          <w:tab w:val="left" w:pos="851"/>
        </w:tabs>
        <w:spacing w:line="240" w:lineRule="auto"/>
        <w:ind w:left="567"/>
        <w:jc w:val="both"/>
        <w:rPr>
          <w:rStyle w:val="Hyperlink"/>
          <w:rFonts w:ascii="Times New Roman" w:hAnsi="Times New Roman"/>
          <w:spacing w:val="-8"/>
          <w:sz w:val="28"/>
          <w:szCs w:val="28"/>
        </w:rPr>
      </w:pPr>
      <w:r w:rsidRPr="002A5166">
        <w:rPr>
          <w:rFonts w:ascii="Times New Roman" w:hAnsi="Times New Roman"/>
          <w:spacing w:val="-8"/>
          <w:sz w:val="28"/>
          <w:szCs w:val="28"/>
          <w:lang w:val="en-US"/>
        </w:rPr>
        <w:t>URL</w:t>
      </w:r>
      <w:r w:rsidRPr="002A5166">
        <w:rPr>
          <w:rFonts w:ascii="Times New Roman" w:hAnsi="Times New Roman"/>
          <w:spacing w:val="-8"/>
          <w:sz w:val="28"/>
          <w:szCs w:val="28"/>
        </w:rPr>
        <w:t xml:space="preserve">: </w:t>
      </w:r>
      <w:r w:rsidRPr="002A5166">
        <w:rPr>
          <w:rFonts w:ascii="Times New Roman" w:hAnsi="Times New Roman"/>
          <w:sz w:val="28"/>
          <w:szCs w:val="28"/>
        </w:rPr>
        <w:t>https://goo.su/0ZYJ</w:t>
      </w:r>
    </w:p>
    <w:p w:rsidR="00405C5D" w:rsidRPr="002A5166" w:rsidRDefault="00405C5D" w:rsidP="00333791">
      <w:pPr>
        <w:pStyle w:val="ListParagraph"/>
        <w:widowControl w:val="0"/>
        <w:numPr>
          <w:ilvl w:val="0"/>
          <w:numId w:val="15"/>
        </w:numPr>
        <w:tabs>
          <w:tab w:val="left" w:pos="851"/>
        </w:tabs>
        <w:spacing w:after="0" w:line="240" w:lineRule="auto"/>
        <w:ind w:left="0" w:firstLine="567"/>
        <w:jc w:val="both"/>
        <w:rPr>
          <w:rFonts w:ascii="Times New Roman" w:hAnsi="Times New Roman"/>
          <w:spacing w:val="-4"/>
          <w:sz w:val="28"/>
          <w:szCs w:val="28"/>
          <w:lang w:val="uk-UA"/>
        </w:rPr>
      </w:pPr>
      <w:r w:rsidRPr="002A5166">
        <w:rPr>
          <w:rFonts w:ascii="Times New Roman" w:hAnsi="Times New Roman"/>
          <w:spacing w:val="-4"/>
          <w:sz w:val="28"/>
          <w:szCs w:val="28"/>
        </w:rPr>
        <w:t>різні освітні вебресурси та онлайн-платформи, віртуальні класні кімнати, мультимедійні матеріали, навчальні відеофільми, відео- та аудіозаписи лекцій, семінарів тощо; інтерактивні вправи, «віртуальні дошки» тощо.</w:t>
      </w:r>
    </w:p>
    <w:p w:rsidR="00405C5D" w:rsidRPr="002A5166" w:rsidRDefault="00405C5D" w:rsidP="00DD0AB6">
      <w:pPr>
        <w:pStyle w:val="ListParagraph"/>
        <w:widowControl w:val="0"/>
        <w:tabs>
          <w:tab w:val="left" w:pos="851"/>
        </w:tabs>
        <w:spacing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Корисні покликання для дистанційного навчання, підготовки до ЗНО:</w:t>
      </w:r>
    </w:p>
    <w:p w:rsidR="00405C5D" w:rsidRPr="002A5166" w:rsidRDefault="00405C5D" w:rsidP="00DD0AB6">
      <w:pPr>
        <w:pStyle w:val="ListParagraph"/>
        <w:widowControl w:val="0"/>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Відеоматеріали: </w:t>
      </w:r>
    </w:p>
    <w:p w:rsidR="00405C5D" w:rsidRPr="002A5166" w:rsidRDefault="00405C5D" w:rsidP="00DD0AB6">
      <w:pPr>
        <w:pStyle w:val="ListParagraph"/>
        <w:widowControl w:val="0"/>
        <w:spacing w:line="240" w:lineRule="auto"/>
        <w:ind w:left="567"/>
        <w:jc w:val="both"/>
        <w:rPr>
          <w:rFonts w:ascii="Times New Roman" w:hAnsi="Times New Roman"/>
          <w:sz w:val="28"/>
          <w:szCs w:val="28"/>
        </w:rPr>
      </w:pP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hyperlink r:id="rId123" w:history="1">
        <w:r w:rsidRPr="002A5166">
          <w:rPr>
            <w:rStyle w:val="Hyperlink"/>
            <w:rFonts w:ascii="Times New Roman" w:hAnsi="Times New Roman"/>
            <w:sz w:val="28"/>
            <w:szCs w:val="28"/>
          </w:rPr>
          <w:t>https://goo.su/0Zyj</w:t>
        </w:r>
      </w:hyperlink>
    </w:p>
    <w:p w:rsidR="00405C5D" w:rsidRPr="002A5166" w:rsidRDefault="00405C5D" w:rsidP="00DD0AB6">
      <w:pPr>
        <w:pStyle w:val="ListParagraph"/>
        <w:widowControl w:val="0"/>
        <w:spacing w:line="240" w:lineRule="auto"/>
        <w:ind w:left="567"/>
        <w:jc w:val="both"/>
        <w:rPr>
          <w:rFonts w:ascii="Times New Roman" w:hAnsi="Times New Roman"/>
          <w:spacing w:val="-4"/>
          <w:sz w:val="28"/>
          <w:szCs w:val="28"/>
        </w:rPr>
      </w:pPr>
      <w:r w:rsidRPr="002A5166">
        <w:rPr>
          <w:rFonts w:ascii="Times New Roman" w:hAnsi="Times New Roman"/>
          <w:spacing w:val="-4"/>
          <w:sz w:val="28"/>
          <w:szCs w:val="28"/>
          <w:lang w:val="en-US"/>
        </w:rPr>
        <w:t>URL</w:t>
      </w:r>
      <w:r w:rsidRPr="002A5166">
        <w:rPr>
          <w:rFonts w:ascii="Times New Roman" w:hAnsi="Times New Roman"/>
          <w:spacing w:val="-4"/>
          <w:sz w:val="28"/>
          <w:szCs w:val="28"/>
        </w:rPr>
        <w:t>:</w:t>
      </w:r>
      <w:hyperlink r:id="rId124" w:history="1">
        <w:r w:rsidRPr="002A5166">
          <w:rPr>
            <w:rStyle w:val="Hyperlink"/>
            <w:rFonts w:ascii="Times New Roman" w:hAnsi="Times New Roman"/>
            <w:spacing w:val="-4"/>
            <w:sz w:val="28"/>
            <w:szCs w:val="28"/>
          </w:rPr>
          <w:t>https://www.youtube.com/watch?v=E1vf1Q8xObc</w:t>
        </w:r>
      </w:hyperlink>
    </w:p>
    <w:p w:rsidR="00405C5D" w:rsidRPr="002A5166" w:rsidRDefault="00405C5D" w:rsidP="00DD0AB6">
      <w:pPr>
        <w:pStyle w:val="ListParagraph"/>
        <w:widowControl w:val="0"/>
        <w:tabs>
          <w:tab w:val="left" w:pos="993"/>
        </w:tabs>
        <w:spacing w:line="240" w:lineRule="auto"/>
        <w:ind w:left="0" w:firstLine="567"/>
        <w:jc w:val="both"/>
        <w:rPr>
          <w:rStyle w:val="Hyperlink"/>
          <w:rFonts w:ascii="Times New Roman" w:hAnsi="Times New Roman"/>
          <w:sz w:val="28"/>
          <w:szCs w:val="28"/>
          <w:lang w:val="en-US"/>
        </w:rPr>
      </w:pPr>
      <w:r w:rsidRPr="002A5166">
        <w:rPr>
          <w:rFonts w:ascii="Times New Roman" w:hAnsi="Times New Roman"/>
          <w:spacing w:val="-4"/>
          <w:sz w:val="28"/>
          <w:szCs w:val="28"/>
          <w:lang w:val="en-US"/>
        </w:rPr>
        <w:t xml:space="preserve">URL: </w:t>
      </w:r>
      <w:hyperlink r:id="rId125" w:history="1">
        <w:r w:rsidRPr="002A5166">
          <w:rPr>
            <w:rStyle w:val="Hyperlink"/>
            <w:rFonts w:ascii="Times New Roman" w:hAnsi="Times New Roman"/>
            <w:spacing w:val="-4"/>
            <w:sz w:val="28"/>
            <w:szCs w:val="28"/>
            <w:lang w:val="en-US"/>
          </w:rPr>
          <w:t>https://www.youtube.com/watch?v=QGQRjUp814k</w:t>
        </w:r>
      </w:hyperlink>
    </w:p>
    <w:p w:rsidR="00405C5D" w:rsidRPr="002A5166" w:rsidRDefault="00405C5D" w:rsidP="00DD0AB6">
      <w:pPr>
        <w:pStyle w:val="ListParagraph"/>
        <w:widowControl w:val="0"/>
        <w:tabs>
          <w:tab w:val="left" w:pos="993"/>
        </w:tabs>
        <w:spacing w:line="240" w:lineRule="auto"/>
        <w:ind w:left="0" w:firstLine="567"/>
        <w:jc w:val="both"/>
        <w:rPr>
          <w:rFonts w:ascii="Times New Roman" w:hAnsi="Times New Roman"/>
          <w:sz w:val="28"/>
          <w:szCs w:val="28"/>
          <w:lang w:val="en-US"/>
        </w:rPr>
      </w:pPr>
      <w:r w:rsidRPr="002A5166">
        <w:rPr>
          <w:rFonts w:ascii="Times New Roman" w:hAnsi="Times New Roman"/>
          <w:spacing w:val="-4"/>
          <w:sz w:val="28"/>
          <w:szCs w:val="28"/>
          <w:lang w:val="en-US"/>
        </w:rPr>
        <w:t xml:space="preserve">URL: </w:t>
      </w:r>
      <w:hyperlink r:id="rId126" w:history="1">
        <w:r w:rsidRPr="002A5166">
          <w:rPr>
            <w:rStyle w:val="Hyperlink"/>
            <w:rFonts w:ascii="Times New Roman" w:hAnsi="Times New Roman"/>
            <w:spacing w:val="-4"/>
            <w:sz w:val="28"/>
            <w:szCs w:val="28"/>
            <w:lang w:val="en-US"/>
          </w:rPr>
          <w:t>https://www.youtube.com/watch?v=scxXULoy4Gk</w:t>
        </w:r>
      </w:hyperlink>
    </w:p>
    <w:p w:rsidR="00405C5D" w:rsidRPr="002A5166" w:rsidRDefault="00405C5D" w:rsidP="00DD0AB6">
      <w:pPr>
        <w:pStyle w:val="ListParagraph"/>
        <w:widowControl w:val="0"/>
        <w:tabs>
          <w:tab w:val="left" w:pos="993"/>
        </w:tabs>
        <w:spacing w:line="240" w:lineRule="auto"/>
        <w:ind w:left="0" w:firstLine="567"/>
        <w:jc w:val="both"/>
        <w:rPr>
          <w:rStyle w:val="Hyperlink"/>
          <w:rFonts w:ascii="Times New Roman" w:hAnsi="Times New Roman"/>
          <w:sz w:val="28"/>
          <w:szCs w:val="28"/>
          <w:lang w:val="en-US"/>
        </w:rPr>
      </w:pPr>
      <w:r w:rsidRPr="002A5166">
        <w:rPr>
          <w:rFonts w:ascii="Times New Roman" w:hAnsi="Times New Roman"/>
          <w:spacing w:val="-4"/>
          <w:sz w:val="28"/>
          <w:szCs w:val="28"/>
          <w:lang w:val="en-US"/>
        </w:rPr>
        <w:t xml:space="preserve">URL: </w:t>
      </w:r>
      <w:hyperlink r:id="rId127" w:history="1">
        <w:r w:rsidRPr="002A5166">
          <w:rPr>
            <w:rStyle w:val="Hyperlink"/>
            <w:rFonts w:ascii="Times New Roman" w:hAnsi="Times New Roman"/>
            <w:spacing w:val="-4"/>
            <w:sz w:val="28"/>
            <w:szCs w:val="28"/>
            <w:lang w:val="en-US"/>
          </w:rPr>
          <w:t>https://www.youtube.com/watch?v=xbQZYZJz9_0</w:t>
        </w:r>
      </w:hyperlink>
    </w:p>
    <w:p w:rsidR="00405C5D" w:rsidRPr="002A5166" w:rsidRDefault="00405C5D" w:rsidP="00DD0AB6">
      <w:pPr>
        <w:pStyle w:val="ListParagraph"/>
        <w:widowControl w:val="0"/>
        <w:spacing w:line="240" w:lineRule="auto"/>
        <w:ind w:left="0" w:firstLine="567"/>
        <w:jc w:val="both"/>
        <w:rPr>
          <w:rFonts w:ascii="Times New Roman" w:hAnsi="Times New Roman"/>
          <w:spacing w:val="-8"/>
          <w:sz w:val="28"/>
          <w:szCs w:val="28"/>
          <w:lang w:val="en-US"/>
        </w:rPr>
      </w:pPr>
      <w:r w:rsidRPr="002A5166">
        <w:rPr>
          <w:rFonts w:ascii="Times New Roman" w:hAnsi="Times New Roman"/>
          <w:spacing w:val="-8"/>
          <w:sz w:val="28"/>
          <w:szCs w:val="28"/>
        </w:rPr>
        <w:t>Український</w:t>
      </w:r>
      <w:r w:rsidRPr="002A5166">
        <w:rPr>
          <w:rFonts w:ascii="Times New Roman" w:hAnsi="Times New Roman"/>
          <w:spacing w:val="-8"/>
          <w:sz w:val="28"/>
          <w:szCs w:val="28"/>
          <w:lang w:val="en-US"/>
        </w:rPr>
        <w:t xml:space="preserve"> </w:t>
      </w:r>
      <w:r w:rsidRPr="002A5166">
        <w:rPr>
          <w:rFonts w:ascii="Times New Roman" w:hAnsi="Times New Roman"/>
          <w:spacing w:val="-8"/>
          <w:sz w:val="28"/>
          <w:szCs w:val="28"/>
        </w:rPr>
        <w:t>лінгвістичний</w:t>
      </w:r>
      <w:r w:rsidRPr="002A5166">
        <w:rPr>
          <w:rFonts w:ascii="Times New Roman" w:hAnsi="Times New Roman"/>
          <w:spacing w:val="-8"/>
          <w:sz w:val="28"/>
          <w:szCs w:val="28"/>
          <w:lang w:val="en-US"/>
        </w:rPr>
        <w:t xml:space="preserve"> </w:t>
      </w:r>
      <w:r w:rsidRPr="002A5166">
        <w:rPr>
          <w:rFonts w:ascii="Times New Roman" w:hAnsi="Times New Roman"/>
          <w:spacing w:val="-8"/>
          <w:sz w:val="28"/>
          <w:szCs w:val="28"/>
        </w:rPr>
        <w:t>портал</w:t>
      </w:r>
      <w:r w:rsidRPr="002A5166">
        <w:rPr>
          <w:rFonts w:ascii="Times New Roman" w:hAnsi="Times New Roman"/>
          <w:spacing w:val="-8"/>
          <w:sz w:val="28"/>
          <w:szCs w:val="28"/>
          <w:lang w:val="en-US"/>
        </w:rPr>
        <w:t xml:space="preserve">. URL: </w:t>
      </w:r>
      <w:hyperlink r:id="rId128" w:history="1">
        <w:r w:rsidRPr="002A5166">
          <w:rPr>
            <w:rStyle w:val="Hyperlink"/>
            <w:rFonts w:ascii="Times New Roman" w:hAnsi="Times New Roman"/>
            <w:spacing w:val="-8"/>
            <w:sz w:val="28"/>
            <w:szCs w:val="28"/>
            <w:lang w:val="en-US"/>
          </w:rPr>
          <w:t>http://lcorp.ulif.org.ua/ dictua/</w:t>
        </w:r>
      </w:hyperlink>
    </w:p>
    <w:p w:rsidR="00405C5D" w:rsidRPr="002A5166" w:rsidRDefault="00405C5D" w:rsidP="00DD0AB6">
      <w:pPr>
        <w:pStyle w:val="ListParagraph"/>
        <w:widowControl w:val="0"/>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Підготовка до ЗНО з української мови і літератури - онлайн уроки.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https://goo.su/0zyj</w:t>
      </w:r>
    </w:p>
    <w:p w:rsidR="00405C5D" w:rsidRPr="002A5166" w:rsidRDefault="00405C5D" w:rsidP="00DD0AB6">
      <w:pPr>
        <w:pStyle w:val="ListParagraph"/>
        <w:widowControl w:val="0"/>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Інтерактивні вправи з української мови. </w:t>
      </w:r>
    </w:p>
    <w:p w:rsidR="00405C5D" w:rsidRPr="002A5166" w:rsidRDefault="00405C5D" w:rsidP="00DD0AB6">
      <w:pPr>
        <w:pStyle w:val="ListParagraph"/>
        <w:widowControl w:val="0"/>
        <w:spacing w:line="240" w:lineRule="auto"/>
        <w:ind w:left="0" w:firstLine="567"/>
        <w:jc w:val="both"/>
        <w:rPr>
          <w:rStyle w:val="Hyperlink"/>
          <w:rFonts w:ascii="Times New Roman" w:hAnsi="Times New Roman"/>
          <w:sz w:val="28"/>
          <w:szCs w:val="28"/>
          <w:lang w:val="en-US"/>
        </w:rPr>
      </w:pPr>
      <w:r w:rsidRPr="002A5166">
        <w:rPr>
          <w:rFonts w:ascii="Times New Roman" w:hAnsi="Times New Roman"/>
          <w:spacing w:val="-4"/>
          <w:sz w:val="28"/>
          <w:szCs w:val="28"/>
          <w:lang w:val="en-US"/>
        </w:rPr>
        <w:t xml:space="preserve">URL: </w:t>
      </w:r>
      <w:hyperlink r:id="rId129" w:history="1">
        <w:r w:rsidRPr="002A5166">
          <w:rPr>
            <w:rStyle w:val="Hyperlink"/>
            <w:rFonts w:ascii="Times New Roman" w:hAnsi="Times New Roman"/>
            <w:spacing w:val="-4"/>
            <w:sz w:val="28"/>
            <w:szCs w:val="28"/>
            <w:lang w:val="en-US"/>
          </w:rPr>
          <w:t>https://learningapps.org/index.php?category=100&amp;s=</w:t>
        </w:r>
      </w:hyperlink>
    </w:p>
    <w:p w:rsidR="00405C5D" w:rsidRPr="002A5166" w:rsidRDefault="00405C5D" w:rsidP="00DD0AB6">
      <w:pPr>
        <w:pStyle w:val="ListParagraph"/>
        <w:widowControl w:val="0"/>
        <w:spacing w:line="240" w:lineRule="auto"/>
        <w:ind w:left="0" w:firstLine="567"/>
        <w:jc w:val="both"/>
        <w:rPr>
          <w:rFonts w:ascii="Times New Roman" w:hAnsi="Times New Roman"/>
          <w:sz w:val="28"/>
          <w:szCs w:val="28"/>
        </w:rPr>
      </w:pPr>
      <w:r w:rsidRPr="002A5166">
        <w:rPr>
          <w:rFonts w:ascii="Times New Roman" w:hAnsi="Times New Roman"/>
          <w:spacing w:val="-4"/>
          <w:sz w:val="28"/>
          <w:szCs w:val="28"/>
        </w:rPr>
        <w:t xml:space="preserve">IXL-персональне навчання.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hyperlink r:id="rId130" w:history="1">
        <w:r w:rsidRPr="002A5166">
          <w:rPr>
            <w:rStyle w:val="Hyperlink"/>
            <w:rFonts w:ascii="Times New Roman" w:hAnsi="Times New Roman"/>
            <w:spacing w:val="-4"/>
            <w:sz w:val="28"/>
            <w:szCs w:val="28"/>
          </w:rPr>
          <w:t>https://www.ixl.com/</w:t>
        </w:r>
      </w:hyperlink>
    </w:p>
    <w:p w:rsidR="00405C5D" w:rsidRPr="002A5166" w:rsidRDefault="00405C5D" w:rsidP="00DD0AB6">
      <w:pPr>
        <w:widowControl w:val="0"/>
        <w:ind w:firstLine="567"/>
        <w:jc w:val="both"/>
        <w:rPr>
          <w:spacing w:val="-4"/>
          <w:sz w:val="28"/>
          <w:szCs w:val="28"/>
        </w:rPr>
      </w:pPr>
      <w:r w:rsidRPr="002A5166">
        <w:rPr>
          <w:b/>
          <w:spacing w:val="-4"/>
          <w:sz w:val="28"/>
          <w:szCs w:val="28"/>
        </w:rPr>
        <w:t xml:space="preserve">Організація навчання учнів з української літератури. </w:t>
      </w:r>
      <w:r w:rsidRPr="002A5166">
        <w:rPr>
          <w:spacing w:val="-4"/>
          <w:sz w:val="28"/>
          <w:szCs w:val="28"/>
        </w:rPr>
        <w:t xml:space="preserve">У зв’язку з </w:t>
      </w:r>
      <w:r w:rsidRPr="002A5166">
        <w:rPr>
          <w:bCs/>
          <w:spacing w:val="-4"/>
          <w:sz w:val="28"/>
          <w:szCs w:val="28"/>
        </w:rPr>
        <w:t xml:space="preserve">тимчасовим призупиненням освітнього процесу в </w:t>
      </w:r>
      <w:r w:rsidRPr="002A5166">
        <w:rPr>
          <w:spacing w:val="-4"/>
          <w:sz w:val="28"/>
          <w:szCs w:val="28"/>
        </w:rPr>
        <w:t>закладах загальної середньої освіти, з метою виконання навчальної програми з української літератури, створення умов для реалізації індивідуальних освітніх траєкторій учнів засобами технологій дистанційного навчання рекомендуємо:</w:t>
      </w:r>
    </w:p>
    <w:p w:rsidR="00405C5D" w:rsidRDefault="00405C5D" w:rsidP="006C6009">
      <w:pPr>
        <w:pStyle w:val="ListParagraph"/>
        <w:widowControl w:val="0"/>
        <w:numPr>
          <w:ilvl w:val="0"/>
          <w:numId w:val="69"/>
        </w:numPr>
        <w:tabs>
          <w:tab w:val="left" w:pos="567"/>
          <w:tab w:val="left" w:pos="851"/>
        </w:tabs>
        <w:spacing w:after="0" w:line="240" w:lineRule="auto"/>
        <w:ind w:left="0" w:firstLine="567"/>
        <w:jc w:val="both"/>
        <w:rPr>
          <w:rFonts w:ascii="Times New Roman" w:hAnsi="Times New Roman"/>
          <w:spacing w:val="-4"/>
          <w:sz w:val="28"/>
          <w:szCs w:val="28"/>
        </w:rPr>
      </w:pPr>
      <w:r w:rsidRPr="004B0723">
        <w:rPr>
          <w:rFonts w:ascii="Times New Roman" w:hAnsi="Times New Roman"/>
          <w:spacing w:val="-8"/>
          <w:sz w:val="28"/>
          <w:szCs w:val="28"/>
        </w:rPr>
        <w:t xml:space="preserve">Організувати дистанційне навчання учнів </w:t>
      </w:r>
      <w:r>
        <w:rPr>
          <w:rFonts w:ascii="Times New Roman" w:hAnsi="Times New Roman"/>
          <w:spacing w:val="-4"/>
          <w:sz w:val="28"/>
          <w:szCs w:val="28"/>
        </w:rPr>
        <w:t xml:space="preserve">відповідно до </w:t>
      </w:r>
      <w:r>
        <w:rPr>
          <w:rFonts w:ascii="Times New Roman" w:hAnsi="Times New Roman"/>
          <w:spacing w:val="-4"/>
          <w:sz w:val="28"/>
          <w:szCs w:val="28"/>
          <w:lang w:val="uk-UA"/>
        </w:rPr>
        <w:t xml:space="preserve">навчальної програми з предмета і </w:t>
      </w:r>
      <w:r>
        <w:rPr>
          <w:rFonts w:ascii="Times New Roman" w:hAnsi="Times New Roman"/>
          <w:spacing w:val="-4"/>
          <w:sz w:val="28"/>
          <w:szCs w:val="28"/>
        </w:rPr>
        <w:t>календарно-тематичного планування.</w:t>
      </w:r>
    </w:p>
    <w:p w:rsidR="00405C5D" w:rsidRPr="004B0723" w:rsidRDefault="00405C5D" w:rsidP="006C6009">
      <w:pPr>
        <w:pStyle w:val="ListParagraph"/>
        <w:widowControl w:val="0"/>
        <w:numPr>
          <w:ilvl w:val="0"/>
          <w:numId w:val="69"/>
        </w:numPr>
        <w:tabs>
          <w:tab w:val="left" w:pos="567"/>
          <w:tab w:val="left" w:pos="851"/>
        </w:tabs>
        <w:spacing w:line="240" w:lineRule="auto"/>
        <w:ind w:left="0" w:firstLine="567"/>
        <w:jc w:val="both"/>
        <w:rPr>
          <w:rFonts w:ascii="Times New Roman" w:hAnsi="Times New Roman"/>
          <w:spacing w:val="-4"/>
          <w:sz w:val="28"/>
          <w:szCs w:val="28"/>
        </w:rPr>
      </w:pPr>
      <w:r w:rsidRPr="004B0723">
        <w:rPr>
          <w:rFonts w:ascii="Times New Roman" w:hAnsi="Times New Roman"/>
          <w:spacing w:val="-4"/>
          <w:sz w:val="28"/>
          <w:szCs w:val="28"/>
        </w:rPr>
        <w:t>Здійснювати навчання предмета шляхом застосування сучасних інформаційно-комунікаційних технологій дистанційного навчання.</w:t>
      </w:r>
    </w:p>
    <w:p w:rsidR="00405C5D" w:rsidRPr="002A5166" w:rsidRDefault="00405C5D" w:rsidP="006C6009">
      <w:pPr>
        <w:pStyle w:val="ListParagraph"/>
        <w:widowControl w:val="0"/>
        <w:numPr>
          <w:ilvl w:val="0"/>
          <w:numId w:val="69"/>
        </w:numPr>
        <w:tabs>
          <w:tab w:val="left" w:pos="567"/>
          <w:tab w:val="left" w:pos="851"/>
        </w:tabs>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Для опрацювання навчального матеріалу із української літера</w:t>
      </w:r>
      <w:r w:rsidRPr="002A5166">
        <w:rPr>
          <w:rFonts w:ascii="Times New Roman" w:hAnsi="Times New Roman"/>
          <w:spacing w:val="-4"/>
          <w:sz w:val="28"/>
          <w:szCs w:val="28"/>
        </w:rPr>
        <w:softHyphen/>
        <w:t xml:space="preserve">тури </w:t>
      </w:r>
      <w:r w:rsidRPr="002A5166">
        <w:rPr>
          <w:rFonts w:ascii="Times New Roman" w:hAnsi="Times New Roman"/>
          <w:spacing w:val="-4"/>
          <w:sz w:val="28"/>
          <w:szCs w:val="28"/>
          <w:lang w:eastAsia="uk-UA"/>
        </w:rPr>
        <w:t>першочергово акцентувати увагу на текстовому вивченні творів.</w:t>
      </w:r>
    </w:p>
    <w:p w:rsidR="00405C5D" w:rsidRPr="002A5166" w:rsidRDefault="00405C5D" w:rsidP="006C6009">
      <w:pPr>
        <w:pStyle w:val="ListParagraph"/>
        <w:widowControl w:val="0"/>
        <w:numPr>
          <w:ilvl w:val="0"/>
          <w:numId w:val="69"/>
        </w:numPr>
        <w:tabs>
          <w:tab w:val="left" w:pos="567"/>
          <w:tab w:val="left" w:pos="851"/>
        </w:tabs>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lang w:eastAsia="uk-UA"/>
        </w:rPr>
        <w:t xml:space="preserve">Перевірку практичних навичок і письмових роздумів над прочитаним у різних стильових формах здійснювати за допомогою </w:t>
      </w:r>
      <w:r w:rsidRPr="002A5166">
        <w:rPr>
          <w:rFonts w:ascii="Times New Roman" w:hAnsi="Times New Roman"/>
          <w:spacing w:val="-4"/>
          <w:sz w:val="28"/>
          <w:szCs w:val="28"/>
        </w:rPr>
        <w:t xml:space="preserve">тестових завдань, творчих робіт у формі </w:t>
      </w:r>
      <w:r w:rsidRPr="002A5166">
        <w:rPr>
          <w:rFonts w:ascii="Times New Roman" w:hAnsi="Times New Roman"/>
          <w:spacing w:val="-4"/>
          <w:sz w:val="28"/>
          <w:szCs w:val="28"/>
          <w:lang w:eastAsia="uk-UA"/>
        </w:rPr>
        <w:t>есе, міні-творів щодо розкриття певної проблеми чи образу програмового тексту тощо.</w:t>
      </w:r>
    </w:p>
    <w:p w:rsidR="00405C5D" w:rsidRPr="002A5166" w:rsidRDefault="00405C5D" w:rsidP="006C6009">
      <w:pPr>
        <w:pStyle w:val="ListParagraph"/>
        <w:widowControl w:val="0"/>
        <w:numPr>
          <w:ilvl w:val="0"/>
          <w:numId w:val="69"/>
        </w:numPr>
        <w:tabs>
          <w:tab w:val="left" w:pos="567"/>
          <w:tab w:val="left" w:pos="851"/>
        </w:tabs>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Для отримання зворотного зв’язку із учнями використовувати електронну пошту, онлайн-тестування та ін., для забезпечення дистанційного навчання учнів використовувати власні вебресурси або веб-ресурс закладу освіти.</w:t>
      </w:r>
    </w:p>
    <w:p w:rsidR="00405C5D" w:rsidRPr="002A5166" w:rsidRDefault="00405C5D" w:rsidP="006C6009">
      <w:pPr>
        <w:pStyle w:val="ListParagraph"/>
        <w:widowControl w:val="0"/>
        <w:numPr>
          <w:ilvl w:val="0"/>
          <w:numId w:val="69"/>
        </w:numPr>
        <w:tabs>
          <w:tab w:val="left" w:pos="567"/>
          <w:tab w:val="left" w:pos="851"/>
        </w:tabs>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Організувати надання індивідуальних консультацій за допомогою відеозв’язку, чату.</w:t>
      </w:r>
    </w:p>
    <w:p w:rsidR="00405C5D" w:rsidRPr="002A5166" w:rsidRDefault="00405C5D" w:rsidP="006C6009">
      <w:pPr>
        <w:pStyle w:val="ListParagraph"/>
        <w:widowControl w:val="0"/>
        <w:numPr>
          <w:ilvl w:val="0"/>
          <w:numId w:val="69"/>
        </w:numPr>
        <w:tabs>
          <w:tab w:val="left" w:pos="567"/>
          <w:tab w:val="left" w:pos="851"/>
        </w:tabs>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Для організації дистанційного навчання використовувати:</w:t>
      </w:r>
    </w:p>
    <w:p w:rsidR="00405C5D" w:rsidRPr="002A5166" w:rsidRDefault="00405C5D" w:rsidP="00333791">
      <w:pPr>
        <w:pStyle w:val="ListParagraph"/>
        <w:widowControl w:val="0"/>
        <w:numPr>
          <w:ilvl w:val="0"/>
          <w:numId w:val="1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навчальну та методичну літературу з української мови і літератури, рекомендовану МОН, зазначена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офіційних сайтах Міністерства, Інституту модернізації змісту освіти, інформаційній системі КНЗ КОР «Київський обласний інститут післядипломноїосвіти педагогічних кадрів» «Нормативно-правове і навчально-методичне забезпечення освітнього процесу».</w:t>
      </w:r>
    </w:p>
    <w:p w:rsidR="00405C5D" w:rsidRPr="002A5166" w:rsidRDefault="00405C5D" w:rsidP="009D24B0">
      <w:pPr>
        <w:pStyle w:val="ListParagraph"/>
        <w:widowControl w:val="0"/>
        <w:tabs>
          <w:tab w:val="left" w:pos="851"/>
        </w:tabs>
        <w:spacing w:after="0" w:line="240" w:lineRule="auto"/>
        <w:ind w:left="567"/>
        <w:jc w:val="both"/>
        <w:rPr>
          <w:rStyle w:val="Hyperlink"/>
          <w:rFonts w:ascii="Times New Roman" w:hAnsi="Times New Roman"/>
          <w:sz w:val="28"/>
          <w:szCs w:val="28"/>
          <w:lang w:val="en-US"/>
        </w:rPr>
      </w:pPr>
      <w:r w:rsidRPr="002A5166">
        <w:rPr>
          <w:rFonts w:ascii="Times New Roman" w:hAnsi="Times New Roman"/>
          <w:spacing w:val="-4"/>
          <w:sz w:val="28"/>
          <w:szCs w:val="28"/>
          <w:lang w:val="en-US"/>
        </w:rPr>
        <w:t xml:space="preserve">URL: </w:t>
      </w:r>
      <w:hyperlink r:id="rId131" w:history="1">
        <w:r w:rsidRPr="002A5166">
          <w:rPr>
            <w:rStyle w:val="Hyperlink"/>
            <w:rFonts w:ascii="Times New Roman" w:hAnsi="Times New Roman"/>
            <w:sz w:val="28"/>
            <w:szCs w:val="28"/>
            <w:lang w:val="en-US"/>
          </w:rPr>
          <w:t>https://base.kristti.com.ua/?page_id=7608</w:t>
        </w:r>
      </w:hyperlink>
    </w:p>
    <w:p w:rsidR="00405C5D" w:rsidRPr="002A5166" w:rsidRDefault="00405C5D" w:rsidP="009D24B0">
      <w:pPr>
        <w:widowControl w:val="0"/>
        <w:tabs>
          <w:tab w:val="left" w:pos="851"/>
        </w:tabs>
        <w:ind w:left="567"/>
        <w:jc w:val="both"/>
        <w:rPr>
          <w:rStyle w:val="Hyperlink"/>
          <w:spacing w:val="-8"/>
          <w:sz w:val="28"/>
          <w:szCs w:val="28"/>
        </w:rPr>
      </w:pPr>
      <w:r w:rsidRPr="002A5166">
        <w:rPr>
          <w:spacing w:val="-4"/>
          <w:sz w:val="28"/>
          <w:szCs w:val="28"/>
          <w:lang w:val="en-US"/>
        </w:rPr>
        <w:t>URL</w:t>
      </w:r>
      <w:r w:rsidRPr="002A5166">
        <w:rPr>
          <w:spacing w:val="-4"/>
          <w:sz w:val="28"/>
          <w:szCs w:val="28"/>
        </w:rPr>
        <w:t xml:space="preserve">: </w:t>
      </w:r>
      <w:r w:rsidRPr="002A5166">
        <w:rPr>
          <w:sz w:val="28"/>
          <w:szCs w:val="28"/>
        </w:rPr>
        <w:t>https://goo.su/0zYI</w:t>
      </w:r>
    </w:p>
    <w:p w:rsidR="00405C5D" w:rsidRPr="002A5166" w:rsidRDefault="00405C5D" w:rsidP="00333791">
      <w:pPr>
        <w:pStyle w:val="ListParagraph"/>
        <w:widowControl w:val="0"/>
        <w:numPr>
          <w:ilvl w:val="0"/>
          <w:numId w:val="16"/>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pacing w:val="-8"/>
          <w:sz w:val="28"/>
          <w:szCs w:val="28"/>
        </w:rPr>
        <w:t>різні освітні вебресурси та онлайн-платформи, віртуальні класні кімнати, мультимедійні матеріали, навчальні відеофільми, відео- та аудіоза</w:t>
      </w:r>
      <w:r w:rsidRPr="002A5166">
        <w:rPr>
          <w:rFonts w:ascii="Times New Roman" w:hAnsi="Times New Roman"/>
          <w:spacing w:val="-8"/>
          <w:sz w:val="28"/>
          <w:szCs w:val="28"/>
        </w:rPr>
        <w:softHyphen/>
      </w:r>
      <w:r w:rsidRPr="002A5166">
        <w:rPr>
          <w:rFonts w:ascii="Times New Roman" w:hAnsi="Times New Roman"/>
          <w:spacing w:val="-8"/>
          <w:sz w:val="28"/>
          <w:szCs w:val="28"/>
        </w:rPr>
        <w:softHyphen/>
        <w:t>писи лекцій, семінарів тощо; інтерактивні вправи, «віртуальні дошки» тощо.</w:t>
      </w:r>
    </w:p>
    <w:p w:rsidR="00405C5D" w:rsidRPr="002A5166" w:rsidRDefault="00405C5D" w:rsidP="00DD0AB6">
      <w:pPr>
        <w:pStyle w:val="ListParagraph"/>
        <w:widowControl w:val="0"/>
        <w:tabs>
          <w:tab w:val="left" w:pos="851"/>
        </w:tabs>
        <w:spacing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Корисні покликання для дистанційного навчання, підготовки до ЗНО:</w:t>
      </w:r>
    </w:p>
    <w:p w:rsidR="00405C5D" w:rsidRPr="002A5166" w:rsidRDefault="00405C5D" w:rsidP="00DD0AB6">
      <w:pPr>
        <w:pStyle w:val="ListParagraph"/>
        <w:widowControl w:val="0"/>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Відеоматеріали:</w:t>
      </w:r>
    </w:p>
    <w:p w:rsidR="00405C5D" w:rsidRPr="002A5166" w:rsidRDefault="00405C5D" w:rsidP="00DD0AB6">
      <w:pPr>
        <w:pStyle w:val="ListParagraph"/>
        <w:widowControl w:val="0"/>
        <w:tabs>
          <w:tab w:val="left" w:pos="993"/>
        </w:tabs>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hyperlink r:id="rId132" w:history="1">
        <w:r w:rsidRPr="002A5166">
          <w:rPr>
            <w:rStyle w:val="Hyperlink"/>
            <w:rFonts w:ascii="Times New Roman" w:hAnsi="Times New Roman"/>
            <w:spacing w:val="-4"/>
            <w:sz w:val="28"/>
            <w:szCs w:val="28"/>
          </w:rPr>
          <w:t>https://www.youtube.com/watch?v=E1vf1Q8xObc</w:t>
        </w:r>
      </w:hyperlink>
    </w:p>
    <w:p w:rsidR="00405C5D" w:rsidRPr="002A5166" w:rsidRDefault="00405C5D" w:rsidP="00DD0AB6">
      <w:pPr>
        <w:pStyle w:val="ListParagraph"/>
        <w:widowControl w:val="0"/>
        <w:tabs>
          <w:tab w:val="left" w:pos="993"/>
        </w:tabs>
        <w:spacing w:line="240" w:lineRule="auto"/>
        <w:ind w:left="0" w:firstLine="567"/>
        <w:jc w:val="both"/>
        <w:rPr>
          <w:rStyle w:val="Hyperlink"/>
          <w:rFonts w:ascii="Times New Roman" w:hAnsi="Times New Roman"/>
          <w:sz w:val="28"/>
          <w:szCs w:val="28"/>
          <w:lang w:val="en-US"/>
        </w:rPr>
      </w:pPr>
      <w:r w:rsidRPr="002A5166">
        <w:rPr>
          <w:rFonts w:ascii="Times New Roman" w:hAnsi="Times New Roman"/>
          <w:spacing w:val="-4"/>
          <w:sz w:val="28"/>
          <w:szCs w:val="28"/>
          <w:lang w:val="en-US"/>
        </w:rPr>
        <w:t xml:space="preserve">URL: </w:t>
      </w:r>
      <w:hyperlink r:id="rId133" w:history="1">
        <w:r w:rsidRPr="002A5166">
          <w:rPr>
            <w:rStyle w:val="Hyperlink"/>
            <w:rFonts w:ascii="Times New Roman" w:hAnsi="Times New Roman"/>
            <w:spacing w:val="-4"/>
            <w:sz w:val="28"/>
            <w:szCs w:val="28"/>
            <w:lang w:val="en-US"/>
          </w:rPr>
          <w:t>https://www.youtube.com/watch?v=QGQRjUp814k</w:t>
        </w:r>
      </w:hyperlink>
    </w:p>
    <w:p w:rsidR="00405C5D" w:rsidRPr="002A5166" w:rsidRDefault="00405C5D" w:rsidP="00DD0AB6">
      <w:pPr>
        <w:pStyle w:val="ListParagraph"/>
        <w:widowControl w:val="0"/>
        <w:tabs>
          <w:tab w:val="left" w:pos="993"/>
        </w:tabs>
        <w:spacing w:line="240" w:lineRule="auto"/>
        <w:ind w:left="0" w:firstLine="567"/>
        <w:jc w:val="both"/>
        <w:rPr>
          <w:rFonts w:ascii="Times New Roman" w:hAnsi="Times New Roman"/>
          <w:sz w:val="28"/>
          <w:szCs w:val="28"/>
          <w:lang w:val="en-US"/>
        </w:rPr>
      </w:pPr>
      <w:r w:rsidRPr="002A5166">
        <w:rPr>
          <w:rFonts w:ascii="Times New Roman" w:hAnsi="Times New Roman"/>
          <w:spacing w:val="-4"/>
          <w:sz w:val="28"/>
          <w:szCs w:val="28"/>
          <w:lang w:val="en-US"/>
        </w:rPr>
        <w:t xml:space="preserve">URL: </w:t>
      </w:r>
      <w:r w:rsidRPr="00D25A31">
        <w:rPr>
          <w:rStyle w:val="Hyperlink"/>
          <w:rFonts w:ascii="Times New Roman" w:hAnsi="Times New Roman"/>
          <w:spacing w:val="-4"/>
          <w:sz w:val="28"/>
          <w:szCs w:val="28"/>
          <w:lang w:val="en-US"/>
        </w:rPr>
        <w:t>https://cutt.ly/RapSqYI</w:t>
      </w:r>
      <w:r w:rsidRPr="002A5166">
        <w:rPr>
          <w:rFonts w:ascii="Times New Roman" w:hAnsi="Times New Roman"/>
          <w:spacing w:val="-4"/>
          <w:sz w:val="28"/>
          <w:szCs w:val="28"/>
          <w:lang w:val="en-US"/>
        </w:rPr>
        <w:t xml:space="preserve"> </w:t>
      </w:r>
    </w:p>
    <w:p w:rsidR="00405C5D" w:rsidRPr="002A5166" w:rsidRDefault="00405C5D" w:rsidP="00DD0AB6">
      <w:pPr>
        <w:pStyle w:val="ListParagraph"/>
        <w:widowControl w:val="0"/>
        <w:tabs>
          <w:tab w:val="left" w:pos="993"/>
        </w:tabs>
        <w:spacing w:line="240" w:lineRule="auto"/>
        <w:ind w:left="0" w:firstLine="567"/>
        <w:jc w:val="both"/>
        <w:rPr>
          <w:rFonts w:ascii="Times New Roman" w:hAnsi="Times New Roman"/>
          <w:spacing w:val="-4"/>
          <w:sz w:val="28"/>
          <w:szCs w:val="28"/>
          <w:lang w:val="en-US"/>
        </w:rPr>
      </w:pPr>
      <w:r w:rsidRPr="002A5166">
        <w:rPr>
          <w:rFonts w:ascii="Times New Roman" w:hAnsi="Times New Roman"/>
          <w:spacing w:val="-4"/>
          <w:sz w:val="28"/>
          <w:szCs w:val="28"/>
          <w:lang w:val="en-US"/>
        </w:rPr>
        <w:t xml:space="preserve">URL: </w:t>
      </w:r>
      <w:hyperlink r:id="rId134" w:history="1">
        <w:r w:rsidRPr="002A5166">
          <w:rPr>
            <w:rStyle w:val="Hyperlink"/>
            <w:rFonts w:ascii="Times New Roman" w:hAnsi="Times New Roman"/>
            <w:spacing w:val="-4"/>
            <w:sz w:val="28"/>
            <w:szCs w:val="28"/>
            <w:lang w:val="en-US"/>
          </w:rPr>
          <w:t>https://www.youtube.com/watch?v=scxXULoy4Gk</w:t>
        </w:r>
      </w:hyperlink>
    </w:p>
    <w:p w:rsidR="00405C5D" w:rsidRPr="002A5166" w:rsidRDefault="00405C5D" w:rsidP="00DD0AB6">
      <w:pPr>
        <w:pStyle w:val="ListParagraph"/>
        <w:widowControl w:val="0"/>
        <w:tabs>
          <w:tab w:val="left" w:pos="993"/>
        </w:tabs>
        <w:spacing w:line="240" w:lineRule="auto"/>
        <w:ind w:left="0" w:firstLine="567"/>
        <w:jc w:val="both"/>
        <w:rPr>
          <w:rStyle w:val="Hyperlink"/>
          <w:rFonts w:ascii="Times New Roman" w:hAnsi="Times New Roman"/>
          <w:sz w:val="28"/>
          <w:szCs w:val="28"/>
          <w:lang w:val="en-US"/>
        </w:rPr>
      </w:pPr>
      <w:r w:rsidRPr="002A5166">
        <w:rPr>
          <w:rFonts w:ascii="Times New Roman" w:hAnsi="Times New Roman"/>
          <w:spacing w:val="-4"/>
          <w:sz w:val="28"/>
          <w:szCs w:val="28"/>
          <w:lang w:val="en-US"/>
        </w:rPr>
        <w:t xml:space="preserve">URL: </w:t>
      </w:r>
      <w:hyperlink r:id="rId135" w:history="1">
        <w:r w:rsidRPr="002A5166">
          <w:rPr>
            <w:rStyle w:val="Hyperlink"/>
            <w:rFonts w:ascii="Times New Roman" w:hAnsi="Times New Roman"/>
            <w:spacing w:val="-4"/>
            <w:sz w:val="28"/>
            <w:szCs w:val="28"/>
            <w:lang w:val="en-US"/>
          </w:rPr>
          <w:t>https://www.youtube.com/watch?v=xbQZYZJz9_0</w:t>
        </w:r>
      </w:hyperlink>
    </w:p>
    <w:p w:rsidR="00405C5D" w:rsidRPr="002A5166" w:rsidRDefault="00405C5D" w:rsidP="00DD0AB6">
      <w:pPr>
        <w:pStyle w:val="ListParagraph"/>
        <w:widowControl w:val="0"/>
        <w:spacing w:line="240" w:lineRule="auto"/>
        <w:ind w:left="0" w:firstLine="567"/>
        <w:jc w:val="both"/>
        <w:rPr>
          <w:rFonts w:ascii="Times New Roman" w:hAnsi="Times New Roman"/>
          <w:sz w:val="28"/>
          <w:szCs w:val="28"/>
        </w:rPr>
      </w:pPr>
      <w:r w:rsidRPr="002A5166">
        <w:rPr>
          <w:rFonts w:ascii="Times New Roman" w:hAnsi="Times New Roman"/>
          <w:spacing w:val="-4"/>
          <w:sz w:val="28"/>
          <w:szCs w:val="28"/>
        </w:rPr>
        <w:t>Підготовка до ЗНО з української мови і літератури, онлайн уроки.</w:t>
      </w:r>
    </w:p>
    <w:p w:rsidR="00405C5D" w:rsidRPr="002A5166" w:rsidRDefault="00405C5D" w:rsidP="00DD0AB6">
      <w:pPr>
        <w:pStyle w:val="ListParagraph"/>
        <w:widowControl w:val="0"/>
        <w:spacing w:line="240" w:lineRule="auto"/>
        <w:ind w:left="0" w:firstLine="567"/>
        <w:jc w:val="both"/>
        <w:rPr>
          <w:rFonts w:ascii="Times New Roman" w:hAnsi="Times New Roman"/>
          <w:spacing w:val="-4"/>
          <w:sz w:val="28"/>
          <w:szCs w:val="28"/>
          <w:lang w:val="uk-UA"/>
        </w:rPr>
      </w:pPr>
      <w:r w:rsidRPr="002A5166">
        <w:rPr>
          <w:rFonts w:ascii="Times New Roman" w:hAnsi="Times New Roman"/>
          <w:spacing w:val="-8"/>
          <w:sz w:val="28"/>
          <w:szCs w:val="28"/>
          <w:lang w:val="en-US"/>
        </w:rPr>
        <w:t>URL</w:t>
      </w:r>
      <w:r w:rsidRPr="002A5166">
        <w:rPr>
          <w:rFonts w:ascii="Times New Roman" w:hAnsi="Times New Roman"/>
          <w:spacing w:val="-8"/>
          <w:sz w:val="28"/>
          <w:szCs w:val="28"/>
        </w:rPr>
        <w:t xml:space="preserve">: </w:t>
      </w:r>
      <w:r w:rsidRPr="002A5166">
        <w:rPr>
          <w:rFonts w:ascii="Times New Roman" w:hAnsi="Times New Roman"/>
          <w:sz w:val="28"/>
          <w:szCs w:val="28"/>
        </w:rPr>
        <w:t>https://goo.su/0zYi</w:t>
      </w:r>
    </w:p>
    <w:p w:rsidR="00405C5D" w:rsidRPr="002A5166" w:rsidRDefault="00405C5D" w:rsidP="00DD0AB6">
      <w:pPr>
        <w:pStyle w:val="ListParagraph"/>
        <w:widowControl w:val="0"/>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Інтерактивні вправи з української літератури.</w:t>
      </w:r>
    </w:p>
    <w:p w:rsidR="00405C5D" w:rsidRPr="002A5166" w:rsidRDefault="00405C5D" w:rsidP="00DD0AB6">
      <w:pPr>
        <w:pStyle w:val="ListParagraph"/>
        <w:widowControl w:val="0"/>
        <w:spacing w:line="240" w:lineRule="auto"/>
        <w:ind w:left="0" w:firstLine="567"/>
        <w:jc w:val="both"/>
        <w:rPr>
          <w:rStyle w:val="Hyperlink"/>
          <w:rFonts w:ascii="Times New Roman" w:hAnsi="Times New Roman"/>
          <w:sz w:val="28"/>
          <w:szCs w:val="28"/>
        </w:rPr>
      </w:pPr>
      <w:r w:rsidRPr="002A5166">
        <w:rPr>
          <w:rFonts w:ascii="Times New Roman" w:hAnsi="Times New Roman"/>
          <w:spacing w:val="-4"/>
          <w:sz w:val="28"/>
          <w:szCs w:val="28"/>
          <w:lang w:val="en-US"/>
        </w:rPr>
        <w:t>URLhttps</w:t>
      </w:r>
      <w:r w:rsidRPr="002A5166">
        <w:rPr>
          <w:rFonts w:ascii="Times New Roman" w:hAnsi="Times New Roman"/>
          <w:spacing w:val="-4"/>
          <w:sz w:val="28"/>
          <w:szCs w:val="28"/>
        </w:rPr>
        <w:t>://</w:t>
      </w:r>
      <w:r w:rsidRPr="002A5166">
        <w:rPr>
          <w:rFonts w:ascii="Times New Roman" w:hAnsi="Times New Roman"/>
          <w:spacing w:val="-4"/>
          <w:sz w:val="28"/>
          <w:szCs w:val="28"/>
          <w:lang w:val="en-US"/>
        </w:rPr>
        <w:t>goo</w:t>
      </w:r>
      <w:r w:rsidRPr="002A5166">
        <w:rPr>
          <w:rFonts w:ascii="Times New Roman" w:hAnsi="Times New Roman"/>
          <w:spacing w:val="-4"/>
          <w:sz w:val="28"/>
          <w:szCs w:val="28"/>
        </w:rPr>
        <w:t>.</w:t>
      </w:r>
      <w:r w:rsidRPr="002A5166">
        <w:rPr>
          <w:rFonts w:ascii="Times New Roman" w:hAnsi="Times New Roman"/>
          <w:spacing w:val="-4"/>
          <w:sz w:val="28"/>
          <w:szCs w:val="28"/>
          <w:lang w:val="en-US"/>
        </w:rPr>
        <w:t>su</w:t>
      </w:r>
      <w:r w:rsidRPr="002A5166">
        <w:rPr>
          <w:rFonts w:ascii="Times New Roman" w:hAnsi="Times New Roman"/>
          <w:spacing w:val="-4"/>
          <w:sz w:val="28"/>
          <w:szCs w:val="28"/>
        </w:rPr>
        <w:t>/0</w:t>
      </w:r>
      <w:r w:rsidRPr="002A5166">
        <w:rPr>
          <w:rFonts w:ascii="Times New Roman" w:hAnsi="Times New Roman"/>
          <w:spacing w:val="-4"/>
          <w:sz w:val="28"/>
          <w:szCs w:val="28"/>
          <w:lang w:val="en-US"/>
        </w:rPr>
        <w:t>zyi</w:t>
      </w:r>
    </w:p>
    <w:p w:rsidR="00405C5D" w:rsidRPr="002A5166" w:rsidRDefault="00405C5D" w:rsidP="00DD0AB6">
      <w:pPr>
        <w:pStyle w:val="ListParagraph"/>
        <w:widowControl w:val="0"/>
        <w:spacing w:line="240" w:lineRule="auto"/>
        <w:ind w:left="0" w:firstLine="567"/>
        <w:jc w:val="both"/>
        <w:rPr>
          <w:rFonts w:ascii="Times New Roman" w:hAnsi="Times New Roman"/>
          <w:sz w:val="28"/>
          <w:szCs w:val="28"/>
          <w:lang w:val="en-US"/>
        </w:rPr>
      </w:pPr>
      <w:r w:rsidRPr="002A5166">
        <w:rPr>
          <w:rFonts w:ascii="Times New Roman" w:hAnsi="Times New Roman"/>
          <w:spacing w:val="-4"/>
          <w:sz w:val="28"/>
          <w:szCs w:val="28"/>
        </w:rPr>
        <w:t xml:space="preserve">IXL-персональне навчання. </w:t>
      </w:r>
      <w:r w:rsidRPr="002A5166">
        <w:rPr>
          <w:rFonts w:ascii="Times New Roman" w:hAnsi="Times New Roman"/>
          <w:spacing w:val="-4"/>
          <w:sz w:val="28"/>
          <w:szCs w:val="28"/>
          <w:lang w:val="en-US"/>
        </w:rPr>
        <w:t xml:space="preserve">URL: </w:t>
      </w:r>
      <w:hyperlink r:id="rId136" w:history="1">
        <w:r w:rsidRPr="002A5166">
          <w:rPr>
            <w:rStyle w:val="Hyperlink"/>
            <w:rFonts w:ascii="Times New Roman" w:hAnsi="Times New Roman"/>
            <w:spacing w:val="-4"/>
            <w:sz w:val="28"/>
            <w:szCs w:val="28"/>
            <w:lang w:val="en-US"/>
          </w:rPr>
          <w:t>https://www.ixl.com/</w:t>
        </w:r>
      </w:hyperlink>
    </w:p>
    <w:p w:rsidR="00405C5D" w:rsidRPr="002A5166" w:rsidRDefault="00405C5D" w:rsidP="00DD0AB6">
      <w:pPr>
        <w:widowControl w:val="0"/>
        <w:jc w:val="both"/>
        <w:rPr>
          <w:sz w:val="28"/>
          <w:szCs w:val="28"/>
          <w:lang w:val="en-US"/>
        </w:rPr>
      </w:pPr>
    </w:p>
    <w:p w:rsidR="00405C5D" w:rsidRDefault="00405C5D" w:rsidP="00624453">
      <w:pPr>
        <w:widowControl w:val="0"/>
        <w:ind w:firstLine="567"/>
        <w:jc w:val="both"/>
        <w:rPr>
          <w:b/>
          <w:spacing w:val="-4"/>
          <w:sz w:val="28"/>
          <w:szCs w:val="28"/>
          <w:lang w:val="uk-UA"/>
        </w:rPr>
      </w:pPr>
      <w:r w:rsidRPr="002A5166">
        <w:rPr>
          <w:b/>
          <w:spacing w:val="-4"/>
          <w:sz w:val="28"/>
          <w:szCs w:val="28"/>
        </w:rPr>
        <w:t>5.2.</w:t>
      </w:r>
      <w:r w:rsidRPr="002A5166">
        <w:rPr>
          <w:sz w:val="28"/>
          <w:szCs w:val="28"/>
        </w:rPr>
        <w:t xml:space="preserve"> </w:t>
      </w:r>
      <w:r w:rsidRPr="002A5166">
        <w:rPr>
          <w:b/>
          <w:bCs/>
          <w:spacing w:val="-4"/>
          <w:sz w:val="28"/>
          <w:szCs w:val="28"/>
        </w:rPr>
        <w:t>Організація освітнього процесу з предмета «Зарубіжна література»</w:t>
      </w:r>
      <w:r>
        <w:rPr>
          <w:b/>
          <w:bCs/>
          <w:spacing w:val="-4"/>
          <w:sz w:val="28"/>
          <w:szCs w:val="28"/>
          <w:lang w:val="uk-UA"/>
        </w:rPr>
        <w:t xml:space="preserve"> </w:t>
      </w:r>
      <w:r>
        <w:rPr>
          <w:b/>
          <w:spacing w:val="-4"/>
          <w:sz w:val="28"/>
          <w:szCs w:val="28"/>
          <w:lang w:val="uk-UA"/>
        </w:rPr>
        <w:t>в умовах дистанційного навчання</w:t>
      </w:r>
    </w:p>
    <w:p w:rsidR="00405C5D" w:rsidRPr="002A5166" w:rsidRDefault="00405C5D" w:rsidP="00DD0AB6">
      <w:pPr>
        <w:widowControl w:val="0"/>
        <w:ind w:firstLine="567"/>
        <w:jc w:val="both"/>
        <w:rPr>
          <w:b/>
          <w:spacing w:val="-4"/>
          <w:sz w:val="28"/>
          <w:szCs w:val="28"/>
        </w:rPr>
      </w:pPr>
    </w:p>
    <w:p w:rsidR="00405C5D" w:rsidRPr="002A5166" w:rsidRDefault="00405C5D" w:rsidP="00DD0AB6">
      <w:pPr>
        <w:widowControl w:val="0"/>
        <w:ind w:firstLine="567"/>
        <w:jc w:val="both"/>
        <w:textAlignment w:val="baseline"/>
        <w:rPr>
          <w:spacing w:val="-4"/>
          <w:sz w:val="28"/>
          <w:szCs w:val="28"/>
        </w:rPr>
      </w:pPr>
      <w:r w:rsidRPr="002A5166">
        <w:rPr>
          <w:spacing w:val="-4"/>
          <w:sz w:val="28"/>
          <w:szCs w:val="28"/>
        </w:rPr>
        <w:t>Як організовувати освітній процес у період карантину керівництво закладів вирішує самостійно. Навчальний матеріал може бути освоєний за рахунок ущільнення, самостійного опрацювання, засобів дистанційного навчання тощо. Пропонуємо використовувати можливості дистанційної освіти. Учителі створюють тематичні завдання за навчальними програмами відповідно до календарно-тематичного планування та розміщують їх на сайтах шкіл.</w:t>
      </w:r>
    </w:p>
    <w:p w:rsidR="00405C5D" w:rsidRPr="002A5166" w:rsidRDefault="00405C5D" w:rsidP="00DD0AB6">
      <w:pPr>
        <w:pStyle w:val="NormalWeb"/>
        <w:widowControl w:val="0"/>
        <w:shd w:val="clear" w:color="auto" w:fill="FFFFFF"/>
        <w:spacing w:before="0" w:beforeAutospacing="0" w:after="0" w:afterAutospacing="0"/>
        <w:ind w:firstLine="567"/>
        <w:jc w:val="both"/>
        <w:rPr>
          <w:spacing w:val="-4"/>
          <w:sz w:val="28"/>
          <w:szCs w:val="28"/>
          <w:lang w:val="uk-UA"/>
        </w:rPr>
      </w:pPr>
      <w:r w:rsidRPr="002A5166">
        <w:rPr>
          <w:spacing w:val="-4"/>
          <w:sz w:val="28"/>
          <w:szCs w:val="28"/>
          <w:lang w:val="uk-UA"/>
        </w:rPr>
        <w:t>Дистанційне навчання учнів здійснюється завдяки використанню всіх технічних та інформаційних засобів: електронної пошти, соціальних мереж, засобів онлайн зв’язку тощо.</w:t>
      </w:r>
    </w:p>
    <w:p w:rsidR="00405C5D" w:rsidRPr="002A5166" w:rsidRDefault="00405C5D" w:rsidP="00DD0AB6">
      <w:pPr>
        <w:pStyle w:val="NormalWeb"/>
        <w:widowControl w:val="0"/>
        <w:spacing w:before="0" w:beforeAutospacing="0" w:after="0" w:afterAutospacing="0"/>
        <w:ind w:firstLine="567"/>
        <w:jc w:val="both"/>
        <w:rPr>
          <w:spacing w:val="-4"/>
          <w:sz w:val="28"/>
          <w:szCs w:val="28"/>
          <w:shd w:val="clear" w:color="auto" w:fill="FFFFFF"/>
        </w:rPr>
      </w:pPr>
      <w:r w:rsidRPr="002A5166">
        <w:rPr>
          <w:spacing w:val="-4"/>
          <w:sz w:val="28"/>
          <w:szCs w:val="28"/>
        </w:rPr>
        <w:t xml:space="preserve">Учні можуть під час карантину безкоштовно користуватися послугами освітньої мережі </w:t>
      </w:r>
      <w:hyperlink r:id="rId137" w:history="1">
        <w:r w:rsidRPr="002A5166">
          <w:rPr>
            <w:rStyle w:val="Hyperlink"/>
            <w:spacing w:val="-4"/>
            <w:sz w:val="28"/>
            <w:szCs w:val="28"/>
          </w:rPr>
          <w:t>«Щоденник.ua</w:t>
        </w:r>
      </w:hyperlink>
      <w:r w:rsidRPr="002A5166">
        <w:rPr>
          <w:spacing w:val="-4"/>
          <w:sz w:val="28"/>
          <w:szCs w:val="28"/>
        </w:rPr>
        <w:t xml:space="preserve">». Ця Всеукраїнська безкоштовна освітня мережа формує унікальне електронне середовище для вчителів, учнів та їхніх батьків. Проєкт працює за підтримки Міністерства освіти і науки України, Інституту інноваційних технологій і змісту освіти, управлінь освіти. </w:t>
      </w:r>
    </w:p>
    <w:p w:rsidR="00405C5D" w:rsidRPr="002A5166" w:rsidRDefault="00405C5D" w:rsidP="00DD0AB6">
      <w:pPr>
        <w:widowControl w:val="0"/>
        <w:ind w:firstLine="567"/>
        <w:jc w:val="both"/>
        <w:textAlignment w:val="baseline"/>
        <w:rPr>
          <w:spacing w:val="-4"/>
          <w:sz w:val="28"/>
          <w:szCs w:val="28"/>
        </w:rPr>
      </w:pPr>
      <w:r w:rsidRPr="002A5166">
        <w:rPr>
          <w:spacing w:val="-4"/>
          <w:sz w:val="28"/>
          <w:szCs w:val="28"/>
        </w:rPr>
        <w:t>Учителі, які мають власні блоги та сайти, організовують навчальне спілкування з учнями. Індивідуально надають допомогу учням, які користуються Skype, Viber, тощо.</w:t>
      </w:r>
    </w:p>
    <w:p w:rsidR="00405C5D" w:rsidRPr="002A5166" w:rsidRDefault="00405C5D" w:rsidP="00DD0AB6">
      <w:pPr>
        <w:widowControl w:val="0"/>
        <w:ind w:firstLine="567"/>
        <w:jc w:val="both"/>
        <w:textAlignment w:val="baseline"/>
        <w:rPr>
          <w:spacing w:val="-4"/>
          <w:sz w:val="28"/>
          <w:szCs w:val="28"/>
        </w:rPr>
      </w:pPr>
      <w:r w:rsidRPr="002A5166">
        <w:rPr>
          <w:spacing w:val="-4"/>
          <w:sz w:val="28"/>
          <w:szCs w:val="28"/>
        </w:rPr>
        <w:t>Учні надають результати своєї роботи (практичні і творчі роботи, реферати, презентації, повідомлення тощо) учителям залежно від умов: відразу після виконання роботи або після закінчення карантину.</w:t>
      </w:r>
    </w:p>
    <w:p w:rsidR="00405C5D" w:rsidRPr="00C65D08" w:rsidRDefault="00405C5D" w:rsidP="00DD0AB6">
      <w:pPr>
        <w:widowControl w:val="0"/>
        <w:ind w:firstLine="567"/>
        <w:jc w:val="both"/>
        <w:rPr>
          <w:b/>
          <w:bCs/>
          <w:spacing w:val="-6"/>
          <w:sz w:val="28"/>
          <w:szCs w:val="28"/>
        </w:rPr>
      </w:pPr>
      <w:r w:rsidRPr="00C65D08">
        <w:rPr>
          <w:spacing w:val="-6"/>
          <w:sz w:val="28"/>
          <w:szCs w:val="28"/>
        </w:rPr>
        <w:t>З метою ефективної організації означеної роботи з учнівством у період карантину рекомендуємо добірку інформаційних матеріалів</w:t>
      </w:r>
      <w:r w:rsidRPr="00C65D08">
        <w:rPr>
          <w:b/>
          <w:bCs/>
          <w:spacing w:val="-6"/>
          <w:sz w:val="28"/>
          <w:szCs w:val="28"/>
        </w:rPr>
        <w:t xml:space="preserve"> </w:t>
      </w:r>
      <w:r w:rsidRPr="00C65D08">
        <w:rPr>
          <w:spacing w:val="-6"/>
          <w:sz w:val="28"/>
          <w:szCs w:val="28"/>
        </w:rPr>
        <w:t>для організаторів виховного процесу. Дані ресурси можна використати для конструювання завдань, перегляду та обговорення у форумах чи в соціальних мережах роликів, мультфільмів, фільмів, проходження тестів, виконання вправ різного спрямування тощо.</w:t>
      </w:r>
    </w:p>
    <w:p w:rsidR="00405C5D" w:rsidRPr="002A5166" w:rsidRDefault="00405C5D" w:rsidP="00DD0AB6">
      <w:pPr>
        <w:widowControl w:val="0"/>
        <w:ind w:firstLine="567"/>
        <w:jc w:val="both"/>
        <w:textAlignment w:val="baseline"/>
        <w:rPr>
          <w:bCs/>
          <w:spacing w:val="-4"/>
          <w:sz w:val="28"/>
          <w:szCs w:val="28"/>
        </w:rPr>
      </w:pPr>
      <w:r w:rsidRPr="002A5166">
        <w:rPr>
          <w:bCs/>
          <w:spacing w:val="-4"/>
          <w:sz w:val="28"/>
          <w:szCs w:val="28"/>
        </w:rPr>
        <w:t>Надаємо короткий перелік цікавих і корисних ресурсів:</w:t>
      </w:r>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Міністерство освіти і науки України. Офіційний сайт.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http://www.mon.gov.ua/ </w:t>
      </w:r>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Дистанційне навчання школярів. </w:t>
      </w:r>
      <w:r w:rsidRPr="002A5166">
        <w:rPr>
          <w:rFonts w:ascii="Times New Roman" w:hAnsi="Times New Roman"/>
          <w:spacing w:val="-4"/>
          <w:sz w:val="28"/>
          <w:szCs w:val="28"/>
          <w:lang w:val="en-US"/>
        </w:rPr>
        <w:t>URL</w:t>
      </w:r>
      <w:r w:rsidRPr="002A5166">
        <w:rPr>
          <w:rFonts w:ascii="Times New Roman" w:hAnsi="Times New Roman"/>
          <w:spacing w:val="-4"/>
          <w:sz w:val="28"/>
          <w:szCs w:val="28"/>
        </w:rPr>
        <w:t>: http://virtualschool.org.ua on-line</w:t>
      </w:r>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Система дистанційної підтримки навчання у школах, ліцеях та гімназіях України.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http://disted.edu.vn.ua/ </w:t>
      </w:r>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Сайт інструментів самопізнання та планування особистого розвитку.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http://hucato.com </w:t>
      </w:r>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Тренування з проходження тестів.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http://testportal.org.ua </w:t>
      </w:r>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Портал інтерактивних знань.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http://znannya.org </w:t>
      </w:r>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8"/>
          <w:sz w:val="28"/>
          <w:szCs w:val="28"/>
        </w:rPr>
      </w:pPr>
      <w:r w:rsidRPr="002A5166">
        <w:rPr>
          <w:rFonts w:ascii="Times New Roman" w:hAnsi="Times New Roman"/>
          <w:spacing w:val="-8"/>
          <w:sz w:val="28"/>
          <w:szCs w:val="28"/>
        </w:rPr>
        <w:t xml:space="preserve">Портал «Учительський журнал онлайн». </w:t>
      </w:r>
      <w:r w:rsidRPr="002A5166">
        <w:rPr>
          <w:rFonts w:ascii="Times New Roman" w:hAnsi="Times New Roman"/>
          <w:spacing w:val="-8"/>
          <w:sz w:val="28"/>
          <w:szCs w:val="28"/>
          <w:lang w:val="en-US"/>
        </w:rPr>
        <w:t>URL</w:t>
      </w:r>
      <w:r w:rsidRPr="002A5166">
        <w:rPr>
          <w:rFonts w:ascii="Times New Roman" w:hAnsi="Times New Roman"/>
          <w:spacing w:val="-8"/>
          <w:sz w:val="28"/>
          <w:szCs w:val="28"/>
        </w:rPr>
        <w:t xml:space="preserve">: </w:t>
      </w:r>
      <w:hyperlink r:id="rId138" w:history="1">
        <w:r w:rsidRPr="002A5166">
          <w:rPr>
            <w:rStyle w:val="Hyperlink"/>
            <w:rFonts w:ascii="Times New Roman" w:hAnsi="Times New Roman"/>
            <w:spacing w:val="-8"/>
            <w:sz w:val="28"/>
            <w:szCs w:val="28"/>
          </w:rPr>
          <w:t>http://teacherjournal.in.ua/</w:t>
        </w:r>
      </w:hyperlink>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Портал «Острів знань».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http://ostriv.in.ua/ </w:t>
      </w:r>
    </w:p>
    <w:p w:rsidR="00405C5D" w:rsidRPr="002A5166" w:rsidRDefault="00405C5D" w:rsidP="00333791">
      <w:pPr>
        <w:pStyle w:val="ListParagraph"/>
        <w:widowControl w:val="0"/>
        <w:numPr>
          <w:ilvl w:val="0"/>
          <w:numId w:val="17"/>
        </w:numPr>
        <w:tabs>
          <w:tab w:val="left" w:pos="851"/>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Портал «Словники України» онлайн».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http://lcorp.ulif.org.ua/dictua/ </w:t>
      </w:r>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Бібліотека української поетики.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http://poetyka.uazone.net/ </w:t>
      </w:r>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Бібліотека школяра.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http://www.ukrtvory.com.ua/ </w:t>
      </w:r>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Вікіпедія. Є можливість обрати українську мову. Вільна енциклопедія. </w:t>
      </w:r>
      <w:r w:rsidRPr="002A5166">
        <w:rPr>
          <w:rFonts w:ascii="Times New Roman" w:hAnsi="Times New Roman"/>
          <w:spacing w:val="-4"/>
          <w:sz w:val="28"/>
          <w:szCs w:val="28"/>
          <w:lang w:val="en-US"/>
        </w:rPr>
        <w:t>URL</w:t>
      </w:r>
      <w:r w:rsidRPr="002A5166">
        <w:rPr>
          <w:rFonts w:ascii="Times New Roman" w:hAnsi="Times New Roman"/>
          <w:spacing w:val="-4"/>
          <w:sz w:val="28"/>
          <w:szCs w:val="28"/>
        </w:rPr>
        <w:t>: http:// uk.wikipedia.org/wiki</w:t>
      </w:r>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lang w:val="en-US"/>
        </w:rPr>
      </w:pPr>
      <w:r w:rsidRPr="002A5166">
        <w:rPr>
          <w:rFonts w:ascii="Times New Roman" w:hAnsi="Times New Roman"/>
          <w:spacing w:val="-4"/>
          <w:sz w:val="28"/>
          <w:szCs w:val="28"/>
        </w:rPr>
        <w:t xml:space="preserve">Національна бібліотека України імені В.І. Вернадского. </w:t>
      </w:r>
      <w:r w:rsidRPr="002A5166">
        <w:rPr>
          <w:rFonts w:ascii="Times New Roman" w:hAnsi="Times New Roman"/>
          <w:spacing w:val="-4"/>
          <w:sz w:val="28"/>
          <w:szCs w:val="28"/>
          <w:lang w:val="en-US"/>
        </w:rPr>
        <w:t xml:space="preserve">URL: </w:t>
      </w:r>
      <w:hyperlink r:id="rId139" w:history="1">
        <w:r w:rsidRPr="002A5166">
          <w:rPr>
            <w:rStyle w:val="Hyperlink"/>
            <w:rFonts w:ascii="Times New Roman" w:hAnsi="Times New Roman"/>
            <w:spacing w:val="-4"/>
            <w:sz w:val="28"/>
            <w:szCs w:val="28"/>
            <w:lang w:val="en-US"/>
          </w:rPr>
          <w:t>http://nbuv.gov.ua/</w:t>
        </w:r>
      </w:hyperlink>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Розробки уроків.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hyperlink r:id="rId140" w:history="1">
        <w:r w:rsidRPr="002A5166">
          <w:rPr>
            <w:rStyle w:val="Hyperlink"/>
            <w:rFonts w:ascii="Times New Roman" w:hAnsi="Times New Roman"/>
            <w:spacing w:val="-4"/>
            <w:sz w:val="28"/>
            <w:szCs w:val="28"/>
          </w:rPr>
          <w:t>http://www.uroki.net/docrus.htm</w:t>
        </w:r>
      </w:hyperlink>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lang w:val="en-US"/>
        </w:rPr>
      </w:pPr>
      <w:r w:rsidRPr="002A5166">
        <w:rPr>
          <w:rFonts w:ascii="Times New Roman" w:hAnsi="Times New Roman"/>
          <w:spacing w:val="-4"/>
          <w:sz w:val="28"/>
          <w:szCs w:val="28"/>
        </w:rPr>
        <w:t xml:space="preserve">Бібліотека світової літератури (оригінали та переклади). </w:t>
      </w:r>
      <w:r w:rsidRPr="002A5166">
        <w:rPr>
          <w:rFonts w:ascii="Times New Roman" w:hAnsi="Times New Roman"/>
          <w:spacing w:val="-4"/>
          <w:sz w:val="28"/>
          <w:szCs w:val="28"/>
          <w:lang w:val="it-IT"/>
        </w:rPr>
        <w:t xml:space="preserve">URL:  </w:t>
      </w:r>
      <w:hyperlink r:id="rId141" w:tgtFrame="_blank" w:history="1">
        <w:r w:rsidRPr="002A5166">
          <w:rPr>
            <w:rStyle w:val="Hyperlink"/>
            <w:rFonts w:ascii="Times New Roman" w:hAnsi="Times New Roman"/>
            <w:spacing w:val="-4"/>
            <w:sz w:val="28"/>
            <w:szCs w:val="28"/>
            <w:lang w:val="en-US"/>
          </w:rPr>
          <w:t>ae-lib.org.ua/</w:t>
        </w:r>
      </w:hyperlink>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Style w:val="Hyperlink"/>
          <w:rFonts w:ascii="Times New Roman" w:hAnsi="Times New Roman"/>
          <w:sz w:val="28"/>
          <w:szCs w:val="28"/>
        </w:rPr>
      </w:pPr>
      <w:r w:rsidRPr="002A5166">
        <w:rPr>
          <w:rFonts w:ascii="Times New Roman" w:hAnsi="Times New Roman"/>
          <w:spacing w:val="-4"/>
          <w:sz w:val="28"/>
          <w:szCs w:val="28"/>
        </w:rPr>
        <w:t>Електронна бібліотека «Джерело» [Електронний ресурс]. – Режим доступу: </w:t>
      </w:r>
      <w:hyperlink r:id="rId142" w:tgtFrame="_blank" w:history="1">
        <w:r w:rsidRPr="002A5166">
          <w:rPr>
            <w:rStyle w:val="Hyperlink"/>
            <w:rFonts w:ascii="Times New Roman" w:hAnsi="Times New Roman"/>
            <w:spacing w:val="-4"/>
            <w:sz w:val="28"/>
            <w:szCs w:val="28"/>
          </w:rPr>
          <w:t>ukrlib.com</w:t>
        </w:r>
      </w:hyperlink>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z w:val="28"/>
          <w:szCs w:val="28"/>
        </w:rPr>
      </w:pPr>
      <w:r w:rsidRPr="002A5166">
        <w:rPr>
          <w:rFonts w:ascii="Times New Roman" w:hAnsi="Times New Roman"/>
          <w:spacing w:val="-4"/>
          <w:sz w:val="28"/>
          <w:szCs w:val="28"/>
        </w:rPr>
        <w:t xml:space="preserve">Бібліотека Українського центру.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https://goo.su/0zYe </w:t>
      </w:r>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Національна бібліотека України для дітей з віртуальною бібліографічною довідкою. </w:t>
      </w:r>
      <w:r w:rsidRPr="002A5166">
        <w:rPr>
          <w:rFonts w:ascii="Times New Roman" w:hAnsi="Times New Roman"/>
          <w:spacing w:val="-4"/>
          <w:sz w:val="28"/>
          <w:szCs w:val="28"/>
          <w:lang w:val="en-US"/>
        </w:rPr>
        <w:t xml:space="preserve">URL: </w:t>
      </w:r>
      <w:hyperlink r:id="rId143" w:history="1">
        <w:r w:rsidRPr="002A5166">
          <w:rPr>
            <w:rStyle w:val="Hyperlink"/>
            <w:rFonts w:ascii="Times New Roman" w:hAnsi="Times New Roman"/>
            <w:sz w:val="28"/>
            <w:szCs w:val="28"/>
          </w:rPr>
          <w:t>http://chl.kiev.ua/cgi-bin/sp/</w:t>
        </w:r>
      </w:hyperlink>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Методичний портал (електронний каталог аудіо-, відео-, інших навчально-методичних матеріалів). </w:t>
      </w:r>
      <w:r w:rsidRPr="002A5166">
        <w:rPr>
          <w:rFonts w:ascii="Times New Roman" w:hAnsi="Times New Roman"/>
          <w:spacing w:val="-4"/>
          <w:sz w:val="28"/>
          <w:szCs w:val="28"/>
          <w:lang w:val="en-US"/>
        </w:rPr>
        <w:t xml:space="preserve">URL: </w:t>
      </w:r>
      <w:hyperlink r:id="rId144" w:history="1">
        <w:r w:rsidRPr="002A5166">
          <w:rPr>
            <w:rStyle w:val="Hyperlink"/>
            <w:rFonts w:ascii="Times New Roman" w:hAnsi="Times New Roman"/>
            <w:spacing w:val="-4"/>
            <w:sz w:val="28"/>
            <w:szCs w:val="28"/>
          </w:rPr>
          <w:t>http://metodportal.net/</w:t>
        </w:r>
      </w:hyperlink>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 Мій кращий урок: сайт Київського обласного інституту післядипломної освіти педагогічних кадрів [методичні розробки навчальних занять учителів Київщини]. </w:t>
      </w:r>
      <w:r w:rsidRPr="002A5166">
        <w:rPr>
          <w:rFonts w:ascii="Times New Roman" w:hAnsi="Times New Roman"/>
          <w:spacing w:val="-4"/>
          <w:sz w:val="28"/>
          <w:szCs w:val="28"/>
          <w:lang w:val="en-US"/>
        </w:rPr>
        <w:t xml:space="preserve">URL: </w:t>
      </w:r>
      <w:hyperlink r:id="rId145" w:history="1">
        <w:r w:rsidRPr="002A5166">
          <w:rPr>
            <w:rStyle w:val="Hyperlink"/>
            <w:rFonts w:ascii="Times New Roman" w:hAnsi="Times New Roman"/>
            <w:spacing w:val="-4"/>
            <w:sz w:val="28"/>
            <w:szCs w:val="28"/>
          </w:rPr>
          <w:t>www.bestlessons.at.ua</w:t>
        </w:r>
      </w:hyperlink>
    </w:p>
    <w:p w:rsidR="00405C5D" w:rsidRPr="002A5166" w:rsidRDefault="00405C5D" w:rsidP="00333791">
      <w:pPr>
        <w:pStyle w:val="ListParagraph"/>
        <w:widowControl w:val="0"/>
        <w:numPr>
          <w:ilvl w:val="0"/>
          <w:numId w:val="17"/>
        </w:numPr>
        <w:tabs>
          <w:tab w:val="left" w:pos="993"/>
        </w:tabs>
        <w:spacing w:after="0" w:line="240" w:lineRule="auto"/>
        <w:ind w:left="0" w:firstLine="567"/>
        <w:jc w:val="both"/>
        <w:textAlignment w:val="baseline"/>
        <w:rPr>
          <w:rFonts w:ascii="Times New Roman" w:hAnsi="Times New Roman"/>
          <w:spacing w:val="-4"/>
          <w:sz w:val="28"/>
          <w:szCs w:val="28"/>
          <w:lang w:val="en-US"/>
        </w:rPr>
      </w:pPr>
      <w:r w:rsidRPr="002A5166">
        <w:rPr>
          <w:rFonts w:ascii="Times New Roman" w:hAnsi="Times New Roman"/>
          <w:spacing w:val="-4"/>
          <w:sz w:val="28"/>
          <w:szCs w:val="28"/>
        </w:rPr>
        <w:t xml:space="preserve">Онлайн школа «На урок» для учнів. </w:t>
      </w:r>
      <w:r w:rsidRPr="002A5166">
        <w:rPr>
          <w:rFonts w:ascii="Times New Roman" w:hAnsi="Times New Roman"/>
          <w:spacing w:val="-4"/>
          <w:sz w:val="28"/>
          <w:szCs w:val="28"/>
          <w:lang w:val="en-US"/>
        </w:rPr>
        <w:t xml:space="preserve">URL:  </w:t>
      </w:r>
      <w:r w:rsidRPr="002A5166">
        <w:rPr>
          <w:rFonts w:ascii="Times New Roman" w:hAnsi="Times New Roman"/>
          <w:spacing w:val="-4"/>
          <w:sz w:val="28"/>
          <w:szCs w:val="28"/>
        </w:rPr>
        <w:t>доступу</w:t>
      </w:r>
      <w:r w:rsidRPr="002A5166">
        <w:rPr>
          <w:rFonts w:ascii="Times New Roman" w:hAnsi="Times New Roman"/>
          <w:spacing w:val="-4"/>
          <w:sz w:val="28"/>
          <w:szCs w:val="28"/>
          <w:lang w:val="en-US"/>
        </w:rPr>
        <w:t>: </w:t>
      </w:r>
      <w:hyperlink r:id="rId146" w:history="1">
        <w:r w:rsidRPr="002A5166">
          <w:rPr>
            <w:rStyle w:val="Hyperlink"/>
            <w:rFonts w:ascii="Times New Roman" w:hAnsi="Times New Roman"/>
            <w:spacing w:val="-4"/>
            <w:sz w:val="28"/>
            <w:szCs w:val="28"/>
            <w:lang w:val="en-US"/>
          </w:rPr>
          <w:t>https://naurok.ua/</w:t>
        </w:r>
      </w:hyperlink>
    </w:p>
    <w:p w:rsidR="00405C5D" w:rsidRPr="00276E85" w:rsidRDefault="00405C5D" w:rsidP="00DD0AB6">
      <w:pPr>
        <w:pStyle w:val="NormalWeb"/>
        <w:widowControl w:val="0"/>
        <w:shd w:val="clear" w:color="auto" w:fill="FFFFFF"/>
        <w:spacing w:before="0" w:beforeAutospacing="0" w:after="0" w:afterAutospacing="0"/>
        <w:ind w:firstLine="567"/>
        <w:jc w:val="both"/>
        <w:rPr>
          <w:rStyle w:val="Strong"/>
          <w:color w:val="FF0000"/>
          <w:sz w:val="28"/>
          <w:szCs w:val="28"/>
        </w:rPr>
      </w:pPr>
      <w:r w:rsidRPr="002A5166">
        <w:rPr>
          <w:sz w:val="28"/>
          <w:szCs w:val="28"/>
        </w:rPr>
        <w:t>Освітянською</w:t>
      </w:r>
      <w:r w:rsidRPr="002A5166">
        <w:rPr>
          <w:sz w:val="28"/>
          <w:szCs w:val="28"/>
          <w:lang w:val="en-US"/>
        </w:rPr>
        <w:t xml:space="preserve"> </w:t>
      </w:r>
      <w:r w:rsidRPr="002A5166">
        <w:rPr>
          <w:sz w:val="28"/>
          <w:szCs w:val="28"/>
        </w:rPr>
        <w:t>спільнотою</w:t>
      </w:r>
      <w:r w:rsidRPr="002A5166">
        <w:rPr>
          <w:sz w:val="28"/>
          <w:szCs w:val="28"/>
          <w:lang w:val="en-US"/>
        </w:rPr>
        <w:t xml:space="preserve"> </w:t>
      </w:r>
      <w:r w:rsidRPr="002A5166">
        <w:rPr>
          <w:sz w:val="28"/>
          <w:szCs w:val="28"/>
        </w:rPr>
        <w:t>вчителів</w:t>
      </w:r>
      <w:r w:rsidRPr="002A5166">
        <w:rPr>
          <w:sz w:val="28"/>
          <w:szCs w:val="28"/>
          <w:lang w:val="en-US"/>
        </w:rPr>
        <w:t xml:space="preserve"> </w:t>
      </w:r>
      <w:r w:rsidRPr="002A5166">
        <w:rPr>
          <w:sz w:val="28"/>
          <w:szCs w:val="28"/>
        </w:rPr>
        <w:t>зарубіжної</w:t>
      </w:r>
      <w:r w:rsidRPr="002A5166">
        <w:rPr>
          <w:sz w:val="28"/>
          <w:szCs w:val="28"/>
          <w:lang w:val="en-US"/>
        </w:rPr>
        <w:t xml:space="preserve"> </w:t>
      </w:r>
      <w:r w:rsidRPr="002A5166">
        <w:rPr>
          <w:sz w:val="28"/>
          <w:szCs w:val="28"/>
        </w:rPr>
        <w:t>літератури</w:t>
      </w:r>
      <w:r w:rsidRPr="002A5166">
        <w:rPr>
          <w:sz w:val="28"/>
          <w:szCs w:val="28"/>
          <w:lang w:val="en-US"/>
        </w:rPr>
        <w:t xml:space="preserve"> </w:t>
      </w:r>
      <w:r w:rsidRPr="002A5166">
        <w:rPr>
          <w:sz w:val="28"/>
          <w:szCs w:val="28"/>
        </w:rPr>
        <w:t>і</w:t>
      </w:r>
      <w:r w:rsidRPr="002A5166">
        <w:rPr>
          <w:sz w:val="28"/>
          <w:szCs w:val="28"/>
          <w:lang w:val="en-US"/>
        </w:rPr>
        <w:t xml:space="preserve"> </w:t>
      </w:r>
      <w:r w:rsidRPr="002A5166">
        <w:rPr>
          <w:sz w:val="28"/>
          <w:szCs w:val="28"/>
        </w:rPr>
        <w:t>методистів</w:t>
      </w:r>
      <w:r w:rsidRPr="002A5166">
        <w:rPr>
          <w:sz w:val="28"/>
          <w:szCs w:val="28"/>
          <w:lang w:val="en-US"/>
        </w:rPr>
        <w:t xml:space="preserve"> </w:t>
      </w:r>
      <w:r w:rsidRPr="002A5166">
        <w:rPr>
          <w:sz w:val="28"/>
          <w:szCs w:val="28"/>
        </w:rPr>
        <w:t>регіональних</w:t>
      </w:r>
      <w:r w:rsidRPr="002A5166">
        <w:rPr>
          <w:sz w:val="28"/>
          <w:szCs w:val="28"/>
          <w:lang w:val="en-US"/>
        </w:rPr>
        <w:t xml:space="preserve"> </w:t>
      </w:r>
      <w:r w:rsidRPr="002A5166">
        <w:rPr>
          <w:sz w:val="28"/>
          <w:szCs w:val="28"/>
        </w:rPr>
        <w:t>методичних</w:t>
      </w:r>
      <w:r w:rsidRPr="002A5166">
        <w:rPr>
          <w:sz w:val="28"/>
          <w:szCs w:val="28"/>
          <w:lang w:val="en-US"/>
        </w:rPr>
        <w:t xml:space="preserve"> </w:t>
      </w:r>
      <w:r w:rsidRPr="002A5166">
        <w:rPr>
          <w:sz w:val="28"/>
          <w:szCs w:val="28"/>
        </w:rPr>
        <w:t>служб</w:t>
      </w:r>
      <w:r w:rsidRPr="002A5166">
        <w:rPr>
          <w:sz w:val="28"/>
          <w:szCs w:val="28"/>
          <w:lang w:val="en-US"/>
        </w:rPr>
        <w:t xml:space="preserve"> </w:t>
      </w:r>
      <w:r w:rsidRPr="002A5166">
        <w:rPr>
          <w:sz w:val="28"/>
          <w:szCs w:val="28"/>
        </w:rPr>
        <w:t>Київської</w:t>
      </w:r>
      <w:r w:rsidRPr="002A5166">
        <w:rPr>
          <w:sz w:val="28"/>
          <w:szCs w:val="28"/>
          <w:lang w:val="en-US"/>
        </w:rPr>
        <w:t xml:space="preserve"> </w:t>
      </w:r>
      <w:r w:rsidRPr="002A5166">
        <w:rPr>
          <w:sz w:val="28"/>
          <w:szCs w:val="28"/>
        </w:rPr>
        <w:t>області</w:t>
      </w:r>
      <w:r w:rsidRPr="002A5166">
        <w:rPr>
          <w:sz w:val="28"/>
          <w:szCs w:val="28"/>
          <w:lang w:val="en-US"/>
        </w:rPr>
        <w:t xml:space="preserve"> </w:t>
      </w:r>
      <w:r w:rsidRPr="002A5166">
        <w:rPr>
          <w:sz w:val="28"/>
          <w:szCs w:val="28"/>
        </w:rPr>
        <w:t>створено</w:t>
      </w:r>
      <w:r w:rsidRPr="002A5166">
        <w:rPr>
          <w:sz w:val="28"/>
          <w:szCs w:val="28"/>
          <w:lang w:val="en-US"/>
        </w:rPr>
        <w:t xml:space="preserve"> </w:t>
      </w:r>
      <w:hyperlink r:id="rId147" w:history="1">
        <w:r w:rsidRPr="002A5166">
          <w:rPr>
            <w:rStyle w:val="Hyperlink"/>
            <w:b/>
            <w:bCs/>
            <w:sz w:val="28"/>
            <w:szCs w:val="28"/>
          </w:rPr>
          <w:t>освітній</w:t>
        </w:r>
        <w:r w:rsidRPr="002A5166">
          <w:rPr>
            <w:rStyle w:val="Hyperlink"/>
            <w:b/>
            <w:bCs/>
            <w:sz w:val="28"/>
            <w:szCs w:val="28"/>
            <w:lang w:val="en-US"/>
          </w:rPr>
          <w:t xml:space="preserve"> </w:t>
        </w:r>
        <w:r w:rsidRPr="002A5166">
          <w:rPr>
            <w:rStyle w:val="Hyperlink"/>
            <w:b/>
            <w:bCs/>
            <w:sz w:val="28"/>
            <w:szCs w:val="28"/>
          </w:rPr>
          <w:t>ресурс</w:t>
        </w:r>
        <w:r w:rsidRPr="002A5166">
          <w:rPr>
            <w:rStyle w:val="Hyperlink"/>
            <w:b/>
            <w:bCs/>
            <w:sz w:val="28"/>
            <w:szCs w:val="28"/>
            <w:lang w:val="en-US"/>
          </w:rPr>
          <w:t xml:space="preserve"> «</w:t>
        </w:r>
        <w:r w:rsidRPr="002A5166">
          <w:rPr>
            <w:rStyle w:val="Hyperlink"/>
            <w:b/>
            <w:bCs/>
            <w:sz w:val="28"/>
            <w:szCs w:val="28"/>
          </w:rPr>
          <w:t>Експрес</w:t>
        </w:r>
        <w:r w:rsidRPr="002A5166">
          <w:rPr>
            <w:rStyle w:val="Hyperlink"/>
            <w:b/>
            <w:bCs/>
            <w:sz w:val="28"/>
            <w:szCs w:val="28"/>
            <w:lang w:val="en-US"/>
          </w:rPr>
          <w:t>-</w:t>
        </w:r>
        <w:r w:rsidRPr="002A5166">
          <w:rPr>
            <w:rStyle w:val="Hyperlink"/>
            <w:b/>
            <w:bCs/>
            <w:sz w:val="28"/>
            <w:szCs w:val="28"/>
          </w:rPr>
          <w:t>уроки</w:t>
        </w:r>
        <w:r w:rsidRPr="002A5166">
          <w:rPr>
            <w:rStyle w:val="Hyperlink"/>
            <w:b/>
            <w:bCs/>
            <w:sz w:val="28"/>
            <w:szCs w:val="28"/>
            <w:lang w:val="en-US"/>
          </w:rPr>
          <w:t xml:space="preserve"> </w:t>
        </w:r>
        <w:r w:rsidRPr="002A5166">
          <w:rPr>
            <w:rStyle w:val="Hyperlink"/>
            <w:b/>
            <w:bCs/>
            <w:sz w:val="28"/>
            <w:szCs w:val="28"/>
          </w:rPr>
          <w:t>зарубіжної</w:t>
        </w:r>
        <w:r w:rsidRPr="002A5166">
          <w:rPr>
            <w:rStyle w:val="Hyperlink"/>
            <w:b/>
            <w:bCs/>
            <w:sz w:val="28"/>
            <w:szCs w:val="28"/>
            <w:lang w:val="en-US"/>
          </w:rPr>
          <w:t xml:space="preserve"> </w:t>
        </w:r>
        <w:r w:rsidRPr="002A5166">
          <w:rPr>
            <w:rStyle w:val="Hyperlink"/>
            <w:b/>
            <w:bCs/>
            <w:sz w:val="28"/>
            <w:szCs w:val="28"/>
          </w:rPr>
          <w:t>літератури</w:t>
        </w:r>
        <w:r w:rsidRPr="002A5166">
          <w:rPr>
            <w:rStyle w:val="Hyperlink"/>
            <w:b/>
            <w:bCs/>
            <w:sz w:val="28"/>
            <w:szCs w:val="28"/>
            <w:lang w:val="en-US"/>
          </w:rPr>
          <w:t>».</w:t>
        </w:r>
      </w:hyperlink>
      <w:r w:rsidRPr="002A5166">
        <w:rPr>
          <w:rStyle w:val="Strong"/>
          <w:sz w:val="28"/>
          <w:szCs w:val="28"/>
          <w:lang w:val="en-US"/>
        </w:rPr>
        <w:t xml:space="preserve"> </w:t>
      </w:r>
      <w:r w:rsidRPr="002A5166">
        <w:rPr>
          <w:sz w:val="28"/>
          <w:szCs w:val="28"/>
        </w:rPr>
        <w:t>Матеріали підготовлено відповідно до </w:t>
      </w:r>
      <w:r w:rsidRPr="002A5166">
        <w:rPr>
          <w:rStyle w:val="Strong"/>
          <w:sz w:val="28"/>
          <w:szCs w:val="28"/>
        </w:rPr>
        <w:t>календарно-тематичного планування для 5-11 класів</w:t>
      </w:r>
      <w:r w:rsidRPr="002A5166">
        <w:rPr>
          <w:sz w:val="28"/>
          <w:szCs w:val="28"/>
        </w:rPr>
        <w:t> закладів загальної середньої освіти</w:t>
      </w:r>
      <w:r>
        <w:rPr>
          <w:sz w:val="28"/>
          <w:szCs w:val="28"/>
          <w:lang w:val="uk-UA"/>
        </w:rPr>
        <w:t>.</w:t>
      </w:r>
      <w:r w:rsidRPr="00276E85">
        <w:rPr>
          <w:rStyle w:val="Strong"/>
          <w:color w:val="FF0000"/>
          <w:sz w:val="28"/>
          <w:szCs w:val="28"/>
        </w:rPr>
        <w:t> </w:t>
      </w:r>
    </w:p>
    <w:p w:rsidR="00405C5D" w:rsidRPr="002A5166" w:rsidRDefault="00405C5D" w:rsidP="00DD0AB6">
      <w:pPr>
        <w:widowControl w:val="0"/>
        <w:shd w:val="clear" w:color="auto" w:fill="FFFFFF"/>
        <w:ind w:firstLine="567"/>
        <w:jc w:val="both"/>
        <w:rPr>
          <w:spacing w:val="-12"/>
          <w:sz w:val="28"/>
          <w:szCs w:val="28"/>
        </w:rPr>
      </w:pPr>
      <w:r w:rsidRPr="002A5166">
        <w:rPr>
          <w:rStyle w:val="Strong"/>
          <w:b w:val="0"/>
          <w:spacing w:val="-12"/>
          <w:sz w:val="28"/>
          <w:szCs w:val="28"/>
        </w:rPr>
        <w:t>5 клас.</w:t>
      </w:r>
      <w:r w:rsidRPr="002A5166">
        <w:rPr>
          <w:rStyle w:val="Strong"/>
          <w:spacing w:val="-12"/>
          <w:sz w:val="28"/>
          <w:szCs w:val="28"/>
        </w:rPr>
        <w:t xml:space="preserve"> </w:t>
      </w:r>
      <w:r w:rsidRPr="002A5166">
        <w:rPr>
          <w:spacing w:val="-12"/>
          <w:sz w:val="28"/>
          <w:szCs w:val="28"/>
          <w:lang w:val="en-US"/>
        </w:rPr>
        <w:t>URL</w:t>
      </w:r>
      <w:r w:rsidRPr="002A5166">
        <w:rPr>
          <w:spacing w:val="-12"/>
          <w:sz w:val="28"/>
          <w:szCs w:val="28"/>
        </w:rPr>
        <w:t xml:space="preserve">: </w:t>
      </w:r>
      <w:hyperlink r:id="rId148" w:history="1">
        <w:r w:rsidRPr="002A5166">
          <w:rPr>
            <w:rStyle w:val="Hyperlink"/>
            <w:spacing w:val="-12"/>
            <w:sz w:val="28"/>
            <w:szCs w:val="28"/>
          </w:rPr>
          <w:t>https://sites.google.com/site/vpfilolimp/ekspres-uroki-zl/5-klas</w:t>
        </w:r>
      </w:hyperlink>
    </w:p>
    <w:p w:rsidR="00405C5D" w:rsidRPr="002A5166" w:rsidRDefault="00405C5D" w:rsidP="00DD0AB6">
      <w:pPr>
        <w:widowControl w:val="0"/>
        <w:shd w:val="clear" w:color="auto" w:fill="FFFFFF"/>
        <w:ind w:firstLine="567"/>
        <w:jc w:val="both"/>
        <w:rPr>
          <w:spacing w:val="-12"/>
          <w:sz w:val="28"/>
          <w:szCs w:val="28"/>
          <w:lang w:val="uk-UA"/>
        </w:rPr>
      </w:pPr>
      <w:r w:rsidRPr="002A5166">
        <w:rPr>
          <w:rStyle w:val="Strong"/>
          <w:b w:val="0"/>
          <w:spacing w:val="-12"/>
          <w:sz w:val="28"/>
          <w:szCs w:val="28"/>
        </w:rPr>
        <w:t>6 клас.</w:t>
      </w:r>
      <w:r w:rsidRPr="002A5166">
        <w:rPr>
          <w:rStyle w:val="Strong"/>
          <w:spacing w:val="-12"/>
          <w:sz w:val="28"/>
          <w:szCs w:val="28"/>
        </w:rPr>
        <w:t xml:space="preserve"> </w:t>
      </w:r>
      <w:r w:rsidRPr="002A5166">
        <w:rPr>
          <w:spacing w:val="-12"/>
          <w:sz w:val="28"/>
          <w:szCs w:val="28"/>
          <w:lang w:val="en-US"/>
        </w:rPr>
        <w:t>URL</w:t>
      </w:r>
      <w:r w:rsidRPr="002A5166">
        <w:rPr>
          <w:spacing w:val="-12"/>
          <w:sz w:val="28"/>
          <w:szCs w:val="28"/>
        </w:rPr>
        <w:t xml:space="preserve">: </w:t>
      </w:r>
      <w:hyperlink r:id="rId149" w:history="1">
        <w:r w:rsidRPr="002A5166">
          <w:rPr>
            <w:rStyle w:val="Hyperlink"/>
            <w:spacing w:val="-12"/>
            <w:sz w:val="28"/>
            <w:szCs w:val="28"/>
          </w:rPr>
          <w:t>https://sites.google.com/site/vpfilolimp/ekspres-uroki-zl/6-klas</w:t>
        </w:r>
      </w:hyperlink>
    </w:p>
    <w:p w:rsidR="00405C5D" w:rsidRPr="002A5166" w:rsidRDefault="00405C5D" w:rsidP="00DD0AB6">
      <w:pPr>
        <w:widowControl w:val="0"/>
        <w:shd w:val="clear" w:color="auto" w:fill="FFFFFF"/>
        <w:ind w:firstLine="567"/>
        <w:jc w:val="both"/>
        <w:rPr>
          <w:spacing w:val="-12"/>
          <w:sz w:val="28"/>
          <w:szCs w:val="28"/>
        </w:rPr>
      </w:pPr>
      <w:r w:rsidRPr="002A5166">
        <w:rPr>
          <w:rStyle w:val="Strong"/>
          <w:b w:val="0"/>
          <w:spacing w:val="-12"/>
          <w:sz w:val="28"/>
          <w:szCs w:val="28"/>
        </w:rPr>
        <w:t>7 клас.</w:t>
      </w:r>
      <w:r w:rsidRPr="002A5166">
        <w:rPr>
          <w:rStyle w:val="Strong"/>
          <w:spacing w:val="-12"/>
          <w:sz w:val="28"/>
          <w:szCs w:val="28"/>
        </w:rPr>
        <w:t xml:space="preserve"> </w:t>
      </w:r>
      <w:r w:rsidRPr="002A5166">
        <w:rPr>
          <w:spacing w:val="-12"/>
          <w:sz w:val="28"/>
          <w:szCs w:val="28"/>
          <w:lang w:val="en-US"/>
        </w:rPr>
        <w:t>URL</w:t>
      </w:r>
      <w:r w:rsidRPr="002A5166">
        <w:rPr>
          <w:spacing w:val="-12"/>
          <w:sz w:val="28"/>
          <w:szCs w:val="28"/>
        </w:rPr>
        <w:t xml:space="preserve">: </w:t>
      </w:r>
      <w:hyperlink r:id="rId150" w:history="1">
        <w:r w:rsidRPr="002A5166">
          <w:rPr>
            <w:rStyle w:val="Hyperlink"/>
            <w:spacing w:val="-12"/>
            <w:sz w:val="28"/>
            <w:szCs w:val="28"/>
          </w:rPr>
          <w:t>https://sites.google.com/site/vpfilolimp/ekspres-uroki-zl/7-klas</w:t>
        </w:r>
      </w:hyperlink>
    </w:p>
    <w:p w:rsidR="00405C5D" w:rsidRPr="002A5166" w:rsidRDefault="00405C5D" w:rsidP="00DD0AB6">
      <w:pPr>
        <w:widowControl w:val="0"/>
        <w:shd w:val="clear" w:color="auto" w:fill="FFFFFF"/>
        <w:ind w:firstLine="567"/>
        <w:jc w:val="both"/>
        <w:rPr>
          <w:spacing w:val="-12"/>
          <w:sz w:val="28"/>
          <w:szCs w:val="28"/>
        </w:rPr>
      </w:pPr>
      <w:r w:rsidRPr="002A5166">
        <w:rPr>
          <w:rStyle w:val="Strong"/>
          <w:b w:val="0"/>
          <w:spacing w:val="-12"/>
          <w:sz w:val="28"/>
          <w:szCs w:val="28"/>
        </w:rPr>
        <w:t>8 клас.</w:t>
      </w:r>
      <w:r w:rsidRPr="002A5166">
        <w:rPr>
          <w:rStyle w:val="Strong"/>
          <w:spacing w:val="-12"/>
          <w:sz w:val="28"/>
          <w:szCs w:val="28"/>
        </w:rPr>
        <w:t xml:space="preserve"> </w:t>
      </w:r>
      <w:r w:rsidRPr="002A5166">
        <w:rPr>
          <w:spacing w:val="-12"/>
          <w:sz w:val="28"/>
          <w:szCs w:val="28"/>
          <w:lang w:val="en-US"/>
        </w:rPr>
        <w:t>URL</w:t>
      </w:r>
      <w:r w:rsidRPr="002A5166">
        <w:rPr>
          <w:spacing w:val="-12"/>
          <w:sz w:val="28"/>
          <w:szCs w:val="28"/>
        </w:rPr>
        <w:t xml:space="preserve">: </w:t>
      </w:r>
      <w:hyperlink r:id="rId151" w:history="1">
        <w:r w:rsidRPr="002A5166">
          <w:rPr>
            <w:rStyle w:val="Hyperlink"/>
            <w:spacing w:val="-12"/>
            <w:sz w:val="28"/>
            <w:szCs w:val="28"/>
          </w:rPr>
          <w:t>https://sites.google.com/site/vpfilolimp/ekspres-uroki-zl/8-klas</w:t>
        </w:r>
      </w:hyperlink>
    </w:p>
    <w:p w:rsidR="00405C5D" w:rsidRPr="002A5166" w:rsidRDefault="00405C5D" w:rsidP="00DD0AB6">
      <w:pPr>
        <w:widowControl w:val="0"/>
        <w:shd w:val="clear" w:color="auto" w:fill="FFFFFF"/>
        <w:ind w:firstLine="567"/>
        <w:jc w:val="both"/>
        <w:rPr>
          <w:spacing w:val="-12"/>
          <w:sz w:val="28"/>
          <w:szCs w:val="28"/>
        </w:rPr>
      </w:pPr>
      <w:r w:rsidRPr="002A5166">
        <w:rPr>
          <w:rStyle w:val="Strong"/>
          <w:b w:val="0"/>
          <w:spacing w:val="-12"/>
          <w:sz w:val="28"/>
          <w:szCs w:val="28"/>
        </w:rPr>
        <w:t>9 клас.</w:t>
      </w:r>
      <w:r w:rsidRPr="002A5166">
        <w:rPr>
          <w:rStyle w:val="Strong"/>
          <w:spacing w:val="-12"/>
          <w:sz w:val="28"/>
          <w:szCs w:val="28"/>
        </w:rPr>
        <w:t xml:space="preserve"> </w:t>
      </w:r>
      <w:r w:rsidRPr="002A5166">
        <w:rPr>
          <w:spacing w:val="-12"/>
          <w:sz w:val="28"/>
          <w:szCs w:val="28"/>
          <w:lang w:val="en-US"/>
        </w:rPr>
        <w:t>URL</w:t>
      </w:r>
      <w:r w:rsidRPr="002A5166">
        <w:rPr>
          <w:spacing w:val="-12"/>
          <w:sz w:val="28"/>
          <w:szCs w:val="28"/>
        </w:rPr>
        <w:t xml:space="preserve">: </w:t>
      </w:r>
      <w:hyperlink r:id="rId152" w:history="1">
        <w:r w:rsidRPr="002A5166">
          <w:rPr>
            <w:rStyle w:val="Hyperlink"/>
            <w:spacing w:val="-12"/>
            <w:sz w:val="28"/>
            <w:szCs w:val="28"/>
          </w:rPr>
          <w:t>https://sites.google.com/site/vpfilolimp/ekspres-uroki-zl/9-klas</w:t>
        </w:r>
      </w:hyperlink>
    </w:p>
    <w:p w:rsidR="00405C5D" w:rsidRPr="002A5166" w:rsidRDefault="00405C5D" w:rsidP="00DD0AB6">
      <w:pPr>
        <w:widowControl w:val="0"/>
        <w:shd w:val="clear" w:color="auto" w:fill="FFFFFF"/>
        <w:ind w:firstLine="567"/>
        <w:jc w:val="both"/>
        <w:rPr>
          <w:spacing w:val="-12"/>
          <w:sz w:val="28"/>
          <w:szCs w:val="28"/>
        </w:rPr>
      </w:pPr>
      <w:r w:rsidRPr="002A5166">
        <w:rPr>
          <w:rStyle w:val="Strong"/>
          <w:b w:val="0"/>
          <w:spacing w:val="-12"/>
          <w:sz w:val="28"/>
          <w:szCs w:val="28"/>
        </w:rPr>
        <w:t>10 клас.</w:t>
      </w:r>
      <w:r w:rsidRPr="002A5166">
        <w:rPr>
          <w:rStyle w:val="Strong"/>
          <w:spacing w:val="-12"/>
          <w:sz w:val="28"/>
          <w:szCs w:val="28"/>
        </w:rPr>
        <w:t xml:space="preserve"> </w:t>
      </w:r>
      <w:r w:rsidRPr="002A5166">
        <w:rPr>
          <w:spacing w:val="-12"/>
          <w:sz w:val="28"/>
          <w:szCs w:val="28"/>
          <w:lang w:val="en-US"/>
        </w:rPr>
        <w:t>URL</w:t>
      </w:r>
      <w:r w:rsidRPr="002A5166">
        <w:rPr>
          <w:spacing w:val="-12"/>
          <w:sz w:val="28"/>
          <w:szCs w:val="28"/>
        </w:rPr>
        <w:t xml:space="preserve">: </w:t>
      </w:r>
      <w:hyperlink r:id="rId153" w:history="1">
        <w:r w:rsidRPr="002A5166">
          <w:rPr>
            <w:rStyle w:val="Hyperlink"/>
            <w:spacing w:val="-12"/>
            <w:sz w:val="28"/>
            <w:szCs w:val="28"/>
          </w:rPr>
          <w:t>https://sites.google.com/site/vpfilolimp/ekspres-uroki-zl/10-klas</w:t>
        </w:r>
      </w:hyperlink>
    </w:p>
    <w:p w:rsidR="00405C5D" w:rsidRPr="002A5166" w:rsidRDefault="00405C5D" w:rsidP="00DD0AB6">
      <w:pPr>
        <w:widowControl w:val="0"/>
        <w:shd w:val="clear" w:color="auto" w:fill="FFFFFF"/>
        <w:ind w:firstLine="567"/>
        <w:jc w:val="both"/>
        <w:rPr>
          <w:spacing w:val="-12"/>
          <w:sz w:val="28"/>
          <w:szCs w:val="28"/>
        </w:rPr>
      </w:pPr>
      <w:r w:rsidRPr="002A5166">
        <w:rPr>
          <w:rStyle w:val="Strong"/>
          <w:b w:val="0"/>
          <w:spacing w:val="-12"/>
          <w:sz w:val="28"/>
          <w:szCs w:val="28"/>
        </w:rPr>
        <w:t>11 клас.</w:t>
      </w:r>
      <w:r w:rsidRPr="002A5166">
        <w:rPr>
          <w:rStyle w:val="Strong"/>
          <w:spacing w:val="-12"/>
          <w:sz w:val="28"/>
          <w:szCs w:val="28"/>
        </w:rPr>
        <w:t xml:space="preserve"> </w:t>
      </w:r>
      <w:r w:rsidRPr="002A5166">
        <w:rPr>
          <w:spacing w:val="-12"/>
          <w:sz w:val="28"/>
          <w:szCs w:val="28"/>
          <w:lang w:val="en-US"/>
        </w:rPr>
        <w:t>URL</w:t>
      </w:r>
      <w:r w:rsidRPr="002A5166">
        <w:rPr>
          <w:spacing w:val="-12"/>
          <w:sz w:val="28"/>
          <w:szCs w:val="28"/>
        </w:rPr>
        <w:t xml:space="preserve">: </w:t>
      </w:r>
      <w:hyperlink r:id="rId154" w:history="1">
        <w:r w:rsidRPr="002A5166">
          <w:rPr>
            <w:rStyle w:val="Hyperlink"/>
            <w:spacing w:val="-12"/>
            <w:sz w:val="28"/>
            <w:szCs w:val="28"/>
          </w:rPr>
          <w:t>https://sites.google.com/site/vpfilolimp/ekspres-uroki-zl/11-klas</w:t>
        </w:r>
      </w:hyperlink>
    </w:p>
    <w:p w:rsidR="00405C5D" w:rsidRPr="002A5166" w:rsidRDefault="00405C5D" w:rsidP="00DD0AB6">
      <w:pPr>
        <w:pStyle w:val="NormalWeb"/>
        <w:widowControl w:val="0"/>
        <w:shd w:val="clear" w:color="auto" w:fill="FFFFFF"/>
        <w:spacing w:before="0" w:beforeAutospacing="0" w:after="0" w:afterAutospacing="0"/>
        <w:ind w:firstLine="567"/>
        <w:jc w:val="both"/>
        <w:rPr>
          <w:sz w:val="28"/>
          <w:szCs w:val="28"/>
        </w:rPr>
      </w:pPr>
      <w:r w:rsidRPr="002A5166">
        <w:rPr>
          <w:spacing w:val="-12"/>
          <w:sz w:val="28"/>
          <w:szCs w:val="28"/>
          <w:lang w:val="en-US"/>
        </w:rPr>
        <w:t>URL</w:t>
      </w:r>
      <w:r w:rsidRPr="002A5166">
        <w:rPr>
          <w:spacing w:val="-12"/>
          <w:sz w:val="28"/>
          <w:szCs w:val="28"/>
        </w:rPr>
        <w:t xml:space="preserve">: </w:t>
      </w:r>
      <w:hyperlink r:id="rId155" w:history="1">
        <w:r w:rsidRPr="002A5166">
          <w:rPr>
            <w:rStyle w:val="Hyperlink"/>
            <w:sz w:val="28"/>
            <w:szCs w:val="28"/>
          </w:rPr>
          <w:t>https://goo.su/0ZYh</w:t>
        </w:r>
      </w:hyperlink>
    </w:p>
    <w:p w:rsidR="00405C5D" w:rsidRPr="002A5166" w:rsidRDefault="00405C5D" w:rsidP="00DD0AB6">
      <w:pPr>
        <w:rPr>
          <w:b/>
          <w:spacing w:val="-4"/>
          <w:sz w:val="28"/>
          <w:szCs w:val="28"/>
          <w:lang w:val="uk-UA"/>
        </w:rPr>
      </w:pPr>
    </w:p>
    <w:p w:rsidR="00405C5D" w:rsidRDefault="00405C5D" w:rsidP="00796292">
      <w:pPr>
        <w:widowControl w:val="0"/>
        <w:ind w:firstLine="567"/>
        <w:jc w:val="both"/>
        <w:rPr>
          <w:b/>
          <w:spacing w:val="-4"/>
          <w:sz w:val="28"/>
          <w:szCs w:val="28"/>
          <w:lang w:val="uk-UA"/>
        </w:rPr>
      </w:pPr>
      <w:r w:rsidRPr="002A5166">
        <w:rPr>
          <w:b/>
          <w:spacing w:val="-4"/>
          <w:sz w:val="28"/>
          <w:szCs w:val="28"/>
          <w:lang w:val="uk-UA"/>
        </w:rPr>
        <w:t>5.3.</w:t>
      </w:r>
      <w:r w:rsidRPr="002A5166">
        <w:rPr>
          <w:sz w:val="28"/>
          <w:szCs w:val="28"/>
          <w:lang w:val="uk-UA"/>
        </w:rPr>
        <w:t xml:space="preserve"> </w:t>
      </w:r>
      <w:r w:rsidRPr="002A5166">
        <w:rPr>
          <w:b/>
          <w:bCs/>
          <w:spacing w:val="-4"/>
          <w:sz w:val="28"/>
          <w:szCs w:val="28"/>
          <w:lang w:val="uk-UA"/>
        </w:rPr>
        <w:t xml:space="preserve">Організація </w:t>
      </w:r>
      <w:r>
        <w:rPr>
          <w:b/>
          <w:spacing w:val="-4"/>
          <w:sz w:val="28"/>
          <w:szCs w:val="28"/>
          <w:lang w:val="uk-UA"/>
        </w:rPr>
        <w:t xml:space="preserve">освітнього процесу </w:t>
      </w:r>
      <w:r w:rsidRPr="002A5166">
        <w:rPr>
          <w:b/>
          <w:bCs/>
          <w:spacing w:val="-4"/>
          <w:sz w:val="28"/>
          <w:szCs w:val="28"/>
          <w:lang w:val="uk-UA"/>
        </w:rPr>
        <w:t>з англійської мови</w:t>
      </w:r>
      <w:r>
        <w:rPr>
          <w:b/>
          <w:bCs/>
          <w:spacing w:val="-4"/>
          <w:sz w:val="28"/>
          <w:szCs w:val="28"/>
          <w:lang w:val="uk-UA"/>
        </w:rPr>
        <w:t xml:space="preserve"> </w:t>
      </w:r>
      <w:r>
        <w:rPr>
          <w:b/>
          <w:spacing w:val="-4"/>
          <w:sz w:val="28"/>
          <w:szCs w:val="28"/>
          <w:lang w:val="uk-UA"/>
        </w:rPr>
        <w:t>в умовах дистанційного навчання</w:t>
      </w:r>
    </w:p>
    <w:p w:rsidR="00405C5D" w:rsidRPr="002A5166" w:rsidRDefault="00405C5D" w:rsidP="00DD0AB6">
      <w:pPr>
        <w:widowControl w:val="0"/>
        <w:ind w:firstLine="567"/>
        <w:jc w:val="both"/>
        <w:rPr>
          <w:b/>
          <w:spacing w:val="-4"/>
          <w:sz w:val="28"/>
          <w:szCs w:val="28"/>
          <w:lang w:val="uk-UA"/>
        </w:rPr>
      </w:pPr>
    </w:p>
    <w:p w:rsidR="00405C5D" w:rsidRPr="002A5166" w:rsidRDefault="00405C5D" w:rsidP="00DD0AB6">
      <w:pPr>
        <w:widowControl w:val="0"/>
        <w:ind w:firstLine="567"/>
        <w:jc w:val="both"/>
        <w:rPr>
          <w:spacing w:val="-4"/>
          <w:sz w:val="28"/>
          <w:szCs w:val="28"/>
        </w:rPr>
      </w:pPr>
      <w:r w:rsidRPr="002A5166">
        <w:rPr>
          <w:spacing w:val="-4"/>
          <w:sz w:val="28"/>
          <w:szCs w:val="28"/>
        </w:rPr>
        <w:t xml:space="preserve">У зв’язку з тимчасовим призупиненням освітнього процесу в закладах загальної середньої освіти, з метою виконання навчальних програм з іноземних мов, рекомендуємо: </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1. Внести зміни в календарно-тематичне планування: </w:t>
      </w:r>
    </w:p>
    <w:p w:rsidR="00405C5D" w:rsidRPr="002A5166" w:rsidRDefault="00405C5D" w:rsidP="00333791">
      <w:pPr>
        <w:pStyle w:val="ListParagraph"/>
        <w:widowControl w:val="0"/>
        <w:numPr>
          <w:ilvl w:val="0"/>
          <w:numId w:val="18"/>
        </w:numPr>
        <w:tabs>
          <w:tab w:val="left" w:pos="709"/>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скоротити навчальний час на опрацювання окремих тем; </w:t>
      </w:r>
    </w:p>
    <w:p w:rsidR="00405C5D" w:rsidRPr="002A5166" w:rsidRDefault="00405C5D" w:rsidP="00333791">
      <w:pPr>
        <w:pStyle w:val="ListParagraph"/>
        <w:widowControl w:val="0"/>
        <w:numPr>
          <w:ilvl w:val="0"/>
          <w:numId w:val="18"/>
        </w:numPr>
        <w:tabs>
          <w:tab w:val="left" w:pos="709"/>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скоротити кількість годин, відведених на повторення програмо</w:t>
      </w:r>
      <w:r w:rsidRPr="002A5166">
        <w:rPr>
          <w:rFonts w:ascii="Times New Roman" w:hAnsi="Times New Roman"/>
          <w:spacing w:val="-4"/>
          <w:sz w:val="28"/>
          <w:szCs w:val="28"/>
        </w:rPr>
        <w:softHyphen/>
        <w:t>вого матеріалу та для узагальнення вивчених тем;</w:t>
      </w:r>
    </w:p>
    <w:p w:rsidR="00405C5D" w:rsidRPr="002A5166" w:rsidRDefault="00405C5D" w:rsidP="00333791">
      <w:pPr>
        <w:pStyle w:val="ListParagraph"/>
        <w:widowControl w:val="0"/>
        <w:numPr>
          <w:ilvl w:val="0"/>
          <w:numId w:val="18"/>
        </w:numPr>
        <w:tabs>
          <w:tab w:val="left" w:pos="709"/>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об’єднати навчальні теми з урахуванням вікових, психолого-фізіологічних особливостей учнів.</w:t>
      </w:r>
    </w:p>
    <w:p w:rsidR="00405C5D" w:rsidRPr="002A5166" w:rsidRDefault="00405C5D" w:rsidP="00DD0AB6">
      <w:pPr>
        <w:widowControl w:val="0"/>
        <w:ind w:firstLine="567"/>
        <w:jc w:val="both"/>
        <w:rPr>
          <w:spacing w:val="-4"/>
          <w:sz w:val="28"/>
          <w:szCs w:val="28"/>
        </w:rPr>
      </w:pPr>
      <w:r w:rsidRPr="002A5166">
        <w:rPr>
          <w:spacing w:val="-4"/>
          <w:sz w:val="28"/>
          <w:szCs w:val="28"/>
        </w:rPr>
        <w:t>2. Організувати самостійне навчання учнів:</w:t>
      </w:r>
    </w:p>
    <w:p w:rsidR="00405C5D" w:rsidRPr="002A5166" w:rsidRDefault="00405C5D" w:rsidP="00333791">
      <w:pPr>
        <w:pStyle w:val="ListParagraph"/>
        <w:widowControl w:val="0"/>
        <w:numPr>
          <w:ilvl w:val="0"/>
          <w:numId w:val="1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організувати дистанційне навчання учнів відповідно до кален</w:t>
      </w:r>
      <w:r w:rsidRPr="002A5166">
        <w:rPr>
          <w:rFonts w:ascii="Times New Roman" w:hAnsi="Times New Roman"/>
          <w:spacing w:val="-4"/>
          <w:sz w:val="28"/>
          <w:szCs w:val="28"/>
        </w:rPr>
        <w:softHyphen/>
        <w:t>дарно-тематичного планування з іноземних мов;</w:t>
      </w:r>
    </w:p>
    <w:p w:rsidR="00405C5D" w:rsidRPr="002A5166" w:rsidRDefault="00405C5D" w:rsidP="00333791">
      <w:pPr>
        <w:pStyle w:val="ListParagraph"/>
        <w:widowControl w:val="0"/>
        <w:numPr>
          <w:ilvl w:val="0"/>
          <w:numId w:val="1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підготувати для самостійного опрацювання учнями списки навчальних вправ і завдань, спрямованих на вивчення, повторення та закріплення навчального матеріалу;</w:t>
      </w:r>
    </w:p>
    <w:p w:rsidR="00405C5D" w:rsidRPr="002A5166" w:rsidRDefault="00405C5D" w:rsidP="00333791">
      <w:pPr>
        <w:pStyle w:val="ListParagraph"/>
        <w:widowControl w:val="0"/>
        <w:numPr>
          <w:ilvl w:val="0"/>
          <w:numId w:val="1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розмістити завдання для самостійного опрацювання учнями на сайтах закладів загальної середньої освіти;</w:t>
      </w:r>
    </w:p>
    <w:p w:rsidR="00405C5D" w:rsidRPr="002A5166" w:rsidRDefault="00405C5D" w:rsidP="00333791">
      <w:pPr>
        <w:pStyle w:val="ListParagraph"/>
        <w:widowControl w:val="0"/>
        <w:numPr>
          <w:ilvl w:val="0"/>
          <w:numId w:val="1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підготувати та організувати проведення онлайн уроків (оформ</w:t>
      </w:r>
      <w:r w:rsidRPr="002A5166">
        <w:rPr>
          <w:rFonts w:ascii="Times New Roman" w:hAnsi="Times New Roman"/>
          <w:spacing w:val="-4"/>
          <w:sz w:val="28"/>
          <w:szCs w:val="28"/>
        </w:rPr>
        <w:softHyphen/>
        <w:t>лені у вигляді окремих файлів навчальні матеріали, демонстраційні матеріали, завдання та вправи);</w:t>
      </w:r>
    </w:p>
    <w:p w:rsidR="00405C5D" w:rsidRPr="002A5166" w:rsidRDefault="00405C5D" w:rsidP="00333791">
      <w:pPr>
        <w:pStyle w:val="ListParagraph"/>
        <w:widowControl w:val="0"/>
        <w:numPr>
          <w:ilvl w:val="0"/>
          <w:numId w:val="1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за потреби запровадити у закладах загальної середньої освіти онлайн-консультування учнів відповідно до складеного розкладу занять на період обмеження освітнього процесу за допомогою відеозв’язку, онлайн листування;</w:t>
      </w:r>
    </w:p>
    <w:p w:rsidR="00405C5D" w:rsidRPr="002A5166" w:rsidRDefault="00405C5D" w:rsidP="00333791">
      <w:pPr>
        <w:pStyle w:val="ListParagraph"/>
        <w:widowControl w:val="0"/>
        <w:numPr>
          <w:ilvl w:val="0"/>
          <w:numId w:val="1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пропонувати для опрацювання електронні засоби навчання з іноземних мов;</w:t>
      </w:r>
    </w:p>
    <w:p w:rsidR="00405C5D" w:rsidRPr="002A5166" w:rsidRDefault="00405C5D" w:rsidP="00333791">
      <w:pPr>
        <w:pStyle w:val="ListParagraph"/>
        <w:widowControl w:val="0"/>
        <w:numPr>
          <w:ilvl w:val="0"/>
          <w:numId w:val="1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використовувати для комунікації з учнями онлайн спільноти, створені в Facebook, Viber, Messenger, Telegram тощо;</w:t>
      </w:r>
    </w:p>
    <w:p w:rsidR="00405C5D" w:rsidRPr="002A5166" w:rsidRDefault="00405C5D" w:rsidP="00333791">
      <w:pPr>
        <w:pStyle w:val="ListParagraph"/>
        <w:widowControl w:val="0"/>
        <w:numPr>
          <w:ilvl w:val="0"/>
          <w:numId w:val="1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організувати перевірку та оцінювання самостійно виконаних учнями завдань.</w:t>
      </w:r>
    </w:p>
    <w:p w:rsidR="00405C5D" w:rsidRPr="002A5166" w:rsidRDefault="00405C5D" w:rsidP="00DD0AB6">
      <w:pPr>
        <w:widowControl w:val="0"/>
        <w:ind w:firstLine="567"/>
        <w:jc w:val="both"/>
        <w:rPr>
          <w:spacing w:val="-4"/>
          <w:sz w:val="28"/>
          <w:szCs w:val="28"/>
        </w:rPr>
      </w:pPr>
      <w:r w:rsidRPr="002A5166">
        <w:rPr>
          <w:spacing w:val="-4"/>
          <w:sz w:val="28"/>
          <w:szCs w:val="28"/>
        </w:rPr>
        <w:t>Матеріали з англійської мови для організації дистанційного навчання учнів та для самостійного опрацювання учнями:</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Безкоштовні матеріали тестів від британського видавництва </w:t>
      </w:r>
      <w:r w:rsidRPr="002A5166">
        <w:rPr>
          <w:spacing w:val="-4"/>
          <w:sz w:val="28"/>
          <w:szCs w:val="28"/>
          <w:lang w:val="en-US"/>
        </w:rPr>
        <w:t>Oxford</w:t>
      </w:r>
      <w:r w:rsidRPr="002A5166">
        <w:rPr>
          <w:spacing w:val="-4"/>
          <w:sz w:val="28"/>
          <w:szCs w:val="28"/>
        </w:rPr>
        <w:t xml:space="preserve"> </w:t>
      </w:r>
      <w:r w:rsidRPr="002A5166">
        <w:rPr>
          <w:spacing w:val="-4"/>
          <w:sz w:val="28"/>
          <w:szCs w:val="28"/>
          <w:lang w:val="en-US"/>
        </w:rPr>
        <w:t>University</w:t>
      </w:r>
      <w:r w:rsidRPr="002A5166">
        <w:rPr>
          <w:spacing w:val="-4"/>
          <w:sz w:val="28"/>
          <w:szCs w:val="28"/>
        </w:rPr>
        <w:t xml:space="preserve"> </w:t>
      </w:r>
      <w:r w:rsidRPr="002A5166">
        <w:rPr>
          <w:spacing w:val="-4"/>
          <w:sz w:val="28"/>
          <w:szCs w:val="28"/>
          <w:lang w:val="en-US"/>
        </w:rPr>
        <w:t>Press</w:t>
      </w:r>
      <w:r w:rsidRPr="002A5166">
        <w:rPr>
          <w:spacing w:val="-4"/>
          <w:sz w:val="28"/>
          <w:szCs w:val="28"/>
        </w:rPr>
        <w:t xml:space="preserve"> для підготовки тестових завдань на рівні </w:t>
      </w:r>
      <w:r w:rsidRPr="002A5166">
        <w:rPr>
          <w:b/>
          <w:bCs/>
          <w:spacing w:val="-4"/>
          <w:sz w:val="28"/>
          <w:szCs w:val="28"/>
        </w:rPr>
        <w:t>A2+ </w:t>
      </w:r>
      <w:r w:rsidRPr="002A5166">
        <w:rPr>
          <w:spacing w:val="-4"/>
          <w:sz w:val="28"/>
          <w:szCs w:val="28"/>
        </w:rPr>
        <w:t xml:space="preserve">, </w:t>
      </w:r>
      <w:r w:rsidRPr="002A5166">
        <w:rPr>
          <w:b/>
          <w:bCs/>
          <w:spacing w:val="-4"/>
          <w:sz w:val="28"/>
          <w:szCs w:val="28"/>
        </w:rPr>
        <w:t xml:space="preserve">B1 </w:t>
      </w:r>
      <w:r w:rsidRPr="002A5166">
        <w:rPr>
          <w:spacing w:val="-4"/>
          <w:sz w:val="28"/>
          <w:szCs w:val="28"/>
        </w:rPr>
        <w:t xml:space="preserve">та </w:t>
      </w:r>
      <w:r w:rsidRPr="002A5166">
        <w:rPr>
          <w:b/>
          <w:bCs/>
          <w:spacing w:val="-4"/>
          <w:sz w:val="28"/>
          <w:szCs w:val="28"/>
        </w:rPr>
        <w:t xml:space="preserve">B2 </w:t>
      </w:r>
      <w:r w:rsidRPr="002A5166">
        <w:rPr>
          <w:spacing w:val="-4"/>
          <w:sz w:val="28"/>
          <w:szCs w:val="28"/>
        </w:rPr>
        <w:t xml:space="preserve">з </w:t>
      </w:r>
      <w:r w:rsidRPr="002A5166">
        <w:rPr>
          <w:b/>
          <w:bCs/>
          <w:spacing w:val="-4"/>
          <w:sz w:val="28"/>
          <w:szCs w:val="28"/>
        </w:rPr>
        <w:t>Grammar, Vocabulary, Use of English, Listening, Reading</w:t>
      </w:r>
      <w:r w:rsidRPr="002A5166">
        <w:rPr>
          <w:spacing w:val="-4"/>
          <w:sz w:val="28"/>
          <w:szCs w:val="28"/>
        </w:rPr>
        <w:t> та </w:t>
      </w:r>
      <w:r w:rsidRPr="002A5166">
        <w:rPr>
          <w:b/>
          <w:bCs/>
          <w:spacing w:val="-4"/>
          <w:sz w:val="28"/>
          <w:szCs w:val="28"/>
        </w:rPr>
        <w:t>Writing</w:t>
      </w:r>
      <w:r w:rsidRPr="002A5166">
        <w:rPr>
          <w:spacing w:val="-4"/>
          <w:sz w:val="28"/>
          <w:szCs w:val="28"/>
        </w:rPr>
        <w:t>. Кожен тест запропоновано у двох варіантах з ключами та аудіоскрип</w:t>
      </w:r>
      <w:r w:rsidRPr="002A5166">
        <w:rPr>
          <w:spacing w:val="-4"/>
          <w:sz w:val="28"/>
          <w:szCs w:val="28"/>
        </w:rPr>
        <w:softHyphen/>
        <w:t>тами. Аудіофайли можна завантажити у форматі MP3. Для використання цих матеріалів потрібна попередня реєстрація.</w:t>
      </w:r>
    </w:p>
    <w:p w:rsidR="00405C5D" w:rsidRPr="002A5166" w:rsidRDefault="00405C5D" w:rsidP="00DD0AB6">
      <w:pPr>
        <w:widowControl w:val="0"/>
        <w:ind w:firstLine="567"/>
        <w:jc w:val="both"/>
        <w:rPr>
          <w:spacing w:val="-4"/>
          <w:sz w:val="28"/>
          <w:szCs w:val="28"/>
          <w:lang w:val="uk-UA"/>
        </w:rPr>
      </w:pPr>
      <w:r w:rsidRPr="002A5166">
        <w:rPr>
          <w:spacing w:val="-4"/>
          <w:sz w:val="28"/>
          <w:szCs w:val="28"/>
          <w:lang w:val="en-US"/>
        </w:rPr>
        <w:t>URL</w:t>
      </w:r>
      <w:r w:rsidRPr="002A5166">
        <w:rPr>
          <w:spacing w:val="-4"/>
          <w:sz w:val="28"/>
          <w:szCs w:val="28"/>
        </w:rPr>
        <w:t xml:space="preserve">: </w:t>
      </w:r>
      <w:hyperlink r:id="rId156" w:history="1">
        <w:r w:rsidRPr="002A5166">
          <w:rPr>
            <w:rStyle w:val="Hyperlink"/>
            <w:sz w:val="28"/>
            <w:szCs w:val="28"/>
          </w:rPr>
          <w:t>https://goo.su/0zYF</w:t>
        </w:r>
      </w:hyperlink>
    </w:p>
    <w:p w:rsidR="00405C5D" w:rsidRPr="002A5166" w:rsidRDefault="00405C5D" w:rsidP="00CD7DB4">
      <w:pPr>
        <w:pStyle w:val="ListParagraph"/>
        <w:widowControl w:val="0"/>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Безкоштовні тематичні розробки від Міжнародного освітньо-методичного центру </w:t>
      </w:r>
      <w:r w:rsidRPr="002A5166">
        <w:rPr>
          <w:rFonts w:ascii="Times New Roman" w:hAnsi="Times New Roman"/>
          <w:spacing w:val="-4"/>
          <w:sz w:val="28"/>
          <w:szCs w:val="28"/>
          <w:lang w:val="en-US"/>
        </w:rPr>
        <w:t>Dinternal</w:t>
      </w:r>
      <w:r w:rsidRPr="002A5166">
        <w:rPr>
          <w:rFonts w:ascii="Times New Roman" w:hAnsi="Times New Roman"/>
          <w:spacing w:val="-4"/>
          <w:sz w:val="28"/>
          <w:szCs w:val="28"/>
        </w:rPr>
        <w:t xml:space="preserve"> </w:t>
      </w:r>
      <w:r w:rsidRPr="002A5166">
        <w:rPr>
          <w:rFonts w:ascii="Times New Roman" w:hAnsi="Times New Roman"/>
          <w:spacing w:val="-4"/>
          <w:sz w:val="28"/>
          <w:szCs w:val="28"/>
          <w:lang w:val="en-US"/>
        </w:rPr>
        <w:t>Education</w:t>
      </w:r>
      <w:r w:rsidRPr="002A5166">
        <w:rPr>
          <w:rFonts w:ascii="Times New Roman" w:hAnsi="Times New Roman"/>
          <w:spacing w:val="-4"/>
          <w:sz w:val="28"/>
          <w:szCs w:val="28"/>
        </w:rPr>
        <w:t xml:space="preserve"> (текти для розвитку навичок читання, тестові завдання з граматики, комунікативні завдання для розвитку навичок письма) </w:t>
      </w:r>
    </w:p>
    <w:p w:rsidR="00405C5D" w:rsidRPr="002A5166" w:rsidRDefault="00405C5D" w:rsidP="00CD7DB4">
      <w:pPr>
        <w:widowControl w:val="0"/>
        <w:ind w:firstLine="567"/>
        <w:jc w:val="both"/>
        <w:rPr>
          <w:spacing w:val="-4"/>
          <w:sz w:val="28"/>
          <w:szCs w:val="28"/>
          <w:lang w:val="en-US"/>
        </w:rPr>
      </w:pPr>
      <w:r w:rsidRPr="002A5166">
        <w:rPr>
          <w:spacing w:val="-4"/>
          <w:sz w:val="28"/>
          <w:szCs w:val="28"/>
          <w:lang w:val="en-US"/>
        </w:rPr>
        <w:t xml:space="preserve">URL: </w:t>
      </w:r>
      <w:r w:rsidRPr="00977FE0">
        <w:rPr>
          <w:rStyle w:val="Hyperlink"/>
          <w:spacing w:val="-4"/>
          <w:sz w:val="28"/>
          <w:szCs w:val="28"/>
          <w:lang w:val="en-US"/>
        </w:rPr>
        <w:t>https://cutt.ly/xapSQfU</w:t>
      </w:r>
    </w:p>
    <w:p w:rsidR="00405C5D" w:rsidRPr="002A5166" w:rsidRDefault="00405C5D" w:rsidP="00CD7DB4">
      <w:pPr>
        <w:widowControl w:val="0"/>
        <w:ind w:firstLine="567"/>
        <w:jc w:val="both"/>
        <w:rPr>
          <w:spacing w:val="-4"/>
          <w:sz w:val="28"/>
          <w:szCs w:val="28"/>
          <w:lang w:val="en-US"/>
        </w:rPr>
      </w:pPr>
      <w:r w:rsidRPr="002A5166">
        <w:rPr>
          <w:spacing w:val="-4"/>
          <w:sz w:val="28"/>
          <w:szCs w:val="28"/>
        </w:rPr>
        <w:t>Безкоштовні</w:t>
      </w:r>
      <w:r w:rsidRPr="002A5166">
        <w:rPr>
          <w:spacing w:val="-4"/>
          <w:sz w:val="28"/>
          <w:szCs w:val="28"/>
          <w:lang w:val="en-US"/>
        </w:rPr>
        <w:t xml:space="preserve"> </w:t>
      </w:r>
      <w:r w:rsidRPr="002A5166">
        <w:rPr>
          <w:spacing w:val="-4"/>
          <w:sz w:val="28"/>
          <w:szCs w:val="28"/>
        </w:rPr>
        <w:t>практичні</w:t>
      </w:r>
      <w:r w:rsidRPr="002A5166">
        <w:rPr>
          <w:spacing w:val="-4"/>
          <w:sz w:val="28"/>
          <w:szCs w:val="28"/>
          <w:lang w:val="en-US"/>
        </w:rPr>
        <w:t xml:space="preserve"> </w:t>
      </w:r>
      <w:r w:rsidRPr="002A5166">
        <w:rPr>
          <w:spacing w:val="-4"/>
          <w:sz w:val="28"/>
          <w:szCs w:val="28"/>
        </w:rPr>
        <w:t>матеріали</w:t>
      </w:r>
      <w:r w:rsidRPr="002A5166">
        <w:rPr>
          <w:spacing w:val="-4"/>
          <w:sz w:val="28"/>
          <w:szCs w:val="28"/>
          <w:lang w:val="en-US"/>
        </w:rPr>
        <w:t xml:space="preserve"> (</w:t>
      </w:r>
      <w:r w:rsidRPr="002A5166">
        <w:rPr>
          <w:spacing w:val="-4"/>
          <w:sz w:val="28"/>
          <w:szCs w:val="28"/>
        </w:rPr>
        <w:t>рівень</w:t>
      </w:r>
      <w:r w:rsidRPr="002A5166">
        <w:rPr>
          <w:spacing w:val="-4"/>
          <w:sz w:val="28"/>
          <w:szCs w:val="28"/>
          <w:lang w:val="en-US"/>
        </w:rPr>
        <w:t xml:space="preserve"> </w:t>
      </w:r>
      <w:r w:rsidRPr="002A5166">
        <w:rPr>
          <w:spacing w:val="-4"/>
          <w:sz w:val="28"/>
          <w:szCs w:val="28"/>
        </w:rPr>
        <w:t>В</w:t>
      </w:r>
      <w:r w:rsidRPr="002A5166">
        <w:rPr>
          <w:spacing w:val="-4"/>
          <w:sz w:val="28"/>
          <w:szCs w:val="28"/>
          <w:lang w:val="en-US"/>
        </w:rPr>
        <w:t xml:space="preserve">2) </w:t>
      </w:r>
      <w:r w:rsidRPr="002A5166">
        <w:rPr>
          <w:spacing w:val="-4"/>
          <w:sz w:val="28"/>
          <w:szCs w:val="28"/>
        </w:rPr>
        <w:t>для</w:t>
      </w:r>
      <w:r w:rsidRPr="002A5166">
        <w:rPr>
          <w:spacing w:val="-4"/>
          <w:sz w:val="28"/>
          <w:szCs w:val="28"/>
          <w:lang w:val="en-US"/>
        </w:rPr>
        <w:t xml:space="preserve"> </w:t>
      </w:r>
      <w:r w:rsidRPr="002A5166">
        <w:rPr>
          <w:spacing w:val="-4"/>
          <w:sz w:val="28"/>
          <w:szCs w:val="28"/>
        </w:rPr>
        <w:t>підготовки</w:t>
      </w:r>
      <w:r w:rsidRPr="002A5166">
        <w:rPr>
          <w:spacing w:val="-4"/>
          <w:sz w:val="28"/>
          <w:szCs w:val="28"/>
          <w:lang w:val="en-US"/>
        </w:rPr>
        <w:t xml:space="preserve"> </w:t>
      </w:r>
      <w:r w:rsidRPr="002A5166">
        <w:rPr>
          <w:spacing w:val="-4"/>
          <w:sz w:val="28"/>
          <w:szCs w:val="28"/>
        </w:rPr>
        <w:t>учнів</w:t>
      </w:r>
      <w:r w:rsidRPr="002A5166">
        <w:rPr>
          <w:spacing w:val="-4"/>
          <w:sz w:val="28"/>
          <w:szCs w:val="28"/>
          <w:lang w:val="en-US"/>
        </w:rPr>
        <w:t xml:space="preserve"> </w:t>
      </w:r>
      <w:r w:rsidRPr="002A5166">
        <w:rPr>
          <w:spacing w:val="-4"/>
          <w:sz w:val="28"/>
          <w:szCs w:val="28"/>
        </w:rPr>
        <w:t>до</w:t>
      </w:r>
      <w:r w:rsidRPr="002A5166">
        <w:rPr>
          <w:spacing w:val="-4"/>
          <w:sz w:val="28"/>
          <w:szCs w:val="28"/>
          <w:lang w:val="en-US"/>
        </w:rPr>
        <w:t xml:space="preserve"> </w:t>
      </w:r>
      <w:r w:rsidRPr="002A5166">
        <w:rPr>
          <w:spacing w:val="-4"/>
          <w:sz w:val="28"/>
          <w:szCs w:val="28"/>
        </w:rPr>
        <w:t>ЗНО</w:t>
      </w:r>
      <w:r w:rsidRPr="002A5166">
        <w:rPr>
          <w:spacing w:val="-4"/>
          <w:sz w:val="28"/>
          <w:szCs w:val="28"/>
          <w:lang w:val="en-US"/>
        </w:rPr>
        <w:t xml:space="preserve"> </w:t>
      </w:r>
      <w:r w:rsidRPr="002A5166">
        <w:rPr>
          <w:spacing w:val="-4"/>
          <w:sz w:val="28"/>
          <w:szCs w:val="28"/>
        </w:rPr>
        <w:t>від</w:t>
      </w:r>
      <w:r w:rsidRPr="002A5166">
        <w:rPr>
          <w:spacing w:val="-4"/>
          <w:sz w:val="28"/>
          <w:szCs w:val="28"/>
          <w:lang w:val="en-US"/>
        </w:rPr>
        <w:t xml:space="preserve"> </w:t>
      </w:r>
      <w:r w:rsidRPr="002A5166">
        <w:rPr>
          <w:spacing w:val="-4"/>
          <w:sz w:val="28"/>
          <w:szCs w:val="28"/>
        </w:rPr>
        <w:t>видавництва</w:t>
      </w:r>
      <w:r w:rsidRPr="002A5166">
        <w:rPr>
          <w:spacing w:val="-4"/>
          <w:sz w:val="28"/>
          <w:szCs w:val="28"/>
          <w:lang w:val="en-US"/>
        </w:rPr>
        <w:t xml:space="preserve"> Cambridge University Press</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hyperlink r:id="rId157" w:tgtFrame="_blank" w:history="1">
        <w:r w:rsidRPr="002A5166">
          <w:rPr>
            <w:rStyle w:val="Hyperlink"/>
            <w:spacing w:val="-4"/>
            <w:sz w:val="28"/>
            <w:szCs w:val="28"/>
            <w:lang w:val="en-US"/>
          </w:rPr>
          <w:t>Handbook for B2 First</w:t>
        </w:r>
      </w:hyperlink>
      <w:r w:rsidRPr="002A5166">
        <w:rPr>
          <w:spacing w:val="-4"/>
          <w:sz w:val="28"/>
          <w:szCs w:val="28"/>
          <w:lang w:val="en-US"/>
        </w:rPr>
        <w:t> </w:t>
      </w:r>
    </w:p>
    <w:p w:rsidR="00405C5D" w:rsidRPr="002A5166" w:rsidRDefault="00405C5D" w:rsidP="00DD0AB6">
      <w:pPr>
        <w:widowControl w:val="0"/>
        <w:ind w:firstLine="567"/>
        <w:jc w:val="both"/>
        <w:rPr>
          <w:sz w:val="28"/>
          <w:szCs w:val="28"/>
          <w:lang w:val="en-US"/>
        </w:rPr>
      </w:pPr>
      <w:r w:rsidRPr="002A5166">
        <w:rPr>
          <w:spacing w:val="-4"/>
          <w:sz w:val="28"/>
          <w:szCs w:val="28"/>
          <w:lang w:val="en-US"/>
        </w:rPr>
        <w:t xml:space="preserve">URL: </w:t>
      </w:r>
      <w:hyperlink r:id="rId158" w:history="1">
        <w:r w:rsidRPr="002A5166">
          <w:rPr>
            <w:rStyle w:val="Hyperlink"/>
            <w:sz w:val="28"/>
            <w:szCs w:val="28"/>
            <w:lang w:val="en-US"/>
          </w:rPr>
          <w:t>https://goo.su/0ZYf</w:t>
        </w:r>
      </w:hyperlink>
    </w:p>
    <w:p w:rsidR="00405C5D" w:rsidRPr="002A5166" w:rsidRDefault="00405C5D" w:rsidP="00DD0AB6">
      <w:pPr>
        <w:widowControl w:val="0"/>
        <w:ind w:firstLine="567"/>
        <w:jc w:val="both"/>
        <w:rPr>
          <w:spacing w:val="-4"/>
          <w:sz w:val="28"/>
          <w:szCs w:val="28"/>
          <w:lang w:val="uk-UA"/>
        </w:rPr>
      </w:pPr>
      <w:r w:rsidRPr="002A5166">
        <w:rPr>
          <w:spacing w:val="-4"/>
          <w:sz w:val="28"/>
          <w:szCs w:val="28"/>
        </w:rPr>
        <w:t>Практичні ресурси Британської Ради в Україні для навчання учнів початкової школи та 5-6 класів. Детальні розробки уроків з поклика</w:t>
      </w:r>
      <w:r w:rsidRPr="002A5166">
        <w:rPr>
          <w:spacing w:val="-4"/>
          <w:sz w:val="28"/>
          <w:szCs w:val="28"/>
        </w:rPr>
        <w:softHyphen/>
        <w:t>ннями на флешкартки, аудіо матеріали, відео матеріали тощо. Скори</w:t>
      </w:r>
      <w:r w:rsidRPr="002A5166">
        <w:rPr>
          <w:spacing w:val="-4"/>
          <w:sz w:val="28"/>
          <w:szCs w:val="28"/>
        </w:rPr>
        <w:softHyphen/>
        <w:t xml:space="preserve">ставшись пошуком чи алфавітним показником, за даним покликанням можна знайти матеріали до усіх тем, які вивчаються у початковій школі та у 5-6 класі. </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CC4B6A">
        <w:rPr>
          <w:rStyle w:val="Hyperlink"/>
          <w:spacing w:val="-4"/>
          <w:sz w:val="28"/>
          <w:szCs w:val="28"/>
          <w:lang w:val="en-US"/>
        </w:rPr>
        <w:t>https://cutt.ly/japSOcj</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Практичні ресурси Британської Ради в Україні для навчання учнів 7-11 класів. Детальні розробки уроків з покликаннями на флешкартки, аудіо матеріали, відео матеріали тощо. Скориставшись пошуком чи алфавітним показником, за даним покликанням можна знайти матеріали до усіх тем, які вивчаються у 7-11 класах. </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B8763D">
        <w:rPr>
          <w:rStyle w:val="Hyperlink"/>
          <w:spacing w:val="-4"/>
          <w:sz w:val="28"/>
          <w:szCs w:val="28"/>
          <w:lang w:val="en-US"/>
        </w:rPr>
        <w:t>https://cutt.ly/7apSJBW</w:t>
      </w:r>
    </w:p>
    <w:p w:rsidR="00405C5D" w:rsidRPr="002A5166" w:rsidRDefault="00405C5D" w:rsidP="00DD0AB6">
      <w:pPr>
        <w:widowControl w:val="0"/>
        <w:ind w:firstLine="567"/>
        <w:jc w:val="both"/>
        <w:rPr>
          <w:spacing w:val="-4"/>
          <w:sz w:val="28"/>
          <w:szCs w:val="28"/>
        </w:rPr>
      </w:pPr>
      <w:r w:rsidRPr="002A5166">
        <w:rPr>
          <w:spacing w:val="-4"/>
          <w:sz w:val="28"/>
          <w:szCs w:val="28"/>
        </w:rPr>
        <w:t>Онлайн ресурс Британської Ради для навчання учнів початкової школи. На даному сайті представлено інтерактивні матеріали для розвитку комунікативних навичок учнів 1-4 класів. Матеріал розділено за темами, які вивчаються у початковій школі.</w:t>
      </w:r>
    </w:p>
    <w:p w:rsidR="00405C5D" w:rsidRPr="002A5166" w:rsidRDefault="00405C5D" w:rsidP="00DD0AB6">
      <w:pPr>
        <w:widowControl w:val="0"/>
        <w:ind w:firstLine="567"/>
        <w:jc w:val="both"/>
        <w:rPr>
          <w:sz w:val="28"/>
          <w:szCs w:val="28"/>
        </w:rPr>
      </w:pPr>
      <w:r w:rsidRPr="002A5166">
        <w:rPr>
          <w:spacing w:val="-4"/>
          <w:sz w:val="28"/>
          <w:szCs w:val="28"/>
          <w:lang w:val="en-US"/>
        </w:rPr>
        <w:t>URL</w:t>
      </w:r>
      <w:r w:rsidRPr="002A5166">
        <w:rPr>
          <w:spacing w:val="-4"/>
          <w:sz w:val="28"/>
          <w:szCs w:val="28"/>
        </w:rPr>
        <w:t xml:space="preserve">: </w:t>
      </w:r>
      <w:hyperlink r:id="rId159" w:history="1">
        <w:r w:rsidRPr="002A5166">
          <w:rPr>
            <w:rStyle w:val="Hyperlink"/>
            <w:sz w:val="28"/>
            <w:szCs w:val="28"/>
          </w:rPr>
          <w:t>https://goo.su/0zYg</w:t>
        </w:r>
      </w:hyperlink>
    </w:p>
    <w:p w:rsidR="00405C5D" w:rsidRPr="002A5166" w:rsidRDefault="00405C5D" w:rsidP="00DD0AB6">
      <w:pPr>
        <w:widowControl w:val="0"/>
        <w:ind w:firstLine="567"/>
        <w:jc w:val="both"/>
        <w:rPr>
          <w:spacing w:val="-4"/>
          <w:sz w:val="28"/>
          <w:szCs w:val="28"/>
          <w:lang w:val="uk-UA"/>
        </w:rPr>
      </w:pPr>
      <w:r w:rsidRPr="002A5166">
        <w:rPr>
          <w:spacing w:val="-4"/>
          <w:sz w:val="28"/>
          <w:szCs w:val="28"/>
        </w:rPr>
        <w:t xml:space="preserve">Онлайн ресурс Британської Ради для навчання учнів 9-11 класів. На даному сайті представлено інтерактивні матеріали для розвитку комунікативних навичок учнів 9-11 класів, а саме: завдання з граматики, підготовка до екзаменів, завдання на розвиток навичок аудіювання, говоріння, читання та письма, країнознавчий матеріал тощо. </w:t>
      </w:r>
    </w:p>
    <w:p w:rsidR="00405C5D" w:rsidRPr="002A5166" w:rsidRDefault="00405C5D" w:rsidP="00DD0AB6">
      <w:pPr>
        <w:widowControl w:val="0"/>
        <w:ind w:firstLine="567"/>
        <w:jc w:val="both"/>
        <w:rPr>
          <w:sz w:val="28"/>
          <w:szCs w:val="28"/>
        </w:rPr>
      </w:pPr>
      <w:r w:rsidRPr="002A5166">
        <w:rPr>
          <w:spacing w:val="-4"/>
          <w:sz w:val="28"/>
          <w:szCs w:val="28"/>
          <w:lang w:val="en-US"/>
        </w:rPr>
        <w:t>URL</w:t>
      </w:r>
      <w:r w:rsidRPr="002A5166">
        <w:rPr>
          <w:spacing w:val="-4"/>
          <w:sz w:val="28"/>
          <w:szCs w:val="28"/>
        </w:rPr>
        <w:t xml:space="preserve">: </w:t>
      </w:r>
      <w:hyperlink r:id="rId160" w:history="1">
        <w:r w:rsidRPr="002A5166">
          <w:rPr>
            <w:rStyle w:val="Hyperlink"/>
            <w:sz w:val="28"/>
            <w:szCs w:val="28"/>
          </w:rPr>
          <w:t>https://goo.su/0Zyg</w:t>
        </w:r>
      </w:hyperlink>
    </w:p>
    <w:p w:rsidR="00405C5D" w:rsidRPr="002A5166" w:rsidRDefault="00405C5D" w:rsidP="00DD0AB6">
      <w:pPr>
        <w:widowControl w:val="0"/>
        <w:ind w:firstLine="567"/>
        <w:jc w:val="both"/>
        <w:rPr>
          <w:spacing w:val="-4"/>
          <w:sz w:val="28"/>
          <w:szCs w:val="28"/>
          <w:lang w:val="uk-UA"/>
        </w:rPr>
      </w:pPr>
      <w:r w:rsidRPr="002A5166">
        <w:rPr>
          <w:spacing w:val="-4"/>
          <w:sz w:val="28"/>
          <w:szCs w:val="28"/>
        </w:rPr>
        <w:t xml:space="preserve">Онлайн ресурс Британської Ради для навчання учнів 9-11 класів з країнознавства. На даному сайті представлено відеоматеріали та завдання різного типу до кожного відео фрагменту. </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2B71FE">
        <w:rPr>
          <w:rStyle w:val="Hyperlink"/>
          <w:spacing w:val="-4"/>
          <w:sz w:val="28"/>
          <w:szCs w:val="28"/>
          <w:lang w:val="en-US"/>
        </w:rPr>
        <w:t>https://cutt.ly/eapS1Gl</w:t>
      </w:r>
    </w:p>
    <w:p w:rsidR="00405C5D" w:rsidRPr="002A5166" w:rsidRDefault="00405C5D" w:rsidP="00DD0AB6">
      <w:pPr>
        <w:widowControl w:val="0"/>
        <w:ind w:firstLine="567"/>
        <w:jc w:val="both"/>
        <w:rPr>
          <w:spacing w:val="-4"/>
          <w:sz w:val="28"/>
          <w:szCs w:val="28"/>
        </w:rPr>
      </w:pPr>
      <w:r w:rsidRPr="002A5166">
        <w:rPr>
          <w:spacing w:val="-4"/>
          <w:sz w:val="28"/>
          <w:szCs w:val="28"/>
        </w:rPr>
        <w:t>Безкоштовний онлайн тест на визначення рівня володіння англійською мовою для учнів 9-11 класів (розроблено Британською Радою).</w:t>
      </w:r>
    </w:p>
    <w:p w:rsidR="00405C5D" w:rsidRPr="00643687" w:rsidRDefault="00405C5D" w:rsidP="00DD0AB6">
      <w:pPr>
        <w:widowControl w:val="0"/>
        <w:ind w:firstLine="567"/>
        <w:jc w:val="both"/>
        <w:rPr>
          <w:spacing w:val="-4"/>
          <w:sz w:val="28"/>
          <w:szCs w:val="28"/>
        </w:rPr>
      </w:pPr>
      <w:r w:rsidRPr="002A5166">
        <w:rPr>
          <w:spacing w:val="-4"/>
          <w:sz w:val="28"/>
          <w:szCs w:val="28"/>
          <w:lang w:val="en-US"/>
        </w:rPr>
        <w:t>URL</w:t>
      </w:r>
      <w:r w:rsidRPr="00643687">
        <w:rPr>
          <w:spacing w:val="-4"/>
          <w:sz w:val="28"/>
          <w:szCs w:val="28"/>
        </w:rPr>
        <w:t xml:space="preserve">: </w:t>
      </w:r>
      <w:r w:rsidRPr="0018781E">
        <w:rPr>
          <w:rStyle w:val="Hyperlink"/>
          <w:spacing w:val="-4"/>
          <w:sz w:val="28"/>
          <w:szCs w:val="28"/>
          <w:lang w:val="en-US"/>
        </w:rPr>
        <w:t>https://cutt.ly/rapS5YY</w:t>
      </w:r>
    </w:p>
    <w:p w:rsidR="00405C5D" w:rsidRPr="002A5166" w:rsidRDefault="00405C5D" w:rsidP="00DD0AB6">
      <w:pPr>
        <w:widowControl w:val="0"/>
        <w:ind w:firstLine="567"/>
        <w:jc w:val="both"/>
        <w:rPr>
          <w:spacing w:val="-4"/>
          <w:sz w:val="28"/>
          <w:szCs w:val="28"/>
        </w:rPr>
      </w:pPr>
      <w:r w:rsidRPr="002A5166">
        <w:rPr>
          <w:spacing w:val="-4"/>
          <w:sz w:val="28"/>
          <w:szCs w:val="28"/>
        </w:rPr>
        <w:t>Безкоштовний онлайн ресурс для навчання граматики англійської мови, рівень А1-А2 (розроблено Британською Радою).</w:t>
      </w:r>
    </w:p>
    <w:p w:rsidR="00405C5D" w:rsidRPr="002A5166" w:rsidRDefault="00405C5D" w:rsidP="00DD0AB6">
      <w:pPr>
        <w:widowControl w:val="0"/>
        <w:ind w:firstLine="567"/>
        <w:jc w:val="both"/>
        <w:rPr>
          <w:sz w:val="28"/>
          <w:szCs w:val="28"/>
        </w:rPr>
      </w:pPr>
      <w:r w:rsidRPr="002A5166">
        <w:rPr>
          <w:spacing w:val="-4"/>
          <w:sz w:val="28"/>
          <w:szCs w:val="28"/>
          <w:lang w:val="en-US"/>
        </w:rPr>
        <w:t>URL</w:t>
      </w:r>
      <w:r w:rsidRPr="002A5166">
        <w:rPr>
          <w:spacing w:val="-4"/>
          <w:sz w:val="28"/>
          <w:szCs w:val="28"/>
        </w:rPr>
        <w:t xml:space="preserve">: </w:t>
      </w:r>
      <w:hyperlink r:id="rId161" w:history="1">
        <w:r w:rsidRPr="002A5166">
          <w:rPr>
            <w:rStyle w:val="Hyperlink"/>
            <w:sz w:val="28"/>
            <w:szCs w:val="28"/>
          </w:rPr>
          <w:t>https://goo.su/0zyh</w:t>
        </w:r>
      </w:hyperlink>
    </w:p>
    <w:p w:rsidR="00405C5D" w:rsidRPr="002A5166" w:rsidRDefault="00405C5D" w:rsidP="00DD0AB6">
      <w:pPr>
        <w:widowControl w:val="0"/>
        <w:ind w:firstLine="567"/>
        <w:jc w:val="both"/>
        <w:rPr>
          <w:spacing w:val="-4"/>
          <w:sz w:val="28"/>
          <w:szCs w:val="28"/>
          <w:lang w:val="uk-UA"/>
        </w:rPr>
      </w:pPr>
      <w:r w:rsidRPr="002A5166">
        <w:rPr>
          <w:spacing w:val="-4"/>
          <w:sz w:val="28"/>
          <w:szCs w:val="28"/>
        </w:rPr>
        <w:t>Безкоштовний онлайн ресурс для навчання граматики англійської мови, рівень В1-В2 (розроблено Британською Радою).</w:t>
      </w:r>
    </w:p>
    <w:p w:rsidR="00405C5D" w:rsidRPr="000F4C3E" w:rsidRDefault="00405C5D" w:rsidP="00DD0AB6">
      <w:pPr>
        <w:widowControl w:val="0"/>
        <w:ind w:firstLine="567"/>
        <w:jc w:val="both"/>
        <w:rPr>
          <w:spacing w:val="-4"/>
          <w:sz w:val="28"/>
          <w:szCs w:val="28"/>
          <w:lang w:val="uk-UA"/>
        </w:rPr>
      </w:pPr>
      <w:r w:rsidRPr="002A5166">
        <w:rPr>
          <w:spacing w:val="-4"/>
          <w:sz w:val="28"/>
          <w:szCs w:val="28"/>
          <w:lang w:val="en-US"/>
        </w:rPr>
        <w:t>URL</w:t>
      </w:r>
      <w:r w:rsidRPr="000F4C3E">
        <w:rPr>
          <w:spacing w:val="-4"/>
          <w:sz w:val="28"/>
          <w:szCs w:val="28"/>
          <w:lang w:val="uk-UA"/>
        </w:rPr>
        <w:t xml:space="preserve">: </w:t>
      </w:r>
      <w:r w:rsidRPr="002A5166">
        <w:rPr>
          <w:sz w:val="28"/>
          <w:szCs w:val="28"/>
        </w:rPr>
        <w:t>https</w:t>
      </w:r>
      <w:r w:rsidRPr="000F4C3E">
        <w:rPr>
          <w:sz w:val="28"/>
          <w:szCs w:val="28"/>
          <w:lang w:val="uk-UA"/>
        </w:rPr>
        <w:t>://</w:t>
      </w:r>
      <w:r w:rsidRPr="002A5166">
        <w:rPr>
          <w:sz w:val="28"/>
          <w:szCs w:val="28"/>
        </w:rPr>
        <w:t>goo</w:t>
      </w:r>
      <w:r w:rsidRPr="000F4C3E">
        <w:rPr>
          <w:sz w:val="28"/>
          <w:szCs w:val="28"/>
          <w:lang w:val="uk-UA"/>
        </w:rPr>
        <w:t>.</w:t>
      </w:r>
      <w:r w:rsidRPr="002A5166">
        <w:rPr>
          <w:sz w:val="28"/>
          <w:szCs w:val="28"/>
        </w:rPr>
        <w:t>su</w:t>
      </w:r>
      <w:r w:rsidRPr="000F4C3E">
        <w:rPr>
          <w:sz w:val="28"/>
          <w:szCs w:val="28"/>
          <w:lang w:val="uk-UA"/>
        </w:rPr>
        <w:t>/0</w:t>
      </w:r>
      <w:r w:rsidRPr="002A5166">
        <w:rPr>
          <w:sz w:val="28"/>
          <w:szCs w:val="28"/>
        </w:rPr>
        <w:t>zYh</w:t>
      </w:r>
    </w:p>
    <w:p w:rsidR="00405C5D" w:rsidRPr="002A5166" w:rsidRDefault="00405C5D" w:rsidP="00DD0AB6">
      <w:pPr>
        <w:widowControl w:val="0"/>
        <w:ind w:firstLine="567"/>
        <w:jc w:val="both"/>
        <w:rPr>
          <w:spacing w:val="-4"/>
          <w:sz w:val="28"/>
          <w:szCs w:val="28"/>
        </w:rPr>
      </w:pPr>
      <w:r w:rsidRPr="000F4C3E">
        <w:rPr>
          <w:spacing w:val="-4"/>
          <w:sz w:val="28"/>
          <w:szCs w:val="28"/>
          <w:lang w:val="uk-UA"/>
        </w:rPr>
        <w:t>Безкоштовний відео ресурс Британської Ради з країнознавства для учнів 9-11 класів (рівень В1-В2) «</w:t>
      </w:r>
      <w:r w:rsidRPr="002A5166">
        <w:rPr>
          <w:spacing w:val="-4"/>
          <w:sz w:val="28"/>
          <w:szCs w:val="28"/>
        </w:rPr>
        <w:t>Word</w:t>
      </w:r>
      <w:r w:rsidRPr="000F4C3E">
        <w:rPr>
          <w:spacing w:val="-4"/>
          <w:sz w:val="28"/>
          <w:szCs w:val="28"/>
          <w:lang w:val="uk-UA"/>
        </w:rPr>
        <w:t xml:space="preserve"> </w:t>
      </w:r>
      <w:r w:rsidRPr="002A5166">
        <w:rPr>
          <w:spacing w:val="-4"/>
          <w:sz w:val="28"/>
          <w:szCs w:val="28"/>
        </w:rPr>
        <w:t>on</w:t>
      </w:r>
      <w:r w:rsidRPr="000F4C3E">
        <w:rPr>
          <w:spacing w:val="-4"/>
          <w:sz w:val="28"/>
          <w:szCs w:val="28"/>
          <w:lang w:val="uk-UA"/>
        </w:rPr>
        <w:t xml:space="preserve"> </w:t>
      </w:r>
      <w:r w:rsidRPr="002A5166">
        <w:rPr>
          <w:spacing w:val="-4"/>
          <w:sz w:val="28"/>
          <w:szCs w:val="28"/>
        </w:rPr>
        <w:t>the</w:t>
      </w:r>
      <w:r w:rsidRPr="000F4C3E">
        <w:rPr>
          <w:spacing w:val="-4"/>
          <w:sz w:val="28"/>
          <w:szCs w:val="28"/>
          <w:lang w:val="uk-UA"/>
        </w:rPr>
        <w:t xml:space="preserve"> </w:t>
      </w:r>
      <w:r w:rsidRPr="002A5166">
        <w:rPr>
          <w:spacing w:val="-4"/>
          <w:sz w:val="28"/>
          <w:szCs w:val="28"/>
        </w:rPr>
        <w:t>Street</w:t>
      </w:r>
      <w:r w:rsidRPr="000F4C3E">
        <w:rPr>
          <w:spacing w:val="-4"/>
          <w:sz w:val="28"/>
          <w:szCs w:val="28"/>
          <w:lang w:val="uk-UA"/>
        </w:rPr>
        <w:t xml:space="preserve">», спрямований на розвиток навичок аудіювання, граматики та розширення словникового запасу. </w:t>
      </w:r>
      <w:r w:rsidRPr="002A5166">
        <w:rPr>
          <w:spacing w:val="-4"/>
          <w:sz w:val="28"/>
          <w:szCs w:val="28"/>
        </w:rPr>
        <w:t>Містить інтерактивні завдання після кожного відео фрагменту.</w:t>
      </w:r>
    </w:p>
    <w:p w:rsidR="00405C5D" w:rsidRPr="002A5166" w:rsidRDefault="00405C5D" w:rsidP="00DD0AB6">
      <w:pPr>
        <w:widowControl w:val="0"/>
        <w:ind w:firstLine="567"/>
        <w:jc w:val="both"/>
        <w:rPr>
          <w:spacing w:val="-4"/>
          <w:sz w:val="28"/>
          <w:szCs w:val="28"/>
        </w:rPr>
      </w:pPr>
      <w:r w:rsidRPr="002A5166">
        <w:rPr>
          <w:spacing w:val="-4"/>
          <w:sz w:val="28"/>
          <w:szCs w:val="28"/>
          <w:lang w:val="en-US"/>
        </w:rPr>
        <w:t>URL</w:t>
      </w:r>
      <w:r w:rsidRPr="002A5166">
        <w:rPr>
          <w:spacing w:val="-4"/>
          <w:sz w:val="28"/>
          <w:szCs w:val="28"/>
        </w:rPr>
        <w:t xml:space="preserve">: </w:t>
      </w:r>
      <w:r w:rsidRPr="002D629B">
        <w:rPr>
          <w:rStyle w:val="Hyperlink"/>
          <w:spacing w:val="-4"/>
          <w:sz w:val="28"/>
          <w:szCs w:val="28"/>
        </w:rPr>
        <w:t>https://cutt.ly/CapDoW9</w:t>
      </w:r>
    </w:p>
    <w:p w:rsidR="00405C5D" w:rsidRPr="002A5166" w:rsidRDefault="00405C5D" w:rsidP="00DD0AB6">
      <w:pPr>
        <w:widowControl w:val="0"/>
        <w:ind w:firstLine="567"/>
        <w:jc w:val="both"/>
        <w:rPr>
          <w:spacing w:val="-4"/>
          <w:sz w:val="28"/>
          <w:szCs w:val="28"/>
        </w:rPr>
      </w:pPr>
      <w:r w:rsidRPr="002A5166">
        <w:rPr>
          <w:spacing w:val="-4"/>
          <w:sz w:val="28"/>
          <w:szCs w:val="28"/>
        </w:rPr>
        <w:t>Безкоштовний онлайн ресурс Британської Ради з ділової англійської (</w:t>
      </w:r>
      <w:r w:rsidRPr="002A5166">
        <w:rPr>
          <w:spacing w:val="-4"/>
          <w:sz w:val="28"/>
          <w:szCs w:val="28"/>
          <w:lang w:val="en-US"/>
        </w:rPr>
        <w:t>Business</w:t>
      </w:r>
      <w:r w:rsidRPr="002A5166">
        <w:rPr>
          <w:spacing w:val="-4"/>
          <w:sz w:val="28"/>
          <w:szCs w:val="28"/>
        </w:rPr>
        <w:t xml:space="preserve"> </w:t>
      </w:r>
      <w:r w:rsidRPr="002A5166">
        <w:rPr>
          <w:spacing w:val="-4"/>
          <w:sz w:val="28"/>
          <w:szCs w:val="28"/>
          <w:lang w:val="en-US"/>
        </w:rPr>
        <w:t>English</w:t>
      </w:r>
      <w:r w:rsidRPr="002A5166">
        <w:rPr>
          <w:spacing w:val="-4"/>
          <w:sz w:val="28"/>
          <w:szCs w:val="28"/>
        </w:rPr>
        <w:t>).</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AA3D83">
        <w:rPr>
          <w:rStyle w:val="Hyperlink"/>
          <w:spacing w:val="-4"/>
          <w:sz w:val="28"/>
          <w:szCs w:val="28"/>
          <w:lang w:val="en-US"/>
        </w:rPr>
        <w:t>https://cutt.ly/zapDjXG</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Безкоштовний онлайн ресурс Британської Ради для учнів 9-11 класів з країнознавства. Матеріали зібрано та представлено групою професійних молодих блогерів Великої Британії. </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A54208">
        <w:rPr>
          <w:rStyle w:val="Hyperlink"/>
          <w:spacing w:val="-4"/>
          <w:sz w:val="28"/>
          <w:szCs w:val="28"/>
          <w:lang w:val="en-US"/>
        </w:rPr>
        <w:t>https://cutt.ly/EapDEEb</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Граматичні інтерактивні завдання для учнів початкової школи. </w:t>
      </w:r>
    </w:p>
    <w:p w:rsidR="00405C5D" w:rsidRPr="002A5166" w:rsidRDefault="00405C5D" w:rsidP="00DD0AB6">
      <w:pPr>
        <w:widowControl w:val="0"/>
        <w:ind w:firstLine="567"/>
        <w:jc w:val="both"/>
        <w:rPr>
          <w:sz w:val="28"/>
          <w:szCs w:val="28"/>
        </w:rPr>
      </w:pPr>
      <w:r w:rsidRPr="002A5166">
        <w:rPr>
          <w:spacing w:val="-4"/>
          <w:sz w:val="28"/>
          <w:szCs w:val="28"/>
          <w:lang w:val="en-US"/>
        </w:rPr>
        <w:t>URL</w:t>
      </w:r>
      <w:r w:rsidRPr="002A5166">
        <w:rPr>
          <w:spacing w:val="-4"/>
          <w:sz w:val="28"/>
          <w:szCs w:val="28"/>
        </w:rPr>
        <w:t xml:space="preserve">: </w:t>
      </w:r>
      <w:hyperlink r:id="rId162" w:history="1">
        <w:r w:rsidRPr="002A5166">
          <w:rPr>
            <w:rStyle w:val="Hyperlink"/>
            <w:sz w:val="28"/>
            <w:szCs w:val="28"/>
          </w:rPr>
          <w:t>https://goo.su/0ZyH</w:t>
        </w:r>
      </w:hyperlink>
    </w:p>
    <w:p w:rsidR="00405C5D" w:rsidRPr="002A5166" w:rsidRDefault="00405C5D" w:rsidP="00DD0AB6">
      <w:pPr>
        <w:widowControl w:val="0"/>
        <w:ind w:firstLine="567"/>
        <w:jc w:val="both"/>
        <w:rPr>
          <w:spacing w:val="-4"/>
          <w:sz w:val="28"/>
          <w:szCs w:val="28"/>
        </w:rPr>
      </w:pPr>
      <w:r w:rsidRPr="002A5166">
        <w:rPr>
          <w:spacing w:val="-4"/>
          <w:sz w:val="28"/>
          <w:szCs w:val="28"/>
        </w:rPr>
        <w:t xml:space="preserve">Безкоштовний онлайн ресурс британського видавництва </w:t>
      </w:r>
      <w:r w:rsidRPr="002A5166">
        <w:rPr>
          <w:spacing w:val="-4"/>
          <w:sz w:val="28"/>
          <w:szCs w:val="28"/>
          <w:lang w:val="en-US"/>
        </w:rPr>
        <w:t>Macmillan</w:t>
      </w:r>
      <w:r w:rsidRPr="002A5166">
        <w:rPr>
          <w:spacing w:val="-4"/>
          <w:sz w:val="28"/>
          <w:szCs w:val="28"/>
        </w:rPr>
        <w:t xml:space="preserve"> </w:t>
      </w:r>
      <w:r w:rsidRPr="002A5166">
        <w:rPr>
          <w:spacing w:val="-4"/>
          <w:sz w:val="28"/>
          <w:szCs w:val="28"/>
          <w:lang w:val="en-US"/>
        </w:rPr>
        <w:t>Education</w:t>
      </w:r>
      <w:r w:rsidRPr="002A5166">
        <w:rPr>
          <w:spacing w:val="-4"/>
          <w:sz w:val="28"/>
          <w:szCs w:val="28"/>
        </w:rPr>
        <w:t xml:space="preserve"> для учнів 1-11 класів з теми «Великдень».</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513B6F">
        <w:rPr>
          <w:rStyle w:val="Hyperlink"/>
          <w:spacing w:val="-4"/>
          <w:sz w:val="28"/>
          <w:szCs w:val="28"/>
          <w:lang w:val="en-US"/>
        </w:rPr>
        <w:t>https://cutt.ly/RapDAGm</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Macmillan Life Skills: </w:t>
      </w:r>
      <w:r w:rsidRPr="002A5166">
        <w:rPr>
          <w:spacing w:val="-4"/>
          <w:sz w:val="28"/>
          <w:szCs w:val="28"/>
        </w:rPr>
        <w:t>безкоштовні</w:t>
      </w:r>
      <w:r w:rsidRPr="002A5166">
        <w:rPr>
          <w:spacing w:val="-4"/>
          <w:sz w:val="28"/>
          <w:szCs w:val="28"/>
          <w:lang w:val="en-US"/>
        </w:rPr>
        <w:t xml:space="preserve"> </w:t>
      </w:r>
      <w:r w:rsidRPr="002A5166">
        <w:rPr>
          <w:spacing w:val="-4"/>
          <w:sz w:val="28"/>
          <w:szCs w:val="28"/>
        </w:rPr>
        <w:t>онлайн</w:t>
      </w:r>
      <w:r w:rsidRPr="002A5166">
        <w:rPr>
          <w:spacing w:val="-4"/>
          <w:sz w:val="28"/>
          <w:szCs w:val="28"/>
          <w:lang w:val="en-US"/>
        </w:rPr>
        <w:t xml:space="preserve"> </w:t>
      </w:r>
      <w:r w:rsidRPr="002A5166">
        <w:rPr>
          <w:spacing w:val="-4"/>
          <w:sz w:val="28"/>
          <w:szCs w:val="28"/>
        </w:rPr>
        <w:t>ресурси</w:t>
      </w:r>
      <w:r w:rsidRPr="002A5166">
        <w:rPr>
          <w:spacing w:val="-4"/>
          <w:sz w:val="28"/>
          <w:szCs w:val="28"/>
          <w:lang w:val="en-US"/>
        </w:rPr>
        <w:t xml:space="preserve"> </w:t>
      </w:r>
      <w:r w:rsidRPr="002A5166">
        <w:rPr>
          <w:spacing w:val="-4"/>
          <w:sz w:val="28"/>
          <w:szCs w:val="28"/>
        </w:rPr>
        <w:t>для</w:t>
      </w:r>
      <w:r w:rsidRPr="002A5166">
        <w:rPr>
          <w:spacing w:val="-4"/>
          <w:sz w:val="28"/>
          <w:szCs w:val="28"/>
          <w:lang w:val="en-US"/>
        </w:rPr>
        <w:t xml:space="preserve"> </w:t>
      </w:r>
      <w:r w:rsidRPr="002A5166">
        <w:rPr>
          <w:spacing w:val="-4"/>
          <w:sz w:val="28"/>
          <w:szCs w:val="28"/>
        </w:rPr>
        <w:t>навчання</w:t>
      </w:r>
      <w:r w:rsidRPr="002A5166">
        <w:rPr>
          <w:spacing w:val="-4"/>
          <w:sz w:val="28"/>
          <w:szCs w:val="28"/>
          <w:lang w:val="en-US"/>
        </w:rPr>
        <w:t xml:space="preserve"> </w:t>
      </w:r>
      <w:r w:rsidRPr="002A5166">
        <w:rPr>
          <w:spacing w:val="-4"/>
          <w:sz w:val="28"/>
          <w:szCs w:val="28"/>
        </w:rPr>
        <w:t>життєвих</w:t>
      </w:r>
      <w:r w:rsidRPr="002A5166">
        <w:rPr>
          <w:spacing w:val="-4"/>
          <w:sz w:val="28"/>
          <w:szCs w:val="28"/>
          <w:lang w:val="en-US"/>
        </w:rPr>
        <w:t xml:space="preserve"> </w:t>
      </w:r>
      <w:r w:rsidRPr="002A5166">
        <w:rPr>
          <w:spacing w:val="-4"/>
          <w:sz w:val="28"/>
          <w:szCs w:val="28"/>
        </w:rPr>
        <w:t>компетентностей</w:t>
      </w:r>
      <w:r w:rsidRPr="002A5166">
        <w:rPr>
          <w:spacing w:val="-4"/>
          <w:sz w:val="28"/>
          <w:szCs w:val="28"/>
          <w:lang w:val="en-US"/>
        </w:rPr>
        <w:t xml:space="preserve"> </w:t>
      </w:r>
      <w:r w:rsidRPr="002A5166">
        <w:rPr>
          <w:spacing w:val="-4"/>
          <w:sz w:val="28"/>
          <w:szCs w:val="28"/>
        </w:rPr>
        <w:t>на</w:t>
      </w:r>
      <w:r w:rsidRPr="002A5166">
        <w:rPr>
          <w:spacing w:val="-4"/>
          <w:sz w:val="28"/>
          <w:szCs w:val="28"/>
          <w:lang w:val="en-US"/>
        </w:rPr>
        <w:t xml:space="preserve"> </w:t>
      </w:r>
      <w:r w:rsidRPr="002A5166">
        <w:rPr>
          <w:spacing w:val="-4"/>
          <w:sz w:val="28"/>
          <w:szCs w:val="28"/>
        </w:rPr>
        <w:t>уроках</w:t>
      </w:r>
      <w:r w:rsidRPr="002A5166">
        <w:rPr>
          <w:spacing w:val="-4"/>
          <w:sz w:val="28"/>
          <w:szCs w:val="28"/>
          <w:lang w:val="en-US"/>
        </w:rPr>
        <w:t xml:space="preserve"> </w:t>
      </w:r>
      <w:r w:rsidRPr="002A5166">
        <w:rPr>
          <w:spacing w:val="-4"/>
          <w:sz w:val="28"/>
          <w:szCs w:val="28"/>
        </w:rPr>
        <w:t>англійської</w:t>
      </w:r>
      <w:r w:rsidRPr="002A5166">
        <w:rPr>
          <w:spacing w:val="-4"/>
          <w:sz w:val="28"/>
          <w:szCs w:val="28"/>
          <w:lang w:val="en-US"/>
        </w:rPr>
        <w:t xml:space="preserve"> </w:t>
      </w:r>
      <w:r w:rsidRPr="002A5166">
        <w:rPr>
          <w:spacing w:val="-4"/>
          <w:sz w:val="28"/>
          <w:szCs w:val="28"/>
        </w:rPr>
        <w:t>мови</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543369">
        <w:rPr>
          <w:rStyle w:val="Hyperlink"/>
          <w:spacing w:val="-4"/>
          <w:sz w:val="28"/>
          <w:szCs w:val="28"/>
          <w:lang w:val="en-US"/>
        </w:rPr>
        <w:t>https://cutt.ly/TapDCGB</w:t>
      </w:r>
    </w:p>
    <w:p w:rsidR="00405C5D" w:rsidRPr="002A5166" w:rsidRDefault="00405C5D" w:rsidP="00DD0AB6">
      <w:pPr>
        <w:widowControl w:val="0"/>
        <w:ind w:firstLine="567"/>
        <w:jc w:val="both"/>
        <w:rPr>
          <w:spacing w:val="-4"/>
          <w:sz w:val="28"/>
          <w:szCs w:val="28"/>
          <w:lang w:val="en-US"/>
        </w:rPr>
      </w:pPr>
      <w:r w:rsidRPr="002A5166">
        <w:rPr>
          <w:spacing w:val="-4"/>
          <w:sz w:val="28"/>
          <w:szCs w:val="28"/>
        </w:rPr>
        <w:t>Безкоштовний</w:t>
      </w:r>
      <w:r w:rsidRPr="002A5166">
        <w:rPr>
          <w:spacing w:val="-4"/>
          <w:sz w:val="28"/>
          <w:szCs w:val="28"/>
          <w:lang w:val="en-US"/>
        </w:rPr>
        <w:t xml:space="preserve"> </w:t>
      </w:r>
      <w:r w:rsidRPr="002A5166">
        <w:rPr>
          <w:spacing w:val="-4"/>
          <w:sz w:val="28"/>
          <w:szCs w:val="28"/>
        </w:rPr>
        <w:t>онлайн</w:t>
      </w:r>
      <w:r w:rsidRPr="002A5166">
        <w:rPr>
          <w:spacing w:val="-4"/>
          <w:sz w:val="28"/>
          <w:szCs w:val="28"/>
          <w:lang w:val="en-US"/>
        </w:rPr>
        <w:t xml:space="preserve"> </w:t>
      </w:r>
      <w:r w:rsidRPr="002A5166">
        <w:rPr>
          <w:spacing w:val="-4"/>
          <w:sz w:val="28"/>
          <w:szCs w:val="28"/>
        </w:rPr>
        <w:t>тест</w:t>
      </w:r>
      <w:r w:rsidRPr="002A5166">
        <w:rPr>
          <w:spacing w:val="-4"/>
          <w:sz w:val="28"/>
          <w:szCs w:val="28"/>
          <w:lang w:val="en-US"/>
        </w:rPr>
        <w:t xml:space="preserve"> (</w:t>
      </w:r>
      <w:r w:rsidRPr="002A5166">
        <w:rPr>
          <w:spacing w:val="-4"/>
          <w:sz w:val="28"/>
          <w:szCs w:val="28"/>
        </w:rPr>
        <w:t>рівні</w:t>
      </w:r>
      <w:r w:rsidRPr="002A5166">
        <w:rPr>
          <w:spacing w:val="-4"/>
          <w:sz w:val="28"/>
          <w:szCs w:val="28"/>
          <w:lang w:val="en-US"/>
        </w:rPr>
        <w:t xml:space="preserve"> </w:t>
      </w:r>
      <w:r w:rsidRPr="002A5166">
        <w:rPr>
          <w:spacing w:val="-4"/>
          <w:sz w:val="28"/>
          <w:szCs w:val="28"/>
        </w:rPr>
        <w:t>А</w:t>
      </w:r>
      <w:r w:rsidRPr="002A5166">
        <w:rPr>
          <w:spacing w:val="-4"/>
          <w:sz w:val="28"/>
          <w:szCs w:val="28"/>
          <w:lang w:val="en-US"/>
        </w:rPr>
        <w:t>1-</w:t>
      </w:r>
      <w:r w:rsidRPr="002A5166">
        <w:rPr>
          <w:spacing w:val="-4"/>
          <w:sz w:val="28"/>
          <w:szCs w:val="28"/>
        </w:rPr>
        <w:t>В</w:t>
      </w:r>
      <w:r w:rsidRPr="002A5166">
        <w:rPr>
          <w:spacing w:val="-4"/>
          <w:sz w:val="28"/>
          <w:szCs w:val="28"/>
          <w:lang w:val="en-US"/>
        </w:rPr>
        <w:t xml:space="preserve">2) </w:t>
      </w:r>
      <w:r w:rsidRPr="002A5166">
        <w:rPr>
          <w:spacing w:val="-4"/>
          <w:sz w:val="28"/>
          <w:szCs w:val="28"/>
        </w:rPr>
        <w:t>для</w:t>
      </w:r>
      <w:r w:rsidRPr="002A5166">
        <w:rPr>
          <w:spacing w:val="-4"/>
          <w:sz w:val="28"/>
          <w:szCs w:val="28"/>
          <w:lang w:val="en-US"/>
        </w:rPr>
        <w:t xml:space="preserve"> </w:t>
      </w:r>
      <w:r w:rsidRPr="002A5166">
        <w:rPr>
          <w:spacing w:val="-4"/>
          <w:sz w:val="28"/>
          <w:szCs w:val="28"/>
        </w:rPr>
        <w:t>визначення</w:t>
      </w:r>
      <w:r w:rsidRPr="002A5166">
        <w:rPr>
          <w:spacing w:val="-4"/>
          <w:sz w:val="28"/>
          <w:szCs w:val="28"/>
          <w:lang w:val="en-US"/>
        </w:rPr>
        <w:t xml:space="preserve"> </w:t>
      </w:r>
      <w:r w:rsidRPr="002A5166">
        <w:rPr>
          <w:spacing w:val="-4"/>
          <w:sz w:val="28"/>
          <w:szCs w:val="28"/>
        </w:rPr>
        <w:t>рівня</w:t>
      </w:r>
      <w:r w:rsidRPr="002A5166">
        <w:rPr>
          <w:spacing w:val="-4"/>
          <w:sz w:val="28"/>
          <w:szCs w:val="28"/>
          <w:lang w:val="en-US"/>
        </w:rPr>
        <w:t xml:space="preserve"> </w:t>
      </w:r>
      <w:r w:rsidRPr="002A5166">
        <w:rPr>
          <w:spacing w:val="-4"/>
          <w:sz w:val="28"/>
          <w:szCs w:val="28"/>
        </w:rPr>
        <w:t>володіння</w:t>
      </w:r>
      <w:r w:rsidRPr="002A5166">
        <w:rPr>
          <w:spacing w:val="-4"/>
          <w:sz w:val="28"/>
          <w:szCs w:val="28"/>
          <w:lang w:val="en-US"/>
        </w:rPr>
        <w:t xml:space="preserve"> </w:t>
      </w:r>
      <w:r w:rsidRPr="002A5166">
        <w:rPr>
          <w:spacing w:val="-4"/>
          <w:sz w:val="28"/>
          <w:szCs w:val="28"/>
        </w:rPr>
        <w:t>англійською</w:t>
      </w:r>
      <w:r w:rsidRPr="002A5166">
        <w:rPr>
          <w:spacing w:val="-4"/>
          <w:sz w:val="28"/>
          <w:szCs w:val="28"/>
          <w:lang w:val="en-US"/>
        </w:rPr>
        <w:t xml:space="preserve"> </w:t>
      </w:r>
      <w:r w:rsidRPr="002A5166">
        <w:rPr>
          <w:spacing w:val="-4"/>
          <w:sz w:val="28"/>
          <w:szCs w:val="28"/>
        </w:rPr>
        <w:t>мовою</w:t>
      </w:r>
      <w:r w:rsidRPr="002A5166">
        <w:rPr>
          <w:spacing w:val="-4"/>
          <w:sz w:val="28"/>
          <w:szCs w:val="28"/>
          <w:lang w:val="en-US"/>
        </w:rPr>
        <w:t xml:space="preserve">, </w:t>
      </w:r>
      <w:r w:rsidRPr="002A5166">
        <w:rPr>
          <w:spacing w:val="-4"/>
          <w:sz w:val="28"/>
          <w:szCs w:val="28"/>
        </w:rPr>
        <w:t>розроблений</w:t>
      </w:r>
      <w:r w:rsidRPr="002A5166">
        <w:rPr>
          <w:spacing w:val="-4"/>
          <w:sz w:val="28"/>
          <w:szCs w:val="28"/>
          <w:lang w:val="en-US"/>
        </w:rPr>
        <w:t xml:space="preserve"> </w:t>
      </w:r>
      <w:r w:rsidRPr="002A5166">
        <w:rPr>
          <w:spacing w:val="-4"/>
          <w:sz w:val="28"/>
          <w:szCs w:val="28"/>
        </w:rPr>
        <w:t>британським</w:t>
      </w:r>
      <w:r w:rsidRPr="002A5166">
        <w:rPr>
          <w:spacing w:val="-4"/>
          <w:sz w:val="28"/>
          <w:szCs w:val="28"/>
          <w:lang w:val="en-US"/>
        </w:rPr>
        <w:t xml:space="preserve"> </w:t>
      </w:r>
      <w:r w:rsidRPr="002A5166">
        <w:rPr>
          <w:spacing w:val="-4"/>
          <w:sz w:val="28"/>
          <w:szCs w:val="28"/>
        </w:rPr>
        <w:t>видавництвом</w:t>
      </w:r>
      <w:r w:rsidRPr="002A5166">
        <w:rPr>
          <w:spacing w:val="-4"/>
          <w:sz w:val="28"/>
          <w:szCs w:val="28"/>
          <w:lang w:val="en-US"/>
        </w:rPr>
        <w:t xml:space="preserve"> Macmillan Education.</w:t>
      </w:r>
    </w:p>
    <w:p w:rsidR="00405C5D" w:rsidRDefault="00405C5D" w:rsidP="00DD0AB6">
      <w:pPr>
        <w:widowControl w:val="0"/>
        <w:ind w:firstLine="567"/>
        <w:jc w:val="both"/>
        <w:rPr>
          <w:rStyle w:val="Hyperlink"/>
          <w:spacing w:val="-4"/>
          <w:sz w:val="28"/>
          <w:szCs w:val="28"/>
          <w:lang w:val="en-US"/>
        </w:rPr>
      </w:pPr>
      <w:r w:rsidRPr="002A5166">
        <w:rPr>
          <w:spacing w:val="-4"/>
          <w:sz w:val="28"/>
          <w:szCs w:val="28"/>
          <w:lang w:val="en-US"/>
        </w:rPr>
        <w:t xml:space="preserve">URL: </w:t>
      </w:r>
      <w:hyperlink r:id="rId163" w:history="1">
        <w:r w:rsidRPr="00067153">
          <w:rPr>
            <w:rStyle w:val="Hyperlink"/>
            <w:spacing w:val="-4"/>
            <w:sz w:val="28"/>
            <w:szCs w:val="28"/>
            <w:lang w:val="en-US"/>
          </w:rPr>
          <w:t>https://cutt.ly/bapD2zg</w:t>
        </w:r>
      </w:hyperlink>
    </w:p>
    <w:p w:rsidR="00405C5D" w:rsidRPr="002A5166" w:rsidRDefault="00405C5D" w:rsidP="00DD0AB6">
      <w:pPr>
        <w:widowControl w:val="0"/>
        <w:ind w:firstLine="567"/>
        <w:jc w:val="both"/>
        <w:rPr>
          <w:spacing w:val="-4"/>
          <w:sz w:val="28"/>
          <w:szCs w:val="28"/>
          <w:lang w:val="en-US"/>
        </w:rPr>
      </w:pPr>
    </w:p>
    <w:p w:rsidR="00405C5D" w:rsidRDefault="00405C5D" w:rsidP="006C5E05">
      <w:pPr>
        <w:widowControl w:val="0"/>
        <w:ind w:firstLine="567"/>
        <w:jc w:val="both"/>
        <w:rPr>
          <w:b/>
          <w:spacing w:val="-4"/>
          <w:sz w:val="28"/>
          <w:szCs w:val="28"/>
          <w:lang w:val="uk-UA"/>
        </w:rPr>
      </w:pPr>
      <w:r w:rsidRPr="006C5E05">
        <w:rPr>
          <w:b/>
          <w:spacing w:val="-4"/>
          <w:sz w:val="28"/>
          <w:szCs w:val="28"/>
        </w:rPr>
        <w:t>5.4.</w:t>
      </w:r>
      <w:r w:rsidRPr="006C5E05">
        <w:rPr>
          <w:sz w:val="28"/>
          <w:szCs w:val="28"/>
        </w:rPr>
        <w:t xml:space="preserve"> </w:t>
      </w:r>
      <w:r w:rsidRPr="002A5166">
        <w:rPr>
          <w:b/>
          <w:bCs/>
          <w:spacing w:val="-4"/>
          <w:sz w:val="28"/>
          <w:szCs w:val="28"/>
        </w:rPr>
        <w:t>Організація</w:t>
      </w:r>
      <w:r w:rsidRPr="006C5E05">
        <w:rPr>
          <w:b/>
          <w:bCs/>
          <w:spacing w:val="-4"/>
          <w:sz w:val="28"/>
          <w:szCs w:val="28"/>
        </w:rPr>
        <w:t xml:space="preserve"> </w:t>
      </w:r>
      <w:r>
        <w:rPr>
          <w:b/>
          <w:spacing w:val="-4"/>
          <w:sz w:val="28"/>
          <w:szCs w:val="28"/>
          <w:lang w:val="uk-UA"/>
        </w:rPr>
        <w:t xml:space="preserve">освітнього процесу з </w:t>
      </w:r>
      <w:r w:rsidRPr="002A5166">
        <w:rPr>
          <w:b/>
          <w:bCs/>
          <w:spacing w:val="-4"/>
          <w:sz w:val="28"/>
          <w:szCs w:val="28"/>
        </w:rPr>
        <w:t>російської</w:t>
      </w:r>
      <w:r w:rsidRPr="006C5E05">
        <w:rPr>
          <w:b/>
          <w:bCs/>
          <w:spacing w:val="-4"/>
          <w:sz w:val="28"/>
          <w:szCs w:val="28"/>
        </w:rPr>
        <w:t xml:space="preserve"> </w:t>
      </w:r>
      <w:r w:rsidRPr="002A5166">
        <w:rPr>
          <w:b/>
          <w:bCs/>
          <w:spacing w:val="-4"/>
          <w:sz w:val="28"/>
          <w:szCs w:val="28"/>
        </w:rPr>
        <w:t>мови</w:t>
      </w:r>
      <w:r>
        <w:rPr>
          <w:b/>
          <w:bCs/>
          <w:spacing w:val="-4"/>
          <w:sz w:val="28"/>
          <w:szCs w:val="28"/>
          <w:lang w:val="uk-UA"/>
        </w:rPr>
        <w:t xml:space="preserve"> </w:t>
      </w:r>
      <w:r>
        <w:rPr>
          <w:b/>
          <w:spacing w:val="-4"/>
          <w:sz w:val="28"/>
          <w:szCs w:val="28"/>
          <w:lang w:val="uk-UA"/>
        </w:rPr>
        <w:t>в умовах дистанційного навчання</w:t>
      </w:r>
    </w:p>
    <w:p w:rsidR="00405C5D" w:rsidRPr="006C5E05" w:rsidRDefault="00405C5D" w:rsidP="00DD0AB6">
      <w:pPr>
        <w:widowControl w:val="0"/>
        <w:ind w:firstLine="567"/>
        <w:jc w:val="both"/>
        <w:rPr>
          <w:b/>
          <w:spacing w:val="-4"/>
          <w:sz w:val="28"/>
          <w:szCs w:val="28"/>
        </w:rPr>
      </w:pPr>
    </w:p>
    <w:p w:rsidR="00405C5D" w:rsidRPr="0027065D" w:rsidRDefault="00405C5D" w:rsidP="00DD0AB6">
      <w:pPr>
        <w:widowControl w:val="0"/>
        <w:tabs>
          <w:tab w:val="left" w:pos="993"/>
          <w:tab w:val="left" w:pos="2224"/>
        </w:tabs>
        <w:ind w:firstLine="567"/>
        <w:jc w:val="both"/>
        <w:rPr>
          <w:spacing w:val="-4"/>
          <w:sz w:val="28"/>
          <w:szCs w:val="28"/>
        </w:rPr>
      </w:pPr>
      <w:r w:rsidRPr="002A5166">
        <w:rPr>
          <w:spacing w:val="-4"/>
          <w:sz w:val="28"/>
          <w:szCs w:val="28"/>
        </w:rPr>
        <w:t>У</w:t>
      </w:r>
      <w:r w:rsidRPr="0027065D">
        <w:rPr>
          <w:spacing w:val="-4"/>
          <w:sz w:val="28"/>
          <w:szCs w:val="28"/>
        </w:rPr>
        <w:t xml:space="preserve"> </w:t>
      </w:r>
      <w:r w:rsidRPr="002A5166">
        <w:rPr>
          <w:spacing w:val="-4"/>
          <w:sz w:val="28"/>
          <w:szCs w:val="28"/>
        </w:rPr>
        <w:t>зв</w:t>
      </w:r>
      <w:r w:rsidRPr="0027065D">
        <w:rPr>
          <w:spacing w:val="-4"/>
          <w:sz w:val="28"/>
          <w:szCs w:val="28"/>
        </w:rPr>
        <w:t>’</w:t>
      </w:r>
      <w:r w:rsidRPr="002A5166">
        <w:rPr>
          <w:spacing w:val="-4"/>
          <w:sz w:val="28"/>
          <w:szCs w:val="28"/>
        </w:rPr>
        <w:t>язку</w:t>
      </w:r>
      <w:r w:rsidRPr="0027065D">
        <w:rPr>
          <w:spacing w:val="-4"/>
          <w:sz w:val="28"/>
          <w:szCs w:val="28"/>
        </w:rPr>
        <w:t xml:space="preserve"> </w:t>
      </w:r>
      <w:r w:rsidRPr="002A5166">
        <w:rPr>
          <w:spacing w:val="-4"/>
          <w:sz w:val="28"/>
          <w:szCs w:val="28"/>
        </w:rPr>
        <w:t>з</w:t>
      </w:r>
      <w:r w:rsidRPr="0027065D">
        <w:rPr>
          <w:spacing w:val="-4"/>
          <w:sz w:val="28"/>
          <w:szCs w:val="28"/>
        </w:rPr>
        <w:t xml:space="preserve"> </w:t>
      </w:r>
      <w:r w:rsidRPr="002A5166">
        <w:rPr>
          <w:bCs/>
          <w:spacing w:val="-4"/>
          <w:sz w:val="28"/>
          <w:szCs w:val="28"/>
        </w:rPr>
        <w:t>тимчасовим</w:t>
      </w:r>
      <w:r w:rsidRPr="0027065D">
        <w:rPr>
          <w:bCs/>
          <w:spacing w:val="-4"/>
          <w:sz w:val="28"/>
          <w:szCs w:val="28"/>
        </w:rPr>
        <w:t xml:space="preserve"> </w:t>
      </w:r>
      <w:r w:rsidRPr="002A5166">
        <w:rPr>
          <w:bCs/>
          <w:spacing w:val="-4"/>
          <w:sz w:val="28"/>
          <w:szCs w:val="28"/>
        </w:rPr>
        <w:t>призупиненням</w:t>
      </w:r>
      <w:r w:rsidRPr="0027065D">
        <w:rPr>
          <w:bCs/>
          <w:spacing w:val="-4"/>
          <w:sz w:val="28"/>
          <w:szCs w:val="28"/>
        </w:rPr>
        <w:t xml:space="preserve"> </w:t>
      </w:r>
      <w:r w:rsidRPr="002A5166">
        <w:rPr>
          <w:bCs/>
          <w:spacing w:val="-4"/>
          <w:sz w:val="28"/>
          <w:szCs w:val="28"/>
        </w:rPr>
        <w:t>освітнього</w:t>
      </w:r>
      <w:r w:rsidRPr="0027065D">
        <w:rPr>
          <w:bCs/>
          <w:spacing w:val="-4"/>
          <w:sz w:val="28"/>
          <w:szCs w:val="28"/>
        </w:rPr>
        <w:t xml:space="preserve"> </w:t>
      </w:r>
      <w:r w:rsidRPr="002A5166">
        <w:rPr>
          <w:bCs/>
          <w:spacing w:val="-4"/>
          <w:sz w:val="28"/>
          <w:szCs w:val="28"/>
        </w:rPr>
        <w:t>процесу</w:t>
      </w:r>
      <w:r w:rsidRPr="0027065D">
        <w:rPr>
          <w:bCs/>
          <w:spacing w:val="-4"/>
          <w:sz w:val="28"/>
          <w:szCs w:val="28"/>
        </w:rPr>
        <w:t xml:space="preserve"> </w:t>
      </w:r>
      <w:r w:rsidRPr="002A5166">
        <w:rPr>
          <w:bCs/>
          <w:spacing w:val="-4"/>
          <w:sz w:val="28"/>
          <w:szCs w:val="28"/>
        </w:rPr>
        <w:t>в</w:t>
      </w:r>
      <w:r w:rsidRPr="0027065D">
        <w:rPr>
          <w:bCs/>
          <w:spacing w:val="-4"/>
          <w:sz w:val="28"/>
          <w:szCs w:val="28"/>
        </w:rPr>
        <w:t xml:space="preserve"> </w:t>
      </w:r>
      <w:r w:rsidRPr="002A5166">
        <w:rPr>
          <w:spacing w:val="-4"/>
          <w:sz w:val="28"/>
          <w:szCs w:val="28"/>
        </w:rPr>
        <w:t>закладах</w:t>
      </w:r>
      <w:r w:rsidRPr="0027065D">
        <w:rPr>
          <w:spacing w:val="-4"/>
          <w:sz w:val="28"/>
          <w:szCs w:val="28"/>
        </w:rPr>
        <w:t xml:space="preserve"> </w:t>
      </w:r>
      <w:r w:rsidRPr="002A5166">
        <w:rPr>
          <w:spacing w:val="-4"/>
          <w:sz w:val="28"/>
          <w:szCs w:val="28"/>
        </w:rPr>
        <w:t>загальної</w:t>
      </w:r>
      <w:r w:rsidRPr="0027065D">
        <w:rPr>
          <w:spacing w:val="-4"/>
          <w:sz w:val="28"/>
          <w:szCs w:val="28"/>
        </w:rPr>
        <w:t xml:space="preserve"> </w:t>
      </w:r>
      <w:r w:rsidRPr="002A5166">
        <w:rPr>
          <w:spacing w:val="-4"/>
          <w:sz w:val="28"/>
          <w:szCs w:val="28"/>
        </w:rPr>
        <w:t>середньої</w:t>
      </w:r>
      <w:r w:rsidRPr="0027065D">
        <w:rPr>
          <w:spacing w:val="-4"/>
          <w:sz w:val="28"/>
          <w:szCs w:val="28"/>
        </w:rPr>
        <w:t xml:space="preserve"> </w:t>
      </w:r>
      <w:r w:rsidRPr="002A5166">
        <w:rPr>
          <w:spacing w:val="-4"/>
          <w:sz w:val="28"/>
          <w:szCs w:val="28"/>
        </w:rPr>
        <w:t>освіти</w:t>
      </w:r>
      <w:r w:rsidRPr="0027065D">
        <w:rPr>
          <w:spacing w:val="-4"/>
          <w:sz w:val="28"/>
          <w:szCs w:val="28"/>
        </w:rPr>
        <w:t xml:space="preserve">, </w:t>
      </w:r>
      <w:r w:rsidRPr="002A5166">
        <w:rPr>
          <w:spacing w:val="-4"/>
          <w:sz w:val="28"/>
          <w:szCs w:val="28"/>
        </w:rPr>
        <w:t>з</w:t>
      </w:r>
      <w:r w:rsidRPr="0027065D">
        <w:rPr>
          <w:spacing w:val="-4"/>
          <w:sz w:val="28"/>
          <w:szCs w:val="28"/>
        </w:rPr>
        <w:t xml:space="preserve"> </w:t>
      </w:r>
      <w:r w:rsidRPr="002A5166">
        <w:rPr>
          <w:spacing w:val="-4"/>
          <w:sz w:val="28"/>
          <w:szCs w:val="28"/>
        </w:rPr>
        <w:t>метою</w:t>
      </w:r>
      <w:r w:rsidRPr="0027065D">
        <w:rPr>
          <w:spacing w:val="-4"/>
          <w:sz w:val="28"/>
          <w:szCs w:val="28"/>
        </w:rPr>
        <w:t xml:space="preserve"> </w:t>
      </w:r>
      <w:r w:rsidRPr="002A5166">
        <w:rPr>
          <w:spacing w:val="-4"/>
          <w:sz w:val="28"/>
          <w:szCs w:val="28"/>
        </w:rPr>
        <w:t>виконання</w:t>
      </w:r>
      <w:r w:rsidRPr="0027065D">
        <w:rPr>
          <w:spacing w:val="-4"/>
          <w:sz w:val="28"/>
          <w:szCs w:val="28"/>
        </w:rPr>
        <w:t xml:space="preserve"> </w:t>
      </w:r>
      <w:r w:rsidRPr="002A5166">
        <w:rPr>
          <w:spacing w:val="-4"/>
          <w:sz w:val="28"/>
          <w:szCs w:val="28"/>
        </w:rPr>
        <w:t>навчальної</w:t>
      </w:r>
      <w:r w:rsidRPr="0027065D">
        <w:rPr>
          <w:spacing w:val="-4"/>
          <w:sz w:val="28"/>
          <w:szCs w:val="28"/>
        </w:rPr>
        <w:t xml:space="preserve"> </w:t>
      </w:r>
      <w:r w:rsidRPr="002A5166">
        <w:rPr>
          <w:spacing w:val="-4"/>
          <w:sz w:val="28"/>
          <w:szCs w:val="28"/>
        </w:rPr>
        <w:t>програми</w:t>
      </w:r>
      <w:r w:rsidRPr="0027065D">
        <w:rPr>
          <w:spacing w:val="-4"/>
          <w:sz w:val="28"/>
          <w:szCs w:val="28"/>
        </w:rPr>
        <w:t xml:space="preserve"> </w:t>
      </w:r>
      <w:r w:rsidRPr="002A5166">
        <w:rPr>
          <w:spacing w:val="-4"/>
          <w:sz w:val="28"/>
          <w:szCs w:val="28"/>
        </w:rPr>
        <w:t>з</w:t>
      </w:r>
      <w:r w:rsidRPr="0027065D">
        <w:rPr>
          <w:spacing w:val="-4"/>
          <w:sz w:val="28"/>
          <w:szCs w:val="28"/>
        </w:rPr>
        <w:t xml:space="preserve"> </w:t>
      </w:r>
      <w:r w:rsidRPr="002A5166">
        <w:rPr>
          <w:spacing w:val="-4"/>
          <w:sz w:val="28"/>
          <w:szCs w:val="28"/>
        </w:rPr>
        <w:t>російської</w:t>
      </w:r>
      <w:r w:rsidRPr="0027065D">
        <w:rPr>
          <w:spacing w:val="-4"/>
          <w:sz w:val="28"/>
          <w:szCs w:val="28"/>
        </w:rPr>
        <w:t xml:space="preserve"> </w:t>
      </w:r>
      <w:r w:rsidRPr="002A5166">
        <w:rPr>
          <w:spacing w:val="-4"/>
          <w:sz w:val="28"/>
          <w:szCs w:val="28"/>
        </w:rPr>
        <w:t>мови</w:t>
      </w:r>
      <w:r w:rsidRPr="0027065D">
        <w:rPr>
          <w:spacing w:val="-4"/>
          <w:sz w:val="28"/>
          <w:szCs w:val="28"/>
        </w:rPr>
        <w:t xml:space="preserve"> </w:t>
      </w:r>
      <w:r w:rsidRPr="002A5166">
        <w:rPr>
          <w:spacing w:val="-4"/>
          <w:sz w:val="28"/>
          <w:szCs w:val="28"/>
        </w:rPr>
        <w:t>та</w:t>
      </w:r>
      <w:r w:rsidRPr="0027065D">
        <w:rPr>
          <w:spacing w:val="-4"/>
          <w:sz w:val="28"/>
          <w:szCs w:val="28"/>
        </w:rPr>
        <w:t xml:space="preserve"> </w:t>
      </w:r>
      <w:r w:rsidRPr="002A5166">
        <w:rPr>
          <w:spacing w:val="-4"/>
          <w:sz w:val="28"/>
          <w:szCs w:val="28"/>
        </w:rPr>
        <w:t>створення</w:t>
      </w:r>
      <w:r w:rsidRPr="0027065D">
        <w:rPr>
          <w:spacing w:val="-4"/>
          <w:sz w:val="28"/>
          <w:szCs w:val="28"/>
        </w:rPr>
        <w:t xml:space="preserve"> </w:t>
      </w:r>
      <w:r w:rsidRPr="002A5166">
        <w:rPr>
          <w:spacing w:val="-4"/>
          <w:sz w:val="28"/>
          <w:szCs w:val="28"/>
        </w:rPr>
        <w:t>умов</w:t>
      </w:r>
      <w:r w:rsidRPr="0027065D">
        <w:rPr>
          <w:spacing w:val="-4"/>
          <w:sz w:val="28"/>
          <w:szCs w:val="28"/>
        </w:rPr>
        <w:t xml:space="preserve"> </w:t>
      </w:r>
      <w:r w:rsidRPr="002A5166">
        <w:rPr>
          <w:spacing w:val="-4"/>
          <w:sz w:val="28"/>
          <w:szCs w:val="28"/>
        </w:rPr>
        <w:t>для</w:t>
      </w:r>
      <w:r w:rsidRPr="0027065D">
        <w:rPr>
          <w:spacing w:val="-4"/>
          <w:sz w:val="28"/>
          <w:szCs w:val="28"/>
        </w:rPr>
        <w:t xml:space="preserve"> </w:t>
      </w:r>
      <w:r w:rsidRPr="002A5166">
        <w:rPr>
          <w:spacing w:val="-4"/>
          <w:sz w:val="28"/>
          <w:szCs w:val="28"/>
        </w:rPr>
        <w:t>реалізації</w:t>
      </w:r>
      <w:r w:rsidRPr="0027065D">
        <w:rPr>
          <w:spacing w:val="-4"/>
          <w:sz w:val="28"/>
          <w:szCs w:val="28"/>
        </w:rPr>
        <w:t xml:space="preserve"> </w:t>
      </w:r>
      <w:r w:rsidRPr="002A5166">
        <w:rPr>
          <w:spacing w:val="-4"/>
          <w:sz w:val="28"/>
          <w:szCs w:val="28"/>
        </w:rPr>
        <w:t>індивідуальних</w:t>
      </w:r>
      <w:r w:rsidRPr="0027065D">
        <w:rPr>
          <w:spacing w:val="-4"/>
          <w:sz w:val="28"/>
          <w:szCs w:val="28"/>
        </w:rPr>
        <w:t xml:space="preserve"> </w:t>
      </w:r>
      <w:r w:rsidRPr="002A5166">
        <w:rPr>
          <w:spacing w:val="-4"/>
          <w:sz w:val="28"/>
          <w:szCs w:val="28"/>
        </w:rPr>
        <w:t>освітніх</w:t>
      </w:r>
      <w:r w:rsidRPr="0027065D">
        <w:rPr>
          <w:spacing w:val="-4"/>
          <w:sz w:val="28"/>
          <w:szCs w:val="28"/>
        </w:rPr>
        <w:t xml:space="preserve"> </w:t>
      </w:r>
      <w:r w:rsidRPr="002A5166">
        <w:rPr>
          <w:spacing w:val="-4"/>
          <w:sz w:val="28"/>
          <w:szCs w:val="28"/>
        </w:rPr>
        <w:t>траєкторій</w:t>
      </w:r>
      <w:r w:rsidRPr="0027065D">
        <w:rPr>
          <w:spacing w:val="-4"/>
          <w:sz w:val="28"/>
          <w:szCs w:val="28"/>
        </w:rPr>
        <w:t xml:space="preserve"> </w:t>
      </w:r>
      <w:r w:rsidRPr="002A5166">
        <w:rPr>
          <w:spacing w:val="-4"/>
          <w:sz w:val="28"/>
          <w:szCs w:val="28"/>
        </w:rPr>
        <w:t>учнів</w:t>
      </w:r>
      <w:r w:rsidRPr="0027065D">
        <w:rPr>
          <w:spacing w:val="-4"/>
          <w:sz w:val="28"/>
          <w:szCs w:val="28"/>
        </w:rPr>
        <w:t xml:space="preserve"> </w:t>
      </w:r>
      <w:r w:rsidRPr="002A5166">
        <w:rPr>
          <w:spacing w:val="-4"/>
          <w:sz w:val="28"/>
          <w:szCs w:val="28"/>
        </w:rPr>
        <w:t>засобами</w:t>
      </w:r>
      <w:r w:rsidRPr="0027065D">
        <w:rPr>
          <w:spacing w:val="-4"/>
          <w:sz w:val="28"/>
          <w:szCs w:val="28"/>
        </w:rPr>
        <w:t xml:space="preserve"> </w:t>
      </w:r>
      <w:r w:rsidRPr="002A5166">
        <w:rPr>
          <w:spacing w:val="-4"/>
          <w:sz w:val="28"/>
          <w:szCs w:val="28"/>
        </w:rPr>
        <w:t>технологій</w:t>
      </w:r>
      <w:r w:rsidRPr="0027065D">
        <w:rPr>
          <w:spacing w:val="-4"/>
          <w:sz w:val="28"/>
          <w:szCs w:val="28"/>
        </w:rPr>
        <w:t xml:space="preserve"> </w:t>
      </w:r>
      <w:r w:rsidRPr="002A5166">
        <w:rPr>
          <w:spacing w:val="-4"/>
          <w:sz w:val="28"/>
          <w:szCs w:val="28"/>
        </w:rPr>
        <w:t>дистанційного</w:t>
      </w:r>
      <w:r w:rsidRPr="0027065D">
        <w:rPr>
          <w:spacing w:val="-4"/>
          <w:sz w:val="28"/>
          <w:szCs w:val="28"/>
        </w:rPr>
        <w:t xml:space="preserve"> </w:t>
      </w:r>
      <w:r w:rsidRPr="002A5166">
        <w:rPr>
          <w:spacing w:val="-4"/>
          <w:sz w:val="28"/>
          <w:szCs w:val="28"/>
        </w:rPr>
        <w:t>навчання</w:t>
      </w:r>
      <w:r w:rsidRPr="0027065D">
        <w:rPr>
          <w:spacing w:val="-4"/>
          <w:sz w:val="28"/>
          <w:szCs w:val="28"/>
        </w:rPr>
        <w:t xml:space="preserve"> </w:t>
      </w:r>
      <w:r w:rsidRPr="002A5166">
        <w:rPr>
          <w:spacing w:val="-4"/>
          <w:sz w:val="28"/>
          <w:szCs w:val="28"/>
        </w:rPr>
        <w:t>рекомендуємо</w:t>
      </w:r>
      <w:r w:rsidRPr="0027065D">
        <w:rPr>
          <w:spacing w:val="-4"/>
          <w:sz w:val="28"/>
          <w:szCs w:val="28"/>
        </w:rPr>
        <w:t xml:space="preserve">: </w:t>
      </w:r>
    </w:p>
    <w:p w:rsidR="00405C5D" w:rsidRPr="002A5166" w:rsidRDefault="00405C5D" w:rsidP="00333791">
      <w:pPr>
        <w:widowControl w:val="0"/>
        <w:numPr>
          <w:ilvl w:val="0"/>
          <w:numId w:val="20"/>
        </w:numPr>
        <w:tabs>
          <w:tab w:val="left" w:pos="851"/>
          <w:tab w:val="left" w:pos="993"/>
          <w:tab w:val="left" w:pos="2224"/>
        </w:tabs>
        <w:ind w:left="0" w:firstLine="567"/>
        <w:jc w:val="both"/>
        <w:rPr>
          <w:spacing w:val="-4"/>
          <w:sz w:val="28"/>
          <w:szCs w:val="28"/>
        </w:rPr>
      </w:pPr>
      <w:r w:rsidRPr="002A5166">
        <w:rPr>
          <w:spacing w:val="-4"/>
          <w:sz w:val="28"/>
          <w:szCs w:val="28"/>
        </w:rPr>
        <w:t xml:space="preserve">Використовувати навчальну та методичну літературу з російської мови, яку включено до «Переліку навчальних програм, підручників та навчально-методичних посібників, рекомендованих Міністерством освіти і науки України» на </w:t>
      </w:r>
      <w:r w:rsidRPr="006074E1">
        <w:rPr>
          <w:spacing w:val="-4"/>
          <w:sz w:val="28"/>
          <w:szCs w:val="28"/>
        </w:rPr>
        <w:t>20</w:t>
      </w:r>
      <w:r w:rsidRPr="006074E1">
        <w:rPr>
          <w:spacing w:val="-4"/>
          <w:sz w:val="28"/>
          <w:szCs w:val="28"/>
          <w:lang w:val="uk-UA"/>
        </w:rPr>
        <w:t>20</w:t>
      </w:r>
      <w:r w:rsidRPr="006074E1">
        <w:rPr>
          <w:spacing w:val="-4"/>
          <w:sz w:val="28"/>
          <w:szCs w:val="28"/>
        </w:rPr>
        <w:t>/202</w:t>
      </w:r>
      <w:r w:rsidRPr="006074E1">
        <w:rPr>
          <w:spacing w:val="-4"/>
          <w:sz w:val="28"/>
          <w:szCs w:val="28"/>
          <w:lang w:val="uk-UA"/>
        </w:rPr>
        <w:t>1</w:t>
      </w:r>
      <w:r w:rsidRPr="006074E1">
        <w:rPr>
          <w:spacing w:val="-4"/>
          <w:sz w:val="28"/>
          <w:szCs w:val="28"/>
        </w:rPr>
        <w:t xml:space="preserve"> </w:t>
      </w:r>
      <w:r w:rsidRPr="002A5166">
        <w:rPr>
          <w:spacing w:val="-4"/>
          <w:sz w:val="28"/>
          <w:szCs w:val="28"/>
        </w:rPr>
        <w:t xml:space="preserve">навчальний рік. </w:t>
      </w:r>
    </w:p>
    <w:p w:rsidR="00405C5D" w:rsidRPr="002A5166" w:rsidRDefault="00405C5D" w:rsidP="00DD0AB6">
      <w:pPr>
        <w:widowControl w:val="0"/>
        <w:tabs>
          <w:tab w:val="left" w:pos="851"/>
          <w:tab w:val="left" w:pos="993"/>
          <w:tab w:val="left" w:pos="2224"/>
        </w:tabs>
        <w:ind w:firstLine="567"/>
        <w:jc w:val="both"/>
        <w:rPr>
          <w:spacing w:val="-12"/>
          <w:sz w:val="28"/>
          <w:szCs w:val="28"/>
        </w:rPr>
      </w:pPr>
      <w:r w:rsidRPr="002A5166">
        <w:rPr>
          <w:spacing w:val="-12"/>
          <w:sz w:val="28"/>
          <w:szCs w:val="28"/>
          <w:lang w:val="en-US"/>
        </w:rPr>
        <w:t>URL</w:t>
      </w:r>
      <w:r w:rsidRPr="00B137B4">
        <w:rPr>
          <w:spacing w:val="-12"/>
          <w:sz w:val="28"/>
          <w:szCs w:val="28"/>
        </w:rPr>
        <w:t xml:space="preserve">: </w:t>
      </w:r>
      <w:r w:rsidRPr="002A5166">
        <w:rPr>
          <w:sz w:val="28"/>
          <w:szCs w:val="28"/>
        </w:rPr>
        <w:t>https://goo.su/0zZd</w:t>
      </w:r>
    </w:p>
    <w:p w:rsidR="00405C5D" w:rsidRPr="004520FB" w:rsidRDefault="00405C5D" w:rsidP="00D346CB">
      <w:pPr>
        <w:pStyle w:val="ListParagraph"/>
        <w:widowControl w:val="0"/>
        <w:numPr>
          <w:ilvl w:val="0"/>
          <w:numId w:val="20"/>
        </w:numPr>
        <w:tabs>
          <w:tab w:val="left" w:pos="851"/>
          <w:tab w:val="left" w:pos="993"/>
        </w:tabs>
        <w:spacing w:after="0"/>
        <w:ind w:left="0" w:firstLine="567"/>
        <w:jc w:val="both"/>
        <w:rPr>
          <w:rFonts w:ascii="Times New Roman" w:hAnsi="Times New Roman"/>
          <w:spacing w:val="-4"/>
          <w:sz w:val="28"/>
          <w:szCs w:val="28"/>
        </w:rPr>
      </w:pPr>
      <w:r w:rsidRPr="004520FB">
        <w:rPr>
          <w:rFonts w:ascii="Times New Roman" w:hAnsi="Times New Roman"/>
          <w:spacing w:val="-4"/>
          <w:sz w:val="28"/>
          <w:szCs w:val="28"/>
        </w:rPr>
        <w:t xml:space="preserve">Спланувати роботу з учнями відповідно до </w:t>
      </w:r>
      <w:r w:rsidRPr="004520FB">
        <w:rPr>
          <w:rFonts w:ascii="Times New Roman" w:hAnsi="Times New Roman"/>
          <w:spacing w:val="-4"/>
          <w:sz w:val="28"/>
          <w:szCs w:val="28"/>
          <w:lang w:val="uk-UA"/>
        </w:rPr>
        <w:t xml:space="preserve">навчальної програми з предмета і </w:t>
      </w:r>
      <w:r w:rsidRPr="004520FB">
        <w:rPr>
          <w:rFonts w:ascii="Times New Roman" w:hAnsi="Times New Roman"/>
          <w:spacing w:val="-4"/>
          <w:sz w:val="28"/>
          <w:szCs w:val="28"/>
        </w:rPr>
        <w:t>календарно-тематичного планування</w:t>
      </w:r>
      <w:r w:rsidRPr="004520FB">
        <w:rPr>
          <w:rFonts w:ascii="Times New Roman" w:hAnsi="Times New Roman"/>
          <w:spacing w:val="-4"/>
          <w:sz w:val="28"/>
          <w:szCs w:val="28"/>
          <w:lang w:val="uk-UA"/>
        </w:rPr>
        <w:t xml:space="preserve"> </w:t>
      </w:r>
      <w:r w:rsidRPr="004520FB">
        <w:rPr>
          <w:rFonts w:ascii="Times New Roman" w:hAnsi="Times New Roman"/>
          <w:spacing w:val="-4"/>
          <w:sz w:val="28"/>
          <w:szCs w:val="28"/>
        </w:rPr>
        <w:t>(крім уроків узагальнення, тематичного контролю, контрольної перевірки навичок аудіювання, говоріння, читання вголос та мовчки, усного та писемного мовлення).</w:t>
      </w:r>
    </w:p>
    <w:p w:rsidR="00405C5D" w:rsidRPr="002A5166" w:rsidRDefault="00405C5D" w:rsidP="004520FB">
      <w:pPr>
        <w:widowControl w:val="0"/>
        <w:numPr>
          <w:ilvl w:val="0"/>
          <w:numId w:val="20"/>
        </w:numPr>
        <w:tabs>
          <w:tab w:val="left" w:pos="851"/>
          <w:tab w:val="left" w:pos="993"/>
          <w:tab w:val="left" w:pos="2224"/>
        </w:tabs>
        <w:ind w:left="0" w:firstLine="567"/>
        <w:jc w:val="both"/>
        <w:rPr>
          <w:spacing w:val="-4"/>
          <w:sz w:val="28"/>
          <w:szCs w:val="28"/>
        </w:rPr>
      </w:pPr>
      <w:r w:rsidRPr="002A5166">
        <w:rPr>
          <w:spacing w:val="-4"/>
          <w:sz w:val="28"/>
          <w:szCs w:val="28"/>
        </w:rPr>
        <w:t>Під час самостійної роботи учнів орієнтувати їх на матеріал, який є ідентичним у російській та українській мові (розділ «Пунктуація», «Синтаксис» та інші), та вивчався на уроках української мови з метою раціонального використання часу для засвоєння специфічного для російської мови матеріалу.</w:t>
      </w:r>
    </w:p>
    <w:p w:rsidR="00405C5D" w:rsidRPr="002A5166" w:rsidRDefault="00405C5D" w:rsidP="00333791">
      <w:pPr>
        <w:widowControl w:val="0"/>
        <w:numPr>
          <w:ilvl w:val="0"/>
          <w:numId w:val="20"/>
        </w:numPr>
        <w:tabs>
          <w:tab w:val="left" w:pos="851"/>
          <w:tab w:val="left" w:pos="993"/>
          <w:tab w:val="left" w:pos="2224"/>
        </w:tabs>
        <w:ind w:left="0" w:firstLine="567"/>
        <w:jc w:val="both"/>
        <w:rPr>
          <w:spacing w:val="-4"/>
          <w:sz w:val="28"/>
          <w:szCs w:val="28"/>
        </w:rPr>
      </w:pPr>
      <w:r w:rsidRPr="002A5166">
        <w:rPr>
          <w:spacing w:val="-4"/>
          <w:sz w:val="28"/>
          <w:szCs w:val="28"/>
        </w:rPr>
        <w:t>З метою врахування індивідуальних особливостей учнів, рівня їх підготовки з предмета пропонувати школярам індивідуальні та диференційовані завдання, орієнтувати на роботу з різними джерелами інформації.</w:t>
      </w:r>
    </w:p>
    <w:p w:rsidR="00405C5D" w:rsidRPr="002A5166" w:rsidRDefault="00405C5D" w:rsidP="00333791">
      <w:pPr>
        <w:widowControl w:val="0"/>
        <w:numPr>
          <w:ilvl w:val="0"/>
          <w:numId w:val="20"/>
        </w:numPr>
        <w:tabs>
          <w:tab w:val="left" w:pos="851"/>
          <w:tab w:val="left" w:pos="993"/>
          <w:tab w:val="left" w:pos="2224"/>
        </w:tabs>
        <w:ind w:left="0" w:firstLine="567"/>
        <w:jc w:val="both"/>
        <w:rPr>
          <w:spacing w:val="-4"/>
          <w:sz w:val="28"/>
          <w:szCs w:val="28"/>
        </w:rPr>
      </w:pPr>
      <w:r w:rsidRPr="002A5166">
        <w:rPr>
          <w:spacing w:val="-4"/>
          <w:sz w:val="28"/>
          <w:szCs w:val="28"/>
        </w:rPr>
        <w:t>Для перевірки теоретичних знань з мови та мовленнєвих умінь та навичок пропонувати учням тестові завдання, які враховують специфіку матеріалу, що засвоюється учнями самостійно.</w:t>
      </w:r>
    </w:p>
    <w:p w:rsidR="00405C5D" w:rsidRPr="002A5166" w:rsidRDefault="00405C5D" w:rsidP="00333791">
      <w:pPr>
        <w:widowControl w:val="0"/>
        <w:numPr>
          <w:ilvl w:val="0"/>
          <w:numId w:val="20"/>
        </w:numPr>
        <w:tabs>
          <w:tab w:val="left" w:pos="851"/>
          <w:tab w:val="left" w:pos="993"/>
          <w:tab w:val="left" w:pos="2224"/>
        </w:tabs>
        <w:ind w:left="0" w:firstLine="567"/>
        <w:jc w:val="both"/>
        <w:rPr>
          <w:spacing w:val="-4"/>
          <w:sz w:val="28"/>
          <w:szCs w:val="28"/>
        </w:rPr>
      </w:pPr>
      <w:r w:rsidRPr="002A5166">
        <w:rPr>
          <w:spacing w:val="-4"/>
          <w:sz w:val="28"/>
          <w:szCs w:val="28"/>
        </w:rPr>
        <w:t>Для отримання зворотного зв’язку із учнями використовувати електронну пошту, скайп, а також власні вебресурси або веб-ресурс закладу освіти.</w:t>
      </w:r>
    </w:p>
    <w:p w:rsidR="00405C5D" w:rsidRPr="002A5166" w:rsidRDefault="00405C5D" w:rsidP="00333791">
      <w:pPr>
        <w:widowControl w:val="0"/>
        <w:numPr>
          <w:ilvl w:val="0"/>
          <w:numId w:val="20"/>
        </w:numPr>
        <w:tabs>
          <w:tab w:val="left" w:pos="851"/>
          <w:tab w:val="left" w:pos="993"/>
          <w:tab w:val="left" w:pos="2224"/>
        </w:tabs>
        <w:ind w:left="0" w:firstLine="567"/>
        <w:jc w:val="both"/>
        <w:rPr>
          <w:spacing w:val="-4"/>
          <w:sz w:val="28"/>
          <w:szCs w:val="28"/>
        </w:rPr>
      </w:pPr>
      <w:r w:rsidRPr="002A5166">
        <w:rPr>
          <w:spacing w:val="-4"/>
          <w:sz w:val="28"/>
          <w:szCs w:val="28"/>
        </w:rPr>
        <w:t>Надавати індивідуальні консультації учням, у яких виникають труднощі під час засвоєння теоретичного матеріалу чи виконання практичних завдань за допомогою відеозв’язку, чату.</w:t>
      </w:r>
    </w:p>
    <w:p w:rsidR="00405C5D" w:rsidRPr="002A5166" w:rsidRDefault="00405C5D" w:rsidP="00333791">
      <w:pPr>
        <w:widowControl w:val="0"/>
        <w:numPr>
          <w:ilvl w:val="0"/>
          <w:numId w:val="20"/>
        </w:numPr>
        <w:tabs>
          <w:tab w:val="left" w:pos="851"/>
          <w:tab w:val="left" w:pos="993"/>
          <w:tab w:val="left" w:pos="2224"/>
        </w:tabs>
        <w:ind w:left="0" w:firstLine="567"/>
        <w:jc w:val="both"/>
        <w:rPr>
          <w:spacing w:val="-4"/>
          <w:sz w:val="28"/>
          <w:szCs w:val="28"/>
        </w:rPr>
      </w:pPr>
      <w:r w:rsidRPr="002A5166">
        <w:rPr>
          <w:spacing w:val="-4"/>
          <w:sz w:val="28"/>
          <w:szCs w:val="28"/>
        </w:rPr>
        <w:t>Для ущільнення матеріалу пропонувати учням таблиці, схеми, які передбачають засвоєння матеріалу блоками.</w:t>
      </w:r>
    </w:p>
    <w:p w:rsidR="00405C5D" w:rsidRDefault="00405C5D">
      <w:pPr>
        <w:spacing w:after="200" w:line="276" w:lineRule="auto"/>
        <w:rPr>
          <w:b/>
          <w:spacing w:val="-4"/>
          <w:sz w:val="28"/>
          <w:szCs w:val="28"/>
          <w:highlight w:val="yellow"/>
        </w:rPr>
      </w:pPr>
      <w:r>
        <w:rPr>
          <w:b/>
          <w:spacing w:val="-4"/>
          <w:sz w:val="28"/>
          <w:szCs w:val="28"/>
          <w:highlight w:val="yellow"/>
        </w:rPr>
        <w:br w:type="page"/>
      </w:r>
    </w:p>
    <w:p w:rsidR="00405C5D" w:rsidRDefault="00405C5D" w:rsidP="0027065D">
      <w:pPr>
        <w:widowControl w:val="0"/>
        <w:ind w:firstLine="567"/>
        <w:jc w:val="both"/>
        <w:rPr>
          <w:b/>
          <w:spacing w:val="-4"/>
          <w:sz w:val="28"/>
          <w:szCs w:val="28"/>
          <w:lang w:val="uk-UA"/>
        </w:rPr>
      </w:pPr>
      <w:r w:rsidRPr="002A5166">
        <w:rPr>
          <w:b/>
          <w:sz w:val="28"/>
          <w:szCs w:val="28"/>
        </w:rPr>
        <w:t>5.5.</w:t>
      </w:r>
      <w:r w:rsidRPr="002A5166">
        <w:rPr>
          <w:sz w:val="28"/>
          <w:szCs w:val="28"/>
        </w:rPr>
        <w:t xml:space="preserve"> </w:t>
      </w:r>
      <w:r w:rsidRPr="002A5166">
        <w:rPr>
          <w:b/>
          <w:bCs/>
          <w:sz w:val="28"/>
          <w:szCs w:val="28"/>
        </w:rPr>
        <w:t xml:space="preserve">Організація </w:t>
      </w:r>
      <w:r>
        <w:rPr>
          <w:b/>
          <w:spacing w:val="-4"/>
          <w:sz w:val="28"/>
          <w:szCs w:val="28"/>
          <w:lang w:val="uk-UA"/>
        </w:rPr>
        <w:t xml:space="preserve">освітнього процесу із </w:t>
      </w:r>
      <w:r w:rsidRPr="002A5166">
        <w:rPr>
          <w:b/>
          <w:bCs/>
          <w:sz w:val="28"/>
          <w:szCs w:val="28"/>
        </w:rPr>
        <w:t>суспільство</w:t>
      </w:r>
      <w:r w:rsidRPr="002A5166">
        <w:rPr>
          <w:b/>
          <w:bCs/>
          <w:sz w:val="28"/>
          <w:szCs w:val="28"/>
        </w:rPr>
        <w:softHyphen/>
        <w:t>знавчих предметів</w:t>
      </w:r>
      <w:r>
        <w:rPr>
          <w:b/>
          <w:bCs/>
          <w:sz w:val="28"/>
          <w:szCs w:val="28"/>
          <w:lang w:val="uk-UA"/>
        </w:rPr>
        <w:t xml:space="preserve"> </w:t>
      </w:r>
      <w:r>
        <w:rPr>
          <w:b/>
          <w:spacing w:val="-4"/>
          <w:sz w:val="28"/>
          <w:szCs w:val="28"/>
          <w:lang w:val="uk-UA"/>
        </w:rPr>
        <w:t>в умовах дистанційного навчання</w:t>
      </w:r>
    </w:p>
    <w:p w:rsidR="00405C5D" w:rsidRPr="002A5166" w:rsidRDefault="00405C5D" w:rsidP="00DD0AB6">
      <w:pPr>
        <w:widowControl w:val="0"/>
        <w:ind w:firstLine="567"/>
        <w:jc w:val="both"/>
        <w:rPr>
          <w:b/>
          <w:spacing w:val="-4"/>
          <w:sz w:val="28"/>
          <w:szCs w:val="28"/>
        </w:rPr>
      </w:pPr>
    </w:p>
    <w:p w:rsidR="00405C5D" w:rsidRPr="006817F4" w:rsidRDefault="00405C5D" w:rsidP="006817F4">
      <w:pPr>
        <w:widowControl w:val="0"/>
        <w:ind w:firstLine="567"/>
        <w:jc w:val="both"/>
        <w:rPr>
          <w:spacing w:val="-4"/>
          <w:sz w:val="28"/>
          <w:szCs w:val="28"/>
          <w:lang w:eastAsia="en-US"/>
        </w:rPr>
      </w:pPr>
      <w:r w:rsidRPr="002A5166">
        <w:rPr>
          <w:spacing w:val="-4"/>
          <w:sz w:val="28"/>
          <w:szCs w:val="28"/>
        </w:rPr>
        <w:t xml:space="preserve">Процес навчання всесвітньої історії, історії України (інтегрованого курсу «Історія: Україна і світ»), правознавства, громадянської освіти рекомендуємо організувати </w:t>
      </w:r>
      <w:r w:rsidRPr="006817F4">
        <w:rPr>
          <w:spacing w:val="-4"/>
          <w:sz w:val="28"/>
          <w:szCs w:val="28"/>
        </w:rPr>
        <w:t xml:space="preserve">відповідно до </w:t>
      </w:r>
      <w:r w:rsidRPr="006817F4">
        <w:rPr>
          <w:spacing w:val="-4"/>
          <w:sz w:val="28"/>
          <w:szCs w:val="28"/>
          <w:lang w:val="uk-UA"/>
        </w:rPr>
        <w:t xml:space="preserve">навчальної програми з предмета і </w:t>
      </w:r>
      <w:r w:rsidRPr="006817F4">
        <w:rPr>
          <w:spacing w:val="-4"/>
          <w:sz w:val="28"/>
          <w:szCs w:val="28"/>
        </w:rPr>
        <w:t>календарно-тематичного планування.</w:t>
      </w:r>
    </w:p>
    <w:p w:rsidR="00405C5D" w:rsidRPr="002A5166" w:rsidRDefault="00405C5D" w:rsidP="00DD0AB6">
      <w:pPr>
        <w:widowControl w:val="0"/>
        <w:ind w:firstLine="567"/>
        <w:jc w:val="both"/>
        <w:rPr>
          <w:spacing w:val="-4"/>
          <w:sz w:val="28"/>
          <w:szCs w:val="28"/>
        </w:rPr>
      </w:pPr>
      <w:r w:rsidRPr="002A5166">
        <w:rPr>
          <w:spacing w:val="-4"/>
          <w:sz w:val="28"/>
          <w:szCs w:val="28"/>
        </w:rPr>
        <w:t>Для цього вчителеві пропонуємо розробити навчально-тематичний план самостійної роботи учнів в умовах проведення дистанційного навчання для кожного навчального предмета та класу.</w:t>
      </w:r>
    </w:p>
    <w:p w:rsidR="00405C5D" w:rsidRPr="002A5166" w:rsidRDefault="00405C5D" w:rsidP="00DD0AB6">
      <w:pPr>
        <w:widowControl w:val="0"/>
        <w:ind w:firstLine="567"/>
        <w:jc w:val="both"/>
        <w:rPr>
          <w:spacing w:val="-4"/>
          <w:sz w:val="28"/>
          <w:szCs w:val="28"/>
        </w:rPr>
      </w:pPr>
      <w:r w:rsidRPr="008F1357">
        <w:rPr>
          <w:spacing w:val="-4"/>
          <w:sz w:val="28"/>
          <w:szCs w:val="28"/>
        </w:rPr>
        <w:t>Пропонуємо зразок орієнтовного плану роботи.</w:t>
      </w:r>
    </w:p>
    <w:p w:rsidR="00405C5D" w:rsidRPr="002A5166" w:rsidRDefault="00405C5D" w:rsidP="00DD0AB6">
      <w:pPr>
        <w:widowControl w:val="0"/>
        <w:ind w:firstLine="709"/>
        <w:jc w:val="both"/>
        <w:rPr>
          <w:spacing w:val="-4"/>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879"/>
        <w:gridCol w:w="3090"/>
        <w:gridCol w:w="4110"/>
      </w:tblGrid>
      <w:tr w:rsidR="00405C5D" w:rsidRPr="002A5166" w:rsidTr="00F607B4">
        <w:trPr>
          <w:cantSplit/>
          <w:trHeight w:val="322"/>
        </w:trPr>
        <w:tc>
          <w:tcPr>
            <w:tcW w:w="1560" w:type="dxa"/>
            <w:vMerge w:val="restart"/>
          </w:tcPr>
          <w:p w:rsidR="00405C5D" w:rsidRPr="00F607B4" w:rsidRDefault="00405C5D" w:rsidP="00F607B4">
            <w:pPr>
              <w:widowControl w:val="0"/>
              <w:rPr>
                <w:b/>
                <w:spacing w:val="-4"/>
                <w:sz w:val="22"/>
                <w:szCs w:val="28"/>
              </w:rPr>
            </w:pPr>
            <w:r w:rsidRPr="00F607B4">
              <w:rPr>
                <w:b/>
                <w:spacing w:val="-4"/>
                <w:sz w:val="22"/>
                <w:szCs w:val="28"/>
              </w:rPr>
              <w:t>Предмет</w:t>
            </w:r>
          </w:p>
          <w:p w:rsidR="00405C5D" w:rsidRPr="00F607B4" w:rsidRDefault="00405C5D" w:rsidP="00F607B4">
            <w:pPr>
              <w:widowControl w:val="0"/>
              <w:rPr>
                <w:b/>
                <w:spacing w:val="-4"/>
                <w:sz w:val="22"/>
                <w:szCs w:val="28"/>
              </w:rPr>
            </w:pPr>
          </w:p>
          <w:p w:rsidR="00405C5D" w:rsidRPr="00F607B4" w:rsidRDefault="00405C5D" w:rsidP="00F607B4">
            <w:pPr>
              <w:widowControl w:val="0"/>
              <w:rPr>
                <w:b/>
                <w:spacing w:val="-4"/>
                <w:sz w:val="22"/>
                <w:szCs w:val="28"/>
              </w:rPr>
            </w:pPr>
          </w:p>
        </w:tc>
        <w:tc>
          <w:tcPr>
            <w:tcW w:w="879" w:type="dxa"/>
            <w:vMerge w:val="restart"/>
          </w:tcPr>
          <w:p w:rsidR="00405C5D" w:rsidRPr="00F607B4" w:rsidRDefault="00405C5D" w:rsidP="00F607B4">
            <w:pPr>
              <w:widowControl w:val="0"/>
              <w:rPr>
                <w:b/>
                <w:spacing w:val="-4"/>
                <w:sz w:val="22"/>
                <w:szCs w:val="28"/>
              </w:rPr>
            </w:pPr>
            <w:r w:rsidRPr="00F607B4">
              <w:rPr>
                <w:b/>
                <w:spacing w:val="-4"/>
                <w:sz w:val="22"/>
                <w:szCs w:val="28"/>
              </w:rPr>
              <w:t>Клас</w:t>
            </w:r>
          </w:p>
        </w:tc>
        <w:tc>
          <w:tcPr>
            <w:tcW w:w="3090" w:type="dxa"/>
            <w:vMerge w:val="restart"/>
          </w:tcPr>
          <w:p w:rsidR="00405C5D" w:rsidRPr="00F607B4" w:rsidRDefault="00405C5D" w:rsidP="00F607B4">
            <w:pPr>
              <w:widowControl w:val="0"/>
              <w:jc w:val="center"/>
              <w:rPr>
                <w:b/>
                <w:spacing w:val="-4"/>
                <w:sz w:val="22"/>
                <w:szCs w:val="28"/>
              </w:rPr>
            </w:pPr>
            <w:r w:rsidRPr="00F607B4">
              <w:rPr>
                <w:b/>
                <w:spacing w:val="-4"/>
                <w:sz w:val="22"/>
                <w:szCs w:val="28"/>
              </w:rPr>
              <w:t>Тема для самостійного вивчення</w:t>
            </w:r>
          </w:p>
        </w:tc>
        <w:tc>
          <w:tcPr>
            <w:tcW w:w="4110" w:type="dxa"/>
            <w:vMerge w:val="restart"/>
          </w:tcPr>
          <w:p w:rsidR="00405C5D" w:rsidRPr="00F607B4" w:rsidRDefault="00405C5D" w:rsidP="00F607B4">
            <w:pPr>
              <w:widowControl w:val="0"/>
              <w:jc w:val="center"/>
              <w:rPr>
                <w:b/>
                <w:spacing w:val="-4"/>
                <w:sz w:val="22"/>
                <w:szCs w:val="28"/>
              </w:rPr>
            </w:pPr>
            <w:r w:rsidRPr="00F607B4">
              <w:rPr>
                <w:b/>
                <w:spacing w:val="-4"/>
                <w:sz w:val="22"/>
                <w:szCs w:val="28"/>
              </w:rPr>
              <w:t xml:space="preserve">Завдання </w:t>
            </w:r>
          </w:p>
          <w:p w:rsidR="00405C5D" w:rsidRPr="00F607B4" w:rsidRDefault="00405C5D" w:rsidP="00F607B4">
            <w:pPr>
              <w:widowControl w:val="0"/>
              <w:jc w:val="center"/>
              <w:rPr>
                <w:b/>
                <w:spacing w:val="-4"/>
                <w:sz w:val="22"/>
                <w:szCs w:val="28"/>
              </w:rPr>
            </w:pPr>
            <w:r w:rsidRPr="00F607B4">
              <w:rPr>
                <w:b/>
                <w:spacing w:val="-4"/>
                <w:sz w:val="22"/>
                <w:szCs w:val="28"/>
              </w:rPr>
              <w:t>для самостійної роботи</w:t>
            </w:r>
          </w:p>
        </w:tc>
      </w:tr>
      <w:tr w:rsidR="00405C5D" w:rsidRPr="002A5166" w:rsidTr="00F607B4">
        <w:trPr>
          <w:cantSplit/>
          <w:trHeight w:val="517"/>
        </w:trPr>
        <w:tc>
          <w:tcPr>
            <w:tcW w:w="1560" w:type="dxa"/>
            <w:vMerge/>
            <w:vAlign w:val="center"/>
          </w:tcPr>
          <w:p w:rsidR="00405C5D" w:rsidRPr="00F607B4" w:rsidRDefault="00405C5D" w:rsidP="00DD0AB6">
            <w:pPr>
              <w:rPr>
                <w:b/>
                <w:spacing w:val="-4"/>
                <w:sz w:val="22"/>
                <w:szCs w:val="28"/>
                <w:lang w:val="uk-UA"/>
              </w:rPr>
            </w:pPr>
          </w:p>
        </w:tc>
        <w:tc>
          <w:tcPr>
            <w:tcW w:w="879" w:type="dxa"/>
            <w:vMerge/>
            <w:vAlign w:val="center"/>
          </w:tcPr>
          <w:p w:rsidR="00405C5D" w:rsidRPr="00F607B4" w:rsidRDefault="00405C5D" w:rsidP="00DD0AB6">
            <w:pPr>
              <w:rPr>
                <w:b/>
                <w:spacing w:val="-4"/>
                <w:sz w:val="22"/>
                <w:szCs w:val="28"/>
                <w:lang w:val="uk-UA"/>
              </w:rPr>
            </w:pPr>
          </w:p>
        </w:tc>
        <w:tc>
          <w:tcPr>
            <w:tcW w:w="3090" w:type="dxa"/>
            <w:vMerge/>
            <w:vAlign w:val="center"/>
          </w:tcPr>
          <w:p w:rsidR="00405C5D" w:rsidRPr="00F607B4" w:rsidRDefault="00405C5D" w:rsidP="00DD0AB6">
            <w:pPr>
              <w:rPr>
                <w:b/>
                <w:spacing w:val="-4"/>
                <w:sz w:val="22"/>
                <w:szCs w:val="28"/>
                <w:lang w:val="uk-UA"/>
              </w:rPr>
            </w:pPr>
          </w:p>
        </w:tc>
        <w:tc>
          <w:tcPr>
            <w:tcW w:w="4110" w:type="dxa"/>
            <w:vMerge/>
            <w:vAlign w:val="center"/>
          </w:tcPr>
          <w:p w:rsidR="00405C5D" w:rsidRPr="00F607B4" w:rsidRDefault="00405C5D" w:rsidP="00DD0AB6">
            <w:pPr>
              <w:rPr>
                <w:b/>
                <w:spacing w:val="-4"/>
                <w:sz w:val="22"/>
                <w:szCs w:val="28"/>
                <w:lang w:val="uk-UA"/>
              </w:rPr>
            </w:pPr>
          </w:p>
        </w:tc>
      </w:tr>
      <w:tr w:rsidR="00405C5D" w:rsidRPr="002A5166" w:rsidTr="00F607B4">
        <w:trPr>
          <w:cantSplit/>
        </w:trPr>
        <w:tc>
          <w:tcPr>
            <w:tcW w:w="1560" w:type="dxa"/>
          </w:tcPr>
          <w:p w:rsidR="00405C5D" w:rsidRPr="00F607B4" w:rsidRDefault="00405C5D" w:rsidP="00F607B4">
            <w:pPr>
              <w:widowControl w:val="0"/>
              <w:jc w:val="both"/>
              <w:rPr>
                <w:spacing w:val="-4"/>
                <w:sz w:val="22"/>
                <w:szCs w:val="28"/>
              </w:rPr>
            </w:pPr>
          </w:p>
          <w:p w:rsidR="00405C5D" w:rsidRPr="00F607B4" w:rsidRDefault="00405C5D" w:rsidP="00F607B4">
            <w:pPr>
              <w:widowControl w:val="0"/>
              <w:jc w:val="both"/>
              <w:rPr>
                <w:spacing w:val="-4"/>
                <w:sz w:val="22"/>
                <w:szCs w:val="28"/>
              </w:rPr>
            </w:pPr>
            <w:r w:rsidRPr="00F607B4">
              <w:rPr>
                <w:spacing w:val="-4"/>
                <w:sz w:val="22"/>
                <w:szCs w:val="28"/>
              </w:rPr>
              <w:t>Історія України</w:t>
            </w:r>
          </w:p>
        </w:tc>
        <w:tc>
          <w:tcPr>
            <w:tcW w:w="879" w:type="dxa"/>
          </w:tcPr>
          <w:p w:rsidR="00405C5D" w:rsidRPr="00F607B4" w:rsidRDefault="00405C5D" w:rsidP="00F607B4">
            <w:pPr>
              <w:widowControl w:val="0"/>
              <w:jc w:val="both"/>
              <w:rPr>
                <w:spacing w:val="-4"/>
                <w:sz w:val="22"/>
                <w:szCs w:val="28"/>
              </w:rPr>
            </w:pPr>
          </w:p>
          <w:p w:rsidR="00405C5D" w:rsidRPr="00F607B4" w:rsidRDefault="00405C5D" w:rsidP="00F607B4">
            <w:pPr>
              <w:widowControl w:val="0"/>
              <w:jc w:val="both"/>
              <w:rPr>
                <w:spacing w:val="-4"/>
                <w:sz w:val="22"/>
                <w:szCs w:val="28"/>
              </w:rPr>
            </w:pPr>
            <w:r w:rsidRPr="00F607B4">
              <w:rPr>
                <w:spacing w:val="-4"/>
                <w:sz w:val="22"/>
                <w:szCs w:val="28"/>
              </w:rPr>
              <w:t>10</w:t>
            </w:r>
          </w:p>
        </w:tc>
        <w:tc>
          <w:tcPr>
            <w:tcW w:w="3090" w:type="dxa"/>
          </w:tcPr>
          <w:p w:rsidR="00405C5D" w:rsidRPr="00F607B4" w:rsidRDefault="00405C5D" w:rsidP="00F607B4">
            <w:pPr>
              <w:widowControl w:val="0"/>
              <w:jc w:val="both"/>
              <w:rPr>
                <w:spacing w:val="-8"/>
                <w:sz w:val="22"/>
                <w:szCs w:val="28"/>
              </w:rPr>
            </w:pPr>
            <w:r w:rsidRPr="00F607B4">
              <w:rPr>
                <w:spacing w:val="-8"/>
                <w:sz w:val="22"/>
                <w:szCs w:val="28"/>
              </w:rPr>
              <w:t>Правовий статус українських земель у складі Польщі. Економічне і соці</w:t>
            </w:r>
            <w:r w:rsidRPr="00F607B4">
              <w:rPr>
                <w:spacing w:val="-8"/>
                <w:sz w:val="22"/>
                <w:szCs w:val="28"/>
              </w:rPr>
              <w:softHyphen/>
              <w:t>альне становище на</w:t>
            </w:r>
            <w:r w:rsidRPr="00F607B4">
              <w:rPr>
                <w:spacing w:val="-8"/>
                <w:sz w:val="22"/>
                <w:szCs w:val="28"/>
              </w:rPr>
              <w:softHyphen/>
              <w:t>селення. Міжна</w:t>
            </w:r>
            <w:r w:rsidRPr="00F607B4">
              <w:rPr>
                <w:spacing w:val="-8"/>
                <w:sz w:val="22"/>
                <w:szCs w:val="28"/>
              </w:rPr>
              <w:softHyphen/>
              <w:t>ціо</w:t>
            </w:r>
            <w:r w:rsidRPr="00F607B4">
              <w:rPr>
                <w:spacing w:val="-8"/>
                <w:sz w:val="22"/>
                <w:szCs w:val="28"/>
              </w:rPr>
              <w:softHyphen/>
              <w:t>нальні відно</w:t>
            </w:r>
            <w:r w:rsidRPr="00F607B4">
              <w:rPr>
                <w:spacing w:val="-8"/>
                <w:sz w:val="22"/>
                <w:szCs w:val="28"/>
              </w:rPr>
              <w:softHyphen/>
              <w:t>сини</w:t>
            </w:r>
          </w:p>
          <w:p w:rsidR="00405C5D" w:rsidRPr="00F607B4" w:rsidRDefault="00405C5D" w:rsidP="00F607B4">
            <w:pPr>
              <w:jc w:val="right"/>
              <w:rPr>
                <w:sz w:val="22"/>
                <w:szCs w:val="28"/>
              </w:rPr>
            </w:pPr>
          </w:p>
        </w:tc>
        <w:tc>
          <w:tcPr>
            <w:tcW w:w="4110" w:type="dxa"/>
          </w:tcPr>
          <w:p w:rsidR="00405C5D" w:rsidRPr="00F607B4" w:rsidRDefault="00405C5D" w:rsidP="00F607B4">
            <w:pPr>
              <w:widowControl w:val="0"/>
              <w:jc w:val="both"/>
              <w:rPr>
                <w:spacing w:val="-4"/>
                <w:sz w:val="22"/>
                <w:szCs w:val="28"/>
              </w:rPr>
            </w:pPr>
            <w:r w:rsidRPr="00F607B4">
              <w:rPr>
                <w:spacing w:val="-4"/>
                <w:sz w:val="22"/>
                <w:szCs w:val="28"/>
              </w:rPr>
              <w:t>1.Прочитати параграф</w:t>
            </w:r>
          </w:p>
          <w:p w:rsidR="00405C5D" w:rsidRPr="00F607B4" w:rsidRDefault="00405C5D" w:rsidP="00F607B4">
            <w:pPr>
              <w:widowControl w:val="0"/>
              <w:jc w:val="both"/>
              <w:rPr>
                <w:spacing w:val="-4"/>
                <w:sz w:val="22"/>
                <w:szCs w:val="28"/>
              </w:rPr>
            </w:pPr>
            <w:r w:rsidRPr="00F607B4">
              <w:rPr>
                <w:spacing w:val="-4"/>
                <w:sz w:val="22"/>
                <w:szCs w:val="28"/>
              </w:rPr>
              <w:t>2.Виконати (на вибір) 2-3 завдання до параграфа.</w:t>
            </w:r>
          </w:p>
          <w:p w:rsidR="00405C5D" w:rsidRPr="00F607B4" w:rsidRDefault="00405C5D" w:rsidP="00F607B4">
            <w:pPr>
              <w:widowControl w:val="0"/>
              <w:jc w:val="both"/>
              <w:rPr>
                <w:spacing w:val="-4"/>
                <w:sz w:val="22"/>
                <w:szCs w:val="28"/>
              </w:rPr>
            </w:pPr>
            <w:r w:rsidRPr="00F607B4">
              <w:rPr>
                <w:spacing w:val="-4"/>
                <w:sz w:val="22"/>
                <w:szCs w:val="28"/>
              </w:rPr>
              <w:t xml:space="preserve">3.Подивитись відео за покликанням: </w:t>
            </w:r>
            <w:r w:rsidRPr="00F607B4">
              <w:rPr>
                <w:rStyle w:val="Hyperlink"/>
                <w:spacing w:val="-4"/>
                <w:sz w:val="22"/>
                <w:szCs w:val="28"/>
              </w:rPr>
              <w:t>https://cutt.ly/tapFyAw</w:t>
            </w:r>
          </w:p>
          <w:p w:rsidR="00405C5D" w:rsidRPr="00F607B4" w:rsidRDefault="00405C5D" w:rsidP="00F607B4">
            <w:pPr>
              <w:widowControl w:val="0"/>
              <w:jc w:val="both"/>
              <w:rPr>
                <w:spacing w:val="-4"/>
                <w:sz w:val="22"/>
                <w:szCs w:val="28"/>
              </w:rPr>
            </w:pPr>
            <w:r w:rsidRPr="00F607B4">
              <w:rPr>
                <w:spacing w:val="-4"/>
                <w:sz w:val="22"/>
                <w:szCs w:val="28"/>
              </w:rPr>
              <w:t>4.Виконати тестові завдання.</w:t>
            </w:r>
          </w:p>
        </w:tc>
      </w:tr>
      <w:tr w:rsidR="00405C5D" w:rsidRPr="002A5166" w:rsidTr="00F607B4">
        <w:trPr>
          <w:cantSplit/>
        </w:trPr>
        <w:tc>
          <w:tcPr>
            <w:tcW w:w="1560" w:type="dxa"/>
          </w:tcPr>
          <w:p w:rsidR="00405C5D" w:rsidRPr="00F607B4" w:rsidRDefault="00405C5D" w:rsidP="00F607B4">
            <w:pPr>
              <w:widowControl w:val="0"/>
              <w:jc w:val="both"/>
              <w:rPr>
                <w:spacing w:val="-4"/>
                <w:sz w:val="22"/>
                <w:szCs w:val="28"/>
              </w:rPr>
            </w:pPr>
            <w:r w:rsidRPr="00F607B4">
              <w:rPr>
                <w:spacing w:val="-4"/>
                <w:sz w:val="22"/>
                <w:szCs w:val="28"/>
              </w:rPr>
              <w:t>Всесвітня історія</w:t>
            </w:r>
          </w:p>
        </w:tc>
        <w:tc>
          <w:tcPr>
            <w:tcW w:w="879" w:type="dxa"/>
          </w:tcPr>
          <w:p w:rsidR="00405C5D" w:rsidRPr="00F607B4" w:rsidRDefault="00405C5D" w:rsidP="00F607B4">
            <w:pPr>
              <w:widowControl w:val="0"/>
              <w:jc w:val="both"/>
              <w:rPr>
                <w:spacing w:val="-4"/>
                <w:sz w:val="22"/>
                <w:szCs w:val="28"/>
              </w:rPr>
            </w:pPr>
            <w:r w:rsidRPr="00F607B4">
              <w:rPr>
                <w:spacing w:val="-4"/>
                <w:sz w:val="22"/>
                <w:szCs w:val="28"/>
              </w:rPr>
              <w:t>8</w:t>
            </w:r>
          </w:p>
        </w:tc>
        <w:tc>
          <w:tcPr>
            <w:tcW w:w="3090" w:type="dxa"/>
          </w:tcPr>
          <w:p w:rsidR="00405C5D" w:rsidRPr="00F607B4" w:rsidRDefault="00405C5D" w:rsidP="00F607B4">
            <w:pPr>
              <w:widowControl w:val="0"/>
              <w:jc w:val="both"/>
              <w:rPr>
                <w:spacing w:val="-8"/>
                <w:sz w:val="22"/>
                <w:szCs w:val="28"/>
              </w:rPr>
            </w:pPr>
            <w:r w:rsidRPr="00F607B4">
              <w:rPr>
                <w:spacing w:val="-8"/>
                <w:sz w:val="22"/>
                <w:szCs w:val="28"/>
              </w:rPr>
              <w:t>Економічний зане</w:t>
            </w:r>
            <w:r w:rsidRPr="00F607B4">
              <w:rPr>
                <w:spacing w:val="-8"/>
                <w:sz w:val="22"/>
                <w:szCs w:val="28"/>
              </w:rPr>
              <w:softHyphen/>
              <w:t>пад та політична кри</w:t>
            </w:r>
            <w:r w:rsidRPr="00F607B4">
              <w:rPr>
                <w:spacing w:val="-8"/>
                <w:sz w:val="22"/>
                <w:szCs w:val="28"/>
              </w:rPr>
              <w:softHyphen/>
              <w:t>за в Речі Поспо</w:t>
            </w:r>
            <w:r w:rsidRPr="00F607B4">
              <w:rPr>
                <w:spacing w:val="-8"/>
                <w:sz w:val="22"/>
                <w:szCs w:val="28"/>
              </w:rPr>
              <w:softHyphen/>
              <w:t>литій (друга поло</w:t>
            </w:r>
            <w:r w:rsidRPr="00F607B4">
              <w:rPr>
                <w:spacing w:val="-8"/>
                <w:sz w:val="22"/>
                <w:szCs w:val="28"/>
              </w:rPr>
              <w:softHyphen/>
              <w:t>ви</w:t>
            </w:r>
            <w:r w:rsidRPr="00F607B4">
              <w:rPr>
                <w:spacing w:val="-8"/>
                <w:sz w:val="22"/>
                <w:szCs w:val="28"/>
              </w:rPr>
              <w:softHyphen/>
              <w:t>на XVII – XVIIІ ст.).</w:t>
            </w:r>
          </w:p>
        </w:tc>
        <w:tc>
          <w:tcPr>
            <w:tcW w:w="4110" w:type="dxa"/>
          </w:tcPr>
          <w:p w:rsidR="00405C5D" w:rsidRPr="00F607B4" w:rsidRDefault="00405C5D" w:rsidP="00F607B4">
            <w:pPr>
              <w:widowControl w:val="0"/>
              <w:jc w:val="both"/>
              <w:rPr>
                <w:spacing w:val="-4"/>
                <w:sz w:val="22"/>
                <w:szCs w:val="28"/>
              </w:rPr>
            </w:pPr>
            <w:r w:rsidRPr="00F607B4">
              <w:rPr>
                <w:spacing w:val="-4"/>
                <w:sz w:val="22"/>
                <w:szCs w:val="28"/>
              </w:rPr>
              <w:t>1.Прочитати параграф</w:t>
            </w:r>
          </w:p>
          <w:p w:rsidR="00405C5D" w:rsidRPr="00F607B4" w:rsidRDefault="00405C5D" w:rsidP="00F607B4">
            <w:pPr>
              <w:widowControl w:val="0"/>
              <w:jc w:val="both"/>
              <w:rPr>
                <w:spacing w:val="-4"/>
                <w:sz w:val="22"/>
                <w:szCs w:val="28"/>
              </w:rPr>
            </w:pPr>
            <w:r w:rsidRPr="00F607B4">
              <w:rPr>
                <w:spacing w:val="-4"/>
                <w:sz w:val="22"/>
                <w:szCs w:val="28"/>
              </w:rPr>
              <w:t>2.Заповнити таблицю «Поділи Речі Посполитої» (таблицю розмістити у Viber, WhatsApp, власному блозі тощо)</w:t>
            </w:r>
          </w:p>
        </w:tc>
      </w:tr>
      <w:tr w:rsidR="00405C5D" w:rsidRPr="002A5166" w:rsidTr="00F607B4">
        <w:trPr>
          <w:cantSplit/>
        </w:trPr>
        <w:tc>
          <w:tcPr>
            <w:tcW w:w="1560" w:type="dxa"/>
          </w:tcPr>
          <w:p w:rsidR="00405C5D" w:rsidRPr="00F607B4" w:rsidRDefault="00405C5D" w:rsidP="00F607B4">
            <w:pPr>
              <w:widowControl w:val="0"/>
              <w:jc w:val="both"/>
              <w:rPr>
                <w:spacing w:val="-4"/>
                <w:sz w:val="22"/>
                <w:szCs w:val="28"/>
              </w:rPr>
            </w:pPr>
            <w:r w:rsidRPr="00F607B4">
              <w:rPr>
                <w:spacing w:val="-4"/>
                <w:sz w:val="22"/>
                <w:szCs w:val="28"/>
              </w:rPr>
              <w:t xml:space="preserve">Основи </w:t>
            </w:r>
            <w:r w:rsidRPr="00F607B4">
              <w:rPr>
                <w:spacing w:val="-10"/>
                <w:sz w:val="22"/>
                <w:szCs w:val="28"/>
              </w:rPr>
              <w:t>правознав</w:t>
            </w:r>
            <w:r w:rsidRPr="00F607B4">
              <w:rPr>
                <w:spacing w:val="-10"/>
                <w:sz w:val="22"/>
                <w:szCs w:val="28"/>
              </w:rPr>
              <w:softHyphen/>
              <w:t>ства</w:t>
            </w:r>
          </w:p>
        </w:tc>
        <w:tc>
          <w:tcPr>
            <w:tcW w:w="879" w:type="dxa"/>
          </w:tcPr>
          <w:p w:rsidR="00405C5D" w:rsidRPr="00F607B4" w:rsidRDefault="00405C5D" w:rsidP="00F607B4">
            <w:pPr>
              <w:widowControl w:val="0"/>
              <w:jc w:val="both"/>
              <w:rPr>
                <w:spacing w:val="-4"/>
                <w:sz w:val="22"/>
                <w:szCs w:val="28"/>
              </w:rPr>
            </w:pPr>
            <w:r w:rsidRPr="00F607B4">
              <w:rPr>
                <w:spacing w:val="-4"/>
                <w:sz w:val="22"/>
                <w:szCs w:val="28"/>
              </w:rPr>
              <w:t>9</w:t>
            </w:r>
          </w:p>
        </w:tc>
        <w:tc>
          <w:tcPr>
            <w:tcW w:w="3090" w:type="dxa"/>
          </w:tcPr>
          <w:p w:rsidR="00405C5D" w:rsidRPr="00F607B4" w:rsidRDefault="00405C5D" w:rsidP="00F607B4">
            <w:pPr>
              <w:widowControl w:val="0"/>
              <w:jc w:val="both"/>
              <w:rPr>
                <w:spacing w:val="-8"/>
                <w:sz w:val="22"/>
                <w:szCs w:val="28"/>
              </w:rPr>
            </w:pPr>
            <w:r w:rsidRPr="00F607B4">
              <w:rPr>
                <w:spacing w:val="-8"/>
                <w:sz w:val="22"/>
                <w:szCs w:val="28"/>
              </w:rPr>
              <w:t>Розділ ІV.</w:t>
            </w:r>
          </w:p>
          <w:p w:rsidR="00405C5D" w:rsidRPr="00F607B4" w:rsidRDefault="00405C5D" w:rsidP="00F607B4">
            <w:pPr>
              <w:widowControl w:val="0"/>
              <w:jc w:val="both"/>
              <w:rPr>
                <w:spacing w:val="-8"/>
                <w:sz w:val="22"/>
                <w:szCs w:val="28"/>
              </w:rPr>
            </w:pPr>
            <w:r w:rsidRPr="00F607B4">
              <w:rPr>
                <w:spacing w:val="-8"/>
                <w:sz w:val="22"/>
                <w:szCs w:val="28"/>
              </w:rPr>
              <w:t xml:space="preserve"> «Непов</w:t>
            </w:r>
            <w:r w:rsidRPr="00F607B4">
              <w:rPr>
                <w:spacing w:val="-8"/>
                <w:sz w:val="22"/>
                <w:szCs w:val="28"/>
              </w:rPr>
              <w:softHyphen/>
              <w:t>нолітні як суб’єкти цивільних, трудових, сімейних, трудових, адміні</w:t>
            </w:r>
            <w:r w:rsidRPr="00F607B4">
              <w:rPr>
                <w:spacing w:val="-8"/>
                <w:sz w:val="22"/>
                <w:szCs w:val="28"/>
              </w:rPr>
              <w:softHyphen/>
              <w:t>стра</w:t>
            </w:r>
            <w:r w:rsidRPr="00F607B4">
              <w:rPr>
                <w:spacing w:val="-8"/>
                <w:sz w:val="22"/>
                <w:szCs w:val="28"/>
              </w:rPr>
              <w:softHyphen/>
              <w:t>тивних і кримі</w:t>
            </w:r>
            <w:r w:rsidRPr="00F607B4">
              <w:rPr>
                <w:spacing w:val="-8"/>
                <w:sz w:val="22"/>
                <w:szCs w:val="28"/>
              </w:rPr>
              <w:softHyphen/>
              <w:t>нальних правовідносин». Тема: адміністративні правопорушення</w:t>
            </w:r>
          </w:p>
        </w:tc>
        <w:tc>
          <w:tcPr>
            <w:tcW w:w="4110" w:type="dxa"/>
          </w:tcPr>
          <w:p w:rsidR="00405C5D" w:rsidRPr="00F607B4" w:rsidRDefault="00405C5D" w:rsidP="00F607B4">
            <w:pPr>
              <w:widowControl w:val="0"/>
              <w:jc w:val="both"/>
              <w:rPr>
                <w:spacing w:val="-4"/>
                <w:sz w:val="22"/>
                <w:szCs w:val="28"/>
              </w:rPr>
            </w:pPr>
            <w:r w:rsidRPr="00F607B4">
              <w:rPr>
                <w:spacing w:val="-4"/>
                <w:sz w:val="22"/>
                <w:szCs w:val="28"/>
              </w:rPr>
              <w:t>1.</w:t>
            </w:r>
            <w:r w:rsidRPr="00F607B4">
              <w:rPr>
                <w:spacing w:val="-8"/>
                <w:sz w:val="22"/>
                <w:szCs w:val="28"/>
              </w:rPr>
              <w:t>Прочитати параграф підручника</w:t>
            </w:r>
            <w:r w:rsidRPr="00F607B4">
              <w:rPr>
                <w:spacing w:val="-4"/>
                <w:sz w:val="22"/>
                <w:szCs w:val="28"/>
              </w:rPr>
              <w:t xml:space="preserve"> </w:t>
            </w:r>
          </w:p>
          <w:p w:rsidR="00405C5D" w:rsidRPr="00F607B4" w:rsidRDefault="00405C5D" w:rsidP="00F607B4">
            <w:pPr>
              <w:widowControl w:val="0"/>
              <w:jc w:val="both"/>
              <w:rPr>
                <w:spacing w:val="-4"/>
                <w:sz w:val="22"/>
                <w:szCs w:val="28"/>
              </w:rPr>
            </w:pPr>
            <w:r w:rsidRPr="00F607B4">
              <w:rPr>
                <w:spacing w:val="-4"/>
                <w:sz w:val="22"/>
                <w:szCs w:val="28"/>
              </w:rPr>
              <w:t>2.Виконати (2-3) завдання до параграфа</w:t>
            </w:r>
          </w:p>
          <w:p w:rsidR="00405C5D" w:rsidRPr="00F607B4" w:rsidRDefault="00405C5D" w:rsidP="00F607B4">
            <w:pPr>
              <w:widowControl w:val="0"/>
              <w:jc w:val="both"/>
              <w:rPr>
                <w:spacing w:val="-8"/>
                <w:sz w:val="22"/>
                <w:szCs w:val="28"/>
              </w:rPr>
            </w:pPr>
            <w:r w:rsidRPr="00F607B4">
              <w:rPr>
                <w:spacing w:val="-4"/>
                <w:sz w:val="22"/>
                <w:szCs w:val="28"/>
              </w:rPr>
              <w:t>3.</w:t>
            </w:r>
            <w:r w:rsidRPr="00F607B4">
              <w:rPr>
                <w:spacing w:val="-8"/>
                <w:sz w:val="22"/>
                <w:szCs w:val="28"/>
              </w:rPr>
              <w:t>Опрацювати розділи І, ІІ за</w:t>
            </w:r>
            <w:r w:rsidRPr="00F607B4">
              <w:rPr>
                <w:spacing w:val="-8"/>
                <w:sz w:val="22"/>
                <w:szCs w:val="28"/>
              </w:rPr>
              <w:softHyphen/>
              <w:t>галь</w:t>
            </w:r>
            <w:r w:rsidRPr="00F607B4">
              <w:rPr>
                <w:spacing w:val="-8"/>
                <w:sz w:val="22"/>
                <w:szCs w:val="28"/>
              </w:rPr>
              <w:softHyphen/>
              <w:t>ної частини і ІІ розділ особ</w:t>
            </w:r>
            <w:r w:rsidRPr="00F607B4">
              <w:rPr>
                <w:spacing w:val="-8"/>
                <w:sz w:val="22"/>
                <w:szCs w:val="28"/>
              </w:rPr>
              <w:softHyphen/>
              <w:t>ливої частини Кодексу України про адміністративні правопо</w:t>
            </w:r>
            <w:r w:rsidRPr="00F607B4">
              <w:rPr>
                <w:spacing w:val="-8"/>
                <w:sz w:val="22"/>
                <w:szCs w:val="28"/>
              </w:rPr>
              <w:softHyphen/>
              <w:t>ру</w:t>
            </w:r>
            <w:r w:rsidRPr="00F607B4">
              <w:rPr>
                <w:spacing w:val="-8"/>
                <w:sz w:val="22"/>
                <w:szCs w:val="28"/>
              </w:rPr>
              <w:softHyphen/>
              <w:t>шення</w:t>
            </w:r>
          </w:p>
          <w:p w:rsidR="00405C5D" w:rsidRPr="00F607B4" w:rsidRDefault="00405C5D" w:rsidP="00F607B4">
            <w:pPr>
              <w:widowControl w:val="0"/>
              <w:jc w:val="both"/>
              <w:rPr>
                <w:spacing w:val="-4"/>
                <w:sz w:val="22"/>
                <w:szCs w:val="28"/>
              </w:rPr>
            </w:pPr>
            <w:r w:rsidRPr="00F607B4">
              <w:rPr>
                <w:spacing w:val="-4"/>
                <w:sz w:val="22"/>
                <w:szCs w:val="28"/>
              </w:rPr>
              <w:t>4. Розв’язати юридичну задачу</w:t>
            </w:r>
          </w:p>
          <w:p w:rsidR="00405C5D" w:rsidRPr="00F607B4" w:rsidRDefault="00405C5D" w:rsidP="00F607B4">
            <w:pPr>
              <w:widowControl w:val="0"/>
              <w:jc w:val="both"/>
              <w:rPr>
                <w:spacing w:val="-4"/>
                <w:sz w:val="22"/>
                <w:szCs w:val="28"/>
              </w:rPr>
            </w:pPr>
            <w:r w:rsidRPr="00F607B4">
              <w:rPr>
                <w:spacing w:val="-4"/>
                <w:sz w:val="22"/>
                <w:szCs w:val="28"/>
              </w:rPr>
              <w:t xml:space="preserve">5. Переглянути онлайн курс «Права людини в освітньому просторі» </w:t>
            </w:r>
            <w:r w:rsidRPr="00F607B4">
              <w:rPr>
                <w:rStyle w:val="Hyperlink"/>
                <w:spacing w:val="-4"/>
                <w:sz w:val="22"/>
                <w:szCs w:val="28"/>
              </w:rPr>
              <w:t>https://cutt.ly/zapFg0I</w:t>
            </w:r>
            <w:r w:rsidRPr="00F607B4">
              <w:rPr>
                <w:spacing w:val="-4"/>
                <w:sz w:val="22"/>
                <w:szCs w:val="28"/>
              </w:rPr>
              <w:t xml:space="preserve"> (за бажанням)</w:t>
            </w:r>
          </w:p>
          <w:p w:rsidR="00405C5D" w:rsidRPr="00F607B4" w:rsidRDefault="00405C5D" w:rsidP="00F607B4">
            <w:pPr>
              <w:widowControl w:val="0"/>
              <w:jc w:val="both"/>
              <w:rPr>
                <w:spacing w:val="-4"/>
                <w:sz w:val="22"/>
                <w:szCs w:val="28"/>
              </w:rPr>
            </w:pPr>
            <w:r w:rsidRPr="00F607B4">
              <w:rPr>
                <w:spacing w:val="-4"/>
                <w:sz w:val="22"/>
                <w:szCs w:val="28"/>
              </w:rPr>
              <w:t>6. Виконати тренувальні тести за покликанням</w:t>
            </w:r>
            <w:r w:rsidRPr="00F607B4">
              <w:rPr>
                <w:spacing w:val="-4"/>
                <w:sz w:val="22"/>
                <w:szCs w:val="28"/>
                <w:lang w:val="uk-UA"/>
              </w:rPr>
              <w:t xml:space="preserve">: </w:t>
            </w:r>
            <w:r w:rsidRPr="00F607B4">
              <w:rPr>
                <w:rStyle w:val="Hyperlink"/>
                <w:spacing w:val="-4"/>
                <w:sz w:val="22"/>
                <w:szCs w:val="28"/>
              </w:rPr>
              <w:t>https://cutt.ly/LapFbSq</w:t>
            </w:r>
          </w:p>
        </w:tc>
      </w:tr>
      <w:tr w:rsidR="00405C5D" w:rsidRPr="002A5166" w:rsidTr="00F607B4">
        <w:trPr>
          <w:cantSplit/>
        </w:trPr>
        <w:tc>
          <w:tcPr>
            <w:tcW w:w="1560" w:type="dxa"/>
          </w:tcPr>
          <w:p w:rsidR="00405C5D" w:rsidRPr="00F607B4" w:rsidRDefault="00405C5D" w:rsidP="00F607B4">
            <w:pPr>
              <w:widowControl w:val="0"/>
              <w:jc w:val="both"/>
              <w:rPr>
                <w:spacing w:val="-4"/>
                <w:sz w:val="22"/>
                <w:szCs w:val="28"/>
              </w:rPr>
            </w:pPr>
            <w:r w:rsidRPr="00F607B4">
              <w:rPr>
                <w:spacing w:val="-10"/>
                <w:sz w:val="22"/>
                <w:szCs w:val="28"/>
              </w:rPr>
              <w:t>Громадянська</w:t>
            </w:r>
            <w:r w:rsidRPr="00F607B4">
              <w:rPr>
                <w:spacing w:val="-4"/>
                <w:sz w:val="22"/>
                <w:szCs w:val="28"/>
              </w:rPr>
              <w:t xml:space="preserve"> освіта</w:t>
            </w:r>
          </w:p>
        </w:tc>
        <w:tc>
          <w:tcPr>
            <w:tcW w:w="879" w:type="dxa"/>
          </w:tcPr>
          <w:p w:rsidR="00405C5D" w:rsidRPr="00F607B4" w:rsidRDefault="00405C5D" w:rsidP="00F607B4">
            <w:pPr>
              <w:widowControl w:val="0"/>
              <w:jc w:val="both"/>
              <w:rPr>
                <w:spacing w:val="-4"/>
                <w:sz w:val="22"/>
                <w:szCs w:val="28"/>
              </w:rPr>
            </w:pPr>
            <w:r w:rsidRPr="00F607B4">
              <w:rPr>
                <w:spacing w:val="-4"/>
                <w:sz w:val="22"/>
                <w:szCs w:val="28"/>
              </w:rPr>
              <w:t>10</w:t>
            </w:r>
          </w:p>
          <w:p w:rsidR="00405C5D" w:rsidRPr="00F607B4" w:rsidRDefault="00405C5D" w:rsidP="00DD0AB6">
            <w:pPr>
              <w:rPr>
                <w:sz w:val="22"/>
                <w:szCs w:val="28"/>
              </w:rPr>
            </w:pPr>
          </w:p>
          <w:p w:rsidR="00405C5D" w:rsidRPr="00F607B4" w:rsidRDefault="00405C5D" w:rsidP="00DD0AB6">
            <w:pPr>
              <w:rPr>
                <w:sz w:val="22"/>
                <w:szCs w:val="28"/>
              </w:rPr>
            </w:pPr>
          </w:p>
          <w:p w:rsidR="00405C5D" w:rsidRPr="00F607B4" w:rsidRDefault="00405C5D" w:rsidP="00DD0AB6">
            <w:pPr>
              <w:rPr>
                <w:sz w:val="22"/>
                <w:szCs w:val="28"/>
              </w:rPr>
            </w:pPr>
          </w:p>
          <w:p w:rsidR="00405C5D" w:rsidRPr="00F607B4" w:rsidRDefault="00405C5D" w:rsidP="00DD0AB6">
            <w:pPr>
              <w:rPr>
                <w:sz w:val="22"/>
                <w:szCs w:val="28"/>
              </w:rPr>
            </w:pPr>
          </w:p>
          <w:p w:rsidR="00405C5D" w:rsidRPr="00F607B4" w:rsidRDefault="00405C5D" w:rsidP="00DD0AB6">
            <w:pPr>
              <w:rPr>
                <w:sz w:val="22"/>
                <w:szCs w:val="28"/>
              </w:rPr>
            </w:pPr>
          </w:p>
        </w:tc>
        <w:tc>
          <w:tcPr>
            <w:tcW w:w="3090" w:type="dxa"/>
          </w:tcPr>
          <w:p w:rsidR="00405C5D" w:rsidRPr="00F607B4" w:rsidRDefault="00405C5D" w:rsidP="00F607B4">
            <w:pPr>
              <w:widowControl w:val="0"/>
              <w:jc w:val="both"/>
              <w:rPr>
                <w:spacing w:val="-4"/>
                <w:sz w:val="22"/>
                <w:szCs w:val="28"/>
              </w:rPr>
            </w:pPr>
            <w:r w:rsidRPr="00F607B4">
              <w:rPr>
                <w:spacing w:val="-4"/>
                <w:sz w:val="22"/>
                <w:szCs w:val="28"/>
              </w:rPr>
              <w:t>Розділ VІ «Взаємодія грома</w:t>
            </w:r>
            <w:r w:rsidRPr="00F607B4">
              <w:rPr>
                <w:spacing w:val="-4"/>
                <w:sz w:val="22"/>
                <w:szCs w:val="28"/>
              </w:rPr>
              <w:softHyphen/>
              <w:t>дян і держави в досягненні суспіль</w:t>
            </w:r>
            <w:r w:rsidRPr="00F607B4">
              <w:rPr>
                <w:spacing w:val="-4"/>
                <w:sz w:val="22"/>
                <w:szCs w:val="28"/>
              </w:rPr>
              <w:softHyphen/>
              <w:t>ного добробуту».</w:t>
            </w:r>
          </w:p>
          <w:p w:rsidR="00405C5D" w:rsidRPr="00F607B4" w:rsidRDefault="00405C5D" w:rsidP="00F607B4">
            <w:pPr>
              <w:widowControl w:val="0"/>
              <w:jc w:val="both"/>
              <w:rPr>
                <w:spacing w:val="-4"/>
                <w:sz w:val="22"/>
                <w:szCs w:val="28"/>
              </w:rPr>
            </w:pPr>
            <w:r w:rsidRPr="00F607B4">
              <w:rPr>
                <w:spacing w:val="-4"/>
                <w:sz w:val="22"/>
                <w:szCs w:val="28"/>
              </w:rPr>
              <w:t>Тема: ринок праці</w:t>
            </w:r>
          </w:p>
        </w:tc>
        <w:tc>
          <w:tcPr>
            <w:tcW w:w="4110" w:type="dxa"/>
          </w:tcPr>
          <w:p w:rsidR="00405C5D" w:rsidRPr="00F607B4" w:rsidRDefault="00405C5D" w:rsidP="00F607B4">
            <w:pPr>
              <w:widowControl w:val="0"/>
              <w:jc w:val="both"/>
              <w:rPr>
                <w:spacing w:val="-8"/>
                <w:sz w:val="22"/>
                <w:szCs w:val="28"/>
              </w:rPr>
            </w:pPr>
            <w:r w:rsidRPr="00F607B4">
              <w:rPr>
                <w:spacing w:val="-4"/>
                <w:sz w:val="22"/>
                <w:szCs w:val="28"/>
              </w:rPr>
              <w:t>1</w:t>
            </w:r>
            <w:r w:rsidRPr="00F607B4">
              <w:rPr>
                <w:spacing w:val="-8"/>
                <w:sz w:val="22"/>
                <w:szCs w:val="28"/>
              </w:rPr>
              <w:t xml:space="preserve">.Прочитати параграф підручника </w:t>
            </w:r>
          </w:p>
          <w:p w:rsidR="00405C5D" w:rsidRPr="00F607B4" w:rsidRDefault="00405C5D" w:rsidP="00F607B4">
            <w:pPr>
              <w:widowControl w:val="0"/>
              <w:jc w:val="both"/>
              <w:rPr>
                <w:spacing w:val="-8"/>
                <w:sz w:val="22"/>
                <w:szCs w:val="28"/>
              </w:rPr>
            </w:pPr>
            <w:r w:rsidRPr="00F607B4">
              <w:rPr>
                <w:spacing w:val="-8"/>
                <w:sz w:val="22"/>
                <w:szCs w:val="28"/>
              </w:rPr>
              <w:t>2.Виконати завдання до параграфа</w:t>
            </w:r>
          </w:p>
          <w:p w:rsidR="00405C5D" w:rsidRPr="00F607B4" w:rsidRDefault="00405C5D" w:rsidP="00F607B4">
            <w:pPr>
              <w:widowControl w:val="0"/>
              <w:jc w:val="both"/>
              <w:rPr>
                <w:spacing w:val="-4"/>
                <w:sz w:val="22"/>
                <w:szCs w:val="28"/>
              </w:rPr>
            </w:pPr>
            <w:r w:rsidRPr="00F607B4">
              <w:rPr>
                <w:spacing w:val="-4"/>
                <w:sz w:val="22"/>
                <w:szCs w:val="28"/>
              </w:rPr>
              <w:t>3.Створити презентацію на тему «Моя майбутня професія»</w:t>
            </w:r>
          </w:p>
          <w:p w:rsidR="00405C5D" w:rsidRPr="00F607B4" w:rsidRDefault="00405C5D" w:rsidP="00F607B4">
            <w:pPr>
              <w:widowControl w:val="0"/>
              <w:jc w:val="both"/>
              <w:rPr>
                <w:spacing w:val="-4"/>
                <w:sz w:val="22"/>
                <w:szCs w:val="28"/>
              </w:rPr>
            </w:pPr>
            <w:r w:rsidRPr="00F607B4">
              <w:rPr>
                <w:spacing w:val="-4"/>
                <w:sz w:val="22"/>
                <w:szCs w:val="28"/>
              </w:rPr>
              <w:t xml:space="preserve">4.Використати для додаткової інформації сайт </w:t>
            </w:r>
            <w:hyperlink r:id="rId164" w:history="1">
              <w:r w:rsidRPr="00F607B4">
                <w:rPr>
                  <w:rStyle w:val="Hyperlink"/>
                  <w:spacing w:val="-4"/>
                  <w:sz w:val="22"/>
                  <w:szCs w:val="28"/>
                </w:rPr>
                <w:t>https://www.citizen.in.ua/</w:t>
              </w:r>
            </w:hyperlink>
            <w:r w:rsidRPr="00F607B4">
              <w:rPr>
                <w:spacing w:val="-4"/>
                <w:sz w:val="22"/>
                <w:szCs w:val="28"/>
              </w:rPr>
              <w:t>.</w:t>
            </w:r>
          </w:p>
        </w:tc>
      </w:tr>
    </w:tbl>
    <w:p w:rsidR="00405C5D" w:rsidRPr="002A5166" w:rsidRDefault="00405C5D" w:rsidP="00DD0AB6">
      <w:pPr>
        <w:widowControl w:val="0"/>
        <w:ind w:firstLine="567"/>
        <w:jc w:val="both"/>
        <w:rPr>
          <w:spacing w:val="-4"/>
          <w:sz w:val="28"/>
          <w:szCs w:val="28"/>
          <w:lang w:val="uk-UA"/>
        </w:rPr>
      </w:pPr>
    </w:p>
    <w:p w:rsidR="00405C5D" w:rsidRPr="002A5166" w:rsidRDefault="00405C5D" w:rsidP="00DD0AB6">
      <w:pPr>
        <w:widowControl w:val="0"/>
        <w:ind w:firstLine="567"/>
        <w:jc w:val="both"/>
        <w:rPr>
          <w:spacing w:val="-4"/>
          <w:sz w:val="28"/>
          <w:szCs w:val="28"/>
          <w:shd w:val="clear" w:color="auto" w:fill="FFFFFF"/>
          <w:lang w:val="uk-UA"/>
        </w:rPr>
      </w:pPr>
      <w:r w:rsidRPr="002A5166">
        <w:rPr>
          <w:spacing w:val="-4"/>
          <w:sz w:val="28"/>
          <w:szCs w:val="28"/>
          <w:lang w:val="uk-UA"/>
        </w:rPr>
        <w:t xml:space="preserve">Навчальне спілкування з учнями можна організувати через </w:t>
      </w:r>
      <w:r w:rsidRPr="002A5166">
        <w:rPr>
          <w:spacing w:val="-4"/>
          <w:sz w:val="28"/>
          <w:szCs w:val="28"/>
          <w:shd w:val="clear" w:color="auto" w:fill="FFFFFF"/>
        </w:rPr>
        <w:t>Skype</w:t>
      </w:r>
      <w:r w:rsidRPr="002A5166">
        <w:rPr>
          <w:spacing w:val="-4"/>
          <w:sz w:val="28"/>
          <w:szCs w:val="28"/>
          <w:shd w:val="clear" w:color="auto" w:fill="FFFFFF"/>
          <w:lang w:val="uk-UA"/>
        </w:rPr>
        <w:t xml:space="preserve">, </w:t>
      </w:r>
      <w:r w:rsidRPr="002A5166">
        <w:rPr>
          <w:spacing w:val="-4"/>
          <w:sz w:val="28"/>
          <w:szCs w:val="28"/>
          <w:shd w:val="clear" w:color="auto" w:fill="FFFFFF"/>
        </w:rPr>
        <w:t>Viber</w:t>
      </w:r>
      <w:r w:rsidRPr="002A5166">
        <w:rPr>
          <w:spacing w:val="-4"/>
          <w:sz w:val="28"/>
          <w:szCs w:val="28"/>
          <w:shd w:val="clear" w:color="auto" w:fill="FFFFFF"/>
          <w:lang w:val="uk-UA"/>
        </w:rPr>
        <w:t xml:space="preserve">, </w:t>
      </w:r>
      <w:r w:rsidRPr="002A5166">
        <w:rPr>
          <w:spacing w:val="-4"/>
          <w:sz w:val="28"/>
          <w:szCs w:val="28"/>
          <w:shd w:val="clear" w:color="auto" w:fill="FFFFFF"/>
        </w:rPr>
        <w:t>WhatsApp</w:t>
      </w:r>
      <w:r w:rsidRPr="002A5166">
        <w:rPr>
          <w:spacing w:val="-4"/>
          <w:sz w:val="28"/>
          <w:szCs w:val="28"/>
          <w:shd w:val="clear" w:color="auto" w:fill="FFFFFF"/>
          <w:lang w:val="uk-UA"/>
        </w:rPr>
        <w:t xml:space="preserve">, </w:t>
      </w:r>
      <w:r w:rsidRPr="002A5166">
        <w:rPr>
          <w:spacing w:val="-4"/>
          <w:sz w:val="28"/>
          <w:szCs w:val="28"/>
          <w:lang w:val="uk-UA"/>
        </w:rPr>
        <w:t>власні блоги, платформи для створення тестів (</w:t>
      </w:r>
      <w:r w:rsidRPr="00AE7BCD">
        <w:rPr>
          <w:rStyle w:val="Hyperlink"/>
          <w:spacing w:val="-4"/>
          <w:sz w:val="28"/>
          <w:szCs w:val="28"/>
        </w:rPr>
        <w:t>https</w:t>
      </w:r>
      <w:r w:rsidRPr="000A1180">
        <w:rPr>
          <w:rStyle w:val="Hyperlink"/>
          <w:spacing w:val="-4"/>
          <w:sz w:val="28"/>
          <w:szCs w:val="28"/>
          <w:lang w:val="uk-UA"/>
        </w:rPr>
        <w:t>://</w:t>
      </w:r>
      <w:r w:rsidRPr="00AE7BCD">
        <w:rPr>
          <w:rStyle w:val="Hyperlink"/>
          <w:spacing w:val="-4"/>
          <w:sz w:val="28"/>
          <w:szCs w:val="28"/>
        </w:rPr>
        <w:t>cutt</w:t>
      </w:r>
      <w:r w:rsidRPr="000A1180">
        <w:rPr>
          <w:rStyle w:val="Hyperlink"/>
          <w:spacing w:val="-4"/>
          <w:sz w:val="28"/>
          <w:szCs w:val="28"/>
          <w:lang w:val="uk-UA"/>
        </w:rPr>
        <w:t>.</w:t>
      </w:r>
      <w:r w:rsidRPr="00AE7BCD">
        <w:rPr>
          <w:rStyle w:val="Hyperlink"/>
          <w:spacing w:val="-4"/>
          <w:sz w:val="28"/>
          <w:szCs w:val="28"/>
        </w:rPr>
        <w:t>ly</w:t>
      </w:r>
      <w:r w:rsidRPr="000A1180">
        <w:rPr>
          <w:rStyle w:val="Hyperlink"/>
          <w:spacing w:val="-4"/>
          <w:sz w:val="28"/>
          <w:szCs w:val="28"/>
          <w:lang w:val="uk-UA"/>
        </w:rPr>
        <w:t>/</w:t>
      </w:r>
      <w:r w:rsidRPr="00AE7BCD">
        <w:rPr>
          <w:rStyle w:val="Hyperlink"/>
          <w:spacing w:val="-4"/>
          <w:sz w:val="28"/>
          <w:szCs w:val="28"/>
        </w:rPr>
        <w:t>papFAD</w:t>
      </w:r>
      <w:r w:rsidRPr="000A1180">
        <w:rPr>
          <w:rStyle w:val="Hyperlink"/>
          <w:spacing w:val="-4"/>
          <w:sz w:val="28"/>
          <w:szCs w:val="28"/>
          <w:lang w:val="uk-UA"/>
        </w:rPr>
        <w:t>5</w:t>
      </w:r>
      <w:r w:rsidRPr="002A5166">
        <w:rPr>
          <w:spacing w:val="-4"/>
          <w:sz w:val="28"/>
          <w:szCs w:val="28"/>
          <w:lang w:val="uk-UA"/>
        </w:rPr>
        <w:t>) тощо.</w:t>
      </w:r>
    </w:p>
    <w:p w:rsidR="00405C5D" w:rsidRPr="002A5166" w:rsidRDefault="00405C5D" w:rsidP="00DD0AB6">
      <w:pPr>
        <w:widowControl w:val="0"/>
        <w:ind w:firstLine="567"/>
        <w:jc w:val="both"/>
        <w:rPr>
          <w:spacing w:val="-4"/>
          <w:sz w:val="28"/>
          <w:szCs w:val="28"/>
        </w:rPr>
      </w:pPr>
      <w:r w:rsidRPr="002A5166">
        <w:rPr>
          <w:spacing w:val="-4"/>
          <w:sz w:val="28"/>
          <w:szCs w:val="28"/>
          <w:lang w:val="uk-UA"/>
        </w:rPr>
        <w:t>Усі завдання, виконані учнями самостійно, мають бути проаналі</w:t>
      </w:r>
      <w:r w:rsidRPr="002A5166">
        <w:rPr>
          <w:spacing w:val="-4"/>
          <w:sz w:val="28"/>
          <w:szCs w:val="28"/>
          <w:lang w:val="uk-UA"/>
        </w:rPr>
        <w:softHyphen/>
        <w:t xml:space="preserve">зовані та оцінені вчителем. </w:t>
      </w:r>
      <w:r w:rsidRPr="002A5166">
        <w:rPr>
          <w:spacing w:val="-4"/>
          <w:sz w:val="28"/>
          <w:szCs w:val="28"/>
        </w:rPr>
        <w:t xml:space="preserve">Після відновлення навчального процесу провести урок застосування знань, умінь і навичок з тем, вивчених за технологією дистанційного навчання. </w:t>
      </w:r>
    </w:p>
    <w:p w:rsidR="00405C5D" w:rsidRPr="002A5166" w:rsidRDefault="00405C5D" w:rsidP="00DD0AB6">
      <w:pPr>
        <w:widowControl w:val="0"/>
        <w:ind w:firstLine="567"/>
        <w:jc w:val="both"/>
        <w:rPr>
          <w:spacing w:val="-4"/>
          <w:sz w:val="28"/>
          <w:szCs w:val="28"/>
        </w:rPr>
      </w:pPr>
      <w:r w:rsidRPr="002A5166">
        <w:rPr>
          <w:spacing w:val="-4"/>
          <w:sz w:val="28"/>
          <w:szCs w:val="28"/>
        </w:rPr>
        <w:t>Пропонуємо також перелік додаткових інтернет-ресурсів, які сприятимуть засвоєнню навчального матеріалу.</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1.Відеоуроки з історії України: </w:t>
      </w:r>
      <w:r w:rsidRPr="002A5166">
        <w:rPr>
          <w:spacing w:val="-4"/>
          <w:sz w:val="28"/>
          <w:szCs w:val="28"/>
          <w:lang w:val="en-US"/>
        </w:rPr>
        <w:t>URL</w:t>
      </w:r>
      <w:r w:rsidRPr="002A5166">
        <w:rPr>
          <w:spacing w:val="-4"/>
          <w:sz w:val="28"/>
          <w:szCs w:val="28"/>
        </w:rPr>
        <w:t xml:space="preserve">: </w:t>
      </w:r>
      <w:r w:rsidRPr="002A5166">
        <w:rPr>
          <w:sz w:val="28"/>
          <w:szCs w:val="28"/>
        </w:rPr>
        <w:t>https://goo.su/0ZZd</w:t>
      </w:r>
      <w:r w:rsidRPr="002A5166">
        <w:rPr>
          <w:spacing w:val="-4"/>
          <w:sz w:val="28"/>
          <w:szCs w:val="28"/>
        </w:rPr>
        <w:t>.</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2. Правознавство: онлайн курс «Права людини в освітньому просторі». </w:t>
      </w:r>
      <w:r w:rsidRPr="002A5166">
        <w:rPr>
          <w:spacing w:val="-4"/>
          <w:sz w:val="28"/>
          <w:szCs w:val="28"/>
          <w:lang w:val="en-US"/>
        </w:rPr>
        <w:t>URL</w:t>
      </w:r>
      <w:r w:rsidRPr="002A5166">
        <w:rPr>
          <w:spacing w:val="-4"/>
          <w:sz w:val="28"/>
          <w:szCs w:val="28"/>
        </w:rPr>
        <w:t xml:space="preserve">: </w:t>
      </w:r>
      <w:r w:rsidRPr="002A5166">
        <w:rPr>
          <w:sz w:val="28"/>
          <w:szCs w:val="28"/>
        </w:rPr>
        <w:t>https://goo.su/0zZe</w:t>
      </w:r>
      <w:r w:rsidRPr="002A5166">
        <w:rPr>
          <w:spacing w:val="-4"/>
          <w:sz w:val="28"/>
          <w:szCs w:val="28"/>
        </w:rPr>
        <w:t>.</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3.Громадянська освіта. </w:t>
      </w:r>
      <w:r w:rsidRPr="002A5166">
        <w:rPr>
          <w:spacing w:val="-4"/>
          <w:sz w:val="28"/>
          <w:szCs w:val="28"/>
          <w:lang w:val="en-US"/>
        </w:rPr>
        <w:t>URL</w:t>
      </w:r>
      <w:r w:rsidRPr="002A5166">
        <w:rPr>
          <w:spacing w:val="-4"/>
          <w:sz w:val="28"/>
          <w:szCs w:val="28"/>
        </w:rPr>
        <w:t xml:space="preserve">:  </w:t>
      </w:r>
      <w:hyperlink r:id="rId165" w:history="1">
        <w:r w:rsidRPr="002A5166">
          <w:rPr>
            <w:rStyle w:val="Hyperlink"/>
            <w:spacing w:val="-4"/>
            <w:sz w:val="28"/>
            <w:szCs w:val="28"/>
          </w:rPr>
          <w:t>https://www.citizen.in.ua/</w:t>
        </w:r>
      </w:hyperlink>
      <w:r w:rsidRPr="002A5166">
        <w:rPr>
          <w:spacing w:val="-4"/>
          <w:sz w:val="28"/>
          <w:szCs w:val="28"/>
        </w:rPr>
        <w:t>.</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4. Підготовка до ДПА/ЗНО: </w:t>
      </w:r>
    </w:p>
    <w:p w:rsidR="00405C5D" w:rsidRPr="002A5166" w:rsidRDefault="00405C5D" w:rsidP="00DD0AB6">
      <w:pPr>
        <w:widowControl w:val="0"/>
        <w:ind w:firstLine="567"/>
        <w:jc w:val="both"/>
        <w:rPr>
          <w:spacing w:val="-4"/>
          <w:sz w:val="28"/>
          <w:szCs w:val="28"/>
        </w:rPr>
      </w:pPr>
      <w:r w:rsidRPr="002A5166">
        <w:rPr>
          <w:spacing w:val="-4"/>
          <w:sz w:val="28"/>
          <w:szCs w:val="28"/>
          <w:lang w:val="en-US"/>
        </w:rPr>
        <w:t>URL</w:t>
      </w:r>
      <w:r w:rsidRPr="002A5166">
        <w:rPr>
          <w:spacing w:val="-4"/>
          <w:sz w:val="28"/>
          <w:szCs w:val="28"/>
        </w:rPr>
        <w:t xml:space="preserve">: </w:t>
      </w:r>
      <w:r w:rsidRPr="002A5166">
        <w:rPr>
          <w:sz w:val="28"/>
          <w:szCs w:val="28"/>
        </w:rPr>
        <w:t>https://goo.su/0zzf</w:t>
      </w:r>
      <w:r w:rsidRPr="002A5166">
        <w:rPr>
          <w:spacing w:val="-4"/>
          <w:sz w:val="28"/>
          <w:szCs w:val="28"/>
        </w:rPr>
        <w:t>.</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2A5166">
        <w:rPr>
          <w:sz w:val="28"/>
          <w:szCs w:val="28"/>
          <w:lang w:val="en-US"/>
        </w:rPr>
        <w:t>https://goo.su/0zzF</w:t>
      </w:r>
      <w:r w:rsidRPr="002A5166">
        <w:rPr>
          <w:spacing w:val="-4"/>
          <w:sz w:val="28"/>
          <w:szCs w:val="28"/>
          <w:lang w:val="en-US"/>
        </w:rPr>
        <w:t>.</w:t>
      </w:r>
    </w:p>
    <w:p w:rsidR="00405C5D" w:rsidRPr="002A5166" w:rsidRDefault="00405C5D" w:rsidP="00DD0AB6">
      <w:pPr>
        <w:widowControl w:val="0"/>
        <w:ind w:firstLine="567"/>
        <w:jc w:val="both"/>
        <w:rPr>
          <w:spacing w:val="-12"/>
          <w:sz w:val="28"/>
          <w:szCs w:val="28"/>
          <w:lang w:val="en-US"/>
        </w:rPr>
      </w:pPr>
      <w:r w:rsidRPr="002A5166">
        <w:rPr>
          <w:spacing w:val="-12"/>
          <w:sz w:val="28"/>
          <w:szCs w:val="28"/>
          <w:lang w:val="en-US"/>
        </w:rPr>
        <w:t xml:space="preserve">URL: </w:t>
      </w:r>
      <w:r w:rsidRPr="002A5166">
        <w:rPr>
          <w:sz w:val="28"/>
          <w:szCs w:val="28"/>
          <w:lang w:val="en-US"/>
        </w:rPr>
        <w:t>https://goo.su/0zZF</w:t>
      </w:r>
      <w:r w:rsidRPr="002A5166">
        <w:rPr>
          <w:spacing w:val="-12"/>
          <w:sz w:val="28"/>
          <w:szCs w:val="28"/>
          <w:lang w:val="en-US"/>
        </w:rPr>
        <w:t>.</w:t>
      </w:r>
    </w:p>
    <w:p w:rsidR="00405C5D" w:rsidRPr="002A5166" w:rsidRDefault="00405C5D" w:rsidP="00DD0AB6">
      <w:pPr>
        <w:widowControl w:val="0"/>
        <w:ind w:firstLine="567"/>
        <w:jc w:val="both"/>
        <w:rPr>
          <w:spacing w:val="-4"/>
          <w:sz w:val="28"/>
          <w:szCs w:val="28"/>
          <w:lang w:val="en-US"/>
        </w:rPr>
      </w:pPr>
    </w:p>
    <w:p w:rsidR="00405C5D" w:rsidRDefault="00405C5D" w:rsidP="0086035B">
      <w:pPr>
        <w:widowControl w:val="0"/>
        <w:ind w:firstLine="567"/>
        <w:jc w:val="both"/>
        <w:rPr>
          <w:b/>
          <w:spacing w:val="-4"/>
          <w:sz w:val="28"/>
          <w:szCs w:val="28"/>
          <w:lang w:val="uk-UA"/>
        </w:rPr>
      </w:pPr>
      <w:r w:rsidRPr="002A5166">
        <w:rPr>
          <w:b/>
          <w:sz w:val="28"/>
          <w:szCs w:val="28"/>
          <w:lang w:val="en-US"/>
        </w:rPr>
        <w:tab/>
      </w:r>
      <w:r w:rsidRPr="0086035B">
        <w:rPr>
          <w:b/>
          <w:sz w:val="28"/>
          <w:szCs w:val="28"/>
        </w:rPr>
        <w:t>5.6.</w:t>
      </w:r>
      <w:r w:rsidRPr="0086035B">
        <w:rPr>
          <w:sz w:val="28"/>
          <w:szCs w:val="28"/>
        </w:rPr>
        <w:t xml:space="preserve"> </w:t>
      </w:r>
      <w:r w:rsidRPr="002A5166">
        <w:rPr>
          <w:b/>
          <w:bCs/>
          <w:sz w:val="28"/>
          <w:szCs w:val="28"/>
        </w:rPr>
        <w:t>Організація</w:t>
      </w:r>
      <w:r w:rsidRPr="0086035B">
        <w:rPr>
          <w:b/>
          <w:bCs/>
          <w:sz w:val="28"/>
          <w:szCs w:val="28"/>
        </w:rPr>
        <w:t xml:space="preserve"> </w:t>
      </w:r>
      <w:r>
        <w:rPr>
          <w:b/>
          <w:spacing w:val="-4"/>
          <w:sz w:val="28"/>
          <w:szCs w:val="28"/>
          <w:lang w:val="uk-UA"/>
        </w:rPr>
        <w:t xml:space="preserve">освітнього процесу з предметів </w:t>
      </w:r>
      <w:r w:rsidRPr="002A5166">
        <w:rPr>
          <w:b/>
          <w:bCs/>
          <w:sz w:val="28"/>
          <w:szCs w:val="28"/>
        </w:rPr>
        <w:t>освітньої</w:t>
      </w:r>
      <w:r w:rsidRPr="0086035B">
        <w:rPr>
          <w:b/>
          <w:bCs/>
          <w:sz w:val="28"/>
          <w:szCs w:val="28"/>
        </w:rPr>
        <w:t xml:space="preserve"> </w:t>
      </w:r>
      <w:r w:rsidRPr="002A5166">
        <w:rPr>
          <w:b/>
          <w:bCs/>
          <w:sz w:val="28"/>
          <w:szCs w:val="28"/>
        </w:rPr>
        <w:t>галузі</w:t>
      </w:r>
      <w:r w:rsidRPr="0086035B">
        <w:rPr>
          <w:b/>
          <w:bCs/>
          <w:sz w:val="28"/>
          <w:szCs w:val="28"/>
        </w:rPr>
        <w:t xml:space="preserve"> «</w:t>
      </w:r>
      <w:r w:rsidRPr="002A5166">
        <w:rPr>
          <w:b/>
          <w:bCs/>
          <w:sz w:val="28"/>
          <w:szCs w:val="28"/>
        </w:rPr>
        <w:t>Мистецтво</w:t>
      </w:r>
      <w:r w:rsidRPr="0086035B">
        <w:rPr>
          <w:b/>
          <w:bCs/>
          <w:sz w:val="28"/>
          <w:szCs w:val="28"/>
        </w:rPr>
        <w:t>»</w:t>
      </w:r>
      <w:r>
        <w:rPr>
          <w:b/>
          <w:bCs/>
          <w:sz w:val="28"/>
          <w:szCs w:val="28"/>
          <w:lang w:val="uk-UA"/>
        </w:rPr>
        <w:t xml:space="preserve"> </w:t>
      </w:r>
      <w:r>
        <w:rPr>
          <w:b/>
          <w:spacing w:val="-4"/>
          <w:sz w:val="28"/>
          <w:szCs w:val="28"/>
          <w:lang w:val="uk-UA"/>
        </w:rPr>
        <w:t>в умовах дистанційного навчання</w:t>
      </w:r>
    </w:p>
    <w:p w:rsidR="00405C5D" w:rsidRPr="0086035B" w:rsidRDefault="00405C5D" w:rsidP="00DD0AB6">
      <w:pPr>
        <w:widowControl w:val="0"/>
        <w:ind w:firstLine="567"/>
        <w:jc w:val="both"/>
        <w:rPr>
          <w:b/>
          <w:spacing w:val="-4"/>
          <w:sz w:val="28"/>
          <w:szCs w:val="28"/>
        </w:rPr>
      </w:pPr>
    </w:p>
    <w:p w:rsidR="00405C5D" w:rsidRPr="005A66AA" w:rsidRDefault="00405C5D" w:rsidP="00DD0AB6">
      <w:pPr>
        <w:widowControl w:val="0"/>
        <w:ind w:firstLine="567"/>
        <w:jc w:val="both"/>
        <w:rPr>
          <w:sz w:val="28"/>
          <w:szCs w:val="28"/>
        </w:rPr>
      </w:pPr>
      <w:r w:rsidRPr="002A5166">
        <w:rPr>
          <w:sz w:val="28"/>
          <w:szCs w:val="28"/>
        </w:rPr>
        <w:t>З</w:t>
      </w:r>
      <w:r w:rsidRPr="005A66AA">
        <w:rPr>
          <w:sz w:val="28"/>
          <w:szCs w:val="28"/>
        </w:rPr>
        <w:t xml:space="preserve"> </w:t>
      </w:r>
      <w:r w:rsidRPr="002A5166">
        <w:rPr>
          <w:sz w:val="28"/>
          <w:szCs w:val="28"/>
        </w:rPr>
        <w:t>метою</w:t>
      </w:r>
      <w:r w:rsidRPr="005A66AA">
        <w:rPr>
          <w:sz w:val="28"/>
          <w:szCs w:val="28"/>
        </w:rPr>
        <w:t xml:space="preserve"> </w:t>
      </w:r>
      <w:r w:rsidRPr="002A5166">
        <w:rPr>
          <w:sz w:val="28"/>
          <w:szCs w:val="28"/>
        </w:rPr>
        <w:t>забезпечення</w:t>
      </w:r>
      <w:r w:rsidRPr="005A66AA">
        <w:rPr>
          <w:sz w:val="28"/>
          <w:szCs w:val="28"/>
        </w:rPr>
        <w:t xml:space="preserve"> </w:t>
      </w:r>
      <w:r w:rsidRPr="002A5166">
        <w:rPr>
          <w:sz w:val="28"/>
          <w:szCs w:val="28"/>
        </w:rPr>
        <w:t>безперервного</w:t>
      </w:r>
      <w:r w:rsidRPr="005A66AA">
        <w:rPr>
          <w:sz w:val="28"/>
          <w:szCs w:val="28"/>
        </w:rPr>
        <w:t xml:space="preserve"> </w:t>
      </w:r>
      <w:r w:rsidRPr="002A5166">
        <w:rPr>
          <w:sz w:val="28"/>
          <w:szCs w:val="28"/>
        </w:rPr>
        <w:t>навчання</w:t>
      </w:r>
      <w:r w:rsidRPr="005A66AA">
        <w:rPr>
          <w:sz w:val="28"/>
          <w:szCs w:val="28"/>
        </w:rPr>
        <w:t xml:space="preserve"> </w:t>
      </w:r>
      <w:r w:rsidRPr="002A5166">
        <w:rPr>
          <w:sz w:val="28"/>
          <w:szCs w:val="28"/>
        </w:rPr>
        <w:t>на</w:t>
      </w:r>
      <w:r w:rsidRPr="005A66AA">
        <w:rPr>
          <w:sz w:val="28"/>
          <w:szCs w:val="28"/>
        </w:rPr>
        <w:t xml:space="preserve"> </w:t>
      </w:r>
      <w:r w:rsidRPr="002A5166">
        <w:rPr>
          <w:sz w:val="28"/>
          <w:szCs w:val="28"/>
        </w:rPr>
        <w:t>уроках</w:t>
      </w:r>
      <w:r w:rsidRPr="005A66AA">
        <w:rPr>
          <w:sz w:val="28"/>
          <w:szCs w:val="28"/>
        </w:rPr>
        <w:t xml:space="preserve"> </w:t>
      </w:r>
      <w:r w:rsidRPr="002A5166">
        <w:rPr>
          <w:sz w:val="28"/>
          <w:szCs w:val="28"/>
        </w:rPr>
        <w:t>освіт</w:t>
      </w:r>
      <w:r w:rsidRPr="005A66AA">
        <w:rPr>
          <w:sz w:val="28"/>
          <w:szCs w:val="28"/>
        </w:rPr>
        <w:softHyphen/>
      </w:r>
      <w:r w:rsidRPr="002A5166">
        <w:rPr>
          <w:sz w:val="28"/>
          <w:szCs w:val="28"/>
        </w:rPr>
        <w:t>ньої</w:t>
      </w:r>
      <w:r w:rsidRPr="005A66AA">
        <w:rPr>
          <w:sz w:val="28"/>
          <w:szCs w:val="28"/>
        </w:rPr>
        <w:t xml:space="preserve"> </w:t>
      </w:r>
      <w:r w:rsidRPr="002A5166">
        <w:rPr>
          <w:sz w:val="28"/>
          <w:szCs w:val="28"/>
        </w:rPr>
        <w:t>галузі</w:t>
      </w:r>
      <w:r w:rsidRPr="005A66AA">
        <w:rPr>
          <w:sz w:val="28"/>
          <w:szCs w:val="28"/>
        </w:rPr>
        <w:t xml:space="preserve"> «</w:t>
      </w:r>
      <w:r w:rsidRPr="002A5166">
        <w:rPr>
          <w:sz w:val="28"/>
          <w:szCs w:val="28"/>
        </w:rPr>
        <w:t>Мистецтво</w:t>
      </w:r>
      <w:r w:rsidRPr="005A66AA">
        <w:rPr>
          <w:sz w:val="28"/>
          <w:szCs w:val="28"/>
        </w:rPr>
        <w:t xml:space="preserve">» </w:t>
      </w:r>
      <w:r w:rsidRPr="002A5166">
        <w:rPr>
          <w:sz w:val="28"/>
          <w:szCs w:val="28"/>
        </w:rPr>
        <w:t>на</w:t>
      </w:r>
      <w:r w:rsidRPr="005A66AA">
        <w:rPr>
          <w:sz w:val="28"/>
          <w:szCs w:val="28"/>
        </w:rPr>
        <w:t xml:space="preserve"> </w:t>
      </w:r>
      <w:r w:rsidRPr="002A5166">
        <w:rPr>
          <w:sz w:val="28"/>
          <w:szCs w:val="28"/>
        </w:rPr>
        <w:t>період</w:t>
      </w:r>
      <w:r w:rsidRPr="005A66AA">
        <w:rPr>
          <w:sz w:val="28"/>
          <w:szCs w:val="28"/>
        </w:rPr>
        <w:t xml:space="preserve"> </w:t>
      </w:r>
      <w:r w:rsidRPr="002A5166">
        <w:rPr>
          <w:sz w:val="28"/>
          <w:szCs w:val="28"/>
        </w:rPr>
        <w:t>карантинних</w:t>
      </w:r>
      <w:r w:rsidRPr="005A66AA">
        <w:rPr>
          <w:sz w:val="28"/>
          <w:szCs w:val="28"/>
        </w:rPr>
        <w:t xml:space="preserve"> </w:t>
      </w:r>
      <w:r w:rsidRPr="002A5166">
        <w:rPr>
          <w:sz w:val="28"/>
          <w:szCs w:val="28"/>
        </w:rPr>
        <w:t>заходів</w:t>
      </w:r>
      <w:r w:rsidRPr="005A66AA">
        <w:rPr>
          <w:sz w:val="28"/>
          <w:szCs w:val="28"/>
        </w:rPr>
        <w:t xml:space="preserve">, </w:t>
      </w:r>
      <w:r w:rsidRPr="002A5166">
        <w:rPr>
          <w:sz w:val="28"/>
          <w:szCs w:val="28"/>
        </w:rPr>
        <w:t>враховуючи</w:t>
      </w:r>
      <w:r w:rsidRPr="005A66AA">
        <w:rPr>
          <w:sz w:val="28"/>
          <w:szCs w:val="28"/>
        </w:rPr>
        <w:t xml:space="preserve"> </w:t>
      </w:r>
      <w:r w:rsidRPr="002A5166">
        <w:rPr>
          <w:sz w:val="28"/>
          <w:szCs w:val="28"/>
        </w:rPr>
        <w:t>вікові</w:t>
      </w:r>
      <w:r w:rsidRPr="005A66AA">
        <w:rPr>
          <w:sz w:val="28"/>
          <w:szCs w:val="28"/>
        </w:rPr>
        <w:t xml:space="preserve"> </w:t>
      </w:r>
      <w:r w:rsidRPr="002A5166">
        <w:rPr>
          <w:sz w:val="28"/>
          <w:szCs w:val="28"/>
        </w:rPr>
        <w:t>та</w:t>
      </w:r>
      <w:r w:rsidRPr="005A66AA">
        <w:rPr>
          <w:sz w:val="28"/>
          <w:szCs w:val="28"/>
        </w:rPr>
        <w:t xml:space="preserve"> </w:t>
      </w:r>
      <w:r w:rsidRPr="002A5166">
        <w:rPr>
          <w:sz w:val="28"/>
          <w:szCs w:val="28"/>
        </w:rPr>
        <w:t>індивідуальні</w:t>
      </w:r>
      <w:r w:rsidRPr="005A66AA">
        <w:rPr>
          <w:sz w:val="28"/>
          <w:szCs w:val="28"/>
        </w:rPr>
        <w:t xml:space="preserve"> </w:t>
      </w:r>
      <w:r w:rsidRPr="002A5166">
        <w:rPr>
          <w:sz w:val="28"/>
          <w:szCs w:val="28"/>
        </w:rPr>
        <w:t>психологічні</w:t>
      </w:r>
      <w:r w:rsidRPr="005A66AA">
        <w:rPr>
          <w:sz w:val="28"/>
          <w:szCs w:val="28"/>
        </w:rPr>
        <w:t xml:space="preserve"> </w:t>
      </w:r>
      <w:r w:rsidRPr="002A5166">
        <w:rPr>
          <w:sz w:val="28"/>
          <w:szCs w:val="28"/>
        </w:rPr>
        <w:t>особливості</w:t>
      </w:r>
      <w:r w:rsidRPr="005A66AA">
        <w:rPr>
          <w:sz w:val="28"/>
          <w:szCs w:val="28"/>
        </w:rPr>
        <w:t xml:space="preserve"> </w:t>
      </w:r>
      <w:r w:rsidRPr="002A5166">
        <w:rPr>
          <w:sz w:val="28"/>
          <w:szCs w:val="28"/>
        </w:rPr>
        <w:t>учнів</w:t>
      </w:r>
      <w:r w:rsidRPr="005A66AA">
        <w:rPr>
          <w:sz w:val="28"/>
          <w:szCs w:val="28"/>
        </w:rPr>
        <w:t xml:space="preserve"> </w:t>
      </w:r>
      <w:r w:rsidRPr="002A5166">
        <w:rPr>
          <w:sz w:val="28"/>
          <w:szCs w:val="28"/>
        </w:rPr>
        <w:t>в</w:t>
      </w:r>
      <w:r w:rsidRPr="005A66AA">
        <w:rPr>
          <w:sz w:val="28"/>
          <w:szCs w:val="28"/>
        </w:rPr>
        <w:t xml:space="preserve"> </w:t>
      </w:r>
      <w:r w:rsidRPr="002A5166">
        <w:rPr>
          <w:sz w:val="28"/>
          <w:szCs w:val="28"/>
        </w:rPr>
        <w:t>умовах</w:t>
      </w:r>
      <w:r w:rsidRPr="005A66AA">
        <w:rPr>
          <w:sz w:val="28"/>
          <w:szCs w:val="28"/>
        </w:rPr>
        <w:t xml:space="preserve"> </w:t>
      </w:r>
      <w:r w:rsidRPr="002A5166">
        <w:rPr>
          <w:sz w:val="28"/>
          <w:szCs w:val="28"/>
        </w:rPr>
        <w:t>дистанційного</w:t>
      </w:r>
      <w:r w:rsidRPr="005A66AA">
        <w:rPr>
          <w:sz w:val="28"/>
          <w:szCs w:val="28"/>
        </w:rPr>
        <w:t xml:space="preserve"> </w:t>
      </w:r>
      <w:r w:rsidRPr="002A5166">
        <w:rPr>
          <w:sz w:val="28"/>
          <w:szCs w:val="28"/>
        </w:rPr>
        <w:t>навчання</w:t>
      </w:r>
      <w:r w:rsidRPr="005A66AA">
        <w:rPr>
          <w:sz w:val="28"/>
          <w:szCs w:val="28"/>
        </w:rPr>
        <w:t xml:space="preserve">, </w:t>
      </w:r>
      <w:r w:rsidRPr="002A5166">
        <w:rPr>
          <w:sz w:val="28"/>
          <w:szCs w:val="28"/>
        </w:rPr>
        <w:t>рекомендуємо</w:t>
      </w:r>
      <w:r w:rsidRPr="005A66AA">
        <w:rPr>
          <w:sz w:val="28"/>
          <w:szCs w:val="28"/>
        </w:rPr>
        <w:t>:</w:t>
      </w:r>
    </w:p>
    <w:p w:rsidR="00405C5D" w:rsidRPr="009103AD" w:rsidRDefault="00405C5D" w:rsidP="00333791">
      <w:pPr>
        <w:pStyle w:val="ListParagraph"/>
        <w:widowControl w:val="0"/>
        <w:numPr>
          <w:ilvl w:val="0"/>
          <w:numId w:val="21"/>
        </w:numPr>
        <w:tabs>
          <w:tab w:val="left" w:pos="851"/>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реалізовувати</w:t>
      </w:r>
      <w:r w:rsidRPr="009103AD">
        <w:rPr>
          <w:rFonts w:ascii="Times New Roman" w:hAnsi="Times New Roman"/>
          <w:sz w:val="28"/>
          <w:szCs w:val="28"/>
        </w:rPr>
        <w:t xml:space="preserve"> </w:t>
      </w:r>
      <w:r w:rsidRPr="002A5166">
        <w:rPr>
          <w:rFonts w:ascii="Times New Roman" w:hAnsi="Times New Roman"/>
          <w:sz w:val="28"/>
          <w:szCs w:val="28"/>
        </w:rPr>
        <w:t>зміст</w:t>
      </w:r>
      <w:r w:rsidRPr="009103AD">
        <w:rPr>
          <w:rFonts w:ascii="Times New Roman" w:hAnsi="Times New Roman"/>
          <w:sz w:val="28"/>
          <w:szCs w:val="28"/>
        </w:rPr>
        <w:t xml:space="preserve"> </w:t>
      </w:r>
      <w:r w:rsidRPr="002A5166">
        <w:rPr>
          <w:rFonts w:ascii="Times New Roman" w:hAnsi="Times New Roman"/>
          <w:sz w:val="28"/>
          <w:szCs w:val="28"/>
        </w:rPr>
        <w:t>навчання</w:t>
      </w:r>
      <w:r w:rsidRPr="009103AD">
        <w:rPr>
          <w:rFonts w:ascii="Times New Roman" w:hAnsi="Times New Roman"/>
          <w:sz w:val="28"/>
          <w:szCs w:val="28"/>
        </w:rPr>
        <w:t xml:space="preserve">, </w:t>
      </w:r>
      <w:r w:rsidRPr="002A5166">
        <w:rPr>
          <w:rFonts w:ascii="Times New Roman" w:hAnsi="Times New Roman"/>
          <w:sz w:val="28"/>
          <w:szCs w:val="28"/>
        </w:rPr>
        <w:t>як</w:t>
      </w:r>
      <w:r w:rsidRPr="009103AD">
        <w:rPr>
          <w:rFonts w:ascii="Times New Roman" w:hAnsi="Times New Roman"/>
          <w:sz w:val="28"/>
          <w:szCs w:val="28"/>
        </w:rPr>
        <w:t xml:space="preserve"> </w:t>
      </w:r>
      <w:r w:rsidRPr="002A5166">
        <w:rPr>
          <w:rFonts w:ascii="Times New Roman" w:hAnsi="Times New Roman"/>
          <w:sz w:val="28"/>
          <w:szCs w:val="28"/>
        </w:rPr>
        <w:t>через</w:t>
      </w:r>
      <w:r w:rsidRPr="009103AD">
        <w:rPr>
          <w:rFonts w:ascii="Times New Roman" w:hAnsi="Times New Roman"/>
          <w:sz w:val="28"/>
          <w:szCs w:val="28"/>
        </w:rPr>
        <w:t xml:space="preserve"> </w:t>
      </w:r>
      <w:r w:rsidRPr="002A5166">
        <w:rPr>
          <w:rFonts w:ascii="Times New Roman" w:hAnsi="Times New Roman"/>
          <w:sz w:val="28"/>
          <w:szCs w:val="28"/>
        </w:rPr>
        <w:t>інтегрований</w:t>
      </w:r>
      <w:r w:rsidRPr="009103AD">
        <w:rPr>
          <w:rFonts w:ascii="Times New Roman" w:hAnsi="Times New Roman"/>
          <w:sz w:val="28"/>
          <w:szCs w:val="28"/>
        </w:rPr>
        <w:t xml:space="preserve"> </w:t>
      </w:r>
      <w:r w:rsidRPr="002A5166">
        <w:rPr>
          <w:rFonts w:ascii="Times New Roman" w:hAnsi="Times New Roman"/>
          <w:sz w:val="28"/>
          <w:szCs w:val="28"/>
        </w:rPr>
        <w:t>курс</w:t>
      </w:r>
      <w:r w:rsidRPr="009103AD">
        <w:rPr>
          <w:rFonts w:ascii="Times New Roman" w:hAnsi="Times New Roman"/>
          <w:sz w:val="28"/>
          <w:szCs w:val="28"/>
        </w:rPr>
        <w:t xml:space="preserve"> «</w:t>
      </w:r>
      <w:r w:rsidRPr="002A5166">
        <w:rPr>
          <w:rFonts w:ascii="Times New Roman" w:hAnsi="Times New Roman"/>
          <w:sz w:val="28"/>
          <w:szCs w:val="28"/>
        </w:rPr>
        <w:t>Мистецтво</w:t>
      </w:r>
      <w:r w:rsidRPr="009103AD">
        <w:rPr>
          <w:rFonts w:ascii="Times New Roman" w:hAnsi="Times New Roman"/>
          <w:sz w:val="28"/>
          <w:szCs w:val="28"/>
        </w:rPr>
        <w:t xml:space="preserve">», </w:t>
      </w:r>
      <w:r w:rsidRPr="002A5166">
        <w:rPr>
          <w:rFonts w:ascii="Times New Roman" w:hAnsi="Times New Roman"/>
          <w:sz w:val="28"/>
          <w:szCs w:val="28"/>
        </w:rPr>
        <w:t>так</w:t>
      </w:r>
      <w:r w:rsidRPr="009103AD">
        <w:rPr>
          <w:rFonts w:ascii="Times New Roman" w:hAnsi="Times New Roman"/>
          <w:sz w:val="28"/>
          <w:szCs w:val="28"/>
        </w:rPr>
        <w:t xml:space="preserve"> </w:t>
      </w:r>
      <w:r w:rsidRPr="002A5166">
        <w:rPr>
          <w:rFonts w:ascii="Times New Roman" w:hAnsi="Times New Roman"/>
          <w:sz w:val="28"/>
          <w:szCs w:val="28"/>
        </w:rPr>
        <w:t>і</w:t>
      </w:r>
      <w:r w:rsidRPr="009103AD">
        <w:rPr>
          <w:rFonts w:ascii="Times New Roman" w:hAnsi="Times New Roman"/>
          <w:sz w:val="28"/>
          <w:szCs w:val="28"/>
        </w:rPr>
        <w:t xml:space="preserve"> </w:t>
      </w:r>
      <w:r w:rsidRPr="002A5166">
        <w:rPr>
          <w:rFonts w:ascii="Times New Roman" w:hAnsi="Times New Roman"/>
          <w:sz w:val="28"/>
          <w:szCs w:val="28"/>
        </w:rPr>
        <w:t>через</w:t>
      </w:r>
      <w:r w:rsidRPr="009103AD">
        <w:rPr>
          <w:rFonts w:ascii="Times New Roman" w:hAnsi="Times New Roman"/>
          <w:sz w:val="28"/>
          <w:szCs w:val="28"/>
        </w:rPr>
        <w:t xml:space="preserve"> </w:t>
      </w:r>
      <w:r w:rsidRPr="002A5166">
        <w:rPr>
          <w:rFonts w:ascii="Times New Roman" w:hAnsi="Times New Roman"/>
          <w:sz w:val="28"/>
          <w:szCs w:val="28"/>
        </w:rPr>
        <w:t>окремі</w:t>
      </w:r>
      <w:r w:rsidRPr="009103AD">
        <w:rPr>
          <w:rFonts w:ascii="Times New Roman" w:hAnsi="Times New Roman"/>
          <w:sz w:val="28"/>
          <w:szCs w:val="28"/>
        </w:rPr>
        <w:t xml:space="preserve"> </w:t>
      </w:r>
      <w:r w:rsidRPr="002A5166">
        <w:rPr>
          <w:rFonts w:ascii="Times New Roman" w:hAnsi="Times New Roman"/>
          <w:sz w:val="28"/>
          <w:szCs w:val="28"/>
        </w:rPr>
        <w:t>предмети</w:t>
      </w:r>
      <w:r w:rsidRPr="009103AD">
        <w:rPr>
          <w:rFonts w:ascii="Times New Roman" w:hAnsi="Times New Roman"/>
          <w:sz w:val="28"/>
          <w:szCs w:val="28"/>
        </w:rPr>
        <w:t xml:space="preserve"> </w:t>
      </w:r>
      <w:r w:rsidRPr="002A5166">
        <w:rPr>
          <w:rFonts w:ascii="Times New Roman" w:hAnsi="Times New Roman"/>
          <w:sz w:val="28"/>
          <w:szCs w:val="28"/>
        </w:rPr>
        <w:t>за</w:t>
      </w:r>
      <w:r w:rsidRPr="009103AD">
        <w:rPr>
          <w:rFonts w:ascii="Times New Roman" w:hAnsi="Times New Roman"/>
          <w:sz w:val="28"/>
          <w:szCs w:val="28"/>
        </w:rPr>
        <w:t xml:space="preserve"> </w:t>
      </w:r>
      <w:r w:rsidRPr="002A5166">
        <w:rPr>
          <w:rFonts w:ascii="Times New Roman" w:hAnsi="Times New Roman"/>
          <w:sz w:val="28"/>
          <w:szCs w:val="28"/>
        </w:rPr>
        <w:t>видами</w:t>
      </w:r>
      <w:r w:rsidRPr="009103AD">
        <w:rPr>
          <w:rFonts w:ascii="Times New Roman" w:hAnsi="Times New Roman"/>
          <w:sz w:val="28"/>
          <w:szCs w:val="28"/>
        </w:rPr>
        <w:t xml:space="preserve"> </w:t>
      </w:r>
      <w:r w:rsidRPr="002A5166">
        <w:rPr>
          <w:rFonts w:ascii="Times New Roman" w:hAnsi="Times New Roman"/>
          <w:sz w:val="28"/>
          <w:szCs w:val="28"/>
        </w:rPr>
        <w:t>мистецтва</w:t>
      </w:r>
      <w:r w:rsidRPr="009103AD">
        <w:rPr>
          <w:rFonts w:ascii="Times New Roman" w:hAnsi="Times New Roman"/>
          <w:sz w:val="28"/>
          <w:szCs w:val="28"/>
        </w:rPr>
        <w:t xml:space="preserve">: </w:t>
      </w:r>
      <w:r w:rsidRPr="002A5166">
        <w:rPr>
          <w:rFonts w:ascii="Times New Roman" w:hAnsi="Times New Roman"/>
          <w:sz w:val="28"/>
          <w:szCs w:val="28"/>
        </w:rPr>
        <w:t>образотворче</w:t>
      </w:r>
      <w:r w:rsidRPr="009103AD">
        <w:rPr>
          <w:rFonts w:ascii="Times New Roman" w:hAnsi="Times New Roman"/>
          <w:sz w:val="28"/>
          <w:szCs w:val="28"/>
        </w:rPr>
        <w:t xml:space="preserve"> </w:t>
      </w:r>
      <w:r w:rsidRPr="002A5166">
        <w:rPr>
          <w:rFonts w:ascii="Times New Roman" w:hAnsi="Times New Roman"/>
          <w:sz w:val="28"/>
          <w:szCs w:val="28"/>
        </w:rPr>
        <w:t>мистецтво</w:t>
      </w:r>
      <w:r w:rsidRPr="009103AD">
        <w:rPr>
          <w:rFonts w:ascii="Times New Roman" w:hAnsi="Times New Roman"/>
          <w:sz w:val="28"/>
          <w:szCs w:val="28"/>
        </w:rPr>
        <w:t xml:space="preserve"> </w:t>
      </w:r>
      <w:r w:rsidRPr="002A5166">
        <w:rPr>
          <w:rFonts w:ascii="Times New Roman" w:hAnsi="Times New Roman"/>
          <w:sz w:val="28"/>
          <w:szCs w:val="28"/>
        </w:rPr>
        <w:t>і</w:t>
      </w:r>
      <w:r w:rsidRPr="009103AD">
        <w:rPr>
          <w:rFonts w:ascii="Times New Roman" w:hAnsi="Times New Roman"/>
          <w:sz w:val="28"/>
          <w:szCs w:val="28"/>
        </w:rPr>
        <w:t xml:space="preserve"> </w:t>
      </w:r>
      <w:r w:rsidRPr="002A5166">
        <w:rPr>
          <w:rFonts w:ascii="Times New Roman" w:hAnsi="Times New Roman"/>
          <w:sz w:val="28"/>
          <w:szCs w:val="28"/>
        </w:rPr>
        <w:t>музичне</w:t>
      </w:r>
      <w:r w:rsidRPr="009103AD">
        <w:rPr>
          <w:rFonts w:ascii="Times New Roman" w:hAnsi="Times New Roman"/>
          <w:sz w:val="28"/>
          <w:szCs w:val="28"/>
        </w:rPr>
        <w:t xml:space="preserve"> </w:t>
      </w:r>
      <w:r w:rsidRPr="002A5166">
        <w:rPr>
          <w:rFonts w:ascii="Times New Roman" w:hAnsi="Times New Roman"/>
          <w:sz w:val="28"/>
          <w:szCs w:val="28"/>
        </w:rPr>
        <w:t>мистецтво</w:t>
      </w:r>
      <w:r w:rsidRPr="009103AD">
        <w:rPr>
          <w:rFonts w:ascii="Times New Roman" w:hAnsi="Times New Roman"/>
          <w:sz w:val="28"/>
          <w:szCs w:val="28"/>
        </w:rPr>
        <w:t xml:space="preserve">, </w:t>
      </w:r>
      <w:r w:rsidRPr="002A5166">
        <w:rPr>
          <w:rFonts w:ascii="Times New Roman" w:hAnsi="Times New Roman"/>
          <w:sz w:val="28"/>
          <w:szCs w:val="28"/>
        </w:rPr>
        <w:t>враховуючи</w:t>
      </w:r>
      <w:r w:rsidRPr="009103AD">
        <w:rPr>
          <w:rFonts w:ascii="Times New Roman" w:hAnsi="Times New Roman"/>
          <w:sz w:val="28"/>
          <w:szCs w:val="28"/>
        </w:rPr>
        <w:t xml:space="preserve"> </w:t>
      </w:r>
      <w:r w:rsidRPr="002A5166">
        <w:rPr>
          <w:rFonts w:ascii="Times New Roman" w:hAnsi="Times New Roman"/>
          <w:sz w:val="28"/>
          <w:szCs w:val="28"/>
        </w:rPr>
        <w:t>особливості</w:t>
      </w:r>
      <w:r w:rsidRPr="009103AD">
        <w:rPr>
          <w:rFonts w:ascii="Times New Roman" w:hAnsi="Times New Roman"/>
          <w:sz w:val="28"/>
          <w:szCs w:val="28"/>
        </w:rPr>
        <w:t xml:space="preserve"> </w:t>
      </w:r>
      <w:r w:rsidRPr="002A5166">
        <w:rPr>
          <w:rFonts w:ascii="Times New Roman" w:hAnsi="Times New Roman"/>
          <w:sz w:val="28"/>
          <w:szCs w:val="28"/>
        </w:rPr>
        <w:t>навчальних</w:t>
      </w:r>
      <w:r w:rsidRPr="009103AD">
        <w:rPr>
          <w:rFonts w:ascii="Times New Roman" w:hAnsi="Times New Roman"/>
          <w:sz w:val="28"/>
          <w:szCs w:val="28"/>
        </w:rPr>
        <w:t xml:space="preserve"> </w:t>
      </w:r>
      <w:r w:rsidRPr="002A5166">
        <w:rPr>
          <w:rFonts w:ascii="Times New Roman" w:hAnsi="Times New Roman"/>
          <w:sz w:val="28"/>
          <w:szCs w:val="28"/>
        </w:rPr>
        <w:t>програм</w:t>
      </w:r>
      <w:r w:rsidRPr="009103AD">
        <w:rPr>
          <w:rFonts w:ascii="Times New Roman" w:hAnsi="Times New Roman"/>
          <w:sz w:val="28"/>
          <w:szCs w:val="28"/>
        </w:rPr>
        <w:t xml:space="preserve">, </w:t>
      </w:r>
      <w:r w:rsidRPr="002A5166">
        <w:rPr>
          <w:rFonts w:ascii="Times New Roman" w:hAnsi="Times New Roman"/>
          <w:sz w:val="28"/>
          <w:szCs w:val="28"/>
        </w:rPr>
        <w:t>варіативність</w:t>
      </w:r>
      <w:r w:rsidRPr="009103AD">
        <w:rPr>
          <w:rFonts w:ascii="Times New Roman" w:hAnsi="Times New Roman"/>
          <w:sz w:val="28"/>
          <w:szCs w:val="28"/>
        </w:rPr>
        <w:t xml:space="preserve"> </w:t>
      </w:r>
      <w:r w:rsidRPr="002A5166">
        <w:rPr>
          <w:rFonts w:ascii="Times New Roman" w:hAnsi="Times New Roman"/>
          <w:sz w:val="28"/>
          <w:szCs w:val="28"/>
        </w:rPr>
        <w:t>їх</w:t>
      </w:r>
      <w:r w:rsidRPr="009103AD">
        <w:rPr>
          <w:rFonts w:ascii="Times New Roman" w:hAnsi="Times New Roman"/>
          <w:sz w:val="28"/>
          <w:szCs w:val="28"/>
        </w:rPr>
        <w:t xml:space="preserve"> </w:t>
      </w:r>
      <w:r w:rsidRPr="002A5166">
        <w:rPr>
          <w:rFonts w:ascii="Times New Roman" w:hAnsi="Times New Roman"/>
          <w:sz w:val="28"/>
          <w:szCs w:val="28"/>
        </w:rPr>
        <w:t>художнього</w:t>
      </w:r>
      <w:r w:rsidRPr="009103AD">
        <w:rPr>
          <w:rFonts w:ascii="Times New Roman" w:hAnsi="Times New Roman"/>
          <w:sz w:val="28"/>
          <w:szCs w:val="28"/>
        </w:rPr>
        <w:t xml:space="preserve"> </w:t>
      </w:r>
      <w:r w:rsidRPr="002A5166">
        <w:rPr>
          <w:rFonts w:ascii="Times New Roman" w:hAnsi="Times New Roman"/>
          <w:sz w:val="28"/>
          <w:szCs w:val="28"/>
        </w:rPr>
        <w:t>змісту</w:t>
      </w:r>
      <w:r w:rsidRPr="009103AD">
        <w:rPr>
          <w:rFonts w:ascii="Times New Roman" w:hAnsi="Times New Roman"/>
          <w:sz w:val="28"/>
          <w:szCs w:val="28"/>
        </w:rPr>
        <w:t xml:space="preserve">: </w:t>
      </w:r>
      <w:r w:rsidRPr="002A5166">
        <w:rPr>
          <w:rFonts w:ascii="Times New Roman" w:hAnsi="Times New Roman"/>
          <w:sz w:val="28"/>
          <w:szCs w:val="28"/>
        </w:rPr>
        <w:t>а</w:t>
      </w:r>
      <w:r w:rsidRPr="009103AD">
        <w:rPr>
          <w:rFonts w:ascii="Times New Roman" w:hAnsi="Times New Roman"/>
          <w:sz w:val="28"/>
          <w:szCs w:val="28"/>
        </w:rPr>
        <w:t xml:space="preserve"> </w:t>
      </w:r>
      <w:r w:rsidRPr="002A5166">
        <w:rPr>
          <w:rFonts w:ascii="Times New Roman" w:hAnsi="Times New Roman"/>
          <w:sz w:val="28"/>
          <w:szCs w:val="28"/>
        </w:rPr>
        <w:t>саме</w:t>
      </w:r>
      <w:r w:rsidRPr="009103AD">
        <w:rPr>
          <w:rFonts w:ascii="Times New Roman" w:hAnsi="Times New Roman"/>
          <w:sz w:val="28"/>
          <w:szCs w:val="28"/>
        </w:rPr>
        <w:t xml:space="preserve"> </w:t>
      </w:r>
      <w:r w:rsidRPr="002A5166">
        <w:rPr>
          <w:rFonts w:ascii="Times New Roman" w:hAnsi="Times New Roman"/>
          <w:sz w:val="28"/>
          <w:szCs w:val="28"/>
        </w:rPr>
        <w:t>можливість</w:t>
      </w:r>
      <w:r w:rsidRPr="009103AD">
        <w:rPr>
          <w:rFonts w:ascii="Times New Roman" w:hAnsi="Times New Roman"/>
          <w:sz w:val="28"/>
          <w:szCs w:val="28"/>
        </w:rPr>
        <w:t xml:space="preserve"> </w:t>
      </w:r>
      <w:r w:rsidRPr="002A5166">
        <w:rPr>
          <w:rFonts w:ascii="Times New Roman" w:hAnsi="Times New Roman"/>
          <w:sz w:val="28"/>
          <w:szCs w:val="28"/>
        </w:rPr>
        <w:t>кожного</w:t>
      </w:r>
      <w:r w:rsidRPr="009103AD">
        <w:rPr>
          <w:rFonts w:ascii="Times New Roman" w:hAnsi="Times New Roman"/>
          <w:sz w:val="28"/>
          <w:szCs w:val="28"/>
        </w:rPr>
        <w:t xml:space="preserve"> </w:t>
      </w:r>
      <w:r w:rsidRPr="002A5166">
        <w:rPr>
          <w:rFonts w:ascii="Times New Roman" w:hAnsi="Times New Roman"/>
          <w:sz w:val="28"/>
          <w:szCs w:val="28"/>
        </w:rPr>
        <w:t>учителя</w:t>
      </w:r>
      <w:r w:rsidRPr="009103AD">
        <w:rPr>
          <w:rFonts w:ascii="Times New Roman" w:hAnsi="Times New Roman"/>
          <w:sz w:val="28"/>
          <w:szCs w:val="28"/>
        </w:rPr>
        <w:t xml:space="preserve"> </w:t>
      </w:r>
      <w:r w:rsidRPr="002A5166">
        <w:rPr>
          <w:rFonts w:ascii="Times New Roman" w:hAnsi="Times New Roman"/>
          <w:sz w:val="28"/>
          <w:szCs w:val="28"/>
        </w:rPr>
        <w:t>обирати</w:t>
      </w:r>
      <w:r w:rsidRPr="009103AD">
        <w:rPr>
          <w:rFonts w:ascii="Times New Roman" w:hAnsi="Times New Roman"/>
          <w:sz w:val="28"/>
          <w:szCs w:val="28"/>
        </w:rPr>
        <w:t xml:space="preserve"> </w:t>
      </w:r>
      <w:r w:rsidRPr="002A5166">
        <w:rPr>
          <w:rFonts w:ascii="Times New Roman" w:hAnsi="Times New Roman"/>
          <w:sz w:val="28"/>
          <w:szCs w:val="28"/>
        </w:rPr>
        <w:t>мистецькі</w:t>
      </w:r>
      <w:r w:rsidRPr="009103AD">
        <w:rPr>
          <w:rFonts w:ascii="Times New Roman" w:hAnsi="Times New Roman"/>
          <w:sz w:val="28"/>
          <w:szCs w:val="28"/>
        </w:rPr>
        <w:t xml:space="preserve"> </w:t>
      </w:r>
      <w:r w:rsidRPr="002A5166">
        <w:rPr>
          <w:rFonts w:ascii="Times New Roman" w:hAnsi="Times New Roman"/>
          <w:sz w:val="28"/>
          <w:szCs w:val="28"/>
        </w:rPr>
        <w:t>твори</w:t>
      </w:r>
      <w:r w:rsidRPr="009103AD">
        <w:rPr>
          <w:rFonts w:ascii="Times New Roman" w:hAnsi="Times New Roman"/>
          <w:sz w:val="28"/>
          <w:szCs w:val="28"/>
        </w:rPr>
        <w:t xml:space="preserve"> </w:t>
      </w:r>
      <w:r w:rsidRPr="002A5166">
        <w:rPr>
          <w:rFonts w:ascii="Times New Roman" w:hAnsi="Times New Roman"/>
          <w:sz w:val="28"/>
          <w:szCs w:val="28"/>
        </w:rPr>
        <w:t>для</w:t>
      </w:r>
      <w:r w:rsidRPr="009103AD">
        <w:rPr>
          <w:rFonts w:ascii="Times New Roman" w:hAnsi="Times New Roman"/>
          <w:sz w:val="28"/>
          <w:szCs w:val="28"/>
        </w:rPr>
        <w:t xml:space="preserve"> </w:t>
      </w:r>
      <w:r w:rsidRPr="002A5166">
        <w:rPr>
          <w:rFonts w:ascii="Times New Roman" w:hAnsi="Times New Roman"/>
          <w:sz w:val="28"/>
          <w:szCs w:val="28"/>
        </w:rPr>
        <w:t>сприймання</w:t>
      </w:r>
      <w:r w:rsidRPr="009103AD">
        <w:rPr>
          <w:rFonts w:ascii="Times New Roman" w:hAnsi="Times New Roman"/>
          <w:sz w:val="28"/>
          <w:szCs w:val="28"/>
        </w:rPr>
        <w:t xml:space="preserve"> </w:t>
      </w:r>
      <w:r w:rsidRPr="002A5166">
        <w:rPr>
          <w:rFonts w:ascii="Times New Roman" w:hAnsi="Times New Roman"/>
          <w:sz w:val="28"/>
          <w:szCs w:val="28"/>
        </w:rPr>
        <w:t>та</w:t>
      </w:r>
      <w:r w:rsidRPr="009103AD">
        <w:rPr>
          <w:rFonts w:ascii="Times New Roman" w:hAnsi="Times New Roman"/>
          <w:sz w:val="28"/>
          <w:szCs w:val="28"/>
        </w:rPr>
        <w:t xml:space="preserve"> </w:t>
      </w:r>
      <w:r w:rsidRPr="002A5166">
        <w:rPr>
          <w:rFonts w:ascii="Times New Roman" w:hAnsi="Times New Roman"/>
          <w:sz w:val="28"/>
          <w:szCs w:val="28"/>
        </w:rPr>
        <w:t>виконання</w:t>
      </w:r>
      <w:r w:rsidRPr="009103AD">
        <w:rPr>
          <w:rFonts w:ascii="Times New Roman" w:hAnsi="Times New Roman"/>
          <w:sz w:val="28"/>
          <w:szCs w:val="28"/>
        </w:rPr>
        <w:t xml:space="preserve"> </w:t>
      </w:r>
      <w:r w:rsidRPr="002A5166">
        <w:rPr>
          <w:rFonts w:ascii="Times New Roman" w:hAnsi="Times New Roman"/>
          <w:sz w:val="28"/>
          <w:szCs w:val="28"/>
        </w:rPr>
        <w:t>учнями</w:t>
      </w:r>
      <w:r w:rsidRPr="009103AD">
        <w:rPr>
          <w:rFonts w:ascii="Times New Roman" w:hAnsi="Times New Roman"/>
          <w:sz w:val="28"/>
          <w:szCs w:val="28"/>
        </w:rPr>
        <w:t xml:space="preserve">, </w:t>
      </w:r>
      <w:r w:rsidRPr="002A5166">
        <w:rPr>
          <w:rFonts w:ascii="Times New Roman" w:hAnsi="Times New Roman"/>
          <w:sz w:val="28"/>
          <w:szCs w:val="28"/>
        </w:rPr>
        <w:t>орієнтуючись</w:t>
      </w:r>
      <w:r w:rsidRPr="009103AD">
        <w:rPr>
          <w:rFonts w:ascii="Times New Roman" w:hAnsi="Times New Roman"/>
          <w:sz w:val="28"/>
          <w:szCs w:val="28"/>
        </w:rPr>
        <w:t xml:space="preserve"> </w:t>
      </w:r>
      <w:r w:rsidRPr="002A5166">
        <w:rPr>
          <w:rFonts w:ascii="Times New Roman" w:hAnsi="Times New Roman"/>
          <w:sz w:val="28"/>
          <w:szCs w:val="28"/>
        </w:rPr>
        <w:t>на</w:t>
      </w:r>
      <w:r w:rsidRPr="009103AD">
        <w:rPr>
          <w:rFonts w:ascii="Times New Roman" w:hAnsi="Times New Roman"/>
          <w:sz w:val="28"/>
          <w:szCs w:val="28"/>
        </w:rPr>
        <w:t xml:space="preserve"> </w:t>
      </w:r>
      <w:r w:rsidRPr="002A5166">
        <w:rPr>
          <w:rFonts w:ascii="Times New Roman" w:hAnsi="Times New Roman"/>
          <w:sz w:val="28"/>
          <w:szCs w:val="28"/>
        </w:rPr>
        <w:t>навчальну</w:t>
      </w:r>
      <w:r w:rsidRPr="009103AD">
        <w:rPr>
          <w:rFonts w:ascii="Times New Roman" w:hAnsi="Times New Roman"/>
          <w:sz w:val="28"/>
          <w:szCs w:val="28"/>
        </w:rPr>
        <w:t xml:space="preserve"> </w:t>
      </w:r>
      <w:r w:rsidRPr="002A5166">
        <w:rPr>
          <w:rFonts w:ascii="Times New Roman" w:hAnsi="Times New Roman"/>
          <w:sz w:val="28"/>
          <w:szCs w:val="28"/>
        </w:rPr>
        <w:t>тематику</w:t>
      </w:r>
      <w:r w:rsidRPr="009103AD">
        <w:rPr>
          <w:rFonts w:ascii="Times New Roman" w:hAnsi="Times New Roman"/>
          <w:sz w:val="28"/>
          <w:szCs w:val="28"/>
        </w:rPr>
        <w:t xml:space="preserve">, </w:t>
      </w:r>
      <w:r w:rsidRPr="002A5166">
        <w:rPr>
          <w:rFonts w:ascii="Times New Roman" w:hAnsi="Times New Roman"/>
          <w:sz w:val="28"/>
          <w:szCs w:val="28"/>
        </w:rPr>
        <w:t>критерій</w:t>
      </w:r>
      <w:r w:rsidRPr="009103AD">
        <w:rPr>
          <w:rFonts w:ascii="Times New Roman" w:hAnsi="Times New Roman"/>
          <w:sz w:val="28"/>
          <w:szCs w:val="28"/>
        </w:rPr>
        <w:t xml:space="preserve"> </w:t>
      </w:r>
      <w:r w:rsidRPr="002A5166">
        <w:rPr>
          <w:rFonts w:ascii="Times New Roman" w:hAnsi="Times New Roman"/>
          <w:sz w:val="28"/>
          <w:szCs w:val="28"/>
        </w:rPr>
        <w:t>їх</w:t>
      </w:r>
      <w:r w:rsidRPr="009103AD">
        <w:rPr>
          <w:rFonts w:ascii="Times New Roman" w:hAnsi="Times New Roman"/>
          <w:sz w:val="28"/>
          <w:szCs w:val="28"/>
        </w:rPr>
        <w:t xml:space="preserve"> </w:t>
      </w:r>
      <w:r w:rsidRPr="002A5166">
        <w:rPr>
          <w:rFonts w:ascii="Times New Roman" w:hAnsi="Times New Roman"/>
          <w:sz w:val="28"/>
          <w:szCs w:val="28"/>
        </w:rPr>
        <w:t>високої</w:t>
      </w:r>
      <w:r w:rsidRPr="009103AD">
        <w:rPr>
          <w:rFonts w:ascii="Times New Roman" w:hAnsi="Times New Roman"/>
          <w:sz w:val="28"/>
          <w:szCs w:val="28"/>
        </w:rPr>
        <w:t xml:space="preserve"> </w:t>
      </w:r>
      <w:r w:rsidRPr="002A5166">
        <w:rPr>
          <w:rFonts w:ascii="Times New Roman" w:hAnsi="Times New Roman"/>
          <w:sz w:val="28"/>
          <w:szCs w:val="28"/>
        </w:rPr>
        <w:t>художньої</w:t>
      </w:r>
      <w:r w:rsidRPr="009103AD">
        <w:rPr>
          <w:rFonts w:ascii="Times New Roman" w:hAnsi="Times New Roman"/>
          <w:sz w:val="28"/>
          <w:szCs w:val="28"/>
        </w:rPr>
        <w:t xml:space="preserve"> </w:t>
      </w:r>
      <w:r w:rsidRPr="002A5166">
        <w:rPr>
          <w:rFonts w:ascii="Times New Roman" w:hAnsi="Times New Roman"/>
          <w:sz w:val="28"/>
          <w:szCs w:val="28"/>
        </w:rPr>
        <w:t>якості</w:t>
      </w:r>
      <w:r w:rsidRPr="009103AD">
        <w:rPr>
          <w:rFonts w:ascii="Times New Roman" w:hAnsi="Times New Roman"/>
          <w:sz w:val="28"/>
          <w:szCs w:val="28"/>
        </w:rPr>
        <w:t xml:space="preserve">, </w:t>
      </w:r>
      <w:r w:rsidRPr="002A5166">
        <w:rPr>
          <w:rFonts w:ascii="Times New Roman" w:hAnsi="Times New Roman"/>
          <w:sz w:val="28"/>
          <w:szCs w:val="28"/>
        </w:rPr>
        <w:t>репрезентативність</w:t>
      </w:r>
      <w:r w:rsidRPr="009103AD">
        <w:rPr>
          <w:rFonts w:ascii="Times New Roman" w:hAnsi="Times New Roman"/>
          <w:sz w:val="28"/>
          <w:szCs w:val="28"/>
        </w:rPr>
        <w:t xml:space="preserve"> </w:t>
      </w:r>
      <w:r w:rsidRPr="002A5166">
        <w:rPr>
          <w:rFonts w:ascii="Times New Roman" w:hAnsi="Times New Roman"/>
          <w:sz w:val="28"/>
          <w:szCs w:val="28"/>
        </w:rPr>
        <w:t>художньо</w:t>
      </w:r>
      <w:r w:rsidRPr="009103AD">
        <w:rPr>
          <w:rFonts w:ascii="Times New Roman" w:hAnsi="Times New Roman"/>
          <w:sz w:val="28"/>
          <w:szCs w:val="28"/>
        </w:rPr>
        <w:t>-</w:t>
      </w:r>
      <w:r w:rsidRPr="002A5166">
        <w:rPr>
          <w:rFonts w:ascii="Times New Roman" w:hAnsi="Times New Roman"/>
          <w:sz w:val="28"/>
          <w:szCs w:val="28"/>
        </w:rPr>
        <w:t>регіональної</w:t>
      </w:r>
      <w:r w:rsidRPr="009103AD">
        <w:rPr>
          <w:rFonts w:ascii="Times New Roman" w:hAnsi="Times New Roman"/>
          <w:sz w:val="28"/>
          <w:szCs w:val="28"/>
        </w:rPr>
        <w:t xml:space="preserve"> </w:t>
      </w:r>
      <w:r w:rsidRPr="002A5166">
        <w:rPr>
          <w:rFonts w:ascii="Times New Roman" w:hAnsi="Times New Roman"/>
          <w:sz w:val="28"/>
          <w:szCs w:val="28"/>
        </w:rPr>
        <w:t>специфіки</w:t>
      </w:r>
      <w:r w:rsidRPr="009103AD">
        <w:rPr>
          <w:rFonts w:ascii="Times New Roman" w:hAnsi="Times New Roman"/>
          <w:sz w:val="28"/>
          <w:szCs w:val="28"/>
        </w:rPr>
        <w:t xml:space="preserve">, </w:t>
      </w:r>
      <w:r w:rsidRPr="002A5166">
        <w:rPr>
          <w:rFonts w:ascii="Times New Roman" w:hAnsi="Times New Roman"/>
          <w:sz w:val="28"/>
          <w:szCs w:val="28"/>
        </w:rPr>
        <w:t>цікавість</w:t>
      </w:r>
      <w:r w:rsidRPr="009103AD">
        <w:rPr>
          <w:rFonts w:ascii="Times New Roman" w:hAnsi="Times New Roman"/>
          <w:sz w:val="28"/>
          <w:szCs w:val="28"/>
        </w:rPr>
        <w:t xml:space="preserve"> </w:t>
      </w:r>
      <w:r w:rsidRPr="002A5166">
        <w:rPr>
          <w:rFonts w:ascii="Times New Roman" w:hAnsi="Times New Roman"/>
          <w:sz w:val="28"/>
          <w:szCs w:val="28"/>
        </w:rPr>
        <w:t>для</w:t>
      </w:r>
      <w:r w:rsidRPr="009103AD">
        <w:rPr>
          <w:rFonts w:ascii="Times New Roman" w:hAnsi="Times New Roman"/>
          <w:sz w:val="28"/>
          <w:szCs w:val="28"/>
        </w:rPr>
        <w:t xml:space="preserve"> </w:t>
      </w:r>
      <w:r w:rsidRPr="002A5166">
        <w:rPr>
          <w:rFonts w:ascii="Times New Roman" w:hAnsi="Times New Roman"/>
          <w:sz w:val="28"/>
          <w:szCs w:val="28"/>
        </w:rPr>
        <w:t>учнів</w:t>
      </w:r>
      <w:r w:rsidRPr="009103AD">
        <w:rPr>
          <w:rFonts w:ascii="Times New Roman" w:hAnsi="Times New Roman"/>
          <w:sz w:val="28"/>
          <w:szCs w:val="28"/>
        </w:rPr>
        <w:t xml:space="preserve"> </w:t>
      </w:r>
      <w:r w:rsidRPr="002A5166">
        <w:rPr>
          <w:rFonts w:ascii="Times New Roman" w:hAnsi="Times New Roman"/>
          <w:sz w:val="28"/>
          <w:szCs w:val="28"/>
        </w:rPr>
        <w:t>і</w:t>
      </w:r>
      <w:r w:rsidRPr="009103AD">
        <w:rPr>
          <w:rFonts w:ascii="Times New Roman" w:hAnsi="Times New Roman"/>
          <w:sz w:val="28"/>
          <w:szCs w:val="28"/>
        </w:rPr>
        <w:t xml:space="preserve"> </w:t>
      </w:r>
      <w:r w:rsidRPr="002A5166">
        <w:rPr>
          <w:rFonts w:ascii="Times New Roman" w:hAnsi="Times New Roman"/>
          <w:sz w:val="28"/>
          <w:szCs w:val="28"/>
        </w:rPr>
        <w:t>відповідність</w:t>
      </w:r>
      <w:r w:rsidRPr="009103AD">
        <w:rPr>
          <w:rFonts w:ascii="Times New Roman" w:hAnsi="Times New Roman"/>
          <w:sz w:val="28"/>
          <w:szCs w:val="28"/>
        </w:rPr>
        <w:t xml:space="preserve"> </w:t>
      </w:r>
      <w:r w:rsidRPr="002A5166">
        <w:rPr>
          <w:rFonts w:ascii="Times New Roman" w:hAnsi="Times New Roman"/>
          <w:sz w:val="28"/>
          <w:szCs w:val="28"/>
        </w:rPr>
        <w:t>їх</w:t>
      </w:r>
      <w:r w:rsidRPr="009103AD">
        <w:rPr>
          <w:rFonts w:ascii="Times New Roman" w:hAnsi="Times New Roman"/>
          <w:sz w:val="28"/>
          <w:szCs w:val="28"/>
        </w:rPr>
        <w:t xml:space="preserve"> </w:t>
      </w:r>
      <w:r w:rsidRPr="002A5166">
        <w:rPr>
          <w:rFonts w:ascii="Times New Roman" w:hAnsi="Times New Roman"/>
          <w:sz w:val="28"/>
          <w:szCs w:val="28"/>
        </w:rPr>
        <w:t>віку</w:t>
      </w:r>
      <w:r w:rsidRPr="009103AD">
        <w:rPr>
          <w:rFonts w:ascii="Times New Roman" w:hAnsi="Times New Roman"/>
          <w:sz w:val="28"/>
          <w:szCs w:val="28"/>
        </w:rPr>
        <w:t xml:space="preserve">. </w:t>
      </w:r>
      <w:r w:rsidRPr="002A5166">
        <w:rPr>
          <w:rFonts w:ascii="Times New Roman" w:hAnsi="Times New Roman"/>
          <w:sz w:val="28"/>
          <w:szCs w:val="28"/>
        </w:rPr>
        <w:t>Зокрема</w:t>
      </w:r>
      <w:r w:rsidRPr="009103AD">
        <w:rPr>
          <w:rFonts w:ascii="Times New Roman" w:hAnsi="Times New Roman"/>
          <w:sz w:val="28"/>
          <w:szCs w:val="28"/>
        </w:rPr>
        <w:t xml:space="preserve">, </w:t>
      </w:r>
      <w:r w:rsidRPr="002A5166">
        <w:rPr>
          <w:rFonts w:ascii="Times New Roman" w:hAnsi="Times New Roman"/>
          <w:sz w:val="28"/>
          <w:szCs w:val="28"/>
        </w:rPr>
        <w:t>для</w:t>
      </w:r>
      <w:r w:rsidRPr="009103AD">
        <w:rPr>
          <w:rFonts w:ascii="Times New Roman" w:hAnsi="Times New Roman"/>
          <w:sz w:val="28"/>
          <w:szCs w:val="28"/>
        </w:rPr>
        <w:t xml:space="preserve"> </w:t>
      </w:r>
      <w:r w:rsidRPr="002A5166">
        <w:rPr>
          <w:rFonts w:ascii="Times New Roman" w:hAnsi="Times New Roman"/>
          <w:sz w:val="28"/>
          <w:szCs w:val="28"/>
        </w:rPr>
        <w:t>реалізації</w:t>
      </w:r>
      <w:r w:rsidRPr="009103AD">
        <w:rPr>
          <w:rFonts w:ascii="Times New Roman" w:hAnsi="Times New Roman"/>
          <w:sz w:val="28"/>
          <w:szCs w:val="28"/>
        </w:rPr>
        <w:t xml:space="preserve"> </w:t>
      </w:r>
      <w:r w:rsidRPr="002A5166">
        <w:rPr>
          <w:rFonts w:ascii="Times New Roman" w:hAnsi="Times New Roman"/>
          <w:sz w:val="28"/>
          <w:szCs w:val="28"/>
        </w:rPr>
        <w:t>змісту</w:t>
      </w:r>
      <w:r w:rsidRPr="009103AD">
        <w:rPr>
          <w:rFonts w:ascii="Times New Roman" w:hAnsi="Times New Roman"/>
          <w:sz w:val="28"/>
          <w:szCs w:val="28"/>
        </w:rPr>
        <w:t xml:space="preserve"> </w:t>
      </w:r>
      <w:r w:rsidRPr="002A5166">
        <w:rPr>
          <w:rFonts w:ascii="Times New Roman" w:hAnsi="Times New Roman"/>
          <w:sz w:val="28"/>
          <w:szCs w:val="28"/>
        </w:rPr>
        <w:t>необхідно</w:t>
      </w:r>
      <w:r w:rsidRPr="009103AD">
        <w:rPr>
          <w:rFonts w:ascii="Times New Roman" w:hAnsi="Times New Roman"/>
          <w:sz w:val="28"/>
          <w:szCs w:val="28"/>
        </w:rPr>
        <w:t xml:space="preserve"> </w:t>
      </w:r>
      <w:r w:rsidRPr="002A5166">
        <w:rPr>
          <w:rFonts w:ascii="Times New Roman" w:hAnsi="Times New Roman"/>
          <w:sz w:val="28"/>
          <w:szCs w:val="28"/>
        </w:rPr>
        <w:t>обирати</w:t>
      </w:r>
      <w:r w:rsidRPr="009103AD">
        <w:rPr>
          <w:rFonts w:ascii="Times New Roman" w:hAnsi="Times New Roman"/>
          <w:sz w:val="28"/>
          <w:szCs w:val="28"/>
        </w:rPr>
        <w:t xml:space="preserve"> </w:t>
      </w:r>
      <w:r w:rsidRPr="002A5166">
        <w:rPr>
          <w:rFonts w:ascii="Times New Roman" w:hAnsi="Times New Roman"/>
          <w:sz w:val="28"/>
          <w:szCs w:val="28"/>
        </w:rPr>
        <w:t>твори</w:t>
      </w:r>
      <w:r w:rsidRPr="009103AD">
        <w:rPr>
          <w:rFonts w:ascii="Times New Roman" w:hAnsi="Times New Roman"/>
          <w:sz w:val="28"/>
          <w:szCs w:val="28"/>
        </w:rPr>
        <w:t xml:space="preserve"> </w:t>
      </w:r>
      <w:r w:rsidRPr="002A5166">
        <w:rPr>
          <w:rFonts w:ascii="Times New Roman" w:hAnsi="Times New Roman"/>
          <w:sz w:val="28"/>
          <w:szCs w:val="28"/>
        </w:rPr>
        <w:t>і</w:t>
      </w:r>
      <w:r w:rsidRPr="009103AD">
        <w:rPr>
          <w:rFonts w:ascii="Times New Roman" w:hAnsi="Times New Roman"/>
          <w:sz w:val="28"/>
          <w:szCs w:val="28"/>
        </w:rPr>
        <w:t xml:space="preserve"> </w:t>
      </w:r>
      <w:r w:rsidRPr="002A5166">
        <w:rPr>
          <w:rFonts w:ascii="Times New Roman" w:hAnsi="Times New Roman"/>
          <w:sz w:val="28"/>
          <w:szCs w:val="28"/>
        </w:rPr>
        <w:t>види</w:t>
      </w:r>
      <w:r w:rsidRPr="009103AD">
        <w:rPr>
          <w:rFonts w:ascii="Times New Roman" w:hAnsi="Times New Roman"/>
          <w:sz w:val="28"/>
          <w:szCs w:val="28"/>
        </w:rPr>
        <w:t xml:space="preserve"> </w:t>
      </w:r>
      <w:r w:rsidRPr="002A5166">
        <w:rPr>
          <w:rFonts w:ascii="Times New Roman" w:hAnsi="Times New Roman"/>
          <w:sz w:val="28"/>
          <w:szCs w:val="28"/>
        </w:rPr>
        <w:t>мистецтва</w:t>
      </w:r>
      <w:r w:rsidRPr="009103AD">
        <w:rPr>
          <w:rFonts w:ascii="Times New Roman" w:hAnsi="Times New Roman"/>
          <w:sz w:val="28"/>
          <w:szCs w:val="28"/>
        </w:rPr>
        <w:t xml:space="preserve">, </w:t>
      </w:r>
      <w:r w:rsidRPr="002A5166">
        <w:rPr>
          <w:rFonts w:ascii="Times New Roman" w:hAnsi="Times New Roman"/>
          <w:sz w:val="28"/>
          <w:szCs w:val="28"/>
        </w:rPr>
        <w:t>що</w:t>
      </w:r>
      <w:r w:rsidRPr="009103AD">
        <w:rPr>
          <w:rFonts w:ascii="Times New Roman" w:hAnsi="Times New Roman"/>
          <w:sz w:val="28"/>
          <w:szCs w:val="28"/>
        </w:rPr>
        <w:t xml:space="preserve"> </w:t>
      </w:r>
      <w:r w:rsidRPr="002A5166">
        <w:rPr>
          <w:rFonts w:ascii="Times New Roman" w:hAnsi="Times New Roman"/>
          <w:sz w:val="28"/>
          <w:szCs w:val="28"/>
        </w:rPr>
        <w:t>репрезентують</w:t>
      </w:r>
      <w:r w:rsidRPr="009103AD">
        <w:rPr>
          <w:rFonts w:ascii="Times New Roman" w:hAnsi="Times New Roman"/>
          <w:sz w:val="28"/>
          <w:szCs w:val="28"/>
        </w:rPr>
        <w:t xml:space="preserve"> </w:t>
      </w:r>
      <w:r w:rsidRPr="002A5166">
        <w:rPr>
          <w:rFonts w:ascii="Times New Roman" w:hAnsi="Times New Roman"/>
          <w:sz w:val="28"/>
          <w:szCs w:val="28"/>
        </w:rPr>
        <w:t>найхарактерніші</w:t>
      </w:r>
      <w:r w:rsidRPr="009103AD">
        <w:rPr>
          <w:rFonts w:ascii="Times New Roman" w:hAnsi="Times New Roman"/>
          <w:sz w:val="28"/>
          <w:szCs w:val="28"/>
        </w:rPr>
        <w:t xml:space="preserve"> </w:t>
      </w:r>
      <w:r w:rsidRPr="002A5166">
        <w:rPr>
          <w:rFonts w:ascii="Times New Roman" w:hAnsi="Times New Roman"/>
          <w:sz w:val="28"/>
          <w:szCs w:val="28"/>
        </w:rPr>
        <w:t>мистецькі</w:t>
      </w:r>
      <w:r w:rsidRPr="009103AD">
        <w:rPr>
          <w:rFonts w:ascii="Times New Roman" w:hAnsi="Times New Roman"/>
          <w:sz w:val="28"/>
          <w:szCs w:val="28"/>
        </w:rPr>
        <w:t xml:space="preserve"> </w:t>
      </w:r>
      <w:r w:rsidRPr="002A5166">
        <w:rPr>
          <w:rFonts w:ascii="Times New Roman" w:hAnsi="Times New Roman"/>
          <w:sz w:val="28"/>
          <w:szCs w:val="28"/>
        </w:rPr>
        <w:t>ознаки</w:t>
      </w:r>
      <w:r w:rsidRPr="009103AD">
        <w:rPr>
          <w:rFonts w:ascii="Times New Roman" w:hAnsi="Times New Roman"/>
          <w:sz w:val="28"/>
          <w:szCs w:val="28"/>
        </w:rPr>
        <w:t xml:space="preserve">, </w:t>
      </w:r>
      <w:r w:rsidRPr="002A5166">
        <w:rPr>
          <w:rFonts w:ascii="Times New Roman" w:hAnsi="Times New Roman"/>
          <w:sz w:val="28"/>
          <w:szCs w:val="28"/>
        </w:rPr>
        <w:t>що</w:t>
      </w:r>
      <w:r w:rsidRPr="009103AD">
        <w:rPr>
          <w:rFonts w:ascii="Times New Roman" w:hAnsi="Times New Roman"/>
          <w:sz w:val="28"/>
          <w:szCs w:val="28"/>
        </w:rPr>
        <w:t xml:space="preserve">, </w:t>
      </w:r>
      <w:r w:rsidRPr="002A5166">
        <w:rPr>
          <w:rFonts w:ascii="Times New Roman" w:hAnsi="Times New Roman"/>
          <w:sz w:val="28"/>
          <w:szCs w:val="28"/>
        </w:rPr>
        <w:t>по</w:t>
      </w:r>
      <w:r w:rsidRPr="009103AD">
        <w:rPr>
          <w:rFonts w:ascii="Times New Roman" w:hAnsi="Times New Roman"/>
          <w:sz w:val="28"/>
          <w:szCs w:val="28"/>
        </w:rPr>
        <w:t xml:space="preserve"> </w:t>
      </w:r>
      <w:r w:rsidRPr="002A5166">
        <w:rPr>
          <w:rFonts w:ascii="Times New Roman" w:hAnsi="Times New Roman"/>
          <w:sz w:val="28"/>
          <w:szCs w:val="28"/>
        </w:rPr>
        <w:t>суті</w:t>
      </w:r>
      <w:r w:rsidRPr="009103AD">
        <w:rPr>
          <w:rFonts w:ascii="Times New Roman" w:hAnsi="Times New Roman"/>
          <w:sz w:val="28"/>
          <w:szCs w:val="28"/>
        </w:rPr>
        <w:t xml:space="preserve">, </w:t>
      </w:r>
      <w:r w:rsidRPr="002A5166">
        <w:rPr>
          <w:rFonts w:ascii="Times New Roman" w:hAnsi="Times New Roman"/>
          <w:sz w:val="28"/>
          <w:szCs w:val="28"/>
        </w:rPr>
        <w:t>є</w:t>
      </w:r>
      <w:r w:rsidRPr="009103AD">
        <w:rPr>
          <w:rFonts w:ascii="Times New Roman" w:hAnsi="Times New Roman"/>
          <w:sz w:val="28"/>
          <w:szCs w:val="28"/>
        </w:rPr>
        <w:t xml:space="preserve"> </w:t>
      </w:r>
      <w:r w:rsidRPr="002A5166">
        <w:rPr>
          <w:rFonts w:ascii="Times New Roman" w:hAnsi="Times New Roman"/>
          <w:sz w:val="28"/>
          <w:szCs w:val="28"/>
        </w:rPr>
        <w:t>мистецькими</w:t>
      </w:r>
      <w:r w:rsidRPr="009103AD">
        <w:rPr>
          <w:rFonts w:ascii="Times New Roman" w:hAnsi="Times New Roman"/>
          <w:sz w:val="28"/>
          <w:szCs w:val="28"/>
        </w:rPr>
        <w:t xml:space="preserve"> </w:t>
      </w:r>
      <w:r w:rsidRPr="002A5166">
        <w:rPr>
          <w:rFonts w:ascii="Times New Roman" w:hAnsi="Times New Roman"/>
          <w:sz w:val="28"/>
          <w:szCs w:val="28"/>
        </w:rPr>
        <w:t>візитівками</w:t>
      </w:r>
      <w:r w:rsidRPr="009103AD">
        <w:rPr>
          <w:rFonts w:ascii="Times New Roman" w:hAnsi="Times New Roman"/>
          <w:sz w:val="28"/>
          <w:szCs w:val="28"/>
        </w:rPr>
        <w:t xml:space="preserve"> </w:t>
      </w:r>
      <w:r w:rsidRPr="002A5166">
        <w:rPr>
          <w:rFonts w:ascii="Times New Roman" w:hAnsi="Times New Roman"/>
          <w:sz w:val="28"/>
          <w:szCs w:val="28"/>
        </w:rPr>
        <w:t>того</w:t>
      </w:r>
      <w:r w:rsidRPr="009103AD">
        <w:rPr>
          <w:rFonts w:ascii="Times New Roman" w:hAnsi="Times New Roman"/>
          <w:sz w:val="28"/>
          <w:szCs w:val="28"/>
        </w:rPr>
        <w:t xml:space="preserve"> </w:t>
      </w:r>
      <w:r w:rsidRPr="002A5166">
        <w:rPr>
          <w:rFonts w:ascii="Times New Roman" w:hAnsi="Times New Roman"/>
          <w:sz w:val="28"/>
          <w:szCs w:val="28"/>
        </w:rPr>
        <w:t>чи</w:t>
      </w:r>
      <w:r w:rsidRPr="009103AD">
        <w:rPr>
          <w:rFonts w:ascii="Times New Roman" w:hAnsi="Times New Roman"/>
          <w:sz w:val="28"/>
          <w:szCs w:val="28"/>
        </w:rPr>
        <w:t xml:space="preserve"> </w:t>
      </w:r>
      <w:r w:rsidRPr="002A5166">
        <w:rPr>
          <w:rFonts w:ascii="Times New Roman" w:hAnsi="Times New Roman"/>
          <w:sz w:val="28"/>
          <w:szCs w:val="28"/>
        </w:rPr>
        <w:t>іншого</w:t>
      </w:r>
      <w:r w:rsidRPr="009103AD">
        <w:rPr>
          <w:rFonts w:ascii="Times New Roman" w:hAnsi="Times New Roman"/>
          <w:sz w:val="28"/>
          <w:szCs w:val="28"/>
        </w:rPr>
        <w:t xml:space="preserve"> </w:t>
      </w:r>
      <w:r w:rsidRPr="002A5166">
        <w:rPr>
          <w:rFonts w:ascii="Times New Roman" w:hAnsi="Times New Roman"/>
          <w:sz w:val="28"/>
          <w:szCs w:val="28"/>
        </w:rPr>
        <w:t>культурного</w:t>
      </w:r>
      <w:r w:rsidRPr="009103AD">
        <w:rPr>
          <w:rFonts w:ascii="Times New Roman" w:hAnsi="Times New Roman"/>
          <w:sz w:val="28"/>
          <w:szCs w:val="28"/>
        </w:rPr>
        <w:t xml:space="preserve"> </w:t>
      </w:r>
      <w:r w:rsidRPr="002A5166">
        <w:rPr>
          <w:rFonts w:ascii="Times New Roman" w:hAnsi="Times New Roman"/>
          <w:sz w:val="28"/>
          <w:szCs w:val="28"/>
        </w:rPr>
        <w:t>регіону</w:t>
      </w:r>
      <w:r w:rsidRPr="009103AD">
        <w:rPr>
          <w:rFonts w:ascii="Times New Roman" w:hAnsi="Times New Roman"/>
          <w:sz w:val="28"/>
          <w:szCs w:val="28"/>
        </w:rPr>
        <w:t xml:space="preserve"> </w:t>
      </w:r>
      <w:r w:rsidRPr="002A5166">
        <w:rPr>
          <w:rFonts w:ascii="Times New Roman" w:hAnsi="Times New Roman"/>
          <w:sz w:val="28"/>
          <w:szCs w:val="28"/>
        </w:rPr>
        <w:t>світу</w:t>
      </w:r>
      <w:r w:rsidRPr="009103AD">
        <w:rPr>
          <w:rFonts w:ascii="Times New Roman" w:hAnsi="Times New Roman"/>
          <w:sz w:val="28"/>
          <w:szCs w:val="28"/>
        </w:rPr>
        <w:t xml:space="preserve">. </w:t>
      </w:r>
    </w:p>
    <w:p w:rsidR="00405C5D" w:rsidRPr="002A5166" w:rsidRDefault="00405C5D" w:rsidP="00333791">
      <w:pPr>
        <w:pStyle w:val="ListParagraph"/>
        <w:widowControl w:val="0"/>
        <w:numPr>
          <w:ilvl w:val="0"/>
          <w:numId w:val="21"/>
        </w:numPr>
        <w:tabs>
          <w:tab w:val="left" w:pos="851"/>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організувати дистанційне навчання учнів відповідно до календарно-тематичного планування з навчальних предметів освітньої галузі «Мистецтво»;</w:t>
      </w:r>
    </w:p>
    <w:p w:rsidR="00405C5D" w:rsidRPr="002A5166" w:rsidRDefault="00405C5D" w:rsidP="00333791">
      <w:pPr>
        <w:pStyle w:val="ListParagraph"/>
        <w:widowControl w:val="0"/>
        <w:numPr>
          <w:ilvl w:val="0"/>
          <w:numId w:val="21"/>
        </w:numPr>
        <w:tabs>
          <w:tab w:val="left" w:pos="851"/>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 xml:space="preserve">створити Вайбер/Телеграм/Фейсбук спільноту для взаємодії та зворотнього зв’язку із вчителем і учнями (ем); </w:t>
      </w:r>
    </w:p>
    <w:p w:rsidR="00405C5D" w:rsidRPr="002A5166" w:rsidRDefault="00405C5D" w:rsidP="00333791">
      <w:pPr>
        <w:pStyle w:val="ListParagraph"/>
        <w:widowControl w:val="0"/>
        <w:numPr>
          <w:ilvl w:val="0"/>
          <w:numId w:val="21"/>
        </w:numPr>
        <w:tabs>
          <w:tab w:val="left" w:pos="851"/>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 xml:space="preserve"> для стимулювання пізнавальної та творчої активності учнів радимо підготувати різні за характером завдання: репродуктивні, пізнавально-пошукові, творчі, пізнавально-практичні, мистецько-творчі, художньо-практичні;</w:t>
      </w:r>
    </w:p>
    <w:p w:rsidR="00405C5D" w:rsidRPr="002A5166" w:rsidRDefault="00405C5D" w:rsidP="00333791">
      <w:pPr>
        <w:pStyle w:val="ListParagraph"/>
        <w:widowControl w:val="0"/>
        <w:numPr>
          <w:ilvl w:val="0"/>
          <w:numId w:val="21"/>
        </w:numPr>
        <w:tabs>
          <w:tab w:val="left" w:pos="851"/>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створити мистецьку скарбничку творчих досягнень учнів, підготувавши завдання для самостійної роботи до теми конкретного уроку з метою реалізації наскрізних ліній програм освітньої галузі «Мистецтво» (художньо-практична діяльність, сприймання та інтерпретація мистецтва, спілкування через мистецтво);</w:t>
      </w:r>
    </w:p>
    <w:p w:rsidR="00405C5D" w:rsidRPr="002A5166" w:rsidRDefault="00405C5D" w:rsidP="00333791">
      <w:pPr>
        <w:pStyle w:val="ListParagraph"/>
        <w:widowControl w:val="0"/>
        <w:numPr>
          <w:ilvl w:val="0"/>
          <w:numId w:val="21"/>
        </w:numPr>
        <w:tabs>
          <w:tab w:val="left" w:pos="851"/>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 xml:space="preserve">для розкриття тем уроків мистецтва використовувати різний контент в Ютубі (відео, короткі ролики, фільми ВВС або </w:t>
      </w:r>
      <w:r w:rsidRPr="002A5166">
        <w:rPr>
          <w:rFonts w:ascii="Times New Roman" w:hAnsi="Times New Roman"/>
          <w:sz w:val="28"/>
          <w:szCs w:val="28"/>
          <w:lang w:val="en-US"/>
        </w:rPr>
        <w:t>National</w:t>
      </w:r>
      <w:r w:rsidRPr="002A5166">
        <w:rPr>
          <w:rFonts w:ascii="Times New Roman" w:hAnsi="Times New Roman"/>
          <w:sz w:val="28"/>
          <w:szCs w:val="28"/>
        </w:rPr>
        <w:t xml:space="preserve"> </w:t>
      </w:r>
      <w:r w:rsidRPr="002A5166">
        <w:rPr>
          <w:rFonts w:ascii="Times New Roman" w:hAnsi="Times New Roman"/>
          <w:sz w:val="28"/>
          <w:szCs w:val="28"/>
          <w:lang w:val="en-US"/>
        </w:rPr>
        <w:t>Georgraph</w:t>
      </w:r>
      <w:r w:rsidRPr="002A5166">
        <w:rPr>
          <w:rFonts w:ascii="Times New Roman" w:hAnsi="Times New Roman"/>
          <w:sz w:val="28"/>
          <w:szCs w:val="28"/>
        </w:rPr>
        <w:t>і</w:t>
      </w:r>
      <w:r w:rsidRPr="002A5166">
        <w:rPr>
          <w:rFonts w:ascii="Times New Roman" w:hAnsi="Times New Roman"/>
          <w:sz w:val="28"/>
          <w:szCs w:val="28"/>
          <w:lang w:val="en-US"/>
        </w:rPr>
        <w:t>c</w:t>
      </w:r>
      <w:r w:rsidRPr="002A5166">
        <w:rPr>
          <w:rFonts w:ascii="Times New Roman" w:hAnsi="Times New Roman"/>
          <w:sz w:val="28"/>
          <w:szCs w:val="28"/>
        </w:rPr>
        <w:t>), а також Ютуб канали, блоги учителів-предметників;</w:t>
      </w:r>
    </w:p>
    <w:p w:rsidR="00405C5D" w:rsidRPr="002A5166" w:rsidRDefault="00405C5D" w:rsidP="00333791">
      <w:pPr>
        <w:pStyle w:val="ListParagraph"/>
        <w:widowControl w:val="0"/>
        <w:numPr>
          <w:ilvl w:val="0"/>
          <w:numId w:val="21"/>
        </w:numPr>
        <w:tabs>
          <w:tab w:val="left" w:pos="851"/>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за можливості використовувати сервіси для проведення Онлайн навчання:</w:t>
      </w:r>
    </w:p>
    <w:p w:rsidR="00405C5D" w:rsidRPr="002A5166" w:rsidRDefault="00405C5D" w:rsidP="00DD0AB6">
      <w:pPr>
        <w:widowControl w:val="0"/>
        <w:tabs>
          <w:tab w:val="left" w:pos="851"/>
        </w:tabs>
        <w:ind w:firstLine="567"/>
        <w:jc w:val="both"/>
        <w:rPr>
          <w:spacing w:val="-12"/>
          <w:sz w:val="28"/>
          <w:szCs w:val="28"/>
          <w:lang w:val="en-US"/>
        </w:rPr>
      </w:pPr>
      <w:r w:rsidRPr="002A5166">
        <w:rPr>
          <w:spacing w:val="-12"/>
          <w:sz w:val="28"/>
          <w:szCs w:val="28"/>
          <w:lang w:val="en-US"/>
        </w:rPr>
        <w:t xml:space="preserve">URL: </w:t>
      </w:r>
      <w:r w:rsidRPr="002A5166">
        <w:rPr>
          <w:sz w:val="28"/>
          <w:szCs w:val="28"/>
          <w:lang w:val="en-US"/>
        </w:rPr>
        <w:t>https://goo.su/0Zzf</w:t>
      </w:r>
      <w:r w:rsidRPr="002A5166">
        <w:rPr>
          <w:spacing w:val="-12"/>
          <w:sz w:val="28"/>
          <w:szCs w:val="28"/>
          <w:lang w:val="en-US"/>
        </w:rPr>
        <w:t xml:space="preserve">; </w:t>
      </w:r>
    </w:p>
    <w:p w:rsidR="00405C5D" w:rsidRPr="002A5166" w:rsidRDefault="00405C5D" w:rsidP="00DD0AB6">
      <w:pPr>
        <w:widowControl w:val="0"/>
        <w:tabs>
          <w:tab w:val="left" w:pos="851"/>
        </w:tabs>
        <w:ind w:firstLine="567"/>
        <w:jc w:val="both"/>
        <w:rPr>
          <w:spacing w:val="-12"/>
          <w:sz w:val="28"/>
          <w:szCs w:val="28"/>
          <w:lang w:val="en-US"/>
        </w:rPr>
      </w:pPr>
      <w:r w:rsidRPr="002A5166">
        <w:rPr>
          <w:spacing w:val="-4"/>
          <w:sz w:val="28"/>
          <w:szCs w:val="28"/>
          <w:lang w:val="en-US"/>
        </w:rPr>
        <w:t xml:space="preserve">URL: </w:t>
      </w:r>
      <w:r w:rsidRPr="002A5166">
        <w:rPr>
          <w:sz w:val="28"/>
          <w:szCs w:val="28"/>
          <w:lang w:val="en-US"/>
        </w:rPr>
        <w:t>https://goo.su/0ZZF;</w:t>
      </w:r>
    </w:p>
    <w:p w:rsidR="00405C5D" w:rsidRPr="002A5166" w:rsidRDefault="00405C5D" w:rsidP="00DD0AB6">
      <w:pPr>
        <w:widowControl w:val="0"/>
        <w:tabs>
          <w:tab w:val="left" w:pos="851"/>
        </w:tabs>
        <w:ind w:firstLine="567"/>
        <w:jc w:val="both"/>
        <w:rPr>
          <w:spacing w:val="-12"/>
          <w:sz w:val="28"/>
          <w:szCs w:val="28"/>
          <w:lang w:val="uk-UA"/>
        </w:rPr>
      </w:pPr>
      <w:r w:rsidRPr="002A5166">
        <w:rPr>
          <w:spacing w:val="-4"/>
          <w:sz w:val="28"/>
          <w:szCs w:val="28"/>
          <w:lang w:val="en-US"/>
        </w:rPr>
        <w:t xml:space="preserve">URL: </w:t>
      </w:r>
      <w:r w:rsidRPr="002A5166">
        <w:rPr>
          <w:sz w:val="28"/>
          <w:szCs w:val="28"/>
          <w:lang w:val="en-US"/>
        </w:rPr>
        <w:t>https://goo.su/0zZg</w:t>
      </w:r>
      <w:r w:rsidRPr="002A5166">
        <w:rPr>
          <w:spacing w:val="-12"/>
          <w:sz w:val="28"/>
          <w:szCs w:val="28"/>
          <w:lang w:val="en-US"/>
        </w:rPr>
        <w:t>;</w:t>
      </w:r>
    </w:p>
    <w:p w:rsidR="00405C5D" w:rsidRPr="002A5166" w:rsidRDefault="00405C5D" w:rsidP="00333791">
      <w:pPr>
        <w:pStyle w:val="ListParagraph"/>
        <w:widowControl w:val="0"/>
        <w:numPr>
          <w:ilvl w:val="0"/>
          <w:numId w:val="21"/>
        </w:numPr>
        <w:tabs>
          <w:tab w:val="left" w:pos="709"/>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 xml:space="preserve">для забезпечення різних видів мистецької діяльності учнів початкової школи пропонуємо Ютуб канал для малечі «З любов’ю до дітей» </w:t>
      </w:r>
    </w:p>
    <w:p w:rsidR="00405C5D" w:rsidRPr="002A5166" w:rsidRDefault="00405C5D" w:rsidP="00DD0AB6">
      <w:pPr>
        <w:widowControl w:val="0"/>
        <w:tabs>
          <w:tab w:val="left" w:pos="709"/>
        </w:tabs>
        <w:ind w:firstLine="567"/>
        <w:jc w:val="both"/>
        <w:rPr>
          <w:sz w:val="28"/>
          <w:szCs w:val="28"/>
        </w:rPr>
      </w:pPr>
      <w:r w:rsidRPr="002A5166">
        <w:rPr>
          <w:spacing w:val="-4"/>
          <w:sz w:val="28"/>
          <w:szCs w:val="28"/>
          <w:lang w:val="en-US"/>
        </w:rPr>
        <w:t>URL</w:t>
      </w:r>
      <w:r w:rsidRPr="002A5166">
        <w:rPr>
          <w:spacing w:val="-4"/>
          <w:sz w:val="28"/>
          <w:szCs w:val="28"/>
        </w:rPr>
        <w:t xml:space="preserve">: </w:t>
      </w:r>
      <w:r w:rsidRPr="002A5166">
        <w:rPr>
          <w:sz w:val="28"/>
          <w:szCs w:val="28"/>
        </w:rPr>
        <w:t>https://goo.su/0zZh, який пропонує мультфільми, пісенні кліпи дітям різного віку;</w:t>
      </w:r>
    </w:p>
    <w:p w:rsidR="00405C5D" w:rsidRPr="002A5166" w:rsidRDefault="00405C5D" w:rsidP="00333791">
      <w:pPr>
        <w:pStyle w:val="ListParagraph"/>
        <w:widowControl w:val="0"/>
        <w:numPr>
          <w:ilvl w:val="0"/>
          <w:numId w:val="22"/>
        </w:numPr>
        <w:tabs>
          <w:tab w:val="left" w:pos="709"/>
        </w:tabs>
        <w:spacing w:after="0" w:line="240" w:lineRule="auto"/>
        <w:ind w:left="0" w:firstLine="567"/>
        <w:jc w:val="both"/>
        <w:rPr>
          <w:rStyle w:val="Hyperlink"/>
          <w:rFonts w:ascii="Times New Roman" w:hAnsi="Times New Roman"/>
          <w:sz w:val="28"/>
          <w:szCs w:val="28"/>
        </w:rPr>
      </w:pPr>
      <w:r w:rsidRPr="002A5166">
        <w:rPr>
          <w:rStyle w:val="Hyperlink"/>
          <w:rFonts w:ascii="Times New Roman" w:hAnsi="Times New Roman"/>
          <w:b/>
          <w:sz w:val="28"/>
          <w:szCs w:val="28"/>
        </w:rPr>
        <w:t>Дитячі пісні і мультики українською мовою</w:t>
      </w:r>
      <w:r w:rsidRPr="002A5166">
        <w:rPr>
          <w:rStyle w:val="Hyperlink"/>
          <w:rFonts w:ascii="Times New Roman" w:hAnsi="Times New Roman"/>
          <w:sz w:val="28"/>
          <w:szCs w:val="28"/>
        </w:rPr>
        <w:t>- захоплюючий світ мистецької діяльності</w:t>
      </w:r>
    </w:p>
    <w:p w:rsidR="00405C5D" w:rsidRPr="002A5166" w:rsidRDefault="00405C5D" w:rsidP="00333791">
      <w:pPr>
        <w:pStyle w:val="ListParagraph"/>
        <w:widowControl w:val="0"/>
        <w:numPr>
          <w:ilvl w:val="0"/>
          <w:numId w:val="22"/>
        </w:numPr>
        <w:tabs>
          <w:tab w:val="left" w:pos="142"/>
          <w:tab w:val="left" w:pos="709"/>
        </w:tabs>
        <w:spacing w:after="0" w:line="240" w:lineRule="auto"/>
        <w:ind w:left="0" w:firstLine="567"/>
        <w:jc w:val="both"/>
        <w:rPr>
          <w:rStyle w:val="Hyperlink"/>
          <w:rFonts w:ascii="Times New Roman" w:hAnsi="Times New Roman"/>
          <w:sz w:val="28"/>
          <w:szCs w:val="28"/>
          <w:shd w:val="clear" w:color="auto" w:fill="FFFFFF"/>
        </w:rPr>
      </w:pPr>
      <w:hyperlink r:id="rId166" w:history="1">
        <w:r w:rsidRPr="002A5166">
          <w:rPr>
            <w:rStyle w:val="Hyperlink"/>
            <w:rFonts w:ascii="Times New Roman" w:hAnsi="Times New Roman"/>
            <w:sz w:val="28"/>
            <w:szCs w:val="28"/>
            <w:shd w:val="clear" w:color="auto" w:fill="FFFFFF"/>
          </w:rPr>
          <w:t>Ролики - Дитячі Пісні й Мультики Українською Мовою - З ...</w:t>
        </w:r>
      </w:hyperlink>
    </w:p>
    <w:p w:rsidR="00405C5D" w:rsidRPr="002A5166" w:rsidRDefault="00405C5D" w:rsidP="00333791">
      <w:pPr>
        <w:pStyle w:val="ListParagraph"/>
        <w:widowControl w:val="0"/>
        <w:numPr>
          <w:ilvl w:val="0"/>
          <w:numId w:val="22"/>
        </w:numPr>
        <w:tabs>
          <w:tab w:val="left" w:pos="142"/>
          <w:tab w:val="left" w:pos="709"/>
        </w:tabs>
        <w:spacing w:after="0" w:line="240" w:lineRule="auto"/>
        <w:ind w:left="0" w:firstLine="567"/>
        <w:jc w:val="both"/>
        <w:rPr>
          <w:rStyle w:val="Hyperlink"/>
          <w:rFonts w:ascii="Times New Roman" w:hAnsi="Times New Roman"/>
          <w:b/>
          <w:sz w:val="28"/>
          <w:szCs w:val="28"/>
        </w:rPr>
      </w:pPr>
      <w:r w:rsidRPr="002A5166">
        <w:rPr>
          <w:rFonts w:ascii="Times New Roman" w:hAnsi="Times New Roman"/>
          <w:b/>
          <w:sz w:val="28"/>
          <w:szCs w:val="28"/>
          <w:shd w:val="clear" w:color="auto" w:fill="FFFFFF"/>
        </w:rPr>
        <w:t>Інтеграція музики і англійської мови</w:t>
      </w:r>
    </w:p>
    <w:p w:rsidR="00405C5D" w:rsidRPr="002A5166" w:rsidRDefault="00405C5D" w:rsidP="00DD0AB6">
      <w:pPr>
        <w:widowControl w:val="0"/>
        <w:tabs>
          <w:tab w:val="left" w:pos="142"/>
          <w:tab w:val="left" w:pos="709"/>
        </w:tabs>
        <w:ind w:firstLine="567"/>
        <w:jc w:val="both"/>
        <w:rPr>
          <w:rStyle w:val="Hyperlink"/>
          <w:b/>
          <w:sz w:val="28"/>
          <w:szCs w:val="28"/>
          <w:shd w:val="clear" w:color="auto" w:fill="FFFFFF"/>
        </w:rPr>
      </w:pPr>
      <w:hyperlink r:id="rId167" w:history="1">
        <w:r w:rsidRPr="002A5166">
          <w:rPr>
            <w:rStyle w:val="Hyperlink"/>
            <w:b/>
            <w:sz w:val="28"/>
            <w:szCs w:val="28"/>
            <w:shd w:val="clear" w:color="auto" w:fill="FFFFFF"/>
          </w:rPr>
          <w:t>13 кращих дитячих пісень для вивчення англійської мови ...</w:t>
        </w:r>
      </w:hyperlink>
    </w:p>
    <w:p w:rsidR="00405C5D" w:rsidRPr="002A5166" w:rsidRDefault="00405C5D" w:rsidP="00DD0AB6">
      <w:pPr>
        <w:widowControl w:val="0"/>
        <w:tabs>
          <w:tab w:val="left" w:pos="142"/>
          <w:tab w:val="left" w:pos="709"/>
        </w:tabs>
        <w:ind w:firstLine="567"/>
        <w:jc w:val="both"/>
        <w:rPr>
          <w:spacing w:val="-8"/>
          <w:sz w:val="28"/>
          <w:szCs w:val="28"/>
        </w:rPr>
      </w:pPr>
      <w:hyperlink r:id="rId168" w:history="1">
        <w:r w:rsidRPr="002A5166">
          <w:rPr>
            <w:rStyle w:val="Hyperlink"/>
            <w:b/>
            <w:spacing w:val="-8"/>
            <w:sz w:val="28"/>
            <w:szCs w:val="28"/>
            <w:shd w:val="clear" w:color="auto" w:fill="FFFFFF"/>
          </w:rPr>
          <w:t>Руханки для дітей Англійською мовою 10 відео - З любов’ю ...</w:t>
        </w:r>
      </w:hyperlink>
      <w:r w:rsidRPr="002A5166">
        <w:rPr>
          <w:spacing w:val="-8"/>
          <w:sz w:val="28"/>
          <w:szCs w:val="28"/>
        </w:rPr>
        <w:t xml:space="preserve"> </w:t>
      </w:r>
    </w:p>
    <w:p w:rsidR="00405C5D" w:rsidRPr="002A5166" w:rsidRDefault="00405C5D" w:rsidP="00DD0AB6">
      <w:pPr>
        <w:widowControl w:val="0"/>
        <w:tabs>
          <w:tab w:val="left" w:pos="142"/>
          <w:tab w:val="left" w:pos="709"/>
        </w:tabs>
        <w:ind w:firstLine="567"/>
        <w:jc w:val="both"/>
        <w:rPr>
          <w:spacing w:val="-4"/>
          <w:sz w:val="28"/>
          <w:szCs w:val="28"/>
        </w:rPr>
      </w:pPr>
      <w:r w:rsidRPr="002A5166">
        <w:rPr>
          <w:spacing w:val="-4"/>
          <w:sz w:val="28"/>
          <w:szCs w:val="28"/>
        </w:rPr>
        <w:t>ознайомити учнів з мобільними додатками, що наблизять їх до світу мистецтва (</w:t>
      </w:r>
      <w:r w:rsidRPr="002A5166">
        <w:rPr>
          <w:spacing w:val="-4"/>
          <w:sz w:val="28"/>
          <w:szCs w:val="28"/>
          <w:lang w:val="en-US"/>
        </w:rPr>
        <w:t>DailyFrt</w:t>
      </w:r>
      <w:r w:rsidRPr="002A5166">
        <w:rPr>
          <w:spacing w:val="-4"/>
          <w:sz w:val="28"/>
          <w:szCs w:val="28"/>
        </w:rPr>
        <w:t xml:space="preserve">, платформа: </w:t>
      </w:r>
      <w:r w:rsidRPr="002A5166">
        <w:rPr>
          <w:spacing w:val="-4"/>
          <w:sz w:val="28"/>
          <w:szCs w:val="28"/>
          <w:lang w:val="en-US"/>
        </w:rPr>
        <w:t>Android</w:t>
      </w:r>
      <w:r w:rsidRPr="002A5166">
        <w:rPr>
          <w:spacing w:val="-4"/>
          <w:sz w:val="28"/>
          <w:szCs w:val="28"/>
        </w:rPr>
        <w:t xml:space="preserve">, </w:t>
      </w:r>
      <w:r w:rsidRPr="002A5166">
        <w:rPr>
          <w:spacing w:val="-4"/>
          <w:sz w:val="28"/>
          <w:szCs w:val="28"/>
          <w:lang w:val="en-US"/>
        </w:rPr>
        <w:t>iOS</w:t>
      </w:r>
      <w:r w:rsidRPr="002A5166">
        <w:rPr>
          <w:spacing w:val="-4"/>
          <w:sz w:val="28"/>
          <w:szCs w:val="28"/>
        </w:rPr>
        <w:t xml:space="preserve">, </w:t>
      </w:r>
      <w:r w:rsidRPr="002A5166">
        <w:rPr>
          <w:spacing w:val="-4"/>
          <w:sz w:val="28"/>
          <w:szCs w:val="28"/>
          <w:lang w:val="en-US"/>
        </w:rPr>
        <w:t>Stop</w:t>
      </w:r>
      <w:r w:rsidRPr="002A5166">
        <w:rPr>
          <w:spacing w:val="-4"/>
          <w:sz w:val="28"/>
          <w:szCs w:val="28"/>
        </w:rPr>
        <w:t xml:space="preserve"> </w:t>
      </w:r>
      <w:r w:rsidRPr="002A5166">
        <w:rPr>
          <w:spacing w:val="-4"/>
          <w:sz w:val="28"/>
          <w:szCs w:val="28"/>
          <w:lang w:val="en-US"/>
        </w:rPr>
        <w:t>Motion</w:t>
      </w:r>
      <w:r w:rsidRPr="002A5166">
        <w:rPr>
          <w:spacing w:val="-4"/>
          <w:sz w:val="28"/>
          <w:szCs w:val="28"/>
        </w:rPr>
        <w:t xml:space="preserve"> </w:t>
      </w:r>
      <w:r w:rsidRPr="002A5166">
        <w:rPr>
          <w:spacing w:val="-4"/>
          <w:sz w:val="28"/>
          <w:szCs w:val="28"/>
          <w:lang w:val="en-US"/>
        </w:rPr>
        <w:t>Studio</w:t>
      </w:r>
      <w:r w:rsidRPr="002A5166">
        <w:rPr>
          <w:spacing w:val="-4"/>
          <w:sz w:val="28"/>
          <w:szCs w:val="28"/>
        </w:rPr>
        <w:t xml:space="preserve">, портативна анімаційна студія, яка перетворить клас на студію «Дісней», </w:t>
      </w:r>
      <w:r w:rsidRPr="002A5166">
        <w:rPr>
          <w:spacing w:val="-4"/>
          <w:sz w:val="28"/>
          <w:szCs w:val="28"/>
          <w:lang w:val="en-US"/>
        </w:rPr>
        <w:t>Scratchjr</w:t>
      </w:r>
      <w:r w:rsidRPr="002A5166">
        <w:rPr>
          <w:spacing w:val="-4"/>
          <w:sz w:val="28"/>
          <w:szCs w:val="28"/>
        </w:rPr>
        <w:t xml:space="preserve"> – елементарна анімація з мультиплікаційними персонажами та рухами);</w:t>
      </w:r>
    </w:p>
    <w:p w:rsidR="00405C5D" w:rsidRPr="002A5166" w:rsidRDefault="00405C5D" w:rsidP="00333791">
      <w:pPr>
        <w:pStyle w:val="ListParagraph"/>
        <w:widowControl w:val="0"/>
        <w:numPr>
          <w:ilvl w:val="0"/>
          <w:numId w:val="23"/>
        </w:numPr>
        <w:tabs>
          <w:tab w:val="left" w:pos="709"/>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для учнів основної і старшої школи рекомендуємо додаток «</w:t>
      </w:r>
      <w:r w:rsidRPr="002A5166">
        <w:rPr>
          <w:rFonts w:ascii="Times New Roman" w:hAnsi="Times New Roman"/>
          <w:spacing w:val="-4"/>
          <w:sz w:val="28"/>
          <w:szCs w:val="28"/>
          <w:lang w:val="en-US"/>
        </w:rPr>
        <w:t>Touch</w:t>
      </w:r>
      <w:r w:rsidRPr="002A5166">
        <w:rPr>
          <w:rFonts w:ascii="Times New Roman" w:hAnsi="Times New Roman"/>
          <w:spacing w:val="-4"/>
          <w:sz w:val="28"/>
          <w:szCs w:val="28"/>
        </w:rPr>
        <w:t xml:space="preserve"> </w:t>
      </w:r>
      <w:r w:rsidRPr="002A5166">
        <w:rPr>
          <w:rFonts w:ascii="Times New Roman" w:hAnsi="Times New Roman"/>
          <w:spacing w:val="-4"/>
          <w:sz w:val="28"/>
          <w:szCs w:val="28"/>
          <w:lang w:val="en-US"/>
        </w:rPr>
        <w:t>Van</w:t>
      </w:r>
      <w:r w:rsidRPr="002A5166">
        <w:rPr>
          <w:rFonts w:ascii="Times New Roman" w:hAnsi="Times New Roman"/>
          <w:spacing w:val="-4"/>
          <w:sz w:val="28"/>
          <w:szCs w:val="28"/>
        </w:rPr>
        <w:t xml:space="preserve"> </w:t>
      </w:r>
      <w:r w:rsidRPr="002A5166">
        <w:rPr>
          <w:rFonts w:ascii="Times New Roman" w:hAnsi="Times New Roman"/>
          <w:spacing w:val="-4"/>
          <w:sz w:val="28"/>
          <w:szCs w:val="28"/>
          <w:lang w:val="en-US"/>
        </w:rPr>
        <w:t>Gogh</w:t>
      </w:r>
      <w:r w:rsidRPr="002A5166">
        <w:rPr>
          <w:rFonts w:ascii="Times New Roman" w:hAnsi="Times New Roman"/>
          <w:spacing w:val="-4"/>
          <w:sz w:val="28"/>
          <w:szCs w:val="28"/>
        </w:rPr>
        <w:t xml:space="preserve"> – секрети світових шедеврів та персоналії видатних художників», а також фільми про видатних художників, музикантів (Наприклад, Мікельанжело. Безкінечність);</w:t>
      </w:r>
    </w:p>
    <w:p w:rsidR="00405C5D" w:rsidRPr="002A5166" w:rsidRDefault="00405C5D" w:rsidP="00333791">
      <w:pPr>
        <w:pStyle w:val="ListParagraph"/>
        <w:widowControl w:val="0"/>
        <w:numPr>
          <w:ilvl w:val="0"/>
          <w:numId w:val="23"/>
        </w:numPr>
        <w:tabs>
          <w:tab w:val="left" w:pos="709"/>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для розвитку наскрізних умінь з образотворчого мистецтва рекомендуємо ознайомитись в Ютубі з відео «15 крутих лайфаків для малювання» та запропонувати учням одну із технік створення власного художнього образу;</w:t>
      </w:r>
    </w:p>
    <w:p w:rsidR="00405C5D" w:rsidRPr="002A5166" w:rsidRDefault="00405C5D" w:rsidP="00333791">
      <w:pPr>
        <w:pStyle w:val="ListParagraph"/>
        <w:widowControl w:val="0"/>
        <w:numPr>
          <w:ilvl w:val="0"/>
          <w:numId w:val="23"/>
        </w:numPr>
        <w:tabs>
          <w:tab w:val="left" w:pos="709"/>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для розкриття тем уроків і самостійного навчання учнів використовувати сайти віртуальних подорожей українськими та світовими музеями. </w:t>
      </w:r>
      <w:r w:rsidRPr="002A5166">
        <w:rPr>
          <w:rFonts w:ascii="Times New Roman" w:hAnsi="Times New Roman"/>
          <w:spacing w:val="-4"/>
          <w:sz w:val="28"/>
          <w:szCs w:val="28"/>
        </w:rPr>
        <w:tab/>
      </w:r>
    </w:p>
    <w:p w:rsidR="00405C5D" w:rsidRPr="002A5166" w:rsidRDefault="00405C5D" w:rsidP="00DD0AB6">
      <w:pPr>
        <w:widowControl w:val="0"/>
        <w:tabs>
          <w:tab w:val="left" w:pos="709"/>
        </w:tabs>
        <w:ind w:firstLine="567"/>
        <w:jc w:val="both"/>
        <w:rPr>
          <w:spacing w:val="-12"/>
          <w:sz w:val="28"/>
          <w:szCs w:val="28"/>
          <w:lang w:val="en-US"/>
        </w:rPr>
      </w:pPr>
      <w:r w:rsidRPr="002A5166">
        <w:rPr>
          <w:spacing w:val="-12"/>
          <w:sz w:val="28"/>
          <w:szCs w:val="28"/>
          <w:lang w:val="en-US"/>
        </w:rPr>
        <w:t xml:space="preserve">URL: </w:t>
      </w:r>
      <w:r w:rsidRPr="002A5166">
        <w:rPr>
          <w:sz w:val="28"/>
          <w:szCs w:val="28"/>
          <w:lang w:val="en-US"/>
        </w:rPr>
        <w:t>https://goo.su/0ZZH</w:t>
      </w:r>
      <w:r w:rsidRPr="002A5166">
        <w:rPr>
          <w:spacing w:val="-12"/>
          <w:sz w:val="28"/>
          <w:szCs w:val="28"/>
          <w:lang w:val="en-US"/>
        </w:rPr>
        <w:t xml:space="preserve">; </w:t>
      </w:r>
    </w:p>
    <w:p w:rsidR="00405C5D" w:rsidRPr="002A5166" w:rsidRDefault="00405C5D" w:rsidP="00DD0AB6">
      <w:pPr>
        <w:pStyle w:val="ListParagraph"/>
        <w:widowControl w:val="0"/>
        <w:spacing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а також корисний для мистецьких вражень сайт «20 шедеврів великих композиторів».</w:t>
      </w:r>
    </w:p>
    <w:p w:rsidR="00405C5D" w:rsidRPr="002A5166" w:rsidRDefault="00405C5D" w:rsidP="00DD0AB6">
      <w:pPr>
        <w:pStyle w:val="ListParagraph"/>
        <w:widowControl w:val="0"/>
        <w:spacing w:line="240" w:lineRule="auto"/>
        <w:ind w:left="0" w:firstLine="567"/>
        <w:jc w:val="both"/>
        <w:rPr>
          <w:rStyle w:val="Hyperlink"/>
          <w:rFonts w:ascii="Times New Roman" w:hAnsi="Times New Roman"/>
          <w:sz w:val="28"/>
          <w:szCs w:val="28"/>
        </w:rPr>
      </w:pP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https://goo.su/0zzI</w:t>
      </w:r>
    </w:p>
    <w:p w:rsidR="00405C5D" w:rsidRPr="002A5166" w:rsidRDefault="00405C5D" w:rsidP="00333791">
      <w:pPr>
        <w:pStyle w:val="ListParagraph"/>
        <w:widowControl w:val="0"/>
        <w:numPr>
          <w:ilvl w:val="0"/>
          <w:numId w:val="24"/>
        </w:numPr>
        <w:tabs>
          <w:tab w:val="left" w:pos="709"/>
        </w:tabs>
        <w:spacing w:after="0" w:line="240" w:lineRule="auto"/>
        <w:ind w:left="0" w:firstLine="567"/>
        <w:jc w:val="both"/>
        <w:rPr>
          <w:rFonts w:ascii="Times New Roman" w:hAnsi="Times New Roman"/>
          <w:sz w:val="28"/>
          <w:szCs w:val="28"/>
        </w:rPr>
      </w:pPr>
      <w:r w:rsidRPr="002A5166">
        <w:rPr>
          <w:rFonts w:ascii="Times New Roman" w:hAnsi="Times New Roman"/>
          <w:bCs/>
          <w:spacing w:val="-4"/>
          <w:sz w:val="28"/>
          <w:szCs w:val="28"/>
        </w:rPr>
        <w:t>оцінювання навчальних досягнень учнів необхідно здійснювати на основі самостійно виконаних завдань у різних видах мистецької діяльності відповідно до показників успішності, визначених освітньою програмою;</w:t>
      </w:r>
    </w:p>
    <w:p w:rsidR="00405C5D" w:rsidRPr="002A5166" w:rsidRDefault="00405C5D" w:rsidP="00333791">
      <w:pPr>
        <w:pStyle w:val="ListParagraph"/>
        <w:widowControl w:val="0"/>
        <w:numPr>
          <w:ilvl w:val="0"/>
          <w:numId w:val="24"/>
        </w:numPr>
        <w:tabs>
          <w:tab w:val="left" w:pos="709"/>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для ефективного забезпечення дистанційного навчання пропонуємо використати навчальну та методичну літератур з предметів художньо-естетичного циклу, що зазначена у переліках навчальних програм, підручників та навчально-методичних посібників, рекомендованих Міністерством освіти і науки України, що розміщені у віртуальному методичному кабінеті для вчителів освітньої галузі «Мистецтво «, інформаційній системі КНЗ КОР «Київський обласний інститут післядипломної освіти педагогічних кадрів»</w:t>
      </w:r>
    </w:p>
    <w:p w:rsidR="00405C5D" w:rsidRPr="002A5166" w:rsidRDefault="00405C5D" w:rsidP="00DD0AB6">
      <w:pPr>
        <w:widowControl w:val="0"/>
        <w:tabs>
          <w:tab w:val="left" w:pos="709"/>
        </w:tabs>
        <w:jc w:val="both"/>
        <w:rPr>
          <w:spacing w:val="-4"/>
          <w:sz w:val="28"/>
          <w:szCs w:val="28"/>
          <w:lang w:val="en-US"/>
        </w:rPr>
      </w:pPr>
      <w:r w:rsidRPr="002A5166">
        <w:rPr>
          <w:spacing w:val="-4"/>
          <w:sz w:val="28"/>
          <w:szCs w:val="28"/>
        </w:rPr>
        <w:tab/>
      </w:r>
      <w:r w:rsidRPr="002A5166">
        <w:rPr>
          <w:spacing w:val="-4"/>
          <w:sz w:val="28"/>
          <w:szCs w:val="28"/>
          <w:lang w:val="en-US"/>
        </w:rPr>
        <w:t xml:space="preserve">URL: </w:t>
      </w:r>
      <w:hyperlink r:id="rId169" w:history="1">
        <w:r w:rsidRPr="002A5166">
          <w:rPr>
            <w:rStyle w:val="Hyperlink"/>
            <w:spacing w:val="-4"/>
            <w:sz w:val="28"/>
            <w:szCs w:val="28"/>
            <w:lang w:val="en-US"/>
          </w:rPr>
          <w:t>https://base.kristti.com.ua/?p=7678</w:t>
        </w:r>
      </w:hyperlink>
    </w:p>
    <w:p w:rsidR="00405C5D" w:rsidRPr="002A5166" w:rsidRDefault="00405C5D" w:rsidP="00333791">
      <w:pPr>
        <w:pStyle w:val="ListParagraph"/>
        <w:widowControl w:val="0"/>
        <w:numPr>
          <w:ilvl w:val="0"/>
          <w:numId w:val="24"/>
        </w:numPr>
        <w:tabs>
          <w:tab w:val="left" w:pos="709"/>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під час підготовки до уроків мистецтва радимо використовувати періодичні фахові видання, зокрема науково-методичний журнал «Мистецтво та освіта», «Мистецтво в школі»</w:t>
      </w:r>
    </w:p>
    <w:p w:rsidR="00405C5D" w:rsidRPr="002A5166" w:rsidRDefault="00405C5D" w:rsidP="00DD0AB6">
      <w:pPr>
        <w:widowControl w:val="0"/>
        <w:tabs>
          <w:tab w:val="left" w:pos="709"/>
        </w:tabs>
        <w:jc w:val="both"/>
        <w:rPr>
          <w:sz w:val="28"/>
          <w:szCs w:val="28"/>
        </w:rPr>
      </w:pPr>
      <w:r w:rsidRPr="002A5166">
        <w:rPr>
          <w:spacing w:val="-4"/>
          <w:sz w:val="28"/>
          <w:szCs w:val="28"/>
        </w:rPr>
        <w:tab/>
      </w:r>
      <w:r w:rsidRPr="002A5166">
        <w:rPr>
          <w:spacing w:val="-4"/>
          <w:sz w:val="28"/>
          <w:szCs w:val="28"/>
          <w:lang w:val="en-US"/>
        </w:rPr>
        <w:t>URL</w:t>
      </w:r>
      <w:r w:rsidRPr="002A5166">
        <w:rPr>
          <w:spacing w:val="-4"/>
          <w:sz w:val="28"/>
          <w:szCs w:val="28"/>
        </w:rPr>
        <w:t xml:space="preserve">: </w:t>
      </w:r>
      <w:hyperlink r:id="rId170" w:history="1">
        <w:r w:rsidRPr="002A5166">
          <w:rPr>
            <w:rStyle w:val="Hyperlink"/>
            <w:sz w:val="28"/>
            <w:szCs w:val="28"/>
          </w:rPr>
          <w:t>https://cutt.ly/zp8PiBq</w:t>
        </w:r>
      </w:hyperlink>
    </w:p>
    <w:p w:rsidR="00405C5D" w:rsidRPr="002A5166" w:rsidRDefault="00405C5D" w:rsidP="00DD0AB6">
      <w:pPr>
        <w:widowControl w:val="0"/>
        <w:tabs>
          <w:tab w:val="left" w:pos="709"/>
        </w:tabs>
        <w:jc w:val="both"/>
        <w:rPr>
          <w:spacing w:val="-4"/>
          <w:sz w:val="28"/>
          <w:szCs w:val="28"/>
        </w:rPr>
      </w:pPr>
      <w:r w:rsidRPr="002A5166">
        <w:rPr>
          <w:spacing w:val="-4"/>
          <w:sz w:val="28"/>
          <w:szCs w:val="28"/>
        </w:rPr>
        <w:t xml:space="preserve">сайт для вчителів мистецької освітньої галузі «Збережемо мистецтво в школі», посібник Масол Л.М. «Методика викладання інтегрованого курсу «Мистецтво» </w:t>
      </w:r>
    </w:p>
    <w:p w:rsidR="00405C5D" w:rsidRPr="002A5166" w:rsidRDefault="00405C5D" w:rsidP="00DD0AB6">
      <w:pPr>
        <w:pStyle w:val="ListParagraph"/>
        <w:widowControl w:val="0"/>
        <w:spacing w:after="0" w:line="240" w:lineRule="auto"/>
        <w:ind w:left="0" w:firstLine="567"/>
        <w:jc w:val="both"/>
        <w:rPr>
          <w:rFonts w:ascii="Times New Roman" w:hAnsi="Times New Roman"/>
          <w:spacing w:val="-12"/>
          <w:sz w:val="28"/>
          <w:szCs w:val="28"/>
        </w:rPr>
      </w:pPr>
      <w:r w:rsidRPr="002A5166">
        <w:rPr>
          <w:rFonts w:ascii="Times New Roman" w:hAnsi="Times New Roman"/>
          <w:spacing w:val="-12"/>
          <w:sz w:val="28"/>
          <w:szCs w:val="28"/>
          <w:lang w:val="en-US"/>
        </w:rPr>
        <w:t>URL</w:t>
      </w:r>
      <w:r w:rsidRPr="002A5166">
        <w:rPr>
          <w:rFonts w:ascii="Times New Roman" w:hAnsi="Times New Roman"/>
          <w:spacing w:val="-12"/>
          <w:sz w:val="28"/>
          <w:szCs w:val="28"/>
        </w:rPr>
        <w:t xml:space="preserve">: </w:t>
      </w:r>
      <w:r w:rsidRPr="002A5166">
        <w:rPr>
          <w:rFonts w:ascii="Times New Roman" w:hAnsi="Times New Roman"/>
          <w:sz w:val="28"/>
          <w:szCs w:val="28"/>
        </w:rPr>
        <w:t>https://goo.su/0ZZi</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spacing w:val="-4"/>
          <w:sz w:val="28"/>
          <w:szCs w:val="28"/>
          <w:shd w:val="clear" w:color="auto" w:fill="FFFFFF"/>
        </w:rPr>
        <w:t>Також пропонуємо онлайн платформи для організації дистанційного навчання учнів закладів загальної середньої освіти:</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 xml:space="preserve">Чудо-юдо </w:t>
      </w:r>
      <w:r w:rsidRPr="002A5166">
        <w:rPr>
          <w:spacing w:val="-4"/>
          <w:sz w:val="28"/>
          <w:szCs w:val="28"/>
          <w:shd w:val="clear" w:color="auto" w:fill="FFFFFF"/>
        </w:rPr>
        <w:t>– безкоштовний сервіс для дітей молодшого шкільного віку, який надає у вільне користування безліч матеріалів для скачування, в тому числі й авторські розробки викладачів за різними напрямками.</w:t>
      </w:r>
    </w:p>
    <w:p w:rsidR="00405C5D" w:rsidRPr="002A5166" w:rsidRDefault="00405C5D" w:rsidP="00DD0AB6">
      <w:pPr>
        <w:widowControl w:val="0"/>
        <w:tabs>
          <w:tab w:val="left" w:pos="142"/>
        </w:tabs>
        <w:ind w:firstLine="567"/>
        <w:jc w:val="both"/>
        <w:rPr>
          <w:rStyle w:val="Hyperlink"/>
          <w:sz w:val="28"/>
          <w:szCs w:val="28"/>
          <w:lang w:val="en-US"/>
        </w:rPr>
      </w:pPr>
      <w:r w:rsidRPr="002A5166">
        <w:rPr>
          <w:spacing w:val="-4"/>
          <w:sz w:val="28"/>
          <w:szCs w:val="28"/>
          <w:lang w:val="en-US"/>
        </w:rPr>
        <w:t xml:space="preserve">URL: </w:t>
      </w:r>
      <w:hyperlink r:id="rId171" w:history="1">
        <w:r w:rsidRPr="002A5166">
          <w:rPr>
            <w:rStyle w:val="Hyperlink"/>
            <w:spacing w:val="-4"/>
            <w:sz w:val="28"/>
            <w:szCs w:val="28"/>
            <w:lang w:val="en-US"/>
          </w:rPr>
          <w:t>https://chudo-udo.com/ot-4-do-6-let</w:t>
        </w:r>
      </w:hyperlink>
    </w:p>
    <w:p w:rsidR="00405C5D" w:rsidRPr="002A5166" w:rsidRDefault="00405C5D" w:rsidP="00DD0AB6">
      <w:pPr>
        <w:widowControl w:val="0"/>
        <w:tabs>
          <w:tab w:val="left" w:pos="142"/>
        </w:tabs>
        <w:ind w:firstLine="567"/>
        <w:jc w:val="both"/>
        <w:rPr>
          <w:rStyle w:val="Hyperlink"/>
          <w:spacing w:val="-4"/>
          <w:sz w:val="28"/>
          <w:szCs w:val="28"/>
          <w:lang w:val="en-US"/>
        </w:rPr>
      </w:pPr>
      <w:r w:rsidRPr="002A5166">
        <w:rPr>
          <w:rStyle w:val="Hyperlink"/>
          <w:b/>
          <w:spacing w:val="-4"/>
          <w:sz w:val="28"/>
          <w:szCs w:val="28"/>
        </w:rPr>
        <w:t>Дитячі</w:t>
      </w:r>
      <w:r w:rsidRPr="002A5166">
        <w:rPr>
          <w:rStyle w:val="Hyperlink"/>
          <w:b/>
          <w:spacing w:val="-4"/>
          <w:sz w:val="28"/>
          <w:szCs w:val="28"/>
          <w:lang w:val="en-US"/>
        </w:rPr>
        <w:t xml:space="preserve"> </w:t>
      </w:r>
      <w:r w:rsidRPr="002A5166">
        <w:rPr>
          <w:rStyle w:val="Hyperlink"/>
          <w:b/>
          <w:spacing w:val="-4"/>
          <w:sz w:val="28"/>
          <w:szCs w:val="28"/>
        </w:rPr>
        <w:t>пісні</w:t>
      </w:r>
      <w:r w:rsidRPr="002A5166">
        <w:rPr>
          <w:rStyle w:val="Hyperlink"/>
          <w:b/>
          <w:spacing w:val="-4"/>
          <w:sz w:val="28"/>
          <w:szCs w:val="28"/>
          <w:lang w:val="en-US"/>
        </w:rPr>
        <w:t xml:space="preserve"> </w:t>
      </w:r>
      <w:r w:rsidRPr="002A5166">
        <w:rPr>
          <w:rStyle w:val="Hyperlink"/>
          <w:b/>
          <w:spacing w:val="-4"/>
          <w:sz w:val="28"/>
          <w:szCs w:val="28"/>
        </w:rPr>
        <w:t>і</w:t>
      </w:r>
      <w:r w:rsidRPr="002A5166">
        <w:rPr>
          <w:rStyle w:val="Hyperlink"/>
          <w:b/>
          <w:spacing w:val="-4"/>
          <w:sz w:val="28"/>
          <w:szCs w:val="28"/>
          <w:lang w:val="en-US"/>
        </w:rPr>
        <w:t xml:space="preserve"> </w:t>
      </w:r>
      <w:r w:rsidRPr="002A5166">
        <w:rPr>
          <w:rStyle w:val="Hyperlink"/>
          <w:b/>
          <w:spacing w:val="-4"/>
          <w:sz w:val="28"/>
          <w:szCs w:val="28"/>
        </w:rPr>
        <w:t>мультики</w:t>
      </w:r>
      <w:r w:rsidRPr="002A5166">
        <w:rPr>
          <w:rStyle w:val="Hyperlink"/>
          <w:b/>
          <w:spacing w:val="-4"/>
          <w:sz w:val="28"/>
          <w:szCs w:val="28"/>
          <w:lang w:val="en-US"/>
        </w:rPr>
        <w:t xml:space="preserve"> </w:t>
      </w:r>
      <w:r w:rsidRPr="002A5166">
        <w:rPr>
          <w:rStyle w:val="Hyperlink"/>
          <w:b/>
          <w:spacing w:val="-4"/>
          <w:sz w:val="28"/>
          <w:szCs w:val="28"/>
        </w:rPr>
        <w:t>українською</w:t>
      </w:r>
      <w:r w:rsidRPr="002A5166">
        <w:rPr>
          <w:rStyle w:val="Hyperlink"/>
          <w:b/>
          <w:spacing w:val="-4"/>
          <w:sz w:val="28"/>
          <w:szCs w:val="28"/>
          <w:lang w:val="en-US"/>
        </w:rPr>
        <w:t xml:space="preserve"> </w:t>
      </w:r>
      <w:r w:rsidRPr="002A5166">
        <w:rPr>
          <w:rStyle w:val="Hyperlink"/>
          <w:b/>
          <w:spacing w:val="-4"/>
          <w:sz w:val="28"/>
          <w:szCs w:val="28"/>
        </w:rPr>
        <w:t>мовою</w:t>
      </w:r>
      <w:r w:rsidRPr="002A5166">
        <w:rPr>
          <w:rStyle w:val="Hyperlink"/>
          <w:spacing w:val="-4"/>
          <w:sz w:val="28"/>
          <w:szCs w:val="28"/>
          <w:lang w:val="en-US"/>
        </w:rPr>
        <w:t xml:space="preserve">- </w:t>
      </w:r>
      <w:r w:rsidRPr="002A5166">
        <w:rPr>
          <w:rStyle w:val="Hyperlink"/>
          <w:spacing w:val="-4"/>
          <w:sz w:val="28"/>
          <w:szCs w:val="28"/>
        </w:rPr>
        <w:t>захоплюючий</w:t>
      </w:r>
      <w:r w:rsidRPr="002A5166">
        <w:rPr>
          <w:rStyle w:val="Hyperlink"/>
          <w:spacing w:val="-4"/>
          <w:sz w:val="28"/>
          <w:szCs w:val="28"/>
          <w:lang w:val="en-US"/>
        </w:rPr>
        <w:t xml:space="preserve"> </w:t>
      </w:r>
      <w:r w:rsidRPr="002A5166">
        <w:rPr>
          <w:rStyle w:val="Hyperlink"/>
          <w:spacing w:val="-4"/>
          <w:sz w:val="28"/>
          <w:szCs w:val="28"/>
        </w:rPr>
        <w:t>світ</w:t>
      </w:r>
      <w:r w:rsidRPr="002A5166">
        <w:rPr>
          <w:rStyle w:val="Hyperlink"/>
          <w:spacing w:val="-4"/>
          <w:sz w:val="28"/>
          <w:szCs w:val="28"/>
          <w:lang w:val="en-US"/>
        </w:rPr>
        <w:t xml:space="preserve"> </w:t>
      </w:r>
      <w:r w:rsidRPr="002A5166">
        <w:rPr>
          <w:rStyle w:val="Hyperlink"/>
          <w:spacing w:val="-4"/>
          <w:sz w:val="28"/>
          <w:szCs w:val="28"/>
        </w:rPr>
        <w:t>мистецької</w:t>
      </w:r>
      <w:r w:rsidRPr="002A5166">
        <w:rPr>
          <w:rStyle w:val="Hyperlink"/>
          <w:spacing w:val="-4"/>
          <w:sz w:val="28"/>
          <w:szCs w:val="28"/>
          <w:lang w:val="en-US"/>
        </w:rPr>
        <w:t xml:space="preserve"> </w:t>
      </w:r>
      <w:r w:rsidRPr="002A5166">
        <w:rPr>
          <w:rStyle w:val="Hyperlink"/>
          <w:spacing w:val="-4"/>
          <w:sz w:val="28"/>
          <w:szCs w:val="28"/>
        </w:rPr>
        <w:t>діяльності</w:t>
      </w:r>
    </w:p>
    <w:p w:rsidR="00405C5D" w:rsidRPr="002A5166" w:rsidRDefault="00405C5D" w:rsidP="00DD0AB6">
      <w:pPr>
        <w:widowControl w:val="0"/>
        <w:tabs>
          <w:tab w:val="left" w:pos="142"/>
        </w:tabs>
        <w:ind w:firstLine="567"/>
        <w:jc w:val="both"/>
        <w:rPr>
          <w:rStyle w:val="Hyperlink"/>
          <w:spacing w:val="-4"/>
          <w:sz w:val="28"/>
          <w:szCs w:val="28"/>
          <w:shd w:val="clear" w:color="auto" w:fill="FFFFFF"/>
        </w:rPr>
      </w:pPr>
      <w:hyperlink r:id="rId172" w:history="1">
        <w:r w:rsidRPr="002A5166">
          <w:rPr>
            <w:rStyle w:val="Hyperlink"/>
            <w:spacing w:val="-4"/>
            <w:sz w:val="28"/>
            <w:szCs w:val="28"/>
            <w:shd w:val="clear" w:color="auto" w:fill="FFFFFF"/>
          </w:rPr>
          <w:t>Ролики - Дитячі Пісні й Мультики Українською Мовою - З ...</w:t>
        </w:r>
      </w:hyperlink>
    </w:p>
    <w:p w:rsidR="00405C5D" w:rsidRPr="002A5166" w:rsidRDefault="00405C5D" w:rsidP="00DD0AB6">
      <w:pPr>
        <w:widowControl w:val="0"/>
        <w:tabs>
          <w:tab w:val="left" w:pos="142"/>
        </w:tabs>
        <w:ind w:firstLine="567"/>
        <w:jc w:val="both"/>
        <w:rPr>
          <w:b/>
          <w:sz w:val="28"/>
          <w:szCs w:val="28"/>
        </w:rPr>
      </w:pPr>
      <w:r w:rsidRPr="002A5166">
        <w:rPr>
          <w:b/>
          <w:spacing w:val="-4"/>
          <w:sz w:val="28"/>
          <w:szCs w:val="28"/>
          <w:shd w:val="clear" w:color="auto" w:fill="FFFFFF"/>
        </w:rPr>
        <w:t>Інтеграція музики і англійської мови- 13 кращих дитячих пісень для вивчення англійської мови ...</w:t>
      </w:r>
    </w:p>
    <w:p w:rsidR="00405C5D" w:rsidRPr="002A5166" w:rsidRDefault="00405C5D" w:rsidP="00DD0AB6">
      <w:pPr>
        <w:widowControl w:val="0"/>
        <w:tabs>
          <w:tab w:val="left" w:pos="142"/>
        </w:tabs>
        <w:ind w:firstLine="567"/>
        <w:jc w:val="both"/>
        <w:rPr>
          <w:rStyle w:val="Hyperlink"/>
          <w:sz w:val="28"/>
          <w:szCs w:val="28"/>
        </w:rPr>
      </w:pPr>
      <w:hyperlink r:id="rId173" w:history="1">
        <w:r w:rsidRPr="002A5166">
          <w:rPr>
            <w:rStyle w:val="Hyperlink"/>
            <w:b/>
            <w:spacing w:val="-4"/>
            <w:sz w:val="28"/>
            <w:szCs w:val="28"/>
            <w:shd w:val="clear" w:color="auto" w:fill="FFFFFF"/>
          </w:rPr>
          <w:t>13 кращих дитячих пісень для вивчення англійської мови ...</w:t>
        </w:r>
      </w:hyperlink>
    </w:p>
    <w:p w:rsidR="00405C5D" w:rsidRPr="002A5166" w:rsidRDefault="00405C5D" w:rsidP="00DD0AB6">
      <w:pPr>
        <w:widowControl w:val="0"/>
        <w:tabs>
          <w:tab w:val="left" w:pos="142"/>
        </w:tabs>
        <w:ind w:firstLine="567"/>
        <w:jc w:val="both"/>
        <w:rPr>
          <w:rStyle w:val="Hyperlink"/>
          <w:b/>
          <w:spacing w:val="-4"/>
          <w:sz w:val="28"/>
          <w:szCs w:val="28"/>
          <w:shd w:val="clear" w:color="auto" w:fill="FFFFFF"/>
        </w:rPr>
      </w:pPr>
      <w:hyperlink r:id="rId174" w:history="1">
        <w:r w:rsidRPr="002A5166">
          <w:rPr>
            <w:rStyle w:val="Hyperlink"/>
            <w:b/>
            <w:spacing w:val="-4"/>
            <w:sz w:val="28"/>
            <w:szCs w:val="28"/>
            <w:shd w:val="clear" w:color="auto" w:fill="FFFFFF"/>
          </w:rPr>
          <w:t>Руханки для дітей Англійською мовою 10 відео - З любов’ю ...</w:t>
        </w:r>
      </w:hyperlink>
    </w:p>
    <w:p w:rsidR="00405C5D" w:rsidRPr="002A5166" w:rsidRDefault="00405C5D" w:rsidP="00DD0AB6">
      <w:pPr>
        <w:widowControl w:val="0"/>
        <w:tabs>
          <w:tab w:val="left" w:pos="142"/>
        </w:tabs>
        <w:ind w:firstLine="567"/>
        <w:jc w:val="both"/>
        <w:rPr>
          <w:sz w:val="28"/>
          <w:szCs w:val="28"/>
        </w:rPr>
      </w:pPr>
      <w:r w:rsidRPr="002A5166">
        <w:rPr>
          <w:b/>
          <w:spacing w:val="-4"/>
          <w:sz w:val="28"/>
          <w:szCs w:val="28"/>
          <w:shd w:val="clear" w:color="auto" w:fill="FFFFFF"/>
        </w:rPr>
        <w:t>EdEra</w:t>
      </w:r>
      <w:r w:rsidRPr="002A5166">
        <w:rPr>
          <w:spacing w:val="-4"/>
          <w:sz w:val="28"/>
          <w:szCs w:val="28"/>
          <w:shd w:val="clear" w:color="auto" w:fill="FFFFFF"/>
        </w:rPr>
        <w:t xml:space="preserve"> – безкоштовний освітній проєкт, який ставить за мету зробити освіту якісною і доступною, і в якому пропонуються інтерак</w:t>
      </w:r>
      <w:r w:rsidRPr="002A5166">
        <w:rPr>
          <w:spacing w:val="-4"/>
          <w:sz w:val="28"/>
          <w:szCs w:val="28"/>
          <w:shd w:val="clear" w:color="auto" w:fill="FFFFFF"/>
        </w:rPr>
        <w:softHyphen/>
        <w:t xml:space="preserve">тивні лекції, конспекти. Після завершення навчання складається іспит. Для використання матеріалів ресурсу потрібно зареєструватися. </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hyperlink r:id="rId175" w:history="1">
        <w:r w:rsidRPr="002A5166">
          <w:rPr>
            <w:rStyle w:val="Hyperlink"/>
            <w:spacing w:val="-4"/>
            <w:sz w:val="28"/>
            <w:szCs w:val="28"/>
            <w:shd w:val="clear" w:color="auto" w:fill="FFFFFF"/>
            <w:lang w:val="en-US"/>
          </w:rPr>
          <w:t>https://www.ed-era.com/courses/</w:t>
        </w:r>
      </w:hyperlink>
      <w:r w:rsidRPr="002A5166">
        <w:rPr>
          <w:spacing w:val="-4"/>
          <w:sz w:val="28"/>
          <w:szCs w:val="28"/>
          <w:shd w:val="clear" w:color="auto" w:fill="FFFFFF"/>
          <w:lang w:val="en-US"/>
        </w:rPr>
        <w:t xml:space="preserve"> </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b/>
          <w:spacing w:val="-4"/>
          <w:sz w:val="28"/>
          <w:szCs w:val="28"/>
          <w:shd w:val="clear" w:color="auto" w:fill="FFFFFF"/>
          <w:lang w:val="en-US"/>
        </w:rPr>
        <w:t>BrainBasket Foundation</w:t>
      </w:r>
      <w:r w:rsidRPr="002A5166">
        <w:rPr>
          <w:spacing w:val="-4"/>
          <w:sz w:val="28"/>
          <w:szCs w:val="28"/>
          <w:shd w:val="clear" w:color="auto" w:fill="FFFFFF"/>
          <w:lang w:val="en-US"/>
        </w:rPr>
        <w:t xml:space="preserve"> – </w:t>
      </w:r>
      <w:r w:rsidRPr="002A5166">
        <w:rPr>
          <w:spacing w:val="-4"/>
          <w:sz w:val="28"/>
          <w:szCs w:val="28"/>
          <w:shd w:val="clear" w:color="auto" w:fill="FFFFFF"/>
        </w:rPr>
        <w:t>безкоштовний</w:t>
      </w:r>
      <w:r w:rsidRPr="002A5166">
        <w:rPr>
          <w:spacing w:val="-4"/>
          <w:sz w:val="28"/>
          <w:szCs w:val="28"/>
          <w:shd w:val="clear" w:color="auto" w:fill="FFFFFF"/>
          <w:lang w:val="en-US"/>
        </w:rPr>
        <w:t xml:space="preserve"> </w:t>
      </w:r>
      <w:r w:rsidRPr="002A5166">
        <w:rPr>
          <w:spacing w:val="-4"/>
          <w:sz w:val="28"/>
          <w:szCs w:val="28"/>
          <w:shd w:val="clear" w:color="auto" w:fill="FFFFFF"/>
        </w:rPr>
        <w:t>ресурс</w:t>
      </w:r>
      <w:r w:rsidRPr="002A5166">
        <w:rPr>
          <w:spacing w:val="-4"/>
          <w:sz w:val="28"/>
          <w:szCs w:val="28"/>
          <w:shd w:val="clear" w:color="auto" w:fill="FFFFFF"/>
          <w:lang w:val="en-US"/>
        </w:rPr>
        <w:t xml:space="preserve">, </w:t>
      </w:r>
      <w:r w:rsidRPr="002A5166">
        <w:rPr>
          <w:spacing w:val="-4"/>
          <w:sz w:val="28"/>
          <w:szCs w:val="28"/>
          <w:shd w:val="clear" w:color="auto" w:fill="FFFFFF"/>
        </w:rPr>
        <w:t>який</w:t>
      </w:r>
      <w:r w:rsidRPr="002A5166">
        <w:rPr>
          <w:spacing w:val="-4"/>
          <w:sz w:val="28"/>
          <w:szCs w:val="28"/>
          <w:shd w:val="clear" w:color="auto" w:fill="FFFFFF"/>
          <w:lang w:val="en-US"/>
        </w:rPr>
        <w:t xml:space="preserve"> </w:t>
      </w:r>
      <w:r w:rsidRPr="002A5166">
        <w:rPr>
          <w:spacing w:val="-4"/>
          <w:sz w:val="28"/>
          <w:szCs w:val="28"/>
          <w:shd w:val="clear" w:color="auto" w:fill="FFFFFF"/>
        </w:rPr>
        <w:t>допоможе</w:t>
      </w:r>
      <w:r w:rsidRPr="002A5166">
        <w:rPr>
          <w:spacing w:val="-4"/>
          <w:sz w:val="28"/>
          <w:szCs w:val="28"/>
          <w:shd w:val="clear" w:color="auto" w:fill="FFFFFF"/>
          <w:lang w:val="en-US"/>
        </w:rPr>
        <w:t xml:space="preserve"> </w:t>
      </w:r>
      <w:r w:rsidRPr="002A5166">
        <w:rPr>
          <w:spacing w:val="-4"/>
          <w:sz w:val="28"/>
          <w:szCs w:val="28"/>
          <w:shd w:val="clear" w:color="auto" w:fill="FFFFFF"/>
        </w:rPr>
        <w:t>оволодіти</w:t>
      </w:r>
      <w:r w:rsidRPr="002A5166">
        <w:rPr>
          <w:spacing w:val="-4"/>
          <w:sz w:val="28"/>
          <w:szCs w:val="28"/>
          <w:shd w:val="clear" w:color="auto" w:fill="FFFFFF"/>
          <w:lang w:val="en-US"/>
        </w:rPr>
        <w:t xml:space="preserve"> </w:t>
      </w:r>
      <w:r w:rsidRPr="002A5166">
        <w:rPr>
          <w:spacing w:val="-4"/>
          <w:sz w:val="28"/>
          <w:szCs w:val="28"/>
          <w:shd w:val="clear" w:color="auto" w:fill="FFFFFF"/>
        </w:rPr>
        <w:t>програмування</w:t>
      </w:r>
      <w:r w:rsidRPr="002A5166">
        <w:rPr>
          <w:spacing w:val="-4"/>
          <w:sz w:val="28"/>
          <w:szCs w:val="28"/>
          <w:shd w:val="clear" w:color="auto" w:fill="FFFFFF"/>
          <w:lang w:val="en-US"/>
        </w:rPr>
        <w:t xml:space="preserve"> </w:t>
      </w:r>
      <w:r w:rsidRPr="002A5166">
        <w:rPr>
          <w:spacing w:val="-4"/>
          <w:sz w:val="28"/>
          <w:szCs w:val="28"/>
          <w:shd w:val="clear" w:color="auto" w:fill="FFFFFF"/>
        </w:rPr>
        <w:t>за</w:t>
      </w:r>
      <w:r w:rsidRPr="002A5166">
        <w:rPr>
          <w:spacing w:val="-4"/>
          <w:sz w:val="28"/>
          <w:szCs w:val="28"/>
          <w:shd w:val="clear" w:color="auto" w:fill="FFFFFF"/>
          <w:lang w:val="en-US"/>
        </w:rPr>
        <w:t xml:space="preserve"> </w:t>
      </w:r>
      <w:r w:rsidRPr="002A5166">
        <w:rPr>
          <w:spacing w:val="-4"/>
          <w:sz w:val="28"/>
          <w:szCs w:val="28"/>
          <w:shd w:val="clear" w:color="auto" w:fill="FFFFFF"/>
        </w:rPr>
        <w:t>допомогою</w:t>
      </w:r>
      <w:r w:rsidRPr="002A5166">
        <w:rPr>
          <w:spacing w:val="-4"/>
          <w:sz w:val="28"/>
          <w:szCs w:val="28"/>
          <w:shd w:val="clear" w:color="auto" w:fill="FFFFFF"/>
          <w:lang w:val="en-US"/>
        </w:rPr>
        <w:t xml:space="preserve"> </w:t>
      </w:r>
      <w:r w:rsidRPr="002A5166">
        <w:rPr>
          <w:spacing w:val="-4"/>
          <w:sz w:val="28"/>
          <w:szCs w:val="28"/>
          <w:shd w:val="clear" w:color="auto" w:fill="FFFFFF"/>
        </w:rPr>
        <w:t>візуальних</w:t>
      </w:r>
      <w:r w:rsidRPr="002A5166">
        <w:rPr>
          <w:spacing w:val="-4"/>
          <w:sz w:val="28"/>
          <w:szCs w:val="28"/>
          <w:shd w:val="clear" w:color="auto" w:fill="FFFFFF"/>
          <w:lang w:val="en-US"/>
        </w:rPr>
        <w:t xml:space="preserve"> </w:t>
      </w:r>
      <w:r w:rsidRPr="002A5166">
        <w:rPr>
          <w:spacing w:val="-4"/>
          <w:sz w:val="28"/>
          <w:szCs w:val="28"/>
          <w:shd w:val="clear" w:color="auto" w:fill="FFFFFF"/>
        </w:rPr>
        <w:t>матеріалів</w:t>
      </w:r>
      <w:r w:rsidRPr="002A5166">
        <w:rPr>
          <w:spacing w:val="-4"/>
          <w:sz w:val="28"/>
          <w:szCs w:val="28"/>
          <w:shd w:val="clear" w:color="auto" w:fill="FFFFFF"/>
          <w:lang w:val="en-US"/>
        </w:rPr>
        <w:t xml:space="preserve">. </w:t>
      </w:r>
      <w:r w:rsidRPr="002A5166">
        <w:rPr>
          <w:spacing w:val="-4"/>
          <w:sz w:val="28"/>
          <w:szCs w:val="28"/>
          <w:shd w:val="clear" w:color="auto" w:fill="FFFFFF"/>
        </w:rPr>
        <w:t>Діти</w:t>
      </w:r>
      <w:r w:rsidRPr="002A5166">
        <w:rPr>
          <w:spacing w:val="-4"/>
          <w:sz w:val="28"/>
          <w:szCs w:val="28"/>
          <w:shd w:val="clear" w:color="auto" w:fill="FFFFFF"/>
          <w:lang w:val="en-US"/>
        </w:rPr>
        <w:t xml:space="preserve"> </w:t>
      </w:r>
      <w:r w:rsidRPr="002A5166">
        <w:rPr>
          <w:spacing w:val="-4"/>
          <w:sz w:val="28"/>
          <w:szCs w:val="28"/>
          <w:shd w:val="clear" w:color="auto" w:fill="FFFFFF"/>
        </w:rPr>
        <w:t>можуть</w:t>
      </w:r>
      <w:r w:rsidRPr="002A5166">
        <w:rPr>
          <w:spacing w:val="-4"/>
          <w:sz w:val="28"/>
          <w:szCs w:val="28"/>
          <w:shd w:val="clear" w:color="auto" w:fill="FFFFFF"/>
          <w:lang w:val="en-US"/>
        </w:rPr>
        <w:t xml:space="preserve"> </w:t>
      </w:r>
      <w:r w:rsidRPr="002A5166">
        <w:rPr>
          <w:spacing w:val="-4"/>
          <w:sz w:val="28"/>
          <w:szCs w:val="28"/>
          <w:shd w:val="clear" w:color="auto" w:fill="FFFFFF"/>
        </w:rPr>
        <w:t>навчитися</w:t>
      </w:r>
      <w:r w:rsidRPr="002A5166">
        <w:rPr>
          <w:spacing w:val="-4"/>
          <w:sz w:val="28"/>
          <w:szCs w:val="28"/>
          <w:shd w:val="clear" w:color="auto" w:fill="FFFFFF"/>
          <w:lang w:val="en-US"/>
        </w:rPr>
        <w:t xml:space="preserve"> </w:t>
      </w:r>
      <w:r w:rsidRPr="002A5166">
        <w:rPr>
          <w:spacing w:val="-4"/>
          <w:sz w:val="28"/>
          <w:szCs w:val="28"/>
          <w:shd w:val="clear" w:color="auto" w:fill="FFFFFF"/>
        </w:rPr>
        <w:t>створювати</w:t>
      </w:r>
      <w:r w:rsidRPr="002A5166">
        <w:rPr>
          <w:spacing w:val="-4"/>
          <w:sz w:val="28"/>
          <w:szCs w:val="28"/>
          <w:shd w:val="clear" w:color="auto" w:fill="FFFFFF"/>
          <w:lang w:val="en-US"/>
        </w:rPr>
        <w:t xml:space="preserve"> </w:t>
      </w:r>
      <w:r w:rsidRPr="002A5166">
        <w:rPr>
          <w:spacing w:val="-4"/>
          <w:sz w:val="28"/>
          <w:szCs w:val="28"/>
          <w:shd w:val="clear" w:color="auto" w:fill="FFFFFF"/>
        </w:rPr>
        <w:t>ігри</w:t>
      </w:r>
      <w:r w:rsidRPr="002A5166">
        <w:rPr>
          <w:spacing w:val="-4"/>
          <w:sz w:val="28"/>
          <w:szCs w:val="28"/>
          <w:shd w:val="clear" w:color="auto" w:fill="FFFFFF"/>
          <w:lang w:val="en-US"/>
        </w:rPr>
        <w:t xml:space="preserve">, </w:t>
      </w:r>
      <w:r w:rsidRPr="002A5166">
        <w:rPr>
          <w:spacing w:val="-4"/>
          <w:sz w:val="28"/>
          <w:szCs w:val="28"/>
          <w:shd w:val="clear" w:color="auto" w:fill="FFFFFF"/>
        </w:rPr>
        <w:t>анімацію</w:t>
      </w:r>
      <w:r w:rsidRPr="002A5166">
        <w:rPr>
          <w:spacing w:val="-4"/>
          <w:sz w:val="28"/>
          <w:szCs w:val="28"/>
          <w:shd w:val="clear" w:color="auto" w:fill="FFFFFF"/>
          <w:lang w:val="en-US"/>
        </w:rPr>
        <w:t xml:space="preserve"> </w:t>
      </w:r>
      <w:r w:rsidRPr="002A5166">
        <w:rPr>
          <w:spacing w:val="-4"/>
          <w:sz w:val="28"/>
          <w:szCs w:val="28"/>
          <w:shd w:val="clear" w:color="auto" w:fill="FFFFFF"/>
        </w:rPr>
        <w:t>та</w:t>
      </w:r>
      <w:r w:rsidRPr="002A5166">
        <w:rPr>
          <w:spacing w:val="-4"/>
          <w:sz w:val="28"/>
          <w:szCs w:val="28"/>
          <w:shd w:val="clear" w:color="auto" w:fill="FFFFFF"/>
          <w:lang w:val="en-US"/>
        </w:rPr>
        <w:t xml:space="preserve"> </w:t>
      </w:r>
      <w:r w:rsidRPr="002A5166">
        <w:rPr>
          <w:spacing w:val="-4"/>
          <w:sz w:val="28"/>
          <w:szCs w:val="28"/>
          <w:shd w:val="clear" w:color="auto" w:fill="FFFFFF"/>
        </w:rPr>
        <w:t>багато</w:t>
      </w:r>
      <w:r w:rsidRPr="002A5166">
        <w:rPr>
          <w:spacing w:val="-4"/>
          <w:sz w:val="28"/>
          <w:szCs w:val="28"/>
          <w:shd w:val="clear" w:color="auto" w:fill="FFFFFF"/>
          <w:lang w:val="en-US"/>
        </w:rPr>
        <w:t xml:space="preserve"> </w:t>
      </w:r>
      <w:r w:rsidRPr="002A5166">
        <w:rPr>
          <w:spacing w:val="-4"/>
          <w:sz w:val="28"/>
          <w:szCs w:val="28"/>
          <w:shd w:val="clear" w:color="auto" w:fill="FFFFFF"/>
        </w:rPr>
        <w:t>іншого</w:t>
      </w:r>
      <w:r w:rsidRPr="002A5166">
        <w:rPr>
          <w:spacing w:val="-4"/>
          <w:sz w:val="28"/>
          <w:szCs w:val="28"/>
          <w:shd w:val="clear" w:color="auto" w:fill="FFFFFF"/>
          <w:lang w:val="en-US"/>
        </w:rPr>
        <w:t xml:space="preserve">. </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r w:rsidRPr="000A1180">
        <w:rPr>
          <w:rStyle w:val="Hyperlink"/>
          <w:spacing w:val="-4"/>
          <w:sz w:val="28"/>
          <w:szCs w:val="28"/>
          <w:shd w:val="clear" w:color="auto" w:fill="FFFFFF"/>
          <w:lang w:val="en-US"/>
        </w:rPr>
        <w:t>https://cutt.ly/8apFNMC</w:t>
      </w:r>
      <w:r w:rsidRPr="002A5166">
        <w:rPr>
          <w:spacing w:val="-4"/>
          <w:sz w:val="28"/>
          <w:szCs w:val="28"/>
          <w:shd w:val="clear" w:color="auto" w:fill="FFFFFF"/>
          <w:lang w:val="en-US"/>
        </w:rPr>
        <w:t xml:space="preserve"> </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b/>
          <w:spacing w:val="-4"/>
          <w:sz w:val="28"/>
          <w:szCs w:val="28"/>
          <w:shd w:val="clear" w:color="auto" w:fill="FFFFFF"/>
          <w:lang w:val="en-US"/>
        </w:rPr>
        <w:t>The MetropolitanMuseum of Art</w:t>
      </w:r>
      <w:r w:rsidRPr="002A5166">
        <w:rPr>
          <w:spacing w:val="-4"/>
          <w:sz w:val="28"/>
          <w:szCs w:val="28"/>
          <w:shd w:val="clear" w:color="auto" w:fill="FFFFFF"/>
          <w:lang w:val="en-US"/>
        </w:rPr>
        <w:t xml:space="preserve"> – Youtube-</w:t>
      </w:r>
      <w:r w:rsidRPr="002A5166">
        <w:rPr>
          <w:spacing w:val="-4"/>
          <w:sz w:val="28"/>
          <w:szCs w:val="28"/>
          <w:shd w:val="clear" w:color="auto" w:fill="FFFFFF"/>
        </w:rPr>
        <w:t>канал</w:t>
      </w:r>
      <w:r w:rsidRPr="002A5166">
        <w:rPr>
          <w:spacing w:val="-4"/>
          <w:sz w:val="28"/>
          <w:szCs w:val="28"/>
          <w:shd w:val="clear" w:color="auto" w:fill="FFFFFF"/>
          <w:lang w:val="en-US"/>
        </w:rPr>
        <w:t xml:space="preserve">, </w:t>
      </w:r>
      <w:r w:rsidRPr="002A5166">
        <w:rPr>
          <w:spacing w:val="-4"/>
          <w:sz w:val="28"/>
          <w:szCs w:val="28"/>
          <w:shd w:val="clear" w:color="auto" w:fill="FFFFFF"/>
        </w:rPr>
        <w:t>матеріали</w:t>
      </w:r>
      <w:r w:rsidRPr="002A5166">
        <w:rPr>
          <w:spacing w:val="-4"/>
          <w:sz w:val="28"/>
          <w:szCs w:val="28"/>
          <w:shd w:val="clear" w:color="auto" w:fill="FFFFFF"/>
          <w:lang w:val="en-US"/>
        </w:rPr>
        <w:t xml:space="preserve"> </w:t>
      </w:r>
      <w:r w:rsidRPr="002A5166">
        <w:rPr>
          <w:spacing w:val="-4"/>
          <w:sz w:val="28"/>
          <w:szCs w:val="28"/>
          <w:shd w:val="clear" w:color="auto" w:fill="FFFFFF"/>
        </w:rPr>
        <w:t>якого</w:t>
      </w:r>
      <w:r w:rsidRPr="002A5166">
        <w:rPr>
          <w:spacing w:val="-4"/>
          <w:sz w:val="28"/>
          <w:szCs w:val="28"/>
          <w:shd w:val="clear" w:color="auto" w:fill="FFFFFF"/>
          <w:lang w:val="en-US"/>
        </w:rPr>
        <w:t xml:space="preserve"> </w:t>
      </w:r>
      <w:r w:rsidRPr="002A5166">
        <w:rPr>
          <w:spacing w:val="-4"/>
          <w:sz w:val="28"/>
          <w:szCs w:val="28"/>
          <w:shd w:val="clear" w:color="auto" w:fill="FFFFFF"/>
        </w:rPr>
        <w:t>допоможуть</w:t>
      </w:r>
      <w:r w:rsidRPr="002A5166">
        <w:rPr>
          <w:spacing w:val="-4"/>
          <w:sz w:val="28"/>
          <w:szCs w:val="28"/>
          <w:shd w:val="clear" w:color="auto" w:fill="FFFFFF"/>
          <w:lang w:val="en-US"/>
        </w:rPr>
        <w:t xml:space="preserve"> </w:t>
      </w:r>
      <w:r w:rsidRPr="002A5166">
        <w:rPr>
          <w:spacing w:val="-4"/>
          <w:sz w:val="28"/>
          <w:szCs w:val="28"/>
          <w:shd w:val="clear" w:color="auto" w:fill="FFFFFF"/>
        </w:rPr>
        <w:t>зануритися</w:t>
      </w:r>
      <w:r w:rsidRPr="002A5166">
        <w:rPr>
          <w:spacing w:val="-4"/>
          <w:sz w:val="28"/>
          <w:szCs w:val="28"/>
          <w:shd w:val="clear" w:color="auto" w:fill="FFFFFF"/>
          <w:lang w:val="en-US"/>
        </w:rPr>
        <w:t xml:space="preserve"> </w:t>
      </w:r>
      <w:r w:rsidRPr="002A5166">
        <w:rPr>
          <w:spacing w:val="-4"/>
          <w:sz w:val="28"/>
          <w:szCs w:val="28"/>
          <w:shd w:val="clear" w:color="auto" w:fill="FFFFFF"/>
        </w:rPr>
        <w:t>у</w:t>
      </w:r>
      <w:r w:rsidRPr="002A5166">
        <w:rPr>
          <w:spacing w:val="-4"/>
          <w:sz w:val="28"/>
          <w:szCs w:val="28"/>
          <w:shd w:val="clear" w:color="auto" w:fill="FFFFFF"/>
          <w:lang w:val="en-US"/>
        </w:rPr>
        <w:t xml:space="preserve"> </w:t>
      </w:r>
      <w:r w:rsidRPr="002A5166">
        <w:rPr>
          <w:spacing w:val="-4"/>
          <w:sz w:val="28"/>
          <w:szCs w:val="28"/>
          <w:shd w:val="clear" w:color="auto" w:fill="FFFFFF"/>
        </w:rPr>
        <w:t>світ</w:t>
      </w:r>
      <w:r w:rsidRPr="002A5166">
        <w:rPr>
          <w:spacing w:val="-4"/>
          <w:sz w:val="28"/>
          <w:szCs w:val="28"/>
          <w:shd w:val="clear" w:color="auto" w:fill="FFFFFF"/>
          <w:lang w:val="en-US"/>
        </w:rPr>
        <w:t xml:space="preserve"> </w:t>
      </w:r>
      <w:r w:rsidRPr="002A5166">
        <w:rPr>
          <w:spacing w:val="-4"/>
          <w:sz w:val="28"/>
          <w:szCs w:val="28"/>
          <w:shd w:val="clear" w:color="auto" w:fill="FFFFFF"/>
        </w:rPr>
        <w:t>мистецтва</w:t>
      </w:r>
      <w:r w:rsidRPr="002A5166">
        <w:rPr>
          <w:spacing w:val="-4"/>
          <w:sz w:val="28"/>
          <w:szCs w:val="28"/>
          <w:shd w:val="clear" w:color="auto" w:fill="FFFFFF"/>
          <w:lang w:val="en-US"/>
        </w:rPr>
        <w:t>.</w:t>
      </w:r>
    </w:p>
    <w:p w:rsidR="00405C5D" w:rsidRPr="002A5166" w:rsidRDefault="00405C5D" w:rsidP="00DD0AB6">
      <w:pPr>
        <w:widowControl w:val="0"/>
        <w:tabs>
          <w:tab w:val="left" w:pos="142"/>
        </w:tabs>
        <w:ind w:firstLine="567"/>
        <w:jc w:val="both"/>
        <w:rPr>
          <w:spacing w:val="-4"/>
          <w:sz w:val="28"/>
          <w:szCs w:val="28"/>
          <w:shd w:val="clear" w:color="auto" w:fill="FFFFFF"/>
          <w:lang w:val="en-US"/>
        </w:rPr>
      </w:pPr>
      <w:r w:rsidRPr="002A5166">
        <w:rPr>
          <w:spacing w:val="-4"/>
          <w:sz w:val="28"/>
          <w:szCs w:val="28"/>
          <w:lang w:val="en-US"/>
        </w:rPr>
        <w:t xml:space="preserve">URL: </w:t>
      </w:r>
      <w:r w:rsidRPr="00C9607B">
        <w:rPr>
          <w:rStyle w:val="Hyperlink"/>
          <w:spacing w:val="-4"/>
          <w:sz w:val="28"/>
          <w:szCs w:val="28"/>
          <w:lang w:val="en-US"/>
        </w:rPr>
        <w:t>https://cutt.ly/japF7BH</w:t>
      </w:r>
    </w:p>
    <w:p w:rsidR="00405C5D" w:rsidRPr="002A5166" w:rsidRDefault="00405C5D" w:rsidP="00DD0AB6">
      <w:pPr>
        <w:widowControl w:val="0"/>
        <w:tabs>
          <w:tab w:val="left" w:pos="142"/>
        </w:tabs>
        <w:ind w:firstLine="567"/>
        <w:jc w:val="both"/>
        <w:rPr>
          <w:i/>
          <w:spacing w:val="-4"/>
          <w:sz w:val="28"/>
          <w:szCs w:val="28"/>
          <w:shd w:val="clear" w:color="auto" w:fill="FFFFFF"/>
        </w:rPr>
      </w:pPr>
      <w:r w:rsidRPr="002A5166">
        <w:rPr>
          <w:b/>
          <w:spacing w:val="-4"/>
          <w:sz w:val="28"/>
          <w:szCs w:val="28"/>
          <w:shd w:val="clear" w:color="auto" w:fill="FFFFFF"/>
          <w:lang w:val="en-US"/>
        </w:rPr>
        <w:t xml:space="preserve">Google </w:t>
      </w:r>
      <w:r w:rsidRPr="002A5166">
        <w:rPr>
          <w:b/>
          <w:spacing w:val="-4"/>
          <w:sz w:val="28"/>
          <w:szCs w:val="28"/>
          <w:shd w:val="clear" w:color="auto" w:fill="FFFFFF"/>
        </w:rPr>
        <w:t>Клас</w:t>
      </w:r>
      <w:r w:rsidRPr="002A5166">
        <w:rPr>
          <w:b/>
          <w:spacing w:val="-4"/>
          <w:sz w:val="28"/>
          <w:szCs w:val="28"/>
          <w:shd w:val="clear" w:color="auto" w:fill="FFFFFF"/>
          <w:lang w:val="en-US"/>
        </w:rPr>
        <w:t xml:space="preserve"> (</w:t>
      </w:r>
      <w:r w:rsidRPr="002A5166">
        <w:rPr>
          <w:b/>
          <w:bCs/>
          <w:spacing w:val="-4"/>
          <w:kern w:val="36"/>
          <w:sz w:val="28"/>
          <w:szCs w:val="28"/>
          <w:lang w:val="en-US" w:eastAsia="uk-UA"/>
        </w:rPr>
        <w:t>Google Classroom)</w:t>
      </w:r>
      <w:r w:rsidRPr="002A5166">
        <w:rPr>
          <w:bCs/>
          <w:i/>
          <w:spacing w:val="-4"/>
          <w:kern w:val="36"/>
          <w:sz w:val="28"/>
          <w:szCs w:val="28"/>
          <w:lang w:val="en-US" w:eastAsia="uk-UA"/>
        </w:rPr>
        <w:t xml:space="preserve"> – </w:t>
      </w:r>
      <w:r w:rsidRPr="002A5166">
        <w:rPr>
          <w:spacing w:val="-4"/>
          <w:sz w:val="28"/>
          <w:szCs w:val="28"/>
          <w:shd w:val="clear" w:color="auto" w:fill="FFFFFF"/>
        </w:rPr>
        <w:t>це</w:t>
      </w:r>
      <w:r w:rsidRPr="002A5166">
        <w:rPr>
          <w:spacing w:val="-4"/>
          <w:sz w:val="28"/>
          <w:szCs w:val="28"/>
          <w:shd w:val="clear" w:color="auto" w:fill="FFFFFF"/>
          <w:lang w:val="en-US"/>
        </w:rPr>
        <w:t xml:space="preserve"> </w:t>
      </w:r>
      <w:r w:rsidRPr="002A5166">
        <w:rPr>
          <w:spacing w:val="-4"/>
          <w:sz w:val="28"/>
          <w:szCs w:val="28"/>
          <w:shd w:val="clear" w:color="auto" w:fill="FFFFFF"/>
        </w:rPr>
        <w:t>безкоштовний</w:t>
      </w:r>
      <w:r w:rsidRPr="002A5166">
        <w:rPr>
          <w:spacing w:val="-4"/>
          <w:sz w:val="28"/>
          <w:szCs w:val="28"/>
          <w:shd w:val="clear" w:color="auto" w:fill="FFFFFF"/>
          <w:lang w:val="en-US"/>
        </w:rPr>
        <w:t xml:space="preserve"> </w:t>
      </w:r>
      <w:r w:rsidRPr="002A5166">
        <w:rPr>
          <w:spacing w:val="-4"/>
          <w:sz w:val="28"/>
          <w:szCs w:val="28"/>
          <w:shd w:val="clear" w:color="auto" w:fill="FFFFFF"/>
        </w:rPr>
        <w:t>сервіс</w:t>
      </w:r>
      <w:r w:rsidRPr="002A5166">
        <w:rPr>
          <w:spacing w:val="-4"/>
          <w:sz w:val="28"/>
          <w:szCs w:val="28"/>
          <w:shd w:val="clear" w:color="auto" w:fill="FFFFFF"/>
          <w:lang w:val="en-US"/>
        </w:rPr>
        <w:t xml:space="preserve"> </w:t>
      </w:r>
      <w:r w:rsidRPr="002A5166">
        <w:rPr>
          <w:spacing w:val="-4"/>
          <w:sz w:val="28"/>
          <w:szCs w:val="28"/>
          <w:shd w:val="clear" w:color="auto" w:fill="FFFFFF"/>
        </w:rPr>
        <w:t>для</w:t>
      </w:r>
      <w:r w:rsidRPr="002A5166">
        <w:rPr>
          <w:spacing w:val="-4"/>
          <w:sz w:val="28"/>
          <w:szCs w:val="28"/>
          <w:shd w:val="clear" w:color="auto" w:fill="FFFFFF"/>
          <w:lang w:val="en-US"/>
        </w:rPr>
        <w:t xml:space="preserve"> </w:t>
      </w:r>
      <w:r w:rsidRPr="002A5166">
        <w:rPr>
          <w:spacing w:val="-4"/>
          <w:sz w:val="28"/>
          <w:szCs w:val="28"/>
          <w:shd w:val="clear" w:color="auto" w:fill="FFFFFF"/>
        </w:rPr>
        <w:t>навчальних</w:t>
      </w:r>
      <w:r w:rsidRPr="002A5166">
        <w:rPr>
          <w:spacing w:val="-4"/>
          <w:sz w:val="28"/>
          <w:szCs w:val="28"/>
          <w:shd w:val="clear" w:color="auto" w:fill="FFFFFF"/>
          <w:lang w:val="en-US"/>
        </w:rPr>
        <w:t xml:space="preserve"> </w:t>
      </w:r>
      <w:r w:rsidRPr="002A5166">
        <w:rPr>
          <w:spacing w:val="-4"/>
          <w:sz w:val="28"/>
          <w:szCs w:val="28"/>
          <w:shd w:val="clear" w:color="auto" w:fill="FFFFFF"/>
        </w:rPr>
        <w:t>закладів</w:t>
      </w:r>
      <w:r w:rsidRPr="002A5166">
        <w:rPr>
          <w:spacing w:val="-4"/>
          <w:sz w:val="28"/>
          <w:szCs w:val="28"/>
          <w:shd w:val="clear" w:color="auto" w:fill="FFFFFF"/>
          <w:lang w:val="en-US"/>
        </w:rPr>
        <w:t xml:space="preserve"> </w:t>
      </w:r>
      <w:r w:rsidRPr="002A5166">
        <w:rPr>
          <w:spacing w:val="-4"/>
          <w:sz w:val="28"/>
          <w:szCs w:val="28"/>
          <w:shd w:val="clear" w:color="auto" w:fill="FFFFFF"/>
        </w:rPr>
        <w:t>і</w:t>
      </w:r>
      <w:r w:rsidRPr="002A5166">
        <w:rPr>
          <w:spacing w:val="-4"/>
          <w:sz w:val="28"/>
          <w:szCs w:val="28"/>
          <w:shd w:val="clear" w:color="auto" w:fill="FFFFFF"/>
          <w:lang w:val="en-US"/>
        </w:rPr>
        <w:t xml:space="preserve"> </w:t>
      </w:r>
      <w:r w:rsidRPr="002A5166">
        <w:rPr>
          <w:spacing w:val="-4"/>
          <w:sz w:val="28"/>
          <w:szCs w:val="28"/>
          <w:shd w:val="clear" w:color="auto" w:fill="FFFFFF"/>
        </w:rPr>
        <w:t>користувачів</w:t>
      </w:r>
      <w:r w:rsidRPr="002A5166">
        <w:rPr>
          <w:spacing w:val="-4"/>
          <w:sz w:val="28"/>
          <w:szCs w:val="28"/>
          <w:shd w:val="clear" w:color="auto" w:fill="FFFFFF"/>
          <w:lang w:val="en-US"/>
        </w:rPr>
        <w:t xml:space="preserve"> </w:t>
      </w:r>
      <w:r w:rsidRPr="002A5166">
        <w:rPr>
          <w:spacing w:val="-4"/>
          <w:sz w:val="28"/>
          <w:szCs w:val="28"/>
          <w:shd w:val="clear" w:color="auto" w:fill="FFFFFF"/>
        </w:rPr>
        <w:t>з</w:t>
      </w:r>
      <w:r w:rsidRPr="002A5166">
        <w:rPr>
          <w:spacing w:val="-4"/>
          <w:sz w:val="28"/>
          <w:szCs w:val="28"/>
          <w:shd w:val="clear" w:color="auto" w:fill="FFFFFF"/>
          <w:lang w:val="en-US"/>
        </w:rPr>
        <w:t xml:space="preserve"> </w:t>
      </w:r>
      <w:r w:rsidRPr="002A5166">
        <w:rPr>
          <w:spacing w:val="-4"/>
          <w:sz w:val="28"/>
          <w:szCs w:val="28"/>
          <w:shd w:val="clear" w:color="auto" w:fill="FFFFFF"/>
        </w:rPr>
        <w:t>особистими</w:t>
      </w:r>
      <w:r w:rsidRPr="002A5166">
        <w:rPr>
          <w:spacing w:val="-4"/>
          <w:sz w:val="28"/>
          <w:szCs w:val="28"/>
          <w:shd w:val="clear" w:color="auto" w:fill="FFFFFF"/>
          <w:lang w:val="en-US"/>
        </w:rPr>
        <w:t xml:space="preserve"> </w:t>
      </w:r>
      <w:r w:rsidRPr="002A5166">
        <w:rPr>
          <w:spacing w:val="-4"/>
          <w:sz w:val="28"/>
          <w:szCs w:val="28"/>
          <w:shd w:val="clear" w:color="auto" w:fill="FFFFFF"/>
        </w:rPr>
        <w:t>обліковими</w:t>
      </w:r>
      <w:r w:rsidRPr="002A5166">
        <w:rPr>
          <w:spacing w:val="-4"/>
          <w:sz w:val="28"/>
          <w:szCs w:val="28"/>
          <w:shd w:val="clear" w:color="auto" w:fill="FFFFFF"/>
          <w:lang w:val="en-US"/>
        </w:rPr>
        <w:t xml:space="preserve"> </w:t>
      </w:r>
      <w:r w:rsidRPr="002A5166">
        <w:rPr>
          <w:spacing w:val="-4"/>
          <w:sz w:val="28"/>
          <w:szCs w:val="28"/>
          <w:shd w:val="clear" w:color="auto" w:fill="FFFFFF"/>
        </w:rPr>
        <w:t>записами</w:t>
      </w:r>
      <w:r w:rsidRPr="002A5166">
        <w:rPr>
          <w:spacing w:val="-4"/>
          <w:sz w:val="28"/>
          <w:szCs w:val="28"/>
          <w:shd w:val="clear" w:color="auto" w:fill="FFFFFF"/>
          <w:lang w:val="en-US"/>
        </w:rPr>
        <w:t xml:space="preserve"> Google. </w:t>
      </w:r>
      <w:r w:rsidRPr="002A5166">
        <w:rPr>
          <w:spacing w:val="-4"/>
          <w:sz w:val="28"/>
          <w:szCs w:val="28"/>
          <w:shd w:val="clear" w:color="auto" w:fill="FFFFFF"/>
        </w:rPr>
        <w:t>Він економить педагогам час, спрощує організацію навчального процесу та спілкування з учнями.</w:t>
      </w:r>
      <w:r w:rsidRPr="002A5166">
        <w:rPr>
          <w:rStyle w:val="apple-converted-space"/>
          <w:spacing w:val="-4"/>
          <w:sz w:val="28"/>
          <w:szCs w:val="28"/>
          <w:shd w:val="clear" w:color="auto" w:fill="FFFFFF"/>
        </w:rPr>
        <w:t> </w:t>
      </w:r>
      <w:r w:rsidRPr="002A5166">
        <w:rPr>
          <w:spacing w:val="-4"/>
          <w:sz w:val="28"/>
          <w:szCs w:val="28"/>
        </w:rPr>
        <w:t xml:space="preserve">Вчителі можуть додавати учнів до курсу самостійно або надсилати їм код для приєднання. Створення курсу займає всього кілька хвилин. Вчителі можуть робити оголошення й миттєво створювати обговорення, а учні – ділитися один з одним ресурсами та відповідати на </w:t>
      </w:r>
    </w:p>
    <w:p w:rsidR="00405C5D" w:rsidRPr="002A5166" w:rsidRDefault="00405C5D" w:rsidP="00DD0AB6">
      <w:pPr>
        <w:pStyle w:val="NormalWeb"/>
        <w:widowControl w:val="0"/>
        <w:tabs>
          <w:tab w:val="left" w:pos="142"/>
        </w:tabs>
        <w:spacing w:before="0" w:beforeAutospacing="0" w:after="0" w:afterAutospacing="0"/>
        <w:ind w:firstLine="567"/>
        <w:jc w:val="both"/>
        <w:rPr>
          <w:spacing w:val="-4"/>
          <w:sz w:val="28"/>
          <w:szCs w:val="28"/>
        </w:rPr>
      </w:pPr>
      <w:r w:rsidRPr="002A5166">
        <w:rPr>
          <w:b/>
          <w:spacing w:val="-4"/>
          <w:sz w:val="28"/>
          <w:szCs w:val="28"/>
          <w:shd w:val="clear" w:color="auto" w:fill="FFFFFF"/>
        </w:rPr>
        <w:t xml:space="preserve">КАХУТ (Kahoot) </w:t>
      </w:r>
      <w:r w:rsidRPr="002A5166">
        <w:rPr>
          <w:bCs/>
          <w:spacing w:val="-4"/>
          <w:sz w:val="28"/>
          <w:szCs w:val="28"/>
        </w:rPr>
        <w:t>–</w:t>
      </w:r>
      <w:r w:rsidRPr="002A5166">
        <w:rPr>
          <w:rStyle w:val="apple-converted-space"/>
          <w:bCs/>
          <w:spacing w:val="-4"/>
          <w:sz w:val="28"/>
          <w:szCs w:val="28"/>
        </w:rPr>
        <w:t> </w:t>
      </w:r>
      <w:r w:rsidRPr="002A5166">
        <w:rPr>
          <w:bCs/>
          <w:spacing w:val="-4"/>
          <w:sz w:val="28"/>
          <w:szCs w:val="28"/>
        </w:rPr>
        <w:t>платформа для створення вікторин, тестів, дидактичних ігор.</w:t>
      </w:r>
      <w:r w:rsidRPr="002A5166">
        <w:rPr>
          <w:spacing w:val="-4"/>
          <w:sz w:val="28"/>
          <w:szCs w:val="28"/>
        </w:rPr>
        <w:t xml:space="preserve"> </w:t>
      </w:r>
      <w:r w:rsidRPr="002A5166">
        <w:rPr>
          <w:bCs/>
          <w:spacing w:val="-4"/>
          <w:sz w:val="28"/>
          <w:szCs w:val="28"/>
        </w:rPr>
        <w:t xml:space="preserve">Сервіс можна використовувати для </w:t>
      </w:r>
      <w:r w:rsidRPr="002A5166">
        <w:rPr>
          <w:spacing w:val="-4"/>
          <w:sz w:val="28"/>
          <w:szCs w:val="28"/>
        </w:rPr>
        <w:t>виконання завдань на будь-якому пристрої, що має доступ до Інтернету – смартфон, планшет, а вчитель може поставити бали за правильність та швидкість виконання.</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СlassDojo</w:t>
      </w:r>
      <w:r w:rsidRPr="002A5166">
        <w:rPr>
          <w:spacing w:val="-4"/>
          <w:sz w:val="28"/>
          <w:szCs w:val="28"/>
          <w:shd w:val="clear" w:color="auto" w:fill="FFFFFF"/>
        </w:rPr>
        <w:t xml:space="preserve"> — це простий інструмент для оцінки роботи класу в режимі реального часу, ідея якого полягає в тому, щоб допомогти учителям швидко і просто оцінити самостійну роботу учнів.</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Classtime</w:t>
      </w:r>
      <w:r w:rsidRPr="002A5166">
        <w:rPr>
          <w:spacing w:val="-4"/>
          <w:sz w:val="28"/>
          <w:szCs w:val="28"/>
          <w:shd w:val="clear" w:color="auto" w:fill="FFFFFF"/>
        </w:rPr>
        <w:t xml:space="preserve"> – це помічник вчителя для онлайн-тестування і простеження прогресу усього класу в реальному часі.</w:t>
      </w:r>
    </w:p>
    <w:p w:rsidR="00405C5D" w:rsidRPr="002A5166" w:rsidRDefault="00405C5D" w:rsidP="00DD0AB6">
      <w:pPr>
        <w:widowControl w:val="0"/>
        <w:tabs>
          <w:tab w:val="left" w:pos="142"/>
        </w:tabs>
        <w:ind w:firstLine="567"/>
        <w:jc w:val="both"/>
        <w:rPr>
          <w:spacing w:val="-4"/>
          <w:sz w:val="28"/>
          <w:szCs w:val="28"/>
          <w:shd w:val="clear" w:color="auto" w:fill="FFFFFF"/>
        </w:rPr>
      </w:pPr>
      <w:r w:rsidRPr="002A5166">
        <w:rPr>
          <w:b/>
          <w:spacing w:val="-4"/>
          <w:sz w:val="28"/>
          <w:szCs w:val="28"/>
          <w:shd w:val="clear" w:color="auto" w:fill="FFFFFF"/>
        </w:rPr>
        <w:t xml:space="preserve">LearningApps.org </w:t>
      </w:r>
      <w:r w:rsidRPr="002A5166">
        <w:rPr>
          <w:spacing w:val="-4"/>
          <w:sz w:val="28"/>
          <w:szCs w:val="28"/>
          <w:shd w:val="clear" w:color="auto" w:fill="FFFFFF"/>
        </w:rPr>
        <w:t xml:space="preserve">– сервіс для підтримки процесів навчання та викладання за допомогою невеликих інтерактивних модулів. Ці модулі можуть використовуватись безпосередньо як навчальні ресурси або для самостійної роботи. </w:t>
      </w:r>
    </w:p>
    <w:p w:rsidR="00405C5D" w:rsidRPr="002A5166" w:rsidRDefault="00405C5D" w:rsidP="00DD0AB6">
      <w:pPr>
        <w:widowControl w:val="0"/>
        <w:ind w:firstLine="567"/>
        <w:jc w:val="both"/>
        <w:rPr>
          <w:b/>
          <w:spacing w:val="-4"/>
          <w:sz w:val="28"/>
          <w:szCs w:val="28"/>
        </w:rPr>
      </w:pPr>
      <w:r w:rsidRPr="002A5166">
        <w:rPr>
          <w:b/>
          <w:spacing w:val="-4"/>
          <w:sz w:val="28"/>
          <w:szCs w:val="28"/>
        </w:rPr>
        <w:t xml:space="preserve">НОВА ШКОЛА – цікавіше за підручник </w:t>
      </w:r>
      <w:r w:rsidRPr="002A5166">
        <w:rPr>
          <w:spacing w:val="-4"/>
          <w:sz w:val="28"/>
          <w:szCs w:val="28"/>
        </w:rPr>
        <w:t>–</w:t>
      </w:r>
      <w:r w:rsidRPr="002A5166">
        <w:rPr>
          <w:b/>
          <w:spacing w:val="-4"/>
          <w:sz w:val="28"/>
          <w:szCs w:val="28"/>
        </w:rPr>
        <w:t xml:space="preserve"> </w:t>
      </w:r>
      <w:r w:rsidRPr="002A5166">
        <w:rPr>
          <w:spacing w:val="-4"/>
          <w:sz w:val="28"/>
          <w:szCs w:val="28"/>
        </w:rPr>
        <w:t>мультимедійні уроки, відповідно до шкільних програм з кращих освітніх YouTube каналів.</w:t>
      </w:r>
    </w:p>
    <w:p w:rsidR="00405C5D" w:rsidRPr="002A5166" w:rsidRDefault="00405C5D" w:rsidP="00DD0AB6">
      <w:pPr>
        <w:pStyle w:val="Heading2"/>
        <w:widowControl w:val="0"/>
        <w:shd w:val="clear" w:color="auto" w:fill="FFFFFF"/>
        <w:spacing w:before="0" w:beforeAutospacing="0" w:after="0" w:afterAutospacing="0"/>
        <w:ind w:firstLine="567"/>
        <w:jc w:val="both"/>
        <w:rPr>
          <w:spacing w:val="-4"/>
          <w:sz w:val="28"/>
          <w:szCs w:val="28"/>
          <w:shd w:val="clear" w:color="auto" w:fill="FFFFFF"/>
          <w:lang w:val="uk-UA"/>
        </w:rPr>
      </w:pPr>
      <w:hyperlink r:id="rId176" w:history="1">
        <w:r w:rsidRPr="002A5166">
          <w:rPr>
            <w:rStyle w:val="Hyperlink"/>
            <w:spacing w:val="-4"/>
            <w:sz w:val="28"/>
            <w:szCs w:val="28"/>
            <w:shd w:val="clear" w:color="auto" w:fill="FFFFFF"/>
            <w:lang w:val="uk-UA"/>
          </w:rPr>
          <w:t xml:space="preserve">Щоденник.ua – шкільна освітня мережа – </w:t>
        </w:r>
        <w:r w:rsidRPr="002A5166">
          <w:rPr>
            <w:rStyle w:val="Hyperlink"/>
            <w:b w:val="0"/>
            <w:bCs w:val="0"/>
            <w:spacing w:val="-4"/>
            <w:sz w:val="28"/>
            <w:szCs w:val="28"/>
            <w:shd w:val="clear" w:color="auto" w:fill="FFFFFF"/>
            <w:lang w:val="uk-UA"/>
          </w:rPr>
          <w:t>для зворотнього зв</w:t>
        </w:r>
        <w:r w:rsidRPr="002A5166">
          <w:rPr>
            <w:rStyle w:val="Hyperlink"/>
            <w:b w:val="0"/>
            <w:bCs w:val="0"/>
            <w:spacing w:val="-4"/>
            <w:sz w:val="28"/>
            <w:szCs w:val="28"/>
            <w:shd w:val="clear" w:color="auto" w:fill="FFFFFF"/>
          </w:rPr>
          <w:t>’</w:t>
        </w:r>
        <w:r w:rsidRPr="002A5166">
          <w:rPr>
            <w:rStyle w:val="Hyperlink"/>
            <w:b w:val="0"/>
            <w:bCs w:val="0"/>
            <w:spacing w:val="-4"/>
            <w:sz w:val="28"/>
            <w:szCs w:val="28"/>
            <w:shd w:val="clear" w:color="auto" w:fill="FFFFFF"/>
            <w:lang w:val="uk-UA"/>
          </w:rPr>
          <w:t>язку</w:t>
        </w:r>
        <w:r w:rsidRPr="002A5166">
          <w:rPr>
            <w:rStyle w:val="Hyperlink"/>
            <w:b w:val="0"/>
            <w:spacing w:val="-4"/>
            <w:sz w:val="28"/>
            <w:szCs w:val="28"/>
            <w:shd w:val="clear" w:color="auto" w:fill="FFFFFF"/>
            <w:lang w:val="uk-UA"/>
          </w:rPr>
          <w:t> </w:t>
        </w:r>
      </w:hyperlink>
    </w:p>
    <w:p w:rsidR="00405C5D" w:rsidRPr="002A5166" w:rsidRDefault="00405C5D" w:rsidP="00DD0AB6">
      <w:pPr>
        <w:widowControl w:val="0"/>
        <w:ind w:firstLine="567"/>
        <w:jc w:val="both"/>
        <w:rPr>
          <w:spacing w:val="-4"/>
          <w:sz w:val="28"/>
          <w:szCs w:val="28"/>
          <w:lang w:val="uk-UA"/>
        </w:rPr>
      </w:pPr>
      <w:r w:rsidRPr="002A5166">
        <w:rPr>
          <w:spacing w:val="-4"/>
          <w:sz w:val="28"/>
          <w:szCs w:val="28"/>
          <w:lang w:val="en-US"/>
        </w:rPr>
        <w:t xml:space="preserve">URL: </w:t>
      </w:r>
      <w:r w:rsidRPr="00B56E02">
        <w:rPr>
          <w:rStyle w:val="Hyperlink"/>
          <w:spacing w:val="-4"/>
          <w:sz w:val="28"/>
          <w:szCs w:val="28"/>
          <w:lang w:val="en-US"/>
        </w:rPr>
        <w:t>https://cutt.ly/NapGohp</w:t>
      </w:r>
      <w:r w:rsidRPr="002A5166">
        <w:rPr>
          <w:spacing w:val="-4"/>
          <w:sz w:val="28"/>
          <w:szCs w:val="28"/>
          <w:lang w:val="en-US"/>
        </w:rPr>
        <w:t xml:space="preserve"> </w:t>
      </w:r>
    </w:p>
    <w:p w:rsidR="00405C5D" w:rsidRPr="002A5166" w:rsidRDefault="00405C5D" w:rsidP="00DD0AB6">
      <w:pPr>
        <w:widowControl w:val="0"/>
        <w:ind w:firstLine="567"/>
        <w:jc w:val="both"/>
        <w:rPr>
          <w:spacing w:val="-4"/>
          <w:sz w:val="28"/>
          <w:szCs w:val="28"/>
          <w:lang w:val="en-US"/>
        </w:rPr>
      </w:pPr>
    </w:p>
    <w:p w:rsidR="00405C5D" w:rsidRPr="006A7042" w:rsidRDefault="00405C5D" w:rsidP="00DD0AB6">
      <w:pPr>
        <w:widowControl w:val="0"/>
        <w:tabs>
          <w:tab w:val="left" w:pos="851"/>
        </w:tabs>
        <w:ind w:firstLine="567"/>
        <w:jc w:val="both"/>
        <w:rPr>
          <w:b/>
          <w:bCs/>
          <w:sz w:val="28"/>
          <w:szCs w:val="28"/>
          <w:lang w:val="en-US"/>
        </w:rPr>
      </w:pPr>
      <w:r w:rsidRPr="002A5166">
        <w:rPr>
          <w:b/>
          <w:bCs/>
          <w:sz w:val="28"/>
          <w:szCs w:val="28"/>
          <w:lang w:val="en-US"/>
        </w:rPr>
        <w:t>6. </w:t>
      </w:r>
      <w:r w:rsidRPr="006A7042">
        <w:rPr>
          <w:b/>
          <w:bCs/>
          <w:sz w:val="28"/>
          <w:szCs w:val="28"/>
        </w:rPr>
        <w:t>Методичні</w:t>
      </w:r>
      <w:r w:rsidRPr="006A7042">
        <w:rPr>
          <w:b/>
          <w:bCs/>
          <w:sz w:val="28"/>
          <w:szCs w:val="28"/>
          <w:lang w:val="en-US"/>
        </w:rPr>
        <w:t xml:space="preserve"> </w:t>
      </w:r>
      <w:r w:rsidRPr="006A7042">
        <w:rPr>
          <w:b/>
          <w:bCs/>
          <w:sz w:val="28"/>
          <w:szCs w:val="28"/>
        </w:rPr>
        <w:t>рекомендації</w:t>
      </w:r>
      <w:r w:rsidRPr="006A7042">
        <w:rPr>
          <w:b/>
          <w:bCs/>
          <w:sz w:val="28"/>
          <w:szCs w:val="28"/>
          <w:lang w:val="en-US"/>
        </w:rPr>
        <w:t xml:space="preserve"> </w:t>
      </w:r>
      <w:r w:rsidRPr="006A7042">
        <w:rPr>
          <w:b/>
          <w:bCs/>
          <w:sz w:val="28"/>
          <w:szCs w:val="28"/>
        </w:rPr>
        <w:t>щодо</w:t>
      </w:r>
      <w:r w:rsidRPr="006A7042">
        <w:rPr>
          <w:b/>
          <w:bCs/>
          <w:sz w:val="28"/>
          <w:szCs w:val="28"/>
          <w:lang w:val="en-US"/>
        </w:rPr>
        <w:t xml:space="preserve"> </w:t>
      </w:r>
      <w:r w:rsidRPr="006A7042">
        <w:rPr>
          <w:b/>
          <w:bCs/>
          <w:sz w:val="28"/>
          <w:szCs w:val="28"/>
        </w:rPr>
        <w:t>організації</w:t>
      </w:r>
      <w:r w:rsidRPr="006A7042">
        <w:rPr>
          <w:b/>
          <w:bCs/>
          <w:sz w:val="28"/>
          <w:szCs w:val="28"/>
          <w:lang w:val="en-US"/>
        </w:rPr>
        <w:t xml:space="preserve"> </w:t>
      </w:r>
      <w:r w:rsidRPr="006A7042">
        <w:rPr>
          <w:b/>
          <w:bCs/>
          <w:sz w:val="28"/>
          <w:szCs w:val="28"/>
        </w:rPr>
        <w:t>освітнього</w:t>
      </w:r>
      <w:r w:rsidRPr="006A7042">
        <w:rPr>
          <w:b/>
          <w:bCs/>
          <w:sz w:val="28"/>
          <w:szCs w:val="28"/>
          <w:lang w:val="en-US"/>
        </w:rPr>
        <w:t xml:space="preserve"> </w:t>
      </w:r>
      <w:r w:rsidRPr="006A7042">
        <w:rPr>
          <w:b/>
          <w:bCs/>
          <w:sz w:val="28"/>
          <w:szCs w:val="28"/>
        </w:rPr>
        <w:t>процесу</w:t>
      </w:r>
      <w:r w:rsidRPr="006A7042">
        <w:rPr>
          <w:b/>
          <w:bCs/>
          <w:sz w:val="28"/>
          <w:szCs w:val="28"/>
          <w:lang w:val="en-US"/>
        </w:rPr>
        <w:t xml:space="preserve"> </w:t>
      </w:r>
      <w:r w:rsidRPr="006A7042">
        <w:rPr>
          <w:b/>
          <w:bCs/>
          <w:sz w:val="28"/>
          <w:szCs w:val="28"/>
        </w:rPr>
        <w:t>з</w:t>
      </w:r>
      <w:r w:rsidRPr="006A7042">
        <w:rPr>
          <w:b/>
          <w:bCs/>
          <w:sz w:val="28"/>
          <w:szCs w:val="28"/>
          <w:lang w:val="en-US"/>
        </w:rPr>
        <w:t xml:space="preserve"> </w:t>
      </w:r>
      <w:r w:rsidRPr="006A7042">
        <w:rPr>
          <w:b/>
          <w:bCs/>
          <w:sz w:val="28"/>
          <w:szCs w:val="28"/>
        </w:rPr>
        <w:t>предметів</w:t>
      </w:r>
      <w:r w:rsidRPr="006A7042">
        <w:rPr>
          <w:b/>
          <w:bCs/>
          <w:sz w:val="28"/>
          <w:szCs w:val="28"/>
          <w:lang w:val="en-US"/>
        </w:rPr>
        <w:t xml:space="preserve"> </w:t>
      </w:r>
      <w:r w:rsidRPr="006A7042">
        <w:rPr>
          <w:b/>
          <w:bCs/>
          <w:sz w:val="28"/>
          <w:szCs w:val="28"/>
        </w:rPr>
        <w:t>природнич</w:t>
      </w:r>
      <w:r w:rsidRPr="006A7042">
        <w:rPr>
          <w:b/>
          <w:bCs/>
          <w:sz w:val="28"/>
          <w:szCs w:val="28"/>
          <w:lang w:val="uk-UA"/>
        </w:rPr>
        <w:t>о-математичного циклу</w:t>
      </w:r>
      <w:r w:rsidRPr="006A7042">
        <w:rPr>
          <w:b/>
          <w:bCs/>
          <w:sz w:val="28"/>
          <w:szCs w:val="28"/>
          <w:lang w:val="en-US"/>
        </w:rPr>
        <w:t xml:space="preserve">, </w:t>
      </w:r>
      <w:r w:rsidRPr="006A7042">
        <w:rPr>
          <w:b/>
          <w:bCs/>
          <w:sz w:val="28"/>
          <w:szCs w:val="28"/>
        </w:rPr>
        <w:t>технологій</w:t>
      </w:r>
      <w:r w:rsidRPr="006A7042">
        <w:rPr>
          <w:b/>
          <w:bCs/>
          <w:sz w:val="28"/>
          <w:szCs w:val="28"/>
          <w:lang w:val="en-US"/>
        </w:rPr>
        <w:t xml:space="preserve">, </w:t>
      </w:r>
      <w:r w:rsidRPr="006A7042">
        <w:rPr>
          <w:b/>
          <w:spacing w:val="-4"/>
          <w:sz w:val="28"/>
          <w:szCs w:val="28"/>
        </w:rPr>
        <w:t>освітньої</w:t>
      </w:r>
      <w:r w:rsidRPr="006A7042">
        <w:rPr>
          <w:b/>
          <w:spacing w:val="-4"/>
          <w:sz w:val="28"/>
          <w:szCs w:val="28"/>
          <w:lang w:val="en-US"/>
        </w:rPr>
        <w:t xml:space="preserve"> </w:t>
      </w:r>
      <w:r w:rsidRPr="006A7042">
        <w:rPr>
          <w:b/>
          <w:spacing w:val="-4"/>
          <w:sz w:val="28"/>
          <w:szCs w:val="28"/>
        </w:rPr>
        <w:t>галузі</w:t>
      </w:r>
      <w:r w:rsidRPr="006A7042">
        <w:rPr>
          <w:b/>
          <w:spacing w:val="-4"/>
          <w:sz w:val="28"/>
          <w:szCs w:val="28"/>
          <w:lang w:val="en-US"/>
        </w:rPr>
        <w:t xml:space="preserve"> «</w:t>
      </w:r>
      <w:r w:rsidRPr="006A7042">
        <w:rPr>
          <w:b/>
          <w:spacing w:val="-4"/>
          <w:sz w:val="28"/>
          <w:szCs w:val="28"/>
        </w:rPr>
        <w:t>Здоров</w:t>
      </w:r>
      <w:r w:rsidRPr="006A7042">
        <w:rPr>
          <w:b/>
          <w:spacing w:val="-4"/>
          <w:sz w:val="28"/>
          <w:szCs w:val="28"/>
          <w:lang w:val="en-US"/>
        </w:rPr>
        <w:t>’</w:t>
      </w:r>
      <w:r w:rsidRPr="006A7042">
        <w:rPr>
          <w:b/>
          <w:spacing w:val="-4"/>
          <w:sz w:val="28"/>
          <w:szCs w:val="28"/>
        </w:rPr>
        <w:t>я</w:t>
      </w:r>
      <w:r w:rsidRPr="006A7042">
        <w:rPr>
          <w:b/>
          <w:spacing w:val="-4"/>
          <w:sz w:val="28"/>
          <w:szCs w:val="28"/>
          <w:lang w:val="en-US"/>
        </w:rPr>
        <w:t xml:space="preserve"> </w:t>
      </w:r>
      <w:r w:rsidRPr="006A7042">
        <w:rPr>
          <w:b/>
          <w:spacing w:val="-4"/>
          <w:sz w:val="28"/>
          <w:szCs w:val="28"/>
        </w:rPr>
        <w:t>і</w:t>
      </w:r>
      <w:r w:rsidRPr="006A7042">
        <w:rPr>
          <w:b/>
          <w:spacing w:val="-4"/>
          <w:sz w:val="28"/>
          <w:szCs w:val="28"/>
          <w:lang w:val="en-US"/>
        </w:rPr>
        <w:t xml:space="preserve"> </w:t>
      </w:r>
      <w:r w:rsidRPr="006A7042">
        <w:rPr>
          <w:b/>
          <w:spacing w:val="-4"/>
          <w:sz w:val="28"/>
          <w:szCs w:val="28"/>
        </w:rPr>
        <w:t>фізична</w:t>
      </w:r>
      <w:r w:rsidRPr="006A7042">
        <w:rPr>
          <w:b/>
          <w:spacing w:val="-4"/>
          <w:sz w:val="28"/>
          <w:szCs w:val="28"/>
          <w:lang w:val="en-US"/>
        </w:rPr>
        <w:t xml:space="preserve"> </w:t>
      </w:r>
      <w:r w:rsidRPr="006A7042">
        <w:rPr>
          <w:b/>
          <w:spacing w:val="-4"/>
          <w:sz w:val="28"/>
          <w:szCs w:val="28"/>
        </w:rPr>
        <w:t>культура</w:t>
      </w:r>
      <w:r w:rsidRPr="006A7042">
        <w:rPr>
          <w:b/>
          <w:spacing w:val="-4"/>
          <w:sz w:val="28"/>
          <w:szCs w:val="28"/>
          <w:lang w:val="en-US"/>
        </w:rPr>
        <w:t>»</w:t>
      </w:r>
      <w:r w:rsidRPr="006A7042">
        <w:rPr>
          <w:spacing w:val="-4"/>
          <w:sz w:val="28"/>
          <w:szCs w:val="28"/>
          <w:lang w:val="en-US"/>
        </w:rPr>
        <w:t xml:space="preserve"> </w:t>
      </w:r>
      <w:r w:rsidRPr="006A7042">
        <w:rPr>
          <w:b/>
          <w:bCs/>
          <w:sz w:val="28"/>
          <w:szCs w:val="28"/>
        </w:rPr>
        <w:t>в</w:t>
      </w:r>
      <w:r w:rsidRPr="006A7042">
        <w:rPr>
          <w:b/>
          <w:bCs/>
          <w:sz w:val="28"/>
          <w:szCs w:val="28"/>
          <w:lang w:val="en-US"/>
        </w:rPr>
        <w:t xml:space="preserve"> </w:t>
      </w:r>
      <w:r w:rsidRPr="006A7042">
        <w:rPr>
          <w:b/>
          <w:bCs/>
          <w:sz w:val="28"/>
          <w:szCs w:val="28"/>
        </w:rPr>
        <w:t>основній</w:t>
      </w:r>
      <w:r w:rsidRPr="006A7042">
        <w:rPr>
          <w:b/>
          <w:bCs/>
          <w:sz w:val="28"/>
          <w:szCs w:val="28"/>
          <w:lang w:val="en-US"/>
        </w:rPr>
        <w:t xml:space="preserve"> </w:t>
      </w:r>
      <w:r w:rsidRPr="006A7042">
        <w:rPr>
          <w:b/>
          <w:bCs/>
          <w:sz w:val="28"/>
          <w:szCs w:val="28"/>
        </w:rPr>
        <w:t>та</w:t>
      </w:r>
      <w:r w:rsidRPr="006A7042">
        <w:rPr>
          <w:b/>
          <w:bCs/>
          <w:sz w:val="28"/>
          <w:szCs w:val="28"/>
          <w:lang w:val="en-US"/>
        </w:rPr>
        <w:t xml:space="preserve"> </w:t>
      </w:r>
      <w:r w:rsidRPr="006A7042">
        <w:rPr>
          <w:b/>
          <w:bCs/>
          <w:sz w:val="28"/>
          <w:szCs w:val="28"/>
        </w:rPr>
        <w:t>старшій</w:t>
      </w:r>
      <w:r w:rsidRPr="006A7042">
        <w:rPr>
          <w:b/>
          <w:bCs/>
          <w:sz w:val="28"/>
          <w:szCs w:val="28"/>
          <w:lang w:val="en-US"/>
        </w:rPr>
        <w:t xml:space="preserve"> </w:t>
      </w:r>
      <w:r w:rsidRPr="006A7042">
        <w:rPr>
          <w:b/>
          <w:bCs/>
          <w:sz w:val="28"/>
          <w:szCs w:val="28"/>
        </w:rPr>
        <w:t>школі</w:t>
      </w:r>
      <w:r w:rsidRPr="006A7042">
        <w:rPr>
          <w:b/>
          <w:bCs/>
          <w:sz w:val="28"/>
          <w:szCs w:val="28"/>
          <w:lang w:val="en-US"/>
        </w:rPr>
        <w:t xml:space="preserve"> </w:t>
      </w:r>
      <w:r w:rsidRPr="006A7042">
        <w:rPr>
          <w:b/>
          <w:bCs/>
          <w:sz w:val="28"/>
          <w:szCs w:val="28"/>
        </w:rPr>
        <w:t>в</w:t>
      </w:r>
      <w:r w:rsidRPr="006A7042">
        <w:rPr>
          <w:b/>
          <w:bCs/>
          <w:sz w:val="28"/>
          <w:szCs w:val="28"/>
          <w:lang w:val="en-US"/>
        </w:rPr>
        <w:t xml:space="preserve"> </w:t>
      </w:r>
      <w:r w:rsidRPr="006A7042">
        <w:rPr>
          <w:b/>
          <w:bCs/>
          <w:sz w:val="28"/>
          <w:szCs w:val="28"/>
        </w:rPr>
        <w:t>умовах</w:t>
      </w:r>
      <w:r w:rsidRPr="006A7042">
        <w:rPr>
          <w:b/>
          <w:bCs/>
          <w:sz w:val="28"/>
          <w:szCs w:val="28"/>
          <w:lang w:val="en-US"/>
        </w:rPr>
        <w:t xml:space="preserve"> </w:t>
      </w:r>
      <w:r w:rsidRPr="006A7042">
        <w:rPr>
          <w:b/>
          <w:bCs/>
          <w:sz w:val="28"/>
          <w:szCs w:val="28"/>
        </w:rPr>
        <w:t>дистанційного</w:t>
      </w:r>
      <w:r w:rsidRPr="006A7042">
        <w:rPr>
          <w:b/>
          <w:bCs/>
          <w:sz w:val="28"/>
          <w:szCs w:val="28"/>
          <w:lang w:val="en-US"/>
        </w:rPr>
        <w:t xml:space="preserve"> </w:t>
      </w:r>
      <w:r w:rsidRPr="006A7042">
        <w:rPr>
          <w:b/>
          <w:bCs/>
          <w:sz w:val="28"/>
          <w:szCs w:val="28"/>
        </w:rPr>
        <w:t>навчання</w:t>
      </w:r>
      <w:r w:rsidRPr="006A7042">
        <w:rPr>
          <w:b/>
          <w:bCs/>
          <w:sz w:val="28"/>
          <w:szCs w:val="28"/>
          <w:lang w:val="en-US"/>
        </w:rPr>
        <w:t xml:space="preserve"> </w:t>
      </w:r>
    </w:p>
    <w:p w:rsidR="00405C5D" w:rsidRPr="002A5166" w:rsidRDefault="00405C5D" w:rsidP="00DD0AB6">
      <w:pPr>
        <w:pStyle w:val="ListParagraph"/>
        <w:widowControl w:val="0"/>
        <w:tabs>
          <w:tab w:val="left" w:pos="851"/>
        </w:tabs>
        <w:spacing w:after="0" w:line="240" w:lineRule="auto"/>
        <w:ind w:left="0" w:firstLine="567"/>
        <w:jc w:val="both"/>
        <w:rPr>
          <w:rFonts w:ascii="Times New Roman" w:hAnsi="Times New Roman"/>
          <w:b/>
          <w:bCs/>
          <w:sz w:val="28"/>
          <w:szCs w:val="28"/>
          <w:lang w:val="en-US"/>
        </w:rPr>
      </w:pPr>
    </w:p>
    <w:p w:rsidR="00405C5D" w:rsidRDefault="00405C5D" w:rsidP="009A05C3">
      <w:pPr>
        <w:widowControl w:val="0"/>
        <w:ind w:firstLine="567"/>
        <w:jc w:val="both"/>
        <w:rPr>
          <w:b/>
          <w:spacing w:val="-4"/>
          <w:sz w:val="28"/>
          <w:szCs w:val="28"/>
          <w:lang w:val="uk-UA"/>
        </w:rPr>
      </w:pPr>
      <w:r w:rsidRPr="002A5166">
        <w:rPr>
          <w:b/>
          <w:spacing w:val="-6"/>
          <w:sz w:val="28"/>
          <w:szCs w:val="28"/>
        </w:rPr>
        <w:t xml:space="preserve">6.1. </w:t>
      </w:r>
      <w:r w:rsidRPr="002A5166">
        <w:rPr>
          <w:b/>
          <w:bCs/>
          <w:spacing w:val="-6"/>
          <w:sz w:val="28"/>
          <w:szCs w:val="28"/>
        </w:rPr>
        <w:t xml:space="preserve">Організація </w:t>
      </w:r>
      <w:r>
        <w:rPr>
          <w:b/>
          <w:spacing w:val="-4"/>
          <w:sz w:val="28"/>
          <w:szCs w:val="28"/>
          <w:lang w:val="uk-UA"/>
        </w:rPr>
        <w:t xml:space="preserve">освітнього процесу з </w:t>
      </w:r>
      <w:r w:rsidRPr="002A5166">
        <w:rPr>
          <w:b/>
          <w:bCs/>
          <w:spacing w:val="-6"/>
          <w:sz w:val="28"/>
          <w:szCs w:val="28"/>
        </w:rPr>
        <w:t>природознавства</w:t>
      </w:r>
      <w:r>
        <w:rPr>
          <w:b/>
          <w:bCs/>
          <w:spacing w:val="-6"/>
          <w:sz w:val="28"/>
          <w:szCs w:val="28"/>
          <w:lang w:val="uk-UA"/>
        </w:rPr>
        <w:t xml:space="preserve"> (</w:t>
      </w:r>
      <w:r w:rsidRPr="002A5166">
        <w:rPr>
          <w:b/>
          <w:bCs/>
          <w:spacing w:val="-6"/>
          <w:sz w:val="28"/>
          <w:szCs w:val="28"/>
        </w:rPr>
        <w:t>5 клас</w:t>
      </w:r>
      <w:r>
        <w:rPr>
          <w:b/>
          <w:bCs/>
          <w:spacing w:val="-6"/>
          <w:sz w:val="28"/>
          <w:szCs w:val="28"/>
          <w:lang w:val="uk-UA"/>
        </w:rPr>
        <w:t xml:space="preserve">) </w:t>
      </w:r>
      <w:r>
        <w:rPr>
          <w:b/>
          <w:spacing w:val="-4"/>
          <w:sz w:val="28"/>
          <w:szCs w:val="28"/>
          <w:lang w:val="uk-UA"/>
        </w:rPr>
        <w:t>в умовах дистанційного навчання</w:t>
      </w:r>
    </w:p>
    <w:p w:rsidR="00405C5D" w:rsidRPr="002A5166" w:rsidRDefault="00405C5D" w:rsidP="00DD0AB6">
      <w:pPr>
        <w:widowControl w:val="0"/>
        <w:tabs>
          <w:tab w:val="left" w:pos="851"/>
        </w:tabs>
        <w:ind w:firstLine="567"/>
        <w:jc w:val="both"/>
        <w:rPr>
          <w:b/>
          <w:bCs/>
          <w:spacing w:val="-4"/>
          <w:sz w:val="28"/>
          <w:szCs w:val="28"/>
        </w:rPr>
      </w:pPr>
    </w:p>
    <w:p w:rsidR="00405C5D" w:rsidRPr="002A5166" w:rsidRDefault="00405C5D" w:rsidP="00DD0AB6">
      <w:pPr>
        <w:widowControl w:val="0"/>
        <w:ind w:firstLine="567"/>
        <w:jc w:val="both"/>
        <w:rPr>
          <w:sz w:val="28"/>
          <w:szCs w:val="28"/>
        </w:rPr>
      </w:pPr>
      <w:r w:rsidRPr="002A5166">
        <w:rPr>
          <w:sz w:val="28"/>
          <w:szCs w:val="28"/>
        </w:rPr>
        <w:t>На уроках природознавства у 5 класі проєктна діяльність виступає засобом формування й оцінювання предметних компетент</w:t>
      </w:r>
      <w:r w:rsidRPr="002A5166">
        <w:rPr>
          <w:sz w:val="28"/>
          <w:szCs w:val="28"/>
        </w:rPr>
        <w:softHyphen/>
        <w:t>ностей. Учні мають робити проєкт самостійно (від планування до презентування), проте з обов’язковим супроводом учителя та можли</w:t>
      </w:r>
      <w:r w:rsidRPr="002A5166">
        <w:rPr>
          <w:sz w:val="28"/>
          <w:szCs w:val="28"/>
        </w:rPr>
        <w:softHyphen/>
        <w:t>вістю постійного консультування з ним. Рівень їхньої самостійності та завдання для виконання визначає вчитель.</w:t>
      </w:r>
    </w:p>
    <w:p w:rsidR="00405C5D" w:rsidRPr="002A5166" w:rsidRDefault="00405C5D" w:rsidP="00DD0AB6">
      <w:pPr>
        <w:widowControl w:val="0"/>
        <w:ind w:firstLine="567"/>
        <w:jc w:val="both"/>
        <w:rPr>
          <w:spacing w:val="-6"/>
          <w:sz w:val="28"/>
          <w:szCs w:val="28"/>
        </w:rPr>
      </w:pPr>
      <w:r w:rsidRPr="002A5166">
        <w:rPr>
          <w:spacing w:val="-6"/>
          <w:sz w:val="28"/>
          <w:szCs w:val="28"/>
        </w:rPr>
        <w:t>Також можна деякі проєкти з природознавства проводити як міжпредметні, наприклад з інформатикою, математикою, мовою і літературою та історією. Можна узгодити з учителями інших предме</w:t>
      </w:r>
      <w:r w:rsidRPr="002A5166">
        <w:rPr>
          <w:spacing w:val="-6"/>
          <w:sz w:val="28"/>
          <w:szCs w:val="28"/>
        </w:rPr>
        <w:softHyphen/>
        <w:t>тів, які працюють в цьому класі і також виконують з учнями проєкти, спільні вимоги щодо наскрізних умінь учнів, які формуються і розви</w:t>
      </w:r>
      <w:r w:rsidRPr="002A5166">
        <w:rPr>
          <w:spacing w:val="-6"/>
          <w:sz w:val="28"/>
          <w:szCs w:val="28"/>
        </w:rPr>
        <w:softHyphen/>
        <w:t>ваються при виконанні ними проєктів. Це значно зекономить час і під</w:t>
      </w:r>
      <w:r w:rsidRPr="002A5166">
        <w:rPr>
          <w:spacing w:val="-6"/>
          <w:sz w:val="28"/>
          <w:szCs w:val="28"/>
        </w:rPr>
        <w:softHyphen/>
        <w:t>ви</w:t>
      </w:r>
      <w:r w:rsidRPr="002A5166">
        <w:rPr>
          <w:spacing w:val="-6"/>
          <w:sz w:val="28"/>
          <w:szCs w:val="28"/>
        </w:rPr>
        <w:softHyphen/>
        <w:t>щить рівень здобутих учнями ключових компетент</w:t>
      </w:r>
      <w:r w:rsidRPr="002A5166">
        <w:rPr>
          <w:spacing w:val="-6"/>
          <w:sz w:val="28"/>
          <w:szCs w:val="28"/>
        </w:rPr>
        <w:softHyphen/>
        <w:t>ностей.</w:t>
      </w:r>
    </w:p>
    <w:p w:rsidR="00405C5D" w:rsidRPr="002A5166" w:rsidRDefault="00405C5D" w:rsidP="00DD0AB6">
      <w:pPr>
        <w:widowControl w:val="0"/>
        <w:ind w:firstLine="567"/>
        <w:jc w:val="both"/>
        <w:rPr>
          <w:sz w:val="28"/>
          <w:szCs w:val="28"/>
        </w:rPr>
      </w:pPr>
      <w:r w:rsidRPr="002A5166">
        <w:rPr>
          <w:spacing w:val="-6"/>
          <w:sz w:val="28"/>
          <w:szCs w:val="28"/>
        </w:rPr>
        <w:t>Опис усіх</w:t>
      </w:r>
      <w:r w:rsidRPr="002A5166">
        <w:rPr>
          <w:sz w:val="28"/>
          <w:szCs w:val="28"/>
        </w:rPr>
        <w:t xml:space="preserve"> проєктів і орієнтовні методичні рекомендації для вчи</w:t>
      </w:r>
      <w:r w:rsidRPr="002A5166">
        <w:rPr>
          <w:sz w:val="28"/>
          <w:szCs w:val="28"/>
        </w:rPr>
        <w:softHyphen/>
        <w:t>те</w:t>
      </w:r>
      <w:r w:rsidRPr="002A5166">
        <w:rPr>
          <w:sz w:val="28"/>
          <w:szCs w:val="28"/>
        </w:rPr>
        <w:softHyphen/>
        <w:t>лів, допоміжні матеріали для учнів, форми оцінювання, які учні і вчи</w:t>
      </w:r>
      <w:r w:rsidRPr="002A5166">
        <w:rPr>
          <w:sz w:val="28"/>
          <w:szCs w:val="28"/>
        </w:rPr>
        <w:softHyphen/>
        <w:t>телі можуть застосовувати для відслідковування поступу в навча</w:t>
      </w:r>
      <w:r w:rsidRPr="002A5166">
        <w:rPr>
          <w:sz w:val="28"/>
          <w:szCs w:val="28"/>
        </w:rPr>
        <w:softHyphen/>
        <w:t>нні й підсумкового оцінювання продуктів проєктів і очікуваних на</w:t>
      </w:r>
      <w:r w:rsidRPr="002A5166">
        <w:rPr>
          <w:sz w:val="28"/>
          <w:szCs w:val="28"/>
        </w:rPr>
        <w:softHyphen/>
        <w:t>вчаль</w:t>
      </w:r>
      <w:r w:rsidRPr="002A5166">
        <w:rPr>
          <w:sz w:val="28"/>
          <w:szCs w:val="28"/>
        </w:rPr>
        <w:softHyphen/>
        <w:t xml:space="preserve">них результатів, розміщено на електронному ресурсі </w:t>
      </w:r>
      <w:hyperlink r:id="rId177" w:history="1">
        <w:r w:rsidRPr="002A5166">
          <w:rPr>
            <w:rStyle w:val="Hyperlink"/>
            <w:sz w:val="28"/>
            <w:szCs w:val="28"/>
          </w:rPr>
          <w:t>http://prirodaprojects.blogspot.com/</w:t>
        </w:r>
      </w:hyperlink>
    </w:p>
    <w:p w:rsidR="00405C5D" w:rsidRDefault="00405C5D" w:rsidP="00DD0AB6">
      <w:pPr>
        <w:widowControl w:val="0"/>
        <w:ind w:firstLine="567"/>
        <w:jc w:val="both"/>
        <w:rPr>
          <w:sz w:val="28"/>
          <w:szCs w:val="28"/>
        </w:rPr>
      </w:pPr>
      <w:r w:rsidRPr="002A5166">
        <w:rPr>
          <w:sz w:val="28"/>
          <w:szCs w:val="28"/>
        </w:rPr>
        <w:t>Зважаючи на це, пропонуємо для самостійного опанування та</w:t>
      </w:r>
      <w:r w:rsidRPr="002A5166">
        <w:rPr>
          <w:sz w:val="28"/>
          <w:szCs w:val="28"/>
        </w:rPr>
        <w:softHyphen/>
        <w:t>кий навчальний матеріал та виконання проєктних робіт. Результати досліджень учні можуть представляти у формі мультимедійної презен</w:t>
      </w:r>
      <w:r w:rsidRPr="002A5166">
        <w:rPr>
          <w:sz w:val="28"/>
          <w:szCs w:val="28"/>
        </w:rPr>
        <w:softHyphen/>
        <w:t>та</w:t>
      </w:r>
      <w:r w:rsidRPr="002A5166">
        <w:rPr>
          <w:sz w:val="28"/>
          <w:szCs w:val="28"/>
        </w:rPr>
        <w:softHyphen/>
        <w:t xml:space="preserve">ції, буклету, газети, постеру, фотоколажу, ілюстрованої розповіді. </w:t>
      </w:r>
    </w:p>
    <w:p w:rsidR="00405C5D" w:rsidRDefault="00405C5D" w:rsidP="00D6199C">
      <w:pPr>
        <w:widowControl w:val="0"/>
        <w:ind w:firstLine="567"/>
        <w:jc w:val="both"/>
        <w:rPr>
          <w:spacing w:val="-4"/>
          <w:sz w:val="28"/>
          <w:szCs w:val="28"/>
        </w:rPr>
      </w:pPr>
      <w:r>
        <w:rPr>
          <w:spacing w:val="-4"/>
          <w:sz w:val="28"/>
          <w:szCs w:val="28"/>
        </w:rPr>
        <w:t>Пропонуємо зразок орієнтовного плану роботи.</w:t>
      </w:r>
    </w:p>
    <w:p w:rsidR="00405C5D" w:rsidRPr="002A5166" w:rsidRDefault="00405C5D" w:rsidP="00DD0AB6">
      <w:pPr>
        <w:widowControl w:val="0"/>
        <w:ind w:firstLine="567"/>
        <w:jc w:val="both"/>
        <w:rPr>
          <w:sz w:val="28"/>
          <w:szCs w:val="28"/>
        </w:rPr>
      </w:pPr>
    </w:p>
    <w:p w:rsidR="00405C5D" w:rsidRPr="002A5166" w:rsidRDefault="00405C5D" w:rsidP="00DD0AB6">
      <w:pPr>
        <w:widowControl w:val="0"/>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4819"/>
      </w:tblGrid>
      <w:tr w:rsidR="00405C5D" w:rsidRPr="002A5166" w:rsidTr="00F607B4">
        <w:tc>
          <w:tcPr>
            <w:tcW w:w="4928" w:type="dxa"/>
          </w:tcPr>
          <w:p w:rsidR="00405C5D" w:rsidRPr="00F607B4" w:rsidRDefault="00405C5D" w:rsidP="00F607B4">
            <w:pPr>
              <w:widowControl w:val="0"/>
              <w:jc w:val="center"/>
              <w:rPr>
                <w:spacing w:val="-4"/>
                <w:sz w:val="22"/>
                <w:szCs w:val="28"/>
              </w:rPr>
            </w:pPr>
            <w:r w:rsidRPr="00F607B4">
              <w:rPr>
                <w:b/>
                <w:spacing w:val="-4"/>
                <w:sz w:val="22"/>
                <w:szCs w:val="28"/>
              </w:rPr>
              <w:t>Навчальний матеріал</w:t>
            </w:r>
          </w:p>
        </w:tc>
        <w:tc>
          <w:tcPr>
            <w:tcW w:w="4819" w:type="dxa"/>
          </w:tcPr>
          <w:p w:rsidR="00405C5D" w:rsidRPr="00F607B4" w:rsidRDefault="00405C5D" w:rsidP="00F607B4">
            <w:pPr>
              <w:widowControl w:val="0"/>
              <w:jc w:val="center"/>
              <w:rPr>
                <w:b/>
                <w:spacing w:val="-4"/>
                <w:sz w:val="22"/>
                <w:szCs w:val="28"/>
              </w:rPr>
            </w:pPr>
            <w:r w:rsidRPr="00F607B4">
              <w:rPr>
                <w:b/>
                <w:spacing w:val="-4"/>
                <w:sz w:val="22"/>
                <w:szCs w:val="28"/>
              </w:rPr>
              <w:t>Теми практичних та проєктних робіт</w:t>
            </w:r>
          </w:p>
        </w:tc>
      </w:tr>
      <w:tr w:rsidR="00405C5D" w:rsidRPr="002A5166" w:rsidTr="00F607B4">
        <w:tc>
          <w:tcPr>
            <w:tcW w:w="4928" w:type="dxa"/>
          </w:tcPr>
          <w:p w:rsidR="00405C5D" w:rsidRPr="00F607B4" w:rsidRDefault="00405C5D" w:rsidP="00F607B4">
            <w:pPr>
              <w:widowControl w:val="0"/>
              <w:rPr>
                <w:b/>
                <w:spacing w:val="-4"/>
                <w:sz w:val="22"/>
                <w:szCs w:val="28"/>
              </w:rPr>
            </w:pPr>
            <w:r w:rsidRPr="00F607B4">
              <w:rPr>
                <w:b/>
                <w:spacing w:val="-4"/>
                <w:sz w:val="22"/>
                <w:szCs w:val="28"/>
              </w:rPr>
              <w:t xml:space="preserve">Тема 1. Земля як планета </w:t>
            </w:r>
          </w:p>
          <w:p w:rsidR="00405C5D" w:rsidRPr="00F607B4" w:rsidRDefault="00405C5D" w:rsidP="00F607B4">
            <w:pPr>
              <w:widowControl w:val="0"/>
              <w:rPr>
                <w:spacing w:val="-4"/>
                <w:sz w:val="22"/>
                <w:szCs w:val="28"/>
              </w:rPr>
            </w:pPr>
            <w:r w:rsidRPr="00F607B4">
              <w:rPr>
                <w:spacing w:val="-4"/>
                <w:sz w:val="22"/>
                <w:szCs w:val="28"/>
              </w:rPr>
              <w:t xml:space="preserve">Форма і розміри Землі. </w:t>
            </w:r>
          </w:p>
          <w:p w:rsidR="00405C5D" w:rsidRPr="00F607B4" w:rsidRDefault="00405C5D" w:rsidP="00F607B4">
            <w:pPr>
              <w:widowControl w:val="0"/>
              <w:rPr>
                <w:spacing w:val="-4"/>
                <w:sz w:val="22"/>
                <w:szCs w:val="28"/>
              </w:rPr>
            </w:pPr>
            <w:r w:rsidRPr="00F607B4">
              <w:rPr>
                <w:spacing w:val="-4"/>
                <w:sz w:val="22"/>
                <w:szCs w:val="28"/>
              </w:rPr>
              <w:t xml:space="preserve">Рухи Землі. Пори року. </w:t>
            </w:r>
          </w:p>
          <w:p w:rsidR="00405C5D" w:rsidRPr="00F607B4" w:rsidRDefault="00405C5D" w:rsidP="00F607B4">
            <w:pPr>
              <w:widowControl w:val="0"/>
              <w:rPr>
                <w:spacing w:val="-4"/>
                <w:sz w:val="22"/>
                <w:szCs w:val="28"/>
              </w:rPr>
            </w:pPr>
            <w:r w:rsidRPr="00F607B4">
              <w:rPr>
                <w:spacing w:val="-4"/>
                <w:sz w:val="22"/>
                <w:szCs w:val="28"/>
              </w:rPr>
              <w:t xml:space="preserve">Способи зображення Землі. </w:t>
            </w:r>
          </w:p>
          <w:p w:rsidR="00405C5D" w:rsidRPr="00F607B4" w:rsidRDefault="00405C5D" w:rsidP="00F607B4">
            <w:pPr>
              <w:widowControl w:val="0"/>
              <w:rPr>
                <w:spacing w:val="-4"/>
                <w:sz w:val="22"/>
                <w:szCs w:val="28"/>
              </w:rPr>
            </w:pPr>
            <w:r w:rsidRPr="00F607B4">
              <w:rPr>
                <w:spacing w:val="-4"/>
                <w:sz w:val="22"/>
                <w:szCs w:val="28"/>
              </w:rPr>
              <w:t>Ґрунт, його значення і властивості.</w:t>
            </w:r>
          </w:p>
          <w:p w:rsidR="00405C5D" w:rsidRPr="00F607B4" w:rsidRDefault="00405C5D" w:rsidP="00F607B4">
            <w:pPr>
              <w:widowControl w:val="0"/>
              <w:rPr>
                <w:spacing w:val="-4"/>
                <w:sz w:val="22"/>
                <w:szCs w:val="28"/>
              </w:rPr>
            </w:pPr>
            <w:r w:rsidRPr="00F607B4">
              <w:rPr>
                <w:spacing w:val="-4"/>
                <w:sz w:val="22"/>
                <w:szCs w:val="28"/>
              </w:rPr>
              <w:t xml:space="preserve">Повітря – суміш газів. Значення повітря. </w:t>
            </w:r>
          </w:p>
          <w:p w:rsidR="00405C5D" w:rsidRPr="00F607B4" w:rsidRDefault="00405C5D" w:rsidP="00F607B4">
            <w:pPr>
              <w:widowControl w:val="0"/>
              <w:rPr>
                <w:spacing w:val="-4"/>
                <w:sz w:val="22"/>
                <w:szCs w:val="28"/>
              </w:rPr>
            </w:pPr>
            <w:r w:rsidRPr="00F607B4">
              <w:rPr>
                <w:spacing w:val="-4"/>
                <w:sz w:val="22"/>
                <w:szCs w:val="28"/>
              </w:rPr>
              <w:t xml:space="preserve">Властивості повітря. </w:t>
            </w:r>
          </w:p>
          <w:p w:rsidR="00405C5D" w:rsidRPr="00F607B4" w:rsidRDefault="00405C5D" w:rsidP="00F607B4">
            <w:pPr>
              <w:widowControl w:val="0"/>
              <w:rPr>
                <w:spacing w:val="-4"/>
                <w:sz w:val="22"/>
                <w:szCs w:val="28"/>
              </w:rPr>
            </w:pPr>
            <w:r w:rsidRPr="00F607B4">
              <w:rPr>
                <w:spacing w:val="-4"/>
                <w:sz w:val="22"/>
                <w:szCs w:val="28"/>
              </w:rPr>
              <w:t>Вода на Землі. Властивості води. Три стани води. Кологообіг води.</w:t>
            </w:r>
          </w:p>
          <w:p w:rsidR="00405C5D" w:rsidRPr="00F607B4" w:rsidRDefault="00405C5D" w:rsidP="00F607B4">
            <w:pPr>
              <w:widowControl w:val="0"/>
              <w:rPr>
                <w:spacing w:val="-4"/>
                <w:sz w:val="22"/>
                <w:szCs w:val="28"/>
              </w:rPr>
            </w:pPr>
            <w:r w:rsidRPr="00F607B4">
              <w:rPr>
                <w:spacing w:val="-4"/>
                <w:sz w:val="22"/>
                <w:szCs w:val="28"/>
              </w:rPr>
              <w:t>Вода – розчинник.</w:t>
            </w:r>
          </w:p>
          <w:p w:rsidR="00405C5D" w:rsidRPr="00F607B4" w:rsidRDefault="00405C5D" w:rsidP="00F607B4">
            <w:pPr>
              <w:widowControl w:val="0"/>
              <w:rPr>
                <w:spacing w:val="-4"/>
                <w:sz w:val="22"/>
                <w:szCs w:val="28"/>
              </w:rPr>
            </w:pPr>
            <w:r w:rsidRPr="00F607B4">
              <w:rPr>
                <w:spacing w:val="-4"/>
                <w:sz w:val="22"/>
                <w:szCs w:val="28"/>
              </w:rPr>
              <w:t>Розчини у природі.</w:t>
            </w:r>
          </w:p>
          <w:p w:rsidR="00405C5D" w:rsidRPr="00F607B4" w:rsidRDefault="00405C5D" w:rsidP="00F607B4">
            <w:pPr>
              <w:widowControl w:val="0"/>
              <w:rPr>
                <w:spacing w:val="-4"/>
                <w:sz w:val="22"/>
                <w:szCs w:val="28"/>
              </w:rPr>
            </w:pPr>
            <w:r w:rsidRPr="00F607B4">
              <w:rPr>
                <w:spacing w:val="-4"/>
                <w:sz w:val="22"/>
                <w:szCs w:val="28"/>
              </w:rPr>
              <w:t xml:space="preserve">Значення води у природі. </w:t>
            </w:r>
          </w:p>
          <w:p w:rsidR="00405C5D" w:rsidRPr="00F607B4" w:rsidRDefault="00405C5D" w:rsidP="00F607B4">
            <w:pPr>
              <w:widowControl w:val="0"/>
              <w:rPr>
                <w:spacing w:val="-4"/>
                <w:sz w:val="22"/>
                <w:szCs w:val="28"/>
              </w:rPr>
            </w:pPr>
            <w:r w:rsidRPr="00F607B4">
              <w:rPr>
                <w:spacing w:val="-4"/>
                <w:sz w:val="22"/>
                <w:szCs w:val="28"/>
              </w:rPr>
              <w:t>Використання води людиною.</w:t>
            </w:r>
          </w:p>
        </w:tc>
        <w:tc>
          <w:tcPr>
            <w:tcW w:w="4819" w:type="dxa"/>
          </w:tcPr>
          <w:p w:rsidR="00405C5D" w:rsidRPr="00F607B4" w:rsidRDefault="00405C5D" w:rsidP="00F607B4">
            <w:pPr>
              <w:widowControl w:val="0"/>
              <w:shd w:val="clear" w:color="auto" w:fill="FFFFFF"/>
              <w:outlineLvl w:val="2"/>
              <w:rPr>
                <w:b/>
                <w:bCs/>
                <w:spacing w:val="-4"/>
                <w:sz w:val="22"/>
                <w:szCs w:val="28"/>
                <w:lang w:eastAsia="uk-UA"/>
              </w:rPr>
            </w:pPr>
            <w:r w:rsidRPr="00F607B4">
              <w:rPr>
                <w:b/>
                <w:bCs/>
                <w:spacing w:val="-4"/>
                <w:sz w:val="22"/>
                <w:szCs w:val="28"/>
                <w:lang w:eastAsia="uk-UA"/>
              </w:rPr>
              <w:t>Навчальний проєкт:</w:t>
            </w:r>
          </w:p>
          <w:p w:rsidR="00405C5D" w:rsidRPr="00F607B4" w:rsidRDefault="00405C5D" w:rsidP="00F607B4">
            <w:pPr>
              <w:widowControl w:val="0"/>
              <w:shd w:val="clear" w:color="auto" w:fill="FFFFFF"/>
              <w:outlineLvl w:val="2"/>
              <w:rPr>
                <w:b/>
                <w:bCs/>
                <w:spacing w:val="-4"/>
                <w:sz w:val="22"/>
                <w:szCs w:val="28"/>
                <w:lang w:eastAsia="uk-UA"/>
              </w:rPr>
            </w:pPr>
            <w:r w:rsidRPr="00F607B4">
              <w:rPr>
                <w:b/>
                <w:bCs/>
                <w:spacing w:val="-4"/>
                <w:sz w:val="22"/>
                <w:szCs w:val="28"/>
                <w:lang w:eastAsia="uk-UA"/>
              </w:rPr>
              <w:t>Наш дім - Сонячна система</w:t>
            </w:r>
          </w:p>
          <w:p w:rsidR="00405C5D" w:rsidRPr="00F607B4" w:rsidRDefault="00405C5D" w:rsidP="00F607B4">
            <w:pPr>
              <w:widowControl w:val="0"/>
              <w:rPr>
                <w:b/>
                <w:spacing w:val="-4"/>
                <w:sz w:val="22"/>
                <w:szCs w:val="28"/>
              </w:rPr>
            </w:pPr>
          </w:p>
          <w:p w:rsidR="00405C5D" w:rsidRPr="00F607B4" w:rsidRDefault="00405C5D" w:rsidP="00F607B4">
            <w:pPr>
              <w:widowControl w:val="0"/>
              <w:rPr>
                <w:spacing w:val="-4"/>
                <w:sz w:val="22"/>
                <w:szCs w:val="28"/>
              </w:rPr>
            </w:pPr>
            <w:r w:rsidRPr="00F607B4">
              <w:rPr>
                <w:spacing w:val="-4"/>
                <w:sz w:val="22"/>
                <w:szCs w:val="28"/>
              </w:rPr>
              <w:t>Опис орієнтовних завдань та хід виконання проєкту можна проглянути за покликанням:</w:t>
            </w:r>
          </w:p>
          <w:p w:rsidR="00405C5D" w:rsidRPr="00F607B4" w:rsidRDefault="00405C5D" w:rsidP="00F607B4">
            <w:pPr>
              <w:widowControl w:val="0"/>
              <w:rPr>
                <w:spacing w:val="-4"/>
                <w:sz w:val="22"/>
                <w:szCs w:val="28"/>
              </w:rPr>
            </w:pPr>
          </w:p>
          <w:p w:rsidR="00405C5D" w:rsidRPr="00F607B4" w:rsidRDefault="00405C5D" w:rsidP="00F607B4">
            <w:pPr>
              <w:widowControl w:val="0"/>
              <w:rPr>
                <w:spacing w:val="-4"/>
                <w:sz w:val="22"/>
                <w:szCs w:val="28"/>
              </w:rPr>
            </w:pPr>
            <w:r w:rsidRPr="00F607B4">
              <w:rPr>
                <w:rStyle w:val="Hyperlink"/>
                <w:spacing w:val="-4"/>
                <w:sz w:val="22"/>
                <w:szCs w:val="28"/>
              </w:rPr>
              <w:t>https://cutt.ly/japGlOr</w:t>
            </w:r>
          </w:p>
          <w:p w:rsidR="00405C5D" w:rsidRPr="00F607B4" w:rsidRDefault="00405C5D" w:rsidP="00F607B4">
            <w:pPr>
              <w:widowControl w:val="0"/>
              <w:rPr>
                <w:spacing w:val="-4"/>
                <w:sz w:val="22"/>
                <w:szCs w:val="28"/>
              </w:rPr>
            </w:pPr>
          </w:p>
          <w:p w:rsidR="00405C5D" w:rsidRPr="00F607B4" w:rsidRDefault="00405C5D" w:rsidP="00F607B4">
            <w:pPr>
              <w:widowControl w:val="0"/>
              <w:rPr>
                <w:spacing w:val="-4"/>
                <w:sz w:val="22"/>
                <w:szCs w:val="28"/>
              </w:rPr>
            </w:pPr>
          </w:p>
          <w:p w:rsidR="00405C5D" w:rsidRPr="00F607B4" w:rsidRDefault="00405C5D" w:rsidP="00F607B4">
            <w:pPr>
              <w:widowControl w:val="0"/>
              <w:rPr>
                <w:spacing w:val="-4"/>
                <w:sz w:val="22"/>
                <w:szCs w:val="28"/>
              </w:rPr>
            </w:pPr>
          </w:p>
        </w:tc>
      </w:tr>
      <w:tr w:rsidR="00405C5D" w:rsidRPr="002A5166" w:rsidTr="00F607B4">
        <w:tc>
          <w:tcPr>
            <w:tcW w:w="4928" w:type="dxa"/>
          </w:tcPr>
          <w:p w:rsidR="00405C5D" w:rsidRPr="00F607B4" w:rsidRDefault="00405C5D" w:rsidP="00F607B4">
            <w:pPr>
              <w:widowControl w:val="0"/>
              <w:rPr>
                <w:b/>
                <w:spacing w:val="-4"/>
                <w:sz w:val="22"/>
                <w:szCs w:val="28"/>
              </w:rPr>
            </w:pPr>
            <w:r w:rsidRPr="00F607B4">
              <w:rPr>
                <w:b/>
                <w:spacing w:val="-4"/>
                <w:sz w:val="22"/>
                <w:szCs w:val="28"/>
              </w:rPr>
              <w:t>Тема 2. Планета Земля як середовище життя організмів</w:t>
            </w:r>
          </w:p>
          <w:p w:rsidR="00405C5D" w:rsidRPr="00F607B4" w:rsidRDefault="00405C5D" w:rsidP="00F607B4">
            <w:pPr>
              <w:widowControl w:val="0"/>
              <w:rPr>
                <w:spacing w:val="-4"/>
                <w:sz w:val="22"/>
                <w:szCs w:val="28"/>
              </w:rPr>
            </w:pPr>
            <w:r w:rsidRPr="00F607B4">
              <w:rPr>
                <w:spacing w:val="-4"/>
                <w:sz w:val="22"/>
                <w:szCs w:val="28"/>
              </w:rPr>
              <w:t xml:space="preserve">Різноманітність організмів: </w:t>
            </w:r>
            <w:r w:rsidRPr="00F607B4">
              <w:rPr>
                <w:spacing w:val="-4"/>
                <w:sz w:val="22"/>
                <w:szCs w:val="28"/>
              </w:rPr>
              <w:br/>
              <w:t>Рослини, Тварини, Гриби, Бактерії.</w:t>
            </w:r>
          </w:p>
        </w:tc>
        <w:tc>
          <w:tcPr>
            <w:tcW w:w="4819" w:type="dxa"/>
          </w:tcPr>
          <w:p w:rsidR="00405C5D" w:rsidRPr="00F607B4" w:rsidRDefault="00405C5D" w:rsidP="00F607B4">
            <w:pPr>
              <w:widowControl w:val="0"/>
              <w:rPr>
                <w:b/>
                <w:spacing w:val="-4"/>
                <w:sz w:val="22"/>
                <w:szCs w:val="28"/>
              </w:rPr>
            </w:pPr>
            <w:r w:rsidRPr="00F607B4">
              <w:rPr>
                <w:b/>
                <w:spacing w:val="-4"/>
                <w:sz w:val="22"/>
                <w:szCs w:val="28"/>
              </w:rPr>
              <w:t>Практичне заняття.</w:t>
            </w:r>
          </w:p>
          <w:p w:rsidR="00405C5D" w:rsidRPr="00F607B4" w:rsidRDefault="00405C5D" w:rsidP="00F607B4">
            <w:pPr>
              <w:widowControl w:val="0"/>
              <w:jc w:val="both"/>
              <w:rPr>
                <w:spacing w:val="-4"/>
                <w:sz w:val="22"/>
                <w:szCs w:val="28"/>
              </w:rPr>
            </w:pPr>
            <w:r w:rsidRPr="00F607B4">
              <w:rPr>
                <w:spacing w:val="-4"/>
                <w:sz w:val="22"/>
                <w:szCs w:val="28"/>
              </w:rPr>
              <w:t>Визначення назв найбільш поширених в Україні рослин, грибів, тварин за допомо</w:t>
            </w:r>
            <w:r w:rsidRPr="00F607B4">
              <w:rPr>
                <w:spacing w:val="-4"/>
                <w:sz w:val="22"/>
                <w:szCs w:val="28"/>
              </w:rPr>
              <w:softHyphen/>
              <w:t>гою атласів-визначників, електронних колекцій.</w:t>
            </w:r>
          </w:p>
        </w:tc>
      </w:tr>
      <w:tr w:rsidR="00405C5D" w:rsidRPr="00643687" w:rsidTr="00F607B4">
        <w:tc>
          <w:tcPr>
            <w:tcW w:w="4928" w:type="dxa"/>
          </w:tcPr>
          <w:p w:rsidR="00405C5D" w:rsidRPr="00F607B4" w:rsidRDefault="00405C5D" w:rsidP="00F607B4">
            <w:pPr>
              <w:widowControl w:val="0"/>
              <w:rPr>
                <w:b/>
                <w:spacing w:val="-4"/>
                <w:sz w:val="22"/>
                <w:szCs w:val="28"/>
              </w:rPr>
            </w:pPr>
            <w:r w:rsidRPr="00F607B4">
              <w:rPr>
                <w:b/>
                <w:spacing w:val="-4"/>
                <w:sz w:val="22"/>
                <w:szCs w:val="28"/>
              </w:rPr>
              <w:t>Тема 3. Людина на планеті Земля</w:t>
            </w:r>
          </w:p>
          <w:p w:rsidR="00405C5D" w:rsidRPr="00F607B4" w:rsidRDefault="00405C5D" w:rsidP="00F607B4">
            <w:pPr>
              <w:widowControl w:val="0"/>
              <w:rPr>
                <w:spacing w:val="-4"/>
                <w:sz w:val="22"/>
                <w:szCs w:val="28"/>
              </w:rPr>
            </w:pPr>
            <w:r w:rsidRPr="00F607B4">
              <w:rPr>
                <w:spacing w:val="-4"/>
                <w:sz w:val="22"/>
                <w:szCs w:val="28"/>
              </w:rPr>
              <w:t xml:space="preserve">Людина – частина природи. </w:t>
            </w:r>
          </w:p>
          <w:p w:rsidR="00405C5D" w:rsidRPr="00F607B4" w:rsidRDefault="00405C5D" w:rsidP="00F607B4">
            <w:pPr>
              <w:widowControl w:val="0"/>
              <w:rPr>
                <w:spacing w:val="-4"/>
                <w:sz w:val="22"/>
                <w:szCs w:val="28"/>
              </w:rPr>
            </w:pPr>
            <w:r w:rsidRPr="00F607B4">
              <w:rPr>
                <w:spacing w:val="-4"/>
                <w:sz w:val="22"/>
                <w:szCs w:val="28"/>
              </w:rPr>
              <w:t xml:space="preserve">Зв’язок людини з природою. </w:t>
            </w:r>
          </w:p>
          <w:p w:rsidR="00405C5D" w:rsidRPr="00F607B4" w:rsidRDefault="00405C5D" w:rsidP="00F607B4">
            <w:pPr>
              <w:widowControl w:val="0"/>
              <w:jc w:val="both"/>
              <w:rPr>
                <w:spacing w:val="-4"/>
                <w:sz w:val="22"/>
                <w:szCs w:val="28"/>
              </w:rPr>
            </w:pPr>
            <w:r w:rsidRPr="00F607B4">
              <w:rPr>
                <w:spacing w:val="-4"/>
                <w:sz w:val="22"/>
                <w:szCs w:val="28"/>
              </w:rPr>
              <w:t xml:space="preserve">Зміни в природі, що виникають унаслідок природних чинників і діяльності людини. </w:t>
            </w:r>
          </w:p>
          <w:p w:rsidR="00405C5D" w:rsidRPr="00F607B4" w:rsidRDefault="00405C5D" w:rsidP="00F607B4">
            <w:pPr>
              <w:widowControl w:val="0"/>
              <w:jc w:val="both"/>
              <w:rPr>
                <w:spacing w:val="-4"/>
                <w:sz w:val="22"/>
                <w:szCs w:val="28"/>
              </w:rPr>
            </w:pPr>
            <w:r w:rsidRPr="00F607B4">
              <w:rPr>
                <w:spacing w:val="-4"/>
                <w:sz w:val="22"/>
                <w:szCs w:val="28"/>
              </w:rPr>
              <w:t>Екологічні проблеми та їх розв’я</w:t>
            </w:r>
            <w:r w:rsidRPr="00F607B4">
              <w:rPr>
                <w:spacing w:val="-4"/>
                <w:sz w:val="22"/>
                <w:szCs w:val="28"/>
              </w:rPr>
              <w:softHyphen/>
              <w:t>зу</w:t>
            </w:r>
            <w:r w:rsidRPr="00F607B4">
              <w:rPr>
                <w:spacing w:val="-4"/>
                <w:sz w:val="22"/>
                <w:szCs w:val="28"/>
              </w:rPr>
              <w:softHyphen/>
              <w:t xml:space="preserve">вання (збереження біологічного різноманіття. </w:t>
            </w:r>
          </w:p>
          <w:p w:rsidR="00405C5D" w:rsidRPr="00F607B4" w:rsidRDefault="00405C5D" w:rsidP="00F607B4">
            <w:pPr>
              <w:widowControl w:val="0"/>
              <w:jc w:val="both"/>
              <w:rPr>
                <w:spacing w:val="-4"/>
                <w:sz w:val="22"/>
                <w:szCs w:val="28"/>
              </w:rPr>
            </w:pPr>
            <w:r w:rsidRPr="00F607B4">
              <w:rPr>
                <w:spacing w:val="-4"/>
                <w:sz w:val="22"/>
                <w:szCs w:val="28"/>
              </w:rPr>
              <w:t xml:space="preserve">Охорона природи. </w:t>
            </w:r>
          </w:p>
          <w:p w:rsidR="00405C5D" w:rsidRPr="00F607B4" w:rsidRDefault="00405C5D" w:rsidP="00F607B4">
            <w:pPr>
              <w:widowControl w:val="0"/>
              <w:jc w:val="both"/>
              <w:rPr>
                <w:spacing w:val="-4"/>
                <w:sz w:val="22"/>
                <w:szCs w:val="28"/>
              </w:rPr>
            </w:pPr>
            <w:r w:rsidRPr="00F607B4">
              <w:rPr>
                <w:spacing w:val="-4"/>
                <w:sz w:val="22"/>
                <w:szCs w:val="28"/>
              </w:rPr>
              <w:t>Червона книга України. Заповід</w:t>
            </w:r>
            <w:r w:rsidRPr="00F607B4">
              <w:rPr>
                <w:spacing w:val="-4"/>
                <w:sz w:val="22"/>
                <w:szCs w:val="28"/>
              </w:rPr>
              <w:softHyphen/>
              <w:t>ники, заказники, національні пар</w:t>
            </w:r>
            <w:r w:rsidRPr="00F607B4">
              <w:rPr>
                <w:spacing w:val="-4"/>
                <w:sz w:val="22"/>
                <w:szCs w:val="28"/>
              </w:rPr>
              <w:softHyphen/>
              <w:t>ки та їхнє значення для збереже</w:t>
            </w:r>
            <w:r w:rsidRPr="00F607B4">
              <w:rPr>
                <w:spacing w:val="-4"/>
                <w:sz w:val="22"/>
                <w:szCs w:val="28"/>
              </w:rPr>
              <w:softHyphen/>
              <w:t>ння природи Землі</w:t>
            </w:r>
          </w:p>
        </w:tc>
        <w:tc>
          <w:tcPr>
            <w:tcW w:w="4819" w:type="dxa"/>
          </w:tcPr>
          <w:p w:rsidR="00405C5D" w:rsidRPr="00F607B4" w:rsidRDefault="00405C5D" w:rsidP="00F607B4">
            <w:pPr>
              <w:widowControl w:val="0"/>
              <w:shd w:val="clear" w:color="auto" w:fill="FFFFFF"/>
              <w:outlineLvl w:val="2"/>
              <w:rPr>
                <w:b/>
                <w:bCs/>
                <w:spacing w:val="-4"/>
                <w:sz w:val="22"/>
                <w:szCs w:val="28"/>
                <w:lang w:eastAsia="uk-UA"/>
              </w:rPr>
            </w:pPr>
            <w:r w:rsidRPr="00F607B4">
              <w:rPr>
                <w:b/>
                <w:bCs/>
                <w:spacing w:val="-4"/>
                <w:sz w:val="22"/>
                <w:szCs w:val="28"/>
                <w:lang w:eastAsia="uk-UA"/>
              </w:rPr>
              <w:t>Навчальний проєкт:</w:t>
            </w:r>
          </w:p>
          <w:p w:rsidR="00405C5D" w:rsidRPr="00F607B4" w:rsidRDefault="00405C5D" w:rsidP="00F607B4">
            <w:pPr>
              <w:pStyle w:val="Heading3"/>
              <w:keepNext w:val="0"/>
              <w:widowControl w:val="0"/>
              <w:shd w:val="clear" w:color="auto" w:fill="FFFFFF"/>
              <w:spacing w:before="0"/>
              <w:rPr>
                <w:rFonts w:ascii="Times New Roman" w:hAnsi="Times New Roman"/>
                <w:b/>
                <w:bCs/>
                <w:spacing w:val="-4"/>
                <w:sz w:val="22"/>
                <w:szCs w:val="28"/>
                <w:lang w:val="uk-UA" w:eastAsia="uk-UA"/>
              </w:rPr>
            </w:pPr>
            <w:r w:rsidRPr="00F607B4">
              <w:rPr>
                <w:rFonts w:ascii="Times New Roman" w:hAnsi="Times New Roman"/>
                <w:spacing w:val="-4"/>
                <w:sz w:val="22"/>
                <w:szCs w:val="28"/>
              </w:rPr>
              <w:t>Викидати не можна перетворювати</w:t>
            </w:r>
          </w:p>
          <w:p w:rsidR="00405C5D" w:rsidRPr="00F607B4" w:rsidRDefault="00405C5D" w:rsidP="00F607B4">
            <w:pPr>
              <w:widowControl w:val="0"/>
              <w:rPr>
                <w:spacing w:val="-4"/>
                <w:sz w:val="22"/>
                <w:szCs w:val="28"/>
                <w:lang w:val="uk-UA"/>
              </w:rPr>
            </w:pPr>
            <w:r w:rsidRPr="00F607B4">
              <w:rPr>
                <w:spacing w:val="-4"/>
                <w:sz w:val="22"/>
                <w:szCs w:val="28"/>
              </w:rPr>
              <w:t>Опис орієнтовних завдань та хід виконання проєкту можна проглянути за покликанням:</w:t>
            </w:r>
          </w:p>
          <w:p w:rsidR="00405C5D" w:rsidRPr="00F607B4" w:rsidRDefault="00405C5D" w:rsidP="00F607B4">
            <w:pPr>
              <w:widowControl w:val="0"/>
              <w:rPr>
                <w:spacing w:val="-4"/>
                <w:sz w:val="22"/>
                <w:szCs w:val="28"/>
                <w:lang w:val="uk-UA"/>
              </w:rPr>
            </w:pPr>
            <w:r w:rsidRPr="00F607B4">
              <w:rPr>
                <w:rStyle w:val="Hyperlink"/>
                <w:spacing w:val="-4"/>
                <w:sz w:val="22"/>
                <w:szCs w:val="28"/>
              </w:rPr>
              <w:t>https://cutt.ly/gapGR1k</w:t>
            </w:r>
          </w:p>
        </w:tc>
      </w:tr>
    </w:tbl>
    <w:p w:rsidR="00405C5D" w:rsidRPr="00643687" w:rsidRDefault="00405C5D" w:rsidP="00511CBD">
      <w:pPr>
        <w:pStyle w:val="NormalWeb"/>
        <w:shd w:val="clear" w:color="auto" w:fill="FFFFFF"/>
        <w:spacing w:before="0" w:beforeAutospacing="0" w:after="0" w:afterAutospacing="0"/>
        <w:ind w:firstLine="567"/>
        <w:jc w:val="both"/>
        <w:rPr>
          <w:sz w:val="16"/>
          <w:szCs w:val="28"/>
          <w:lang w:val="uk-UA"/>
        </w:rPr>
      </w:pPr>
    </w:p>
    <w:p w:rsidR="00405C5D" w:rsidRPr="000D0136" w:rsidRDefault="00405C5D" w:rsidP="00511CBD">
      <w:pPr>
        <w:pStyle w:val="NormalWeb"/>
        <w:shd w:val="clear" w:color="auto" w:fill="FFFFFF"/>
        <w:spacing w:before="0" w:beforeAutospacing="0" w:after="0" w:afterAutospacing="0"/>
        <w:ind w:firstLine="567"/>
        <w:jc w:val="both"/>
        <w:rPr>
          <w:sz w:val="28"/>
          <w:szCs w:val="28"/>
        </w:rPr>
      </w:pPr>
      <w:r w:rsidRPr="000D0136">
        <w:rPr>
          <w:sz w:val="28"/>
          <w:szCs w:val="28"/>
        </w:rPr>
        <w:t xml:space="preserve">Педагоги Київської області підготували </w:t>
      </w:r>
      <w:r w:rsidRPr="000D0136">
        <w:rPr>
          <w:sz w:val="28"/>
          <w:szCs w:val="28"/>
          <w:lang w:val="uk-UA"/>
        </w:rPr>
        <w:t xml:space="preserve">розробки навчальних занять </w:t>
      </w:r>
      <w:r w:rsidRPr="000D0136">
        <w:rPr>
          <w:sz w:val="28"/>
          <w:szCs w:val="28"/>
        </w:rPr>
        <w:t xml:space="preserve">з </w:t>
      </w:r>
      <w:r w:rsidRPr="000D0136">
        <w:rPr>
          <w:b/>
          <w:sz w:val="28"/>
          <w:szCs w:val="28"/>
          <w:lang w:val="uk-UA"/>
        </w:rPr>
        <w:t>природознавства</w:t>
      </w:r>
      <w:r w:rsidRPr="000D0136">
        <w:rPr>
          <w:sz w:val="28"/>
          <w:szCs w:val="28"/>
        </w:rPr>
        <w:t xml:space="preserve"> (</w:t>
      </w:r>
      <w:r w:rsidRPr="000D0136">
        <w:rPr>
          <w:sz w:val="28"/>
          <w:szCs w:val="28"/>
          <w:lang w:val="uk-UA"/>
        </w:rPr>
        <w:t>5</w:t>
      </w:r>
      <w:r w:rsidRPr="000D0136">
        <w:rPr>
          <w:sz w:val="28"/>
          <w:szCs w:val="28"/>
        </w:rPr>
        <w:t xml:space="preserve"> клас) для дистанційного навчання </w:t>
      </w:r>
      <w:r w:rsidRPr="000D0136">
        <w:rPr>
          <w:sz w:val="28"/>
          <w:szCs w:val="28"/>
          <w:lang w:val="uk-UA"/>
        </w:rPr>
        <w:t>учнів</w:t>
      </w:r>
      <w:r w:rsidRPr="000D0136">
        <w:rPr>
          <w:sz w:val="28"/>
          <w:szCs w:val="28"/>
        </w:rPr>
        <w:t xml:space="preserve">. </w:t>
      </w:r>
      <w:r w:rsidRPr="000D0136">
        <w:rPr>
          <w:sz w:val="28"/>
          <w:szCs w:val="28"/>
          <w:lang w:val="uk-UA"/>
        </w:rPr>
        <w:t xml:space="preserve">У розробках занять запропоновано </w:t>
      </w:r>
      <w:r w:rsidRPr="000D0136">
        <w:rPr>
          <w:sz w:val="28"/>
          <w:szCs w:val="28"/>
        </w:rPr>
        <w:t>різноманітні інтерактивні завдання, презентації, світлини, відеофрагменти, тести тощо.</w:t>
      </w:r>
    </w:p>
    <w:p w:rsidR="00405C5D" w:rsidRDefault="00405C5D" w:rsidP="00511CBD">
      <w:pPr>
        <w:pStyle w:val="NormalWeb"/>
        <w:shd w:val="clear" w:color="auto" w:fill="FFFFFF"/>
        <w:spacing w:before="0" w:beforeAutospacing="0" w:after="0" w:afterAutospacing="0"/>
        <w:ind w:firstLine="567"/>
        <w:jc w:val="both"/>
        <w:rPr>
          <w:rStyle w:val="Hyperlink"/>
          <w:color w:val="1772AF"/>
          <w:sz w:val="28"/>
          <w:szCs w:val="28"/>
          <w:lang w:val="uk-UA"/>
        </w:rPr>
      </w:pPr>
      <w:r w:rsidRPr="000D0136">
        <w:rPr>
          <w:sz w:val="28"/>
          <w:szCs w:val="28"/>
        </w:rPr>
        <w:t xml:space="preserve">Усі </w:t>
      </w:r>
      <w:r w:rsidRPr="000D0136">
        <w:rPr>
          <w:sz w:val="28"/>
          <w:szCs w:val="28"/>
          <w:lang w:val="uk-UA"/>
        </w:rPr>
        <w:t xml:space="preserve">матеріали </w:t>
      </w:r>
      <w:r w:rsidRPr="000D0136">
        <w:rPr>
          <w:sz w:val="28"/>
          <w:szCs w:val="28"/>
        </w:rPr>
        <w:t>згруповані за темами відповідно до навчальн</w:t>
      </w:r>
      <w:r w:rsidRPr="000D0136">
        <w:rPr>
          <w:sz w:val="28"/>
          <w:szCs w:val="28"/>
          <w:lang w:val="uk-UA"/>
        </w:rPr>
        <w:t xml:space="preserve">ої </w:t>
      </w:r>
      <w:r w:rsidRPr="000D0136">
        <w:rPr>
          <w:sz w:val="28"/>
          <w:szCs w:val="28"/>
        </w:rPr>
        <w:t>програм</w:t>
      </w:r>
      <w:r w:rsidRPr="000D0136">
        <w:rPr>
          <w:sz w:val="28"/>
          <w:szCs w:val="28"/>
          <w:lang w:val="uk-UA"/>
        </w:rPr>
        <w:t>и з предмета</w:t>
      </w:r>
      <w:r w:rsidRPr="000D0136">
        <w:rPr>
          <w:sz w:val="28"/>
          <w:szCs w:val="28"/>
        </w:rPr>
        <w:t xml:space="preserve"> та календарно-тематичного планування</w:t>
      </w:r>
      <w:r w:rsidRPr="000D0136">
        <w:rPr>
          <w:sz w:val="28"/>
          <w:szCs w:val="28"/>
          <w:lang w:val="uk-UA"/>
        </w:rPr>
        <w:t xml:space="preserve"> і </w:t>
      </w:r>
      <w:r w:rsidRPr="000D0136">
        <w:rPr>
          <w:sz w:val="28"/>
          <w:szCs w:val="28"/>
        </w:rPr>
        <w:t>розміщені за по</w:t>
      </w:r>
      <w:r w:rsidRPr="000D0136">
        <w:rPr>
          <w:sz w:val="28"/>
          <w:szCs w:val="28"/>
          <w:lang w:val="uk-UA"/>
        </w:rPr>
        <w:t>клика</w:t>
      </w:r>
      <w:r w:rsidRPr="000D0136">
        <w:rPr>
          <w:sz w:val="28"/>
          <w:szCs w:val="28"/>
        </w:rPr>
        <w:t>нням:</w:t>
      </w:r>
      <w:r w:rsidRPr="000D0136">
        <w:rPr>
          <w:color w:val="2C2B2B"/>
          <w:sz w:val="28"/>
          <w:szCs w:val="28"/>
        </w:rPr>
        <w:t xml:space="preserve"> </w:t>
      </w:r>
      <w:r w:rsidRPr="006C368D">
        <w:rPr>
          <w:rStyle w:val="Hyperlink"/>
          <w:color w:val="1772AF"/>
          <w:sz w:val="28"/>
          <w:szCs w:val="28"/>
        </w:rPr>
        <w:t>https://cutt.ly/RapGFPL</w:t>
      </w:r>
    </w:p>
    <w:p w:rsidR="00405C5D" w:rsidRPr="007126F9" w:rsidRDefault="00405C5D" w:rsidP="007126F9">
      <w:pPr>
        <w:ind w:firstLine="567"/>
        <w:rPr>
          <w:sz w:val="28"/>
          <w:szCs w:val="28"/>
          <w:lang w:val="uk-UA" w:eastAsia="en-US"/>
        </w:rPr>
      </w:pPr>
      <w:r w:rsidRPr="007126F9">
        <w:rPr>
          <w:sz w:val="28"/>
          <w:szCs w:val="28"/>
          <w:lang w:val="uk-UA" w:eastAsia="en-US"/>
        </w:rPr>
        <w:t>Розробки занять:</w:t>
      </w:r>
    </w:p>
    <w:p w:rsidR="00405C5D" w:rsidRPr="0014261E" w:rsidRDefault="00405C5D" w:rsidP="0014261E">
      <w:pPr>
        <w:shd w:val="clear" w:color="auto" w:fill="FFFFFF"/>
        <w:ind w:firstLine="567"/>
        <w:jc w:val="both"/>
        <w:textAlignment w:val="baseline"/>
        <w:rPr>
          <w:color w:val="333333"/>
          <w:sz w:val="28"/>
          <w:szCs w:val="28"/>
          <w:lang w:eastAsia="uk-UA"/>
        </w:rPr>
      </w:pPr>
      <w:hyperlink r:id="rId178" w:history="1">
        <w:r w:rsidRPr="0014261E">
          <w:rPr>
            <w:rStyle w:val="Hyperlink"/>
            <w:color w:val="00008B"/>
            <w:sz w:val="28"/>
            <w:szCs w:val="28"/>
            <w:bdr w:val="none" w:sz="0" w:space="0" w:color="auto" w:frame="1"/>
            <w:lang w:eastAsia="uk-UA"/>
          </w:rPr>
          <w:t>Практичне заняття №12 «Ознайомлення з найпоширенішими й отруйними рослинами, грибами і тваринами своєї місцевості»</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79" w:history="1">
        <w:r w:rsidRPr="0014261E">
          <w:rPr>
            <w:rStyle w:val="Hyperlink"/>
            <w:color w:val="00008B"/>
            <w:sz w:val="28"/>
            <w:szCs w:val="28"/>
            <w:bdr w:val="none" w:sz="0" w:space="0" w:color="auto" w:frame="1"/>
            <w:lang w:eastAsia="uk-UA"/>
          </w:rPr>
          <w:t>Самостійна робота з теми «Планета Земля як середовище життя організмів»</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0" w:history="1">
        <w:r w:rsidRPr="0014261E">
          <w:rPr>
            <w:rStyle w:val="Hyperlink"/>
            <w:color w:val="00008B"/>
            <w:sz w:val="28"/>
            <w:szCs w:val="28"/>
            <w:bdr w:val="none" w:sz="0" w:space="0" w:color="auto" w:frame="1"/>
            <w:lang w:eastAsia="uk-UA"/>
          </w:rPr>
          <w:t>Тема «Бактерії</w:t>
        </w:r>
      </w:hyperlink>
      <w:r w:rsidRPr="0014261E">
        <w:rPr>
          <w:color w:val="00008B"/>
          <w:sz w:val="28"/>
          <w:szCs w:val="28"/>
          <w:bdr w:val="none" w:sz="0" w:space="0" w:color="auto" w:frame="1"/>
          <w:lang w:eastAsia="uk-UA"/>
        </w:rPr>
        <w:t>»</w:t>
      </w:r>
    </w:p>
    <w:p w:rsidR="00405C5D" w:rsidRPr="0014261E" w:rsidRDefault="00405C5D" w:rsidP="0014261E">
      <w:pPr>
        <w:shd w:val="clear" w:color="auto" w:fill="FFFFFF"/>
        <w:ind w:firstLine="567"/>
        <w:jc w:val="both"/>
        <w:textAlignment w:val="baseline"/>
        <w:rPr>
          <w:color w:val="333333"/>
          <w:sz w:val="28"/>
          <w:szCs w:val="28"/>
          <w:lang w:eastAsia="uk-UA"/>
        </w:rPr>
      </w:pPr>
      <w:hyperlink r:id="rId181" w:history="1">
        <w:r w:rsidRPr="0014261E">
          <w:rPr>
            <w:rStyle w:val="Hyperlink"/>
            <w:color w:val="00008B"/>
            <w:sz w:val="28"/>
            <w:szCs w:val="28"/>
            <w:bdr w:val="none" w:sz="0" w:space="0" w:color="auto" w:frame="1"/>
            <w:lang w:eastAsia="uk-UA"/>
          </w:rPr>
          <w:t>Тема «Взаємозв’язки між організмами. Угруповання організмів. Екосистеми»</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2" w:history="1">
        <w:r w:rsidRPr="0014261E">
          <w:rPr>
            <w:rStyle w:val="Hyperlink"/>
            <w:color w:val="00008B"/>
            <w:sz w:val="28"/>
            <w:szCs w:val="28"/>
            <w:bdr w:val="none" w:sz="0" w:space="0" w:color="auto" w:frame="1"/>
            <w:lang w:eastAsia="uk-UA"/>
          </w:rPr>
          <w:t>Тема «Визначення назв найбільш поширених в Україні рослин, грибів, тварин за допомогою атласів-визначників, електронних колекцій»</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3" w:history="1">
        <w:r w:rsidRPr="0014261E">
          <w:rPr>
            <w:rStyle w:val="Hyperlink"/>
            <w:color w:val="00008B"/>
            <w:sz w:val="28"/>
            <w:szCs w:val="28"/>
            <w:bdr w:val="none" w:sz="0" w:space="0" w:color="auto" w:frame="1"/>
            <w:lang w:eastAsia="uk-UA"/>
          </w:rPr>
          <w:t>Тема «Водне середовище існування»</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4" w:history="1">
        <w:r w:rsidRPr="0014261E">
          <w:rPr>
            <w:rStyle w:val="Hyperlink"/>
            <w:color w:val="00008B"/>
            <w:sz w:val="28"/>
            <w:szCs w:val="28"/>
            <w:bdr w:val="none" w:sz="0" w:space="0" w:color="auto" w:frame="1"/>
            <w:lang w:eastAsia="uk-UA"/>
          </w:rPr>
          <w:t>Тема «Вплив на організми чинників неживої природи (вода, тепло). Пристосування організмів до періодичних змін умов середовища»</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5" w:history="1">
        <w:r w:rsidRPr="0014261E">
          <w:rPr>
            <w:rStyle w:val="Hyperlink"/>
            <w:color w:val="00008B"/>
            <w:sz w:val="28"/>
            <w:szCs w:val="28"/>
            <w:bdr w:val="none" w:sz="0" w:space="0" w:color="auto" w:frame="1"/>
            <w:lang w:eastAsia="uk-UA"/>
          </w:rPr>
          <w:t>Тема «Екологічні проблеми та їх вирішення»</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6" w:history="1">
        <w:r w:rsidRPr="0014261E">
          <w:rPr>
            <w:rStyle w:val="Hyperlink"/>
            <w:color w:val="00008B"/>
            <w:sz w:val="28"/>
            <w:szCs w:val="28"/>
            <w:bdr w:val="none" w:sz="0" w:space="0" w:color="auto" w:frame="1"/>
            <w:lang w:eastAsia="uk-UA"/>
          </w:rPr>
          <w:t>Тема «Екосистеми»</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7" w:history="1">
        <w:r w:rsidRPr="0014261E">
          <w:rPr>
            <w:rStyle w:val="Hyperlink"/>
            <w:color w:val="00008B"/>
            <w:sz w:val="28"/>
            <w:szCs w:val="28"/>
            <w:bdr w:val="none" w:sz="0" w:space="0" w:color="auto" w:frame="1"/>
            <w:lang w:eastAsia="uk-UA"/>
          </w:rPr>
          <w:t>Тема «Людина – частина природи. Зв’язок людини з природою»</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8" w:history="1">
        <w:r w:rsidRPr="0014261E">
          <w:rPr>
            <w:rStyle w:val="Hyperlink"/>
            <w:color w:val="00008B"/>
            <w:sz w:val="28"/>
            <w:szCs w:val="28"/>
            <w:bdr w:val="none" w:sz="0" w:space="0" w:color="auto" w:frame="1"/>
            <w:lang w:eastAsia="uk-UA"/>
          </w:rPr>
          <w:t>Тема «Навчальний проєкт «Вирощування найвищої бобової рослини»</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89" w:history="1">
        <w:r w:rsidRPr="0014261E">
          <w:rPr>
            <w:rStyle w:val="Hyperlink"/>
            <w:color w:val="00008B"/>
            <w:sz w:val="28"/>
            <w:szCs w:val="28"/>
            <w:bdr w:val="none" w:sz="0" w:space="0" w:color="auto" w:frame="1"/>
            <w:lang w:eastAsia="uk-UA"/>
          </w:rPr>
          <w:t>Тема «Наземно-повітряне середовище»</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90" w:history="1">
        <w:r w:rsidRPr="0014261E">
          <w:rPr>
            <w:rStyle w:val="Hyperlink"/>
            <w:color w:val="00008B"/>
            <w:sz w:val="28"/>
            <w:szCs w:val="28"/>
            <w:bdr w:val="none" w:sz="0" w:space="0" w:color="auto" w:frame="1"/>
            <w:lang w:eastAsia="uk-UA"/>
          </w:rPr>
          <w:t>Тема «Пристосування організмів до періодичних змін умов середовища»</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91" w:history="1">
        <w:r w:rsidRPr="0014261E">
          <w:rPr>
            <w:rStyle w:val="Hyperlink"/>
            <w:color w:val="00008B"/>
            <w:sz w:val="28"/>
            <w:szCs w:val="28"/>
            <w:bdr w:val="none" w:sz="0" w:space="0" w:color="auto" w:frame="1"/>
            <w:lang w:eastAsia="uk-UA"/>
          </w:rPr>
          <w:t>Тема «Різноманітність середовищ життя і пристосування організмів до життя в кожному з них. Наземно-повітряне, водне і ґрунтове середовища життя»</w:t>
        </w:r>
      </w:hyperlink>
    </w:p>
    <w:p w:rsidR="00405C5D" w:rsidRPr="0014261E" w:rsidRDefault="00405C5D" w:rsidP="0014261E">
      <w:pPr>
        <w:shd w:val="clear" w:color="auto" w:fill="FFFFFF"/>
        <w:ind w:firstLine="567"/>
        <w:jc w:val="both"/>
        <w:textAlignment w:val="baseline"/>
        <w:rPr>
          <w:color w:val="333333"/>
          <w:sz w:val="28"/>
          <w:szCs w:val="28"/>
          <w:lang w:eastAsia="uk-UA"/>
        </w:rPr>
      </w:pPr>
      <w:hyperlink r:id="rId192" w:history="1">
        <w:r w:rsidRPr="0014261E">
          <w:rPr>
            <w:rStyle w:val="Hyperlink"/>
            <w:color w:val="00008B"/>
            <w:sz w:val="28"/>
            <w:szCs w:val="28"/>
            <w:bdr w:val="none" w:sz="0" w:space="0" w:color="auto" w:frame="1"/>
            <w:lang w:eastAsia="uk-UA"/>
          </w:rPr>
          <w:t>Тема «Різноманітність організмів. Рослини»</w:t>
        </w:r>
      </w:hyperlink>
    </w:p>
    <w:p w:rsidR="00405C5D" w:rsidRPr="0014261E" w:rsidRDefault="00405C5D" w:rsidP="0014261E">
      <w:pPr>
        <w:ind w:firstLine="567"/>
        <w:jc w:val="both"/>
        <w:rPr>
          <w:color w:val="00008B"/>
          <w:sz w:val="28"/>
          <w:szCs w:val="28"/>
          <w:bdr w:val="none" w:sz="0" w:space="0" w:color="auto" w:frame="1"/>
          <w:lang w:eastAsia="uk-UA"/>
        </w:rPr>
      </w:pPr>
      <w:hyperlink r:id="rId193" w:history="1">
        <w:r w:rsidRPr="0014261E">
          <w:rPr>
            <w:rStyle w:val="Hyperlink"/>
            <w:color w:val="00008B"/>
            <w:sz w:val="28"/>
            <w:szCs w:val="28"/>
            <w:bdr w:val="none" w:sz="0" w:space="0" w:color="auto" w:frame="1"/>
            <w:lang w:eastAsia="uk-UA"/>
          </w:rPr>
          <w:t>Тема «Умови життя на планеті Земля. Середовище життя. Чинники середовища. Вплив на організми чинників неживої природи»</w:t>
        </w:r>
      </w:hyperlink>
    </w:p>
    <w:p w:rsidR="00405C5D" w:rsidRPr="002A5166" w:rsidRDefault="00405C5D" w:rsidP="00DD0AB6">
      <w:pPr>
        <w:widowControl w:val="0"/>
        <w:tabs>
          <w:tab w:val="left" w:pos="851"/>
        </w:tabs>
        <w:ind w:firstLine="567"/>
        <w:jc w:val="both"/>
        <w:rPr>
          <w:b/>
          <w:spacing w:val="-4"/>
          <w:sz w:val="28"/>
          <w:szCs w:val="28"/>
          <w:lang w:val="uk-UA"/>
        </w:rPr>
      </w:pPr>
    </w:p>
    <w:p w:rsidR="00405C5D" w:rsidRDefault="00405C5D" w:rsidP="003C6918">
      <w:pPr>
        <w:widowControl w:val="0"/>
        <w:ind w:firstLine="567"/>
        <w:jc w:val="both"/>
        <w:rPr>
          <w:b/>
          <w:spacing w:val="-4"/>
          <w:sz w:val="28"/>
          <w:szCs w:val="28"/>
          <w:lang w:val="uk-UA"/>
        </w:rPr>
      </w:pPr>
      <w:r w:rsidRPr="002A5166">
        <w:rPr>
          <w:b/>
          <w:sz w:val="28"/>
          <w:szCs w:val="28"/>
        </w:rPr>
        <w:t xml:space="preserve">6.2. </w:t>
      </w:r>
      <w:r w:rsidRPr="002A5166">
        <w:rPr>
          <w:b/>
          <w:bCs/>
          <w:sz w:val="28"/>
          <w:szCs w:val="28"/>
        </w:rPr>
        <w:t xml:space="preserve">Організація </w:t>
      </w:r>
      <w:r>
        <w:rPr>
          <w:b/>
          <w:spacing w:val="-4"/>
          <w:sz w:val="28"/>
          <w:szCs w:val="28"/>
          <w:lang w:val="uk-UA"/>
        </w:rPr>
        <w:t xml:space="preserve">освітнього процесу з </w:t>
      </w:r>
      <w:r w:rsidRPr="002A5166">
        <w:rPr>
          <w:b/>
          <w:bCs/>
          <w:sz w:val="28"/>
          <w:szCs w:val="28"/>
        </w:rPr>
        <w:t>хімії</w:t>
      </w:r>
      <w:r>
        <w:rPr>
          <w:b/>
          <w:bCs/>
          <w:sz w:val="28"/>
          <w:szCs w:val="28"/>
          <w:lang w:val="uk-UA"/>
        </w:rPr>
        <w:t xml:space="preserve"> </w:t>
      </w:r>
      <w:r>
        <w:rPr>
          <w:b/>
          <w:spacing w:val="-4"/>
          <w:sz w:val="28"/>
          <w:szCs w:val="28"/>
          <w:lang w:val="uk-UA"/>
        </w:rPr>
        <w:t>в умовах дистанційного навчання</w:t>
      </w:r>
    </w:p>
    <w:p w:rsidR="00405C5D" w:rsidRPr="002A5166" w:rsidRDefault="00405C5D" w:rsidP="00DD0AB6">
      <w:pPr>
        <w:widowControl w:val="0"/>
        <w:tabs>
          <w:tab w:val="left" w:pos="851"/>
        </w:tabs>
        <w:ind w:firstLine="567"/>
        <w:jc w:val="both"/>
        <w:rPr>
          <w:b/>
          <w:bCs/>
          <w:sz w:val="28"/>
          <w:szCs w:val="28"/>
        </w:rPr>
      </w:pPr>
    </w:p>
    <w:p w:rsidR="00405C5D" w:rsidRPr="002A5166" w:rsidRDefault="00405C5D" w:rsidP="00DD0AB6">
      <w:pPr>
        <w:widowControl w:val="0"/>
        <w:ind w:firstLine="567"/>
        <w:jc w:val="both"/>
        <w:rPr>
          <w:spacing w:val="-4"/>
          <w:sz w:val="28"/>
          <w:szCs w:val="28"/>
        </w:rPr>
      </w:pPr>
      <w:r w:rsidRPr="002A5166">
        <w:rPr>
          <w:spacing w:val="-4"/>
          <w:sz w:val="28"/>
          <w:szCs w:val="28"/>
        </w:rPr>
        <w:t>Пропонуємо вчителям поєднати два варіанти виконання навчальних програм з предмета «Хімія».</w:t>
      </w:r>
    </w:p>
    <w:p w:rsidR="00405C5D" w:rsidRPr="002A5166" w:rsidRDefault="00405C5D" w:rsidP="00DD0AB6">
      <w:pPr>
        <w:widowControl w:val="0"/>
        <w:ind w:firstLine="567"/>
        <w:jc w:val="both"/>
        <w:rPr>
          <w:spacing w:val="-4"/>
          <w:sz w:val="28"/>
          <w:szCs w:val="28"/>
        </w:rPr>
      </w:pPr>
      <w:r w:rsidRPr="002A5166">
        <w:rPr>
          <w:b/>
          <w:spacing w:val="-4"/>
          <w:sz w:val="28"/>
          <w:szCs w:val="28"/>
        </w:rPr>
        <w:t xml:space="preserve">1. Перерозподіл навчальних годин за рахунок резервного часу та інтенсифікації освітнього процесу, </w:t>
      </w:r>
      <w:r w:rsidRPr="002A5166">
        <w:rPr>
          <w:spacing w:val="-4"/>
          <w:sz w:val="28"/>
          <w:szCs w:val="28"/>
        </w:rPr>
        <w:t xml:space="preserve">що можливо здійснити такими способами: </w:t>
      </w:r>
    </w:p>
    <w:p w:rsidR="00405C5D" w:rsidRPr="002A5166" w:rsidRDefault="00405C5D" w:rsidP="00333791">
      <w:pPr>
        <w:pStyle w:val="ListParagraph"/>
        <w:widowControl w:val="0"/>
        <w:numPr>
          <w:ilvl w:val="0"/>
          <w:numId w:val="25"/>
        </w:numPr>
        <w:tabs>
          <w:tab w:val="left" w:pos="709"/>
        </w:tabs>
        <w:spacing w:after="0" w:line="240" w:lineRule="auto"/>
        <w:ind w:left="0" w:firstLine="567"/>
        <w:jc w:val="both"/>
        <w:rPr>
          <w:rFonts w:ascii="Times New Roman" w:hAnsi="Times New Roman"/>
          <w:spacing w:val="-8"/>
          <w:sz w:val="28"/>
          <w:szCs w:val="28"/>
        </w:rPr>
      </w:pPr>
      <w:r w:rsidRPr="002A5166">
        <w:rPr>
          <w:rFonts w:ascii="Times New Roman" w:hAnsi="Times New Roman"/>
          <w:spacing w:val="-8"/>
          <w:sz w:val="28"/>
          <w:szCs w:val="28"/>
        </w:rPr>
        <w:t xml:space="preserve">об’єднання навчальних тем або укрупнення дидактичних модулів; </w:t>
      </w:r>
    </w:p>
    <w:p w:rsidR="00405C5D" w:rsidRPr="002A5166" w:rsidRDefault="00405C5D" w:rsidP="00333791">
      <w:pPr>
        <w:pStyle w:val="ListParagraph"/>
        <w:widowControl w:val="0"/>
        <w:numPr>
          <w:ilvl w:val="0"/>
          <w:numId w:val="25"/>
        </w:numPr>
        <w:tabs>
          <w:tab w:val="left" w:pos="709"/>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оглядове або самостійне вивчення навчального матеріалу, який не є базовим; </w:t>
      </w:r>
    </w:p>
    <w:p w:rsidR="00405C5D" w:rsidRPr="002A5166" w:rsidRDefault="00405C5D" w:rsidP="00333791">
      <w:pPr>
        <w:pStyle w:val="ListParagraph"/>
        <w:widowControl w:val="0"/>
        <w:numPr>
          <w:ilvl w:val="0"/>
          <w:numId w:val="25"/>
        </w:numPr>
        <w:tabs>
          <w:tab w:val="left" w:pos="709"/>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використання технологій активного навчання, зокрема проєктної діяльності; </w:t>
      </w:r>
    </w:p>
    <w:p w:rsidR="00405C5D" w:rsidRPr="002A5166" w:rsidRDefault="00405C5D" w:rsidP="00333791">
      <w:pPr>
        <w:pStyle w:val="ListParagraph"/>
        <w:widowControl w:val="0"/>
        <w:numPr>
          <w:ilvl w:val="0"/>
          <w:numId w:val="25"/>
        </w:numPr>
        <w:tabs>
          <w:tab w:val="left" w:pos="709"/>
        </w:tabs>
        <w:spacing w:after="0" w:line="240" w:lineRule="auto"/>
        <w:ind w:left="0" w:firstLine="567"/>
        <w:jc w:val="both"/>
        <w:rPr>
          <w:rFonts w:ascii="Times New Roman" w:hAnsi="Times New Roman"/>
          <w:spacing w:val="-8"/>
          <w:sz w:val="28"/>
          <w:szCs w:val="28"/>
        </w:rPr>
      </w:pPr>
      <w:r w:rsidRPr="002A5166">
        <w:rPr>
          <w:rFonts w:ascii="Times New Roman" w:hAnsi="Times New Roman"/>
          <w:spacing w:val="-8"/>
          <w:sz w:val="28"/>
          <w:szCs w:val="28"/>
        </w:rPr>
        <w:t>використання резервних годин навчальної програми та годин, пе</w:t>
      </w:r>
      <w:r w:rsidRPr="002A5166">
        <w:rPr>
          <w:rFonts w:ascii="Times New Roman" w:hAnsi="Times New Roman"/>
          <w:spacing w:val="-8"/>
          <w:sz w:val="28"/>
          <w:szCs w:val="28"/>
        </w:rPr>
        <w:softHyphen/>
        <w:t>ред</w:t>
      </w:r>
      <w:r w:rsidRPr="002A5166">
        <w:rPr>
          <w:rFonts w:ascii="Times New Roman" w:hAnsi="Times New Roman"/>
          <w:spacing w:val="-8"/>
          <w:sz w:val="28"/>
          <w:szCs w:val="28"/>
        </w:rPr>
        <w:softHyphen/>
        <w:t>бачених на проведення окремих уроків підготовки до тематичного оці</w:t>
      </w:r>
      <w:r w:rsidRPr="002A5166">
        <w:rPr>
          <w:rFonts w:ascii="Times New Roman" w:hAnsi="Times New Roman"/>
          <w:spacing w:val="-8"/>
          <w:sz w:val="28"/>
          <w:szCs w:val="28"/>
        </w:rPr>
        <w:softHyphen/>
        <w:t>ню</w:t>
      </w:r>
      <w:r w:rsidRPr="002A5166">
        <w:rPr>
          <w:rFonts w:ascii="Times New Roman" w:hAnsi="Times New Roman"/>
          <w:spacing w:val="-8"/>
          <w:sz w:val="28"/>
          <w:szCs w:val="28"/>
        </w:rPr>
        <w:softHyphen/>
        <w:t xml:space="preserve">вання, розв’язування творчих завдань, корегування знань та умінь тощо. </w:t>
      </w:r>
    </w:p>
    <w:p w:rsidR="00405C5D" w:rsidRPr="002A5166" w:rsidRDefault="00405C5D" w:rsidP="00DD0AB6">
      <w:pPr>
        <w:widowControl w:val="0"/>
        <w:ind w:firstLine="567"/>
        <w:jc w:val="both"/>
        <w:rPr>
          <w:b/>
          <w:spacing w:val="-4"/>
          <w:sz w:val="28"/>
          <w:szCs w:val="28"/>
        </w:rPr>
      </w:pPr>
      <w:r w:rsidRPr="002A5166">
        <w:rPr>
          <w:spacing w:val="-4"/>
          <w:sz w:val="28"/>
          <w:szCs w:val="28"/>
        </w:rPr>
        <w:t>Зауважимо, що</w:t>
      </w:r>
      <w:r w:rsidRPr="002A5166">
        <w:rPr>
          <w:b/>
          <w:spacing w:val="-4"/>
          <w:sz w:val="28"/>
          <w:szCs w:val="28"/>
        </w:rPr>
        <w:t xml:space="preserve"> всі контрольні та практичні роботи, визначені навчальними програмами, мають бути виконані.</w:t>
      </w:r>
    </w:p>
    <w:p w:rsidR="00405C5D" w:rsidRDefault="00405C5D" w:rsidP="00DD0AB6">
      <w:pPr>
        <w:widowControl w:val="0"/>
        <w:ind w:firstLine="567"/>
        <w:jc w:val="both"/>
        <w:rPr>
          <w:spacing w:val="-4"/>
          <w:sz w:val="28"/>
          <w:szCs w:val="28"/>
        </w:rPr>
      </w:pPr>
      <w:r w:rsidRPr="002A5166">
        <w:rPr>
          <w:spacing w:val="-4"/>
          <w:sz w:val="28"/>
          <w:szCs w:val="28"/>
        </w:rPr>
        <w:t xml:space="preserve">З огляду на вище зазначене, пропонуємо для самостійного опанування такий навчальний матеріал і тематику проєктних робіт. Нагадуємо, що результати досліджень учні можуть представляти у формі мультимедійної презентації, буклету, газети, постеру, фотоколажу, ілюстрованої розповіді тощо. </w:t>
      </w:r>
    </w:p>
    <w:p w:rsidR="00405C5D" w:rsidRDefault="00405C5D" w:rsidP="002F6A8D">
      <w:pPr>
        <w:widowControl w:val="0"/>
        <w:ind w:firstLine="567"/>
        <w:jc w:val="both"/>
        <w:rPr>
          <w:spacing w:val="-4"/>
          <w:sz w:val="28"/>
          <w:szCs w:val="28"/>
        </w:rPr>
      </w:pPr>
      <w:r>
        <w:rPr>
          <w:spacing w:val="-4"/>
          <w:sz w:val="28"/>
          <w:szCs w:val="28"/>
        </w:rPr>
        <w:t>Пропонуємо зразок орієнтовного плану роботи.</w:t>
      </w:r>
    </w:p>
    <w:p w:rsidR="00405C5D" w:rsidRPr="00CF57EF" w:rsidRDefault="00405C5D" w:rsidP="00DD0AB6">
      <w:pPr>
        <w:widowControl w:val="0"/>
        <w:jc w:val="both"/>
        <w:rPr>
          <w:spacing w:val="-4"/>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3827"/>
        <w:gridCol w:w="4961"/>
      </w:tblGrid>
      <w:tr w:rsidR="00405C5D" w:rsidRPr="00E77CC9" w:rsidTr="00F607B4">
        <w:tc>
          <w:tcPr>
            <w:tcW w:w="959" w:type="dxa"/>
          </w:tcPr>
          <w:p w:rsidR="00405C5D" w:rsidRPr="00F607B4" w:rsidRDefault="00405C5D" w:rsidP="00F607B4">
            <w:pPr>
              <w:widowControl w:val="0"/>
              <w:jc w:val="center"/>
              <w:rPr>
                <w:b/>
                <w:i/>
                <w:spacing w:val="-4"/>
                <w:sz w:val="22"/>
                <w:szCs w:val="22"/>
              </w:rPr>
            </w:pPr>
            <w:r w:rsidRPr="00F607B4">
              <w:rPr>
                <w:b/>
                <w:spacing w:val="-4"/>
                <w:sz w:val="22"/>
                <w:szCs w:val="22"/>
              </w:rPr>
              <w:t>Клас</w:t>
            </w:r>
          </w:p>
        </w:tc>
        <w:tc>
          <w:tcPr>
            <w:tcW w:w="3827" w:type="dxa"/>
          </w:tcPr>
          <w:p w:rsidR="00405C5D" w:rsidRPr="00F607B4" w:rsidRDefault="00405C5D" w:rsidP="00F607B4">
            <w:pPr>
              <w:widowControl w:val="0"/>
              <w:jc w:val="center"/>
              <w:rPr>
                <w:b/>
                <w:spacing w:val="-4"/>
                <w:sz w:val="22"/>
                <w:szCs w:val="22"/>
              </w:rPr>
            </w:pPr>
            <w:r w:rsidRPr="00F607B4">
              <w:rPr>
                <w:b/>
                <w:spacing w:val="-4"/>
                <w:sz w:val="22"/>
                <w:szCs w:val="22"/>
              </w:rPr>
              <w:t>Навчальний матеріал</w:t>
            </w:r>
          </w:p>
        </w:tc>
        <w:tc>
          <w:tcPr>
            <w:tcW w:w="4961" w:type="dxa"/>
          </w:tcPr>
          <w:p w:rsidR="00405C5D" w:rsidRPr="00F607B4" w:rsidRDefault="00405C5D" w:rsidP="00F607B4">
            <w:pPr>
              <w:widowControl w:val="0"/>
              <w:jc w:val="center"/>
              <w:rPr>
                <w:b/>
                <w:spacing w:val="-4"/>
                <w:sz w:val="22"/>
                <w:szCs w:val="22"/>
              </w:rPr>
            </w:pPr>
            <w:r w:rsidRPr="00F607B4">
              <w:rPr>
                <w:b/>
                <w:spacing w:val="-4"/>
                <w:sz w:val="22"/>
                <w:szCs w:val="22"/>
              </w:rPr>
              <w:t>Теми проєктних робіт</w:t>
            </w:r>
          </w:p>
        </w:tc>
      </w:tr>
      <w:tr w:rsidR="00405C5D" w:rsidRPr="00E77CC9" w:rsidTr="00F607B4">
        <w:tc>
          <w:tcPr>
            <w:tcW w:w="959" w:type="dxa"/>
            <w:vMerge w:val="restart"/>
            <w:vAlign w:val="center"/>
          </w:tcPr>
          <w:p w:rsidR="00405C5D" w:rsidRPr="00F607B4" w:rsidRDefault="00405C5D" w:rsidP="00F607B4">
            <w:pPr>
              <w:widowControl w:val="0"/>
              <w:jc w:val="center"/>
              <w:rPr>
                <w:b/>
                <w:i/>
                <w:spacing w:val="-4"/>
                <w:sz w:val="22"/>
                <w:szCs w:val="22"/>
              </w:rPr>
            </w:pPr>
            <w:r w:rsidRPr="00F607B4">
              <w:rPr>
                <w:b/>
                <w:i/>
                <w:spacing w:val="-4"/>
                <w:sz w:val="22"/>
                <w:szCs w:val="22"/>
              </w:rPr>
              <w:t>7 клас</w:t>
            </w:r>
          </w:p>
        </w:tc>
        <w:tc>
          <w:tcPr>
            <w:tcW w:w="3827" w:type="dxa"/>
          </w:tcPr>
          <w:p w:rsidR="00405C5D" w:rsidRPr="00F607B4" w:rsidRDefault="00405C5D" w:rsidP="00F607B4">
            <w:pPr>
              <w:widowControl w:val="0"/>
              <w:jc w:val="both"/>
              <w:rPr>
                <w:b/>
                <w:i/>
                <w:spacing w:val="-4"/>
                <w:sz w:val="22"/>
                <w:szCs w:val="22"/>
              </w:rPr>
            </w:pPr>
            <w:r w:rsidRPr="00F607B4">
              <w:rPr>
                <w:spacing w:val="-4"/>
                <w:sz w:val="22"/>
                <w:szCs w:val="22"/>
              </w:rPr>
              <w:t>Поширеність Оксигену в природі. Кисень, поширеність у природі.</w:t>
            </w:r>
          </w:p>
        </w:tc>
        <w:tc>
          <w:tcPr>
            <w:tcW w:w="4961" w:type="dxa"/>
            <w:vMerge w:val="restart"/>
          </w:tcPr>
          <w:p w:rsidR="00405C5D" w:rsidRPr="00F607B4" w:rsidRDefault="00405C5D" w:rsidP="00F607B4">
            <w:pPr>
              <w:widowControl w:val="0"/>
              <w:jc w:val="both"/>
              <w:rPr>
                <w:spacing w:val="-4"/>
                <w:sz w:val="22"/>
                <w:szCs w:val="22"/>
                <w:lang w:eastAsia="uk-UA"/>
              </w:rPr>
            </w:pPr>
            <w:r w:rsidRPr="00F607B4">
              <w:rPr>
                <w:spacing w:val="-4"/>
                <w:sz w:val="22"/>
                <w:szCs w:val="22"/>
                <w:lang w:eastAsia="uk-UA"/>
              </w:rPr>
              <w:t>7. Проблема забруднення повітря та способи розв’язування її.</w:t>
            </w:r>
          </w:p>
          <w:p w:rsidR="00405C5D" w:rsidRPr="00F607B4" w:rsidRDefault="00405C5D" w:rsidP="00F607B4">
            <w:pPr>
              <w:widowControl w:val="0"/>
              <w:jc w:val="both"/>
              <w:rPr>
                <w:spacing w:val="-4"/>
                <w:sz w:val="22"/>
                <w:szCs w:val="22"/>
              </w:rPr>
            </w:pPr>
            <w:r w:rsidRPr="00F607B4">
              <w:rPr>
                <w:spacing w:val="-4"/>
                <w:sz w:val="22"/>
                <w:szCs w:val="22"/>
                <w:lang w:eastAsia="uk-UA"/>
              </w:rPr>
              <w:t>8. Поліпшення стану повітря у класній кімнаті під час занять.</w:t>
            </w:r>
          </w:p>
        </w:tc>
      </w:tr>
      <w:tr w:rsidR="00405C5D" w:rsidRPr="00E77CC9" w:rsidTr="00F607B4">
        <w:trPr>
          <w:trHeight w:val="567"/>
        </w:trPr>
        <w:tc>
          <w:tcPr>
            <w:tcW w:w="0" w:type="auto"/>
            <w:vMerge/>
            <w:vAlign w:val="center"/>
          </w:tcPr>
          <w:p w:rsidR="00405C5D" w:rsidRPr="00F607B4" w:rsidRDefault="00405C5D" w:rsidP="00DD0AB6">
            <w:pPr>
              <w:rPr>
                <w:b/>
                <w:i/>
                <w:spacing w:val="-4"/>
                <w:sz w:val="22"/>
                <w:szCs w:val="22"/>
                <w:lang w:val="uk-UA"/>
              </w:rPr>
            </w:pPr>
          </w:p>
        </w:tc>
        <w:tc>
          <w:tcPr>
            <w:tcW w:w="3827" w:type="dxa"/>
          </w:tcPr>
          <w:p w:rsidR="00405C5D" w:rsidRPr="00F607B4" w:rsidRDefault="00405C5D" w:rsidP="00F607B4">
            <w:pPr>
              <w:widowControl w:val="0"/>
              <w:jc w:val="both"/>
              <w:rPr>
                <w:spacing w:val="-4"/>
                <w:sz w:val="22"/>
                <w:szCs w:val="22"/>
              </w:rPr>
            </w:pPr>
            <w:r w:rsidRPr="00F607B4">
              <w:rPr>
                <w:spacing w:val="-4"/>
                <w:sz w:val="22"/>
                <w:szCs w:val="22"/>
              </w:rPr>
              <w:t>Проблема чистого повітря. Засто</w:t>
            </w:r>
            <w:r w:rsidRPr="00F607B4">
              <w:rPr>
                <w:spacing w:val="-4"/>
                <w:sz w:val="22"/>
                <w:szCs w:val="22"/>
              </w:rPr>
              <w:softHyphen/>
              <w:t>сування та біологічна роль кисню.</w:t>
            </w:r>
          </w:p>
        </w:tc>
        <w:tc>
          <w:tcPr>
            <w:tcW w:w="0" w:type="auto"/>
            <w:vMerge/>
            <w:vAlign w:val="center"/>
          </w:tcPr>
          <w:p w:rsidR="00405C5D" w:rsidRPr="00F607B4" w:rsidRDefault="00405C5D" w:rsidP="00DD0AB6">
            <w:pPr>
              <w:rPr>
                <w:spacing w:val="-4"/>
                <w:sz w:val="22"/>
                <w:szCs w:val="22"/>
                <w:lang w:val="uk-UA"/>
              </w:rPr>
            </w:pPr>
          </w:p>
        </w:tc>
      </w:tr>
      <w:tr w:rsidR="00405C5D" w:rsidRPr="00E77CC9" w:rsidTr="00F607B4">
        <w:trPr>
          <w:trHeight w:val="566"/>
        </w:trPr>
        <w:tc>
          <w:tcPr>
            <w:tcW w:w="0" w:type="auto"/>
            <w:vMerge/>
            <w:vAlign w:val="center"/>
          </w:tcPr>
          <w:p w:rsidR="00405C5D" w:rsidRPr="00F607B4" w:rsidRDefault="00405C5D" w:rsidP="00DD0AB6">
            <w:pPr>
              <w:rPr>
                <w:b/>
                <w:i/>
                <w:spacing w:val="-4"/>
                <w:sz w:val="22"/>
                <w:szCs w:val="22"/>
                <w:lang w:val="uk-UA"/>
              </w:rPr>
            </w:pPr>
          </w:p>
        </w:tc>
        <w:tc>
          <w:tcPr>
            <w:tcW w:w="3827" w:type="dxa"/>
          </w:tcPr>
          <w:p w:rsidR="00405C5D" w:rsidRPr="00F607B4" w:rsidRDefault="00405C5D" w:rsidP="00F607B4">
            <w:pPr>
              <w:widowControl w:val="0"/>
              <w:jc w:val="both"/>
              <w:rPr>
                <w:spacing w:val="-4"/>
                <w:sz w:val="22"/>
                <w:szCs w:val="22"/>
              </w:rPr>
            </w:pPr>
            <w:r w:rsidRPr="00F607B4">
              <w:rPr>
                <w:spacing w:val="-4"/>
                <w:sz w:val="22"/>
                <w:szCs w:val="22"/>
              </w:rPr>
              <w:t>Вода, поширеність у природі, фізичні властивості.</w:t>
            </w:r>
          </w:p>
          <w:p w:rsidR="00405C5D" w:rsidRPr="00F607B4" w:rsidRDefault="00405C5D" w:rsidP="00F607B4">
            <w:pPr>
              <w:widowControl w:val="0"/>
              <w:jc w:val="both"/>
              <w:rPr>
                <w:spacing w:val="-4"/>
                <w:sz w:val="22"/>
                <w:szCs w:val="22"/>
              </w:rPr>
            </w:pPr>
            <w:r w:rsidRPr="00F607B4">
              <w:rPr>
                <w:spacing w:val="-4"/>
                <w:sz w:val="22"/>
                <w:szCs w:val="22"/>
              </w:rPr>
              <w:t>Значення води і водних роз</w:t>
            </w:r>
            <w:r w:rsidRPr="00F607B4">
              <w:rPr>
                <w:spacing w:val="-4"/>
                <w:sz w:val="22"/>
                <w:szCs w:val="22"/>
              </w:rPr>
              <w:softHyphen/>
              <w:t>чинів у природі та житті людини.</w:t>
            </w:r>
          </w:p>
        </w:tc>
        <w:tc>
          <w:tcPr>
            <w:tcW w:w="4961" w:type="dxa"/>
          </w:tcPr>
          <w:p w:rsidR="00405C5D" w:rsidRPr="00F607B4" w:rsidRDefault="00405C5D" w:rsidP="00F607B4">
            <w:pPr>
              <w:widowControl w:val="0"/>
              <w:jc w:val="both"/>
              <w:rPr>
                <w:spacing w:val="-4"/>
                <w:sz w:val="22"/>
                <w:szCs w:val="22"/>
                <w:lang w:eastAsia="uk-UA"/>
              </w:rPr>
            </w:pPr>
            <w:r w:rsidRPr="00F607B4">
              <w:rPr>
                <w:spacing w:val="-4"/>
                <w:sz w:val="22"/>
                <w:szCs w:val="22"/>
                <w:lang w:eastAsia="uk-UA"/>
              </w:rPr>
              <w:t xml:space="preserve">11. Способи очищення води в побуті. </w:t>
            </w:r>
          </w:p>
          <w:p w:rsidR="00405C5D" w:rsidRPr="00F607B4" w:rsidRDefault="00405C5D" w:rsidP="00F607B4">
            <w:pPr>
              <w:widowControl w:val="0"/>
              <w:jc w:val="both"/>
              <w:rPr>
                <w:spacing w:val="-4"/>
                <w:sz w:val="22"/>
                <w:szCs w:val="22"/>
              </w:rPr>
            </w:pPr>
            <w:r w:rsidRPr="00F607B4">
              <w:rPr>
                <w:spacing w:val="-4"/>
                <w:sz w:val="22"/>
                <w:szCs w:val="22"/>
                <w:lang w:eastAsia="uk-UA"/>
              </w:rPr>
              <w:t>13. Еколого-економічний проєкт «Зберігаючи воду – заощаджую родинний бюджет».</w:t>
            </w:r>
          </w:p>
        </w:tc>
      </w:tr>
      <w:tr w:rsidR="00405C5D" w:rsidRPr="00E77CC9" w:rsidTr="00F607B4">
        <w:tc>
          <w:tcPr>
            <w:tcW w:w="959" w:type="dxa"/>
            <w:vAlign w:val="center"/>
          </w:tcPr>
          <w:p w:rsidR="00405C5D" w:rsidRPr="00F607B4" w:rsidRDefault="00405C5D" w:rsidP="00F607B4">
            <w:pPr>
              <w:widowControl w:val="0"/>
              <w:jc w:val="center"/>
              <w:rPr>
                <w:b/>
                <w:i/>
                <w:spacing w:val="-4"/>
                <w:sz w:val="22"/>
                <w:szCs w:val="22"/>
              </w:rPr>
            </w:pPr>
            <w:r w:rsidRPr="00F607B4">
              <w:rPr>
                <w:b/>
                <w:i/>
                <w:spacing w:val="-4"/>
                <w:sz w:val="22"/>
                <w:szCs w:val="22"/>
              </w:rPr>
              <w:t>8 клас</w:t>
            </w:r>
          </w:p>
        </w:tc>
        <w:tc>
          <w:tcPr>
            <w:tcW w:w="3827" w:type="dxa"/>
          </w:tcPr>
          <w:p w:rsidR="00405C5D" w:rsidRPr="00F607B4" w:rsidRDefault="00405C5D" w:rsidP="00F607B4">
            <w:pPr>
              <w:widowControl w:val="0"/>
              <w:jc w:val="both"/>
              <w:rPr>
                <w:spacing w:val="-4"/>
                <w:sz w:val="22"/>
                <w:szCs w:val="22"/>
                <w:lang w:eastAsia="uk-UA"/>
              </w:rPr>
            </w:pPr>
            <w:r w:rsidRPr="00F607B4">
              <w:rPr>
                <w:spacing w:val="-4"/>
                <w:sz w:val="22"/>
                <w:szCs w:val="22"/>
                <w:lang w:eastAsia="uk-UA"/>
              </w:rPr>
              <w:t xml:space="preserve">Поширеність </w:t>
            </w:r>
            <w:r w:rsidRPr="00F607B4">
              <w:rPr>
                <w:spacing w:val="-4"/>
                <w:kern w:val="19"/>
                <w:sz w:val="22"/>
                <w:szCs w:val="22"/>
                <w:lang w:eastAsia="uk-UA"/>
              </w:rPr>
              <w:t>у пр</w:t>
            </w:r>
            <w:r w:rsidRPr="00F607B4">
              <w:rPr>
                <w:spacing w:val="-4"/>
                <w:sz w:val="22"/>
                <w:szCs w:val="22"/>
                <w:lang w:eastAsia="uk-UA"/>
              </w:rPr>
              <w:t>ир</w:t>
            </w:r>
            <w:r w:rsidRPr="00F607B4">
              <w:rPr>
                <w:spacing w:val="-4"/>
                <w:kern w:val="19"/>
                <w:sz w:val="22"/>
                <w:szCs w:val="22"/>
                <w:lang w:eastAsia="uk-UA"/>
              </w:rPr>
              <w:t>оді та в</w:t>
            </w:r>
            <w:r w:rsidRPr="00F607B4">
              <w:rPr>
                <w:spacing w:val="-4"/>
                <w:sz w:val="22"/>
                <w:szCs w:val="22"/>
                <w:lang w:eastAsia="uk-UA"/>
              </w:rPr>
              <w:t xml:space="preserve">икористання оксидів, кислот, основ і </w:t>
            </w:r>
            <w:r w:rsidRPr="00F607B4">
              <w:rPr>
                <w:spacing w:val="-4"/>
                <w:kern w:val="19"/>
                <w:sz w:val="22"/>
                <w:szCs w:val="22"/>
                <w:lang w:eastAsia="uk-UA"/>
              </w:rPr>
              <w:t>середніх солей</w:t>
            </w:r>
            <w:r w:rsidRPr="00F607B4">
              <w:rPr>
                <w:spacing w:val="-4"/>
                <w:sz w:val="22"/>
                <w:szCs w:val="22"/>
                <w:lang w:eastAsia="uk-UA"/>
              </w:rPr>
              <w:t>. Вплив на довкілля і здоров’я людини.</w:t>
            </w:r>
          </w:p>
        </w:tc>
        <w:tc>
          <w:tcPr>
            <w:tcW w:w="4961" w:type="dxa"/>
          </w:tcPr>
          <w:p w:rsidR="00405C5D" w:rsidRPr="00F607B4" w:rsidRDefault="00405C5D" w:rsidP="00F607B4">
            <w:pPr>
              <w:widowControl w:val="0"/>
              <w:autoSpaceDE w:val="0"/>
              <w:autoSpaceDN w:val="0"/>
              <w:jc w:val="both"/>
              <w:rPr>
                <w:spacing w:val="-4"/>
                <w:sz w:val="22"/>
                <w:szCs w:val="22"/>
              </w:rPr>
            </w:pPr>
            <w:r w:rsidRPr="00F607B4">
              <w:rPr>
                <w:spacing w:val="-4"/>
                <w:sz w:val="22"/>
                <w:szCs w:val="22"/>
              </w:rPr>
              <w:t>7. Неорганічні речовини – представ</w:t>
            </w:r>
            <w:r w:rsidRPr="00F607B4">
              <w:rPr>
                <w:spacing w:val="-4"/>
                <w:sz w:val="22"/>
                <w:szCs w:val="22"/>
              </w:rPr>
              <w:softHyphen/>
              <w:t>ники основних класів у будівництві й побуті.</w:t>
            </w:r>
          </w:p>
          <w:p w:rsidR="00405C5D" w:rsidRPr="00F607B4" w:rsidRDefault="00405C5D" w:rsidP="00F607B4">
            <w:pPr>
              <w:widowControl w:val="0"/>
              <w:autoSpaceDE w:val="0"/>
              <w:autoSpaceDN w:val="0"/>
              <w:jc w:val="both"/>
              <w:rPr>
                <w:spacing w:val="-4"/>
                <w:sz w:val="22"/>
                <w:szCs w:val="22"/>
              </w:rPr>
            </w:pPr>
            <w:r w:rsidRPr="00F607B4">
              <w:rPr>
                <w:spacing w:val="-4"/>
                <w:sz w:val="22"/>
                <w:szCs w:val="22"/>
              </w:rPr>
              <w:t>8. Хімічний склад і використання мінералів.</w:t>
            </w:r>
          </w:p>
          <w:p w:rsidR="00405C5D" w:rsidRPr="00F607B4" w:rsidRDefault="00405C5D" w:rsidP="00F607B4">
            <w:pPr>
              <w:widowControl w:val="0"/>
              <w:jc w:val="both"/>
              <w:rPr>
                <w:spacing w:val="-4"/>
                <w:sz w:val="22"/>
                <w:szCs w:val="22"/>
              </w:rPr>
            </w:pPr>
            <w:r w:rsidRPr="00F607B4">
              <w:rPr>
                <w:spacing w:val="-4"/>
                <w:sz w:val="22"/>
                <w:szCs w:val="22"/>
              </w:rPr>
              <w:t>9. Вплив хімічних сполук на довкілля</w:t>
            </w:r>
            <w:r w:rsidRPr="00F607B4">
              <w:rPr>
                <w:spacing w:val="-4"/>
                <w:kern w:val="19"/>
                <w:sz w:val="22"/>
                <w:szCs w:val="22"/>
              </w:rPr>
              <w:t xml:space="preserve"> і зд</w:t>
            </w:r>
            <w:r w:rsidRPr="00F607B4">
              <w:rPr>
                <w:spacing w:val="-4"/>
                <w:sz w:val="22"/>
                <w:szCs w:val="22"/>
              </w:rPr>
              <w:t>оров’я людини.</w:t>
            </w:r>
          </w:p>
        </w:tc>
      </w:tr>
      <w:tr w:rsidR="00405C5D" w:rsidRPr="00E77CC9" w:rsidTr="00F607B4">
        <w:tc>
          <w:tcPr>
            <w:tcW w:w="959" w:type="dxa"/>
            <w:vMerge w:val="restart"/>
            <w:vAlign w:val="center"/>
          </w:tcPr>
          <w:p w:rsidR="00405C5D" w:rsidRPr="00F607B4" w:rsidRDefault="00405C5D" w:rsidP="00F607B4">
            <w:pPr>
              <w:widowControl w:val="0"/>
              <w:jc w:val="center"/>
              <w:rPr>
                <w:b/>
                <w:i/>
                <w:spacing w:val="-4"/>
                <w:sz w:val="22"/>
                <w:szCs w:val="22"/>
              </w:rPr>
            </w:pPr>
            <w:r w:rsidRPr="00F607B4">
              <w:rPr>
                <w:b/>
                <w:i/>
                <w:spacing w:val="-4"/>
                <w:sz w:val="22"/>
                <w:szCs w:val="22"/>
              </w:rPr>
              <w:t>9 клас</w:t>
            </w:r>
          </w:p>
        </w:tc>
        <w:tc>
          <w:tcPr>
            <w:tcW w:w="3827" w:type="dxa"/>
          </w:tcPr>
          <w:p w:rsidR="00405C5D" w:rsidRPr="00F607B4" w:rsidRDefault="00405C5D" w:rsidP="00F607B4">
            <w:pPr>
              <w:widowControl w:val="0"/>
              <w:jc w:val="both"/>
              <w:rPr>
                <w:spacing w:val="-4"/>
                <w:sz w:val="22"/>
                <w:szCs w:val="22"/>
              </w:rPr>
            </w:pPr>
            <w:r w:rsidRPr="00F607B4">
              <w:rPr>
                <w:spacing w:val="-4"/>
                <w:sz w:val="22"/>
                <w:szCs w:val="22"/>
              </w:rPr>
              <w:t>Значення природних і синте</w:t>
            </w:r>
            <w:r w:rsidRPr="00F607B4">
              <w:rPr>
                <w:spacing w:val="-4"/>
                <w:sz w:val="22"/>
                <w:szCs w:val="22"/>
              </w:rPr>
              <w:softHyphen/>
              <w:t>тичних органічних сполук. Захист довкілля від стійких органічних забруднювачів.</w:t>
            </w:r>
          </w:p>
        </w:tc>
        <w:tc>
          <w:tcPr>
            <w:tcW w:w="4961" w:type="dxa"/>
          </w:tcPr>
          <w:p w:rsidR="00405C5D" w:rsidRPr="00F607B4" w:rsidRDefault="00405C5D" w:rsidP="00F607B4">
            <w:pPr>
              <w:widowControl w:val="0"/>
              <w:autoSpaceDE w:val="0"/>
              <w:autoSpaceDN w:val="0"/>
              <w:jc w:val="both"/>
              <w:rPr>
                <w:spacing w:val="-4"/>
                <w:sz w:val="22"/>
                <w:szCs w:val="22"/>
                <w:lang w:eastAsia="uk-UA"/>
              </w:rPr>
            </w:pPr>
            <w:r w:rsidRPr="00F607B4">
              <w:rPr>
                <w:spacing w:val="-4"/>
                <w:sz w:val="22"/>
                <w:szCs w:val="22"/>
                <w:lang w:eastAsia="uk-UA"/>
              </w:rPr>
              <w:t xml:space="preserve">11. Використання полімерів: еколого-економічний аспект. </w:t>
            </w:r>
          </w:p>
          <w:p w:rsidR="00405C5D" w:rsidRPr="00F607B4" w:rsidRDefault="00405C5D" w:rsidP="00F607B4">
            <w:pPr>
              <w:widowControl w:val="0"/>
              <w:autoSpaceDE w:val="0"/>
              <w:autoSpaceDN w:val="0"/>
              <w:jc w:val="both"/>
              <w:rPr>
                <w:spacing w:val="-4"/>
                <w:sz w:val="22"/>
                <w:szCs w:val="22"/>
                <w:lang w:eastAsia="uk-UA"/>
              </w:rPr>
            </w:pPr>
            <w:r w:rsidRPr="00F607B4">
              <w:rPr>
                <w:spacing w:val="-4"/>
                <w:sz w:val="22"/>
                <w:szCs w:val="22"/>
                <w:lang w:eastAsia="uk-UA"/>
              </w:rPr>
              <w:t>17. Хімічний склад засобів догляду за ротовою порожниною.</w:t>
            </w:r>
          </w:p>
          <w:p w:rsidR="00405C5D" w:rsidRPr="00F607B4" w:rsidRDefault="00405C5D" w:rsidP="00F607B4">
            <w:pPr>
              <w:widowControl w:val="0"/>
              <w:autoSpaceDE w:val="0"/>
              <w:autoSpaceDN w:val="0"/>
              <w:jc w:val="both"/>
              <w:rPr>
                <w:spacing w:val="-4"/>
                <w:sz w:val="22"/>
                <w:szCs w:val="22"/>
                <w:lang w:eastAsia="uk-UA"/>
              </w:rPr>
            </w:pPr>
            <w:r w:rsidRPr="00F607B4">
              <w:rPr>
                <w:spacing w:val="-4"/>
                <w:sz w:val="22"/>
                <w:szCs w:val="22"/>
                <w:lang w:eastAsia="uk-UA"/>
              </w:rPr>
              <w:t>18. Друге життя паперу.</w:t>
            </w:r>
          </w:p>
          <w:p w:rsidR="00405C5D" w:rsidRPr="00F607B4" w:rsidRDefault="00405C5D" w:rsidP="00F607B4">
            <w:pPr>
              <w:widowControl w:val="0"/>
              <w:jc w:val="both"/>
              <w:rPr>
                <w:spacing w:val="-4"/>
                <w:sz w:val="22"/>
                <w:szCs w:val="22"/>
              </w:rPr>
            </w:pPr>
            <w:r w:rsidRPr="00F607B4">
              <w:rPr>
                <w:spacing w:val="-4"/>
                <w:sz w:val="22"/>
                <w:szCs w:val="22"/>
                <w:lang w:eastAsia="uk-UA"/>
              </w:rPr>
              <w:t>19. Джерела органічного забруднення території громади (мікрорайону).</w:t>
            </w:r>
          </w:p>
        </w:tc>
      </w:tr>
      <w:tr w:rsidR="00405C5D" w:rsidRPr="00E77CC9" w:rsidTr="00F607B4">
        <w:tc>
          <w:tcPr>
            <w:tcW w:w="0" w:type="auto"/>
            <w:vMerge/>
            <w:vAlign w:val="center"/>
          </w:tcPr>
          <w:p w:rsidR="00405C5D" w:rsidRPr="00F607B4" w:rsidRDefault="00405C5D" w:rsidP="00DD0AB6">
            <w:pPr>
              <w:rPr>
                <w:b/>
                <w:i/>
                <w:spacing w:val="-4"/>
                <w:sz w:val="22"/>
                <w:szCs w:val="22"/>
                <w:lang w:val="uk-UA"/>
              </w:rPr>
            </w:pPr>
          </w:p>
        </w:tc>
        <w:tc>
          <w:tcPr>
            <w:tcW w:w="3827" w:type="dxa"/>
          </w:tcPr>
          <w:p w:rsidR="00405C5D" w:rsidRPr="00F607B4" w:rsidRDefault="00405C5D" w:rsidP="00F607B4">
            <w:pPr>
              <w:widowControl w:val="0"/>
              <w:jc w:val="both"/>
              <w:rPr>
                <w:spacing w:val="-4"/>
                <w:sz w:val="22"/>
                <w:szCs w:val="22"/>
              </w:rPr>
            </w:pPr>
            <w:r w:rsidRPr="00F607B4">
              <w:rPr>
                <w:spacing w:val="-4"/>
                <w:sz w:val="22"/>
                <w:szCs w:val="22"/>
              </w:rPr>
              <w:t>Хімічна наука і виробництво в Україні. Видатні вітчизняні вчені – творці хімічної науки.</w:t>
            </w:r>
          </w:p>
        </w:tc>
        <w:tc>
          <w:tcPr>
            <w:tcW w:w="4961" w:type="dxa"/>
          </w:tcPr>
          <w:p w:rsidR="00405C5D" w:rsidRPr="00F607B4" w:rsidRDefault="00405C5D" w:rsidP="00F607B4">
            <w:pPr>
              <w:widowControl w:val="0"/>
              <w:autoSpaceDE w:val="0"/>
              <w:autoSpaceDN w:val="0"/>
              <w:jc w:val="both"/>
              <w:rPr>
                <w:spacing w:val="-4"/>
                <w:sz w:val="22"/>
                <w:szCs w:val="22"/>
                <w:lang w:eastAsia="uk-UA"/>
              </w:rPr>
            </w:pPr>
            <w:r w:rsidRPr="00F607B4">
              <w:rPr>
                <w:spacing w:val="-4"/>
                <w:sz w:val="22"/>
                <w:szCs w:val="22"/>
                <w:lang w:eastAsia="uk-UA"/>
              </w:rPr>
              <w:t>20. Видатні вітчизняні хіміки як учені й особистості.</w:t>
            </w:r>
          </w:p>
        </w:tc>
      </w:tr>
      <w:tr w:rsidR="00405C5D" w:rsidRPr="00E77CC9" w:rsidTr="00F607B4">
        <w:tc>
          <w:tcPr>
            <w:tcW w:w="959" w:type="dxa"/>
            <w:vMerge w:val="restart"/>
            <w:vAlign w:val="center"/>
          </w:tcPr>
          <w:p w:rsidR="00405C5D" w:rsidRPr="00F607B4" w:rsidRDefault="00405C5D" w:rsidP="00F607B4">
            <w:pPr>
              <w:widowControl w:val="0"/>
              <w:jc w:val="center"/>
              <w:rPr>
                <w:b/>
                <w:i/>
                <w:spacing w:val="-4"/>
                <w:sz w:val="22"/>
                <w:szCs w:val="22"/>
              </w:rPr>
            </w:pPr>
            <w:r w:rsidRPr="00F607B4">
              <w:rPr>
                <w:b/>
                <w:i/>
                <w:spacing w:val="-4"/>
                <w:sz w:val="22"/>
                <w:szCs w:val="22"/>
              </w:rPr>
              <w:t>10 клас</w:t>
            </w:r>
          </w:p>
        </w:tc>
        <w:tc>
          <w:tcPr>
            <w:tcW w:w="3827" w:type="dxa"/>
          </w:tcPr>
          <w:p w:rsidR="00405C5D" w:rsidRPr="00F607B4" w:rsidRDefault="00405C5D" w:rsidP="00F607B4">
            <w:pPr>
              <w:widowControl w:val="0"/>
              <w:jc w:val="both"/>
              <w:rPr>
                <w:spacing w:val="-4"/>
                <w:sz w:val="22"/>
                <w:szCs w:val="22"/>
              </w:rPr>
            </w:pPr>
            <w:r w:rsidRPr="00F607B4">
              <w:rPr>
                <w:spacing w:val="-4"/>
                <w:sz w:val="22"/>
                <w:szCs w:val="22"/>
              </w:rPr>
              <w:t>Найпоширеніші полімери та сфери їхнього використання. Вплив полімерних матеріалів на здоров’я людини і довкілля. Проблеми утилізації полімерів і пластмас в контексті сталого розвитку суспільства.</w:t>
            </w:r>
          </w:p>
        </w:tc>
        <w:tc>
          <w:tcPr>
            <w:tcW w:w="4961" w:type="dxa"/>
          </w:tcPr>
          <w:p w:rsidR="00405C5D" w:rsidRPr="00F607B4" w:rsidRDefault="00405C5D" w:rsidP="00F607B4">
            <w:pPr>
              <w:widowControl w:val="0"/>
              <w:jc w:val="both"/>
              <w:outlineLvl w:val="0"/>
              <w:rPr>
                <w:spacing w:val="-4"/>
                <w:kern w:val="36"/>
                <w:sz w:val="22"/>
                <w:szCs w:val="22"/>
              </w:rPr>
            </w:pPr>
            <w:r w:rsidRPr="00F607B4">
              <w:rPr>
                <w:spacing w:val="-4"/>
                <w:kern w:val="36"/>
                <w:sz w:val="22"/>
                <w:szCs w:val="22"/>
              </w:rPr>
              <w:t>25. Рециклінг як єдиний цивілізо</w:t>
            </w:r>
            <w:r w:rsidRPr="00F607B4">
              <w:rPr>
                <w:spacing w:val="-4"/>
                <w:kern w:val="36"/>
                <w:sz w:val="22"/>
                <w:szCs w:val="22"/>
              </w:rPr>
              <w:softHyphen/>
              <w:t>ва</w:t>
            </w:r>
            <w:r w:rsidRPr="00F607B4">
              <w:rPr>
                <w:spacing w:val="-4"/>
                <w:kern w:val="36"/>
                <w:sz w:val="22"/>
                <w:szCs w:val="22"/>
              </w:rPr>
              <w:softHyphen/>
              <w:t>ний спосіб утилізації твердих побуто</w:t>
            </w:r>
            <w:r w:rsidRPr="00F607B4">
              <w:rPr>
                <w:spacing w:val="-4"/>
                <w:kern w:val="36"/>
                <w:sz w:val="22"/>
                <w:szCs w:val="22"/>
              </w:rPr>
              <w:softHyphen/>
              <w:t>вих відходів.</w:t>
            </w:r>
          </w:p>
          <w:p w:rsidR="00405C5D" w:rsidRPr="00F607B4" w:rsidRDefault="00405C5D" w:rsidP="00F607B4">
            <w:pPr>
              <w:widowControl w:val="0"/>
              <w:jc w:val="both"/>
              <w:outlineLvl w:val="0"/>
              <w:rPr>
                <w:spacing w:val="-4"/>
                <w:kern w:val="36"/>
                <w:sz w:val="22"/>
                <w:szCs w:val="22"/>
              </w:rPr>
            </w:pPr>
            <w:r w:rsidRPr="00F607B4">
              <w:rPr>
                <w:spacing w:val="-4"/>
                <w:kern w:val="36"/>
                <w:sz w:val="22"/>
                <w:szCs w:val="22"/>
              </w:rPr>
              <w:t>26. Переробка побутових відходів в Україні та розвинених країнах світу.</w:t>
            </w:r>
          </w:p>
          <w:p w:rsidR="00405C5D" w:rsidRPr="00F607B4" w:rsidRDefault="00405C5D" w:rsidP="00F607B4">
            <w:pPr>
              <w:widowControl w:val="0"/>
              <w:jc w:val="both"/>
              <w:outlineLvl w:val="0"/>
              <w:rPr>
                <w:spacing w:val="-4"/>
                <w:sz w:val="22"/>
                <w:szCs w:val="22"/>
              </w:rPr>
            </w:pPr>
            <w:r w:rsidRPr="00F607B4">
              <w:rPr>
                <w:caps/>
                <w:spacing w:val="-4"/>
                <w:kern w:val="36"/>
                <w:sz w:val="22"/>
                <w:szCs w:val="22"/>
              </w:rPr>
              <w:t>27. </w:t>
            </w:r>
            <w:r w:rsidRPr="00F607B4">
              <w:rPr>
                <w:spacing w:val="-4"/>
                <w:sz w:val="22"/>
                <w:szCs w:val="22"/>
              </w:rPr>
              <w:t>Перспективи одержання і застосу</w:t>
            </w:r>
            <w:r w:rsidRPr="00F607B4">
              <w:rPr>
                <w:spacing w:val="-4"/>
                <w:sz w:val="22"/>
                <w:szCs w:val="22"/>
              </w:rPr>
              <w:softHyphen/>
              <w:t>вання полімерів із напе</w:t>
            </w:r>
            <w:r w:rsidRPr="00F607B4">
              <w:rPr>
                <w:spacing w:val="-4"/>
                <w:sz w:val="22"/>
                <w:szCs w:val="22"/>
              </w:rPr>
              <w:softHyphen/>
              <w:t>ред заданими властивостями.</w:t>
            </w:r>
          </w:p>
          <w:p w:rsidR="00405C5D" w:rsidRPr="00F607B4" w:rsidRDefault="00405C5D" w:rsidP="00F607B4">
            <w:pPr>
              <w:widowControl w:val="0"/>
              <w:jc w:val="both"/>
              <w:outlineLvl w:val="0"/>
              <w:rPr>
                <w:spacing w:val="-4"/>
                <w:sz w:val="22"/>
                <w:szCs w:val="22"/>
              </w:rPr>
            </w:pPr>
            <w:r w:rsidRPr="00F607B4">
              <w:rPr>
                <w:spacing w:val="-4"/>
                <w:sz w:val="22"/>
                <w:szCs w:val="22"/>
              </w:rPr>
              <w:t>28. Дослідження маркування виробів із полімерних матеріалів і пластмас.</w:t>
            </w:r>
          </w:p>
        </w:tc>
      </w:tr>
      <w:tr w:rsidR="00405C5D" w:rsidRPr="00E77CC9" w:rsidTr="00F607B4">
        <w:tc>
          <w:tcPr>
            <w:tcW w:w="0" w:type="auto"/>
            <w:vMerge/>
            <w:vAlign w:val="center"/>
          </w:tcPr>
          <w:p w:rsidR="00405C5D" w:rsidRPr="00F607B4" w:rsidRDefault="00405C5D" w:rsidP="00DD0AB6">
            <w:pPr>
              <w:rPr>
                <w:b/>
                <w:i/>
                <w:spacing w:val="-4"/>
                <w:sz w:val="22"/>
                <w:szCs w:val="22"/>
                <w:lang w:val="uk-UA"/>
              </w:rPr>
            </w:pPr>
          </w:p>
        </w:tc>
        <w:tc>
          <w:tcPr>
            <w:tcW w:w="3827" w:type="dxa"/>
          </w:tcPr>
          <w:p w:rsidR="00405C5D" w:rsidRPr="00F607B4" w:rsidRDefault="00405C5D" w:rsidP="00F607B4">
            <w:pPr>
              <w:widowControl w:val="0"/>
              <w:jc w:val="both"/>
              <w:rPr>
                <w:spacing w:val="-12"/>
                <w:sz w:val="22"/>
                <w:szCs w:val="22"/>
              </w:rPr>
            </w:pPr>
            <w:r w:rsidRPr="00F607B4">
              <w:rPr>
                <w:spacing w:val="-12"/>
                <w:sz w:val="22"/>
                <w:szCs w:val="22"/>
              </w:rPr>
              <w:t>Загальні поняття про біоло</w:t>
            </w:r>
            <w:r w:rsidRPr="00F607B4">
              <w:rPr>
                <w:spacing w:val="-12"/>
                <w:sz w:val="22"/>
                <w:szCs w:val="22"/>
              </w:rPr>
              <w:softHyphen/>
              <w:t>гічно активні речовини (віта</w:t>
            </w:r>
            <w:r w:rsidRPr="00F607B4">
              <w:rPr>
                <w:spacing w:val="-12"/>
                <w:sz w:val="22"/>
                <w:szCs w:val="22"/>
              </w:rPr>
              <w:softHyphen/>
              <w:t>мі</w:t>
            </w:r>
            <w:r w:rsidRPr="00F607B4">
              <w:rPr>
                <w:spacing w:val="-12"/>
                <w:sz w:val="22"/>
                <w:szCs w:val="22"/>
              </w:rPr>
              <w:softHyphen/>
              <w:t>ни, фер</w:t>
            </w:r>
            <w:r w:rsidRPr="00F607B4">
              <w:rPr>
                <w:spacing w:val="-12"/>
                <w:sz w:val="22"/>
                <w:szCs w:val="22"/>
              </w:rPr>
              <w:softHyphen/>
              <w:t>мен</w:t>
            </w:r>
            <w:r w:rsidRPr="00F607B4">
              <w:rPr>
                <w:spacing w:val="-12"/>
                <w:sz w:val="22"/>
                <w:szCs w:val="22"/>
              </w:rPr>
              <w:softHyphen/>
              <w:t>ти).</w:t>
            </w:r>
          </w:p>
        </w:tc>
        <w:tc>
          <w:tcPr>
            <w:tcW w:w="4961" w:type="dxa"/>
          </w:tcPr>
          <w:p w:rsidR="00405C5D" w:rsidRPr="00F607B4" w:rsidRDefault="00405C5D" w:rsidP="00F607B4">
            <w:pPr>
              <w:widowControl w:val="0"/>
              <w:jc w:val="both"/>
              <w:rPr>
                <w:spacing w:val="-4"/>
                <w:sz w:val="22"/>
                <w:szCs w:val="22"/>
              </w:rPr>
            </w:pPr>
            <w:r w:rsidRPr="00F607B4">
              <w:rPr>
                <w:caps/>
                <w:spacing w:val="-4"/>
                <w:kern w:val="36"/>
                <w:sz w:val="22"/>
                <w:szCs w:val="22"/>
              </w:rPr>
              <w:t xml:space="preserve">31. </w:t>
            </w:r>
            <w:r w:rsidRPr="00F607B4">
              <w:rPr>
                <w:spacing w:val="-4"/>
                <w:kern w:val="36"/>
                <w:sz w:val="22"/>
                <w:szCs w:val="22"/>
              </w:rPr>
              <w:t>Доцільність та шкідливість біологічно активних добавок.</w:t>
            </w:r>
          </w:p>
        </w:tc>
      </w:tr>
      <w:tr w:rsidR="00405C5D" w:rsidRPr="00E77CC9" w:rsidTr="00F607B4">
        <w:tc>
          <w:tcPr>
            <w:tcW w:w="959" w:type="dxa"/>
            <w:vAlign w:val="center"/>
          </w:tcPr>
          <w:p w:rsidR="00405C5D" w:rsidRPr="00F607B4" w:rsidRDefault="00405C5D" w:rsidP="00F607B4">
            <w:pPr>
              <w:widowControl w:val="0"/>
              <w:jc w:val="center"/>
              <w:rPr>
                <w:b/>
                <w:i/>
                <w:spacing w:val="-4"/>
                <w:sz w:val="22"/>
                <w:szCs w:val="22"/>
              </w:rPr>
            </w:pPr>
            <w:r w:rsidRPr="00F607B4">
              <w:rPr>
                <w:b/>
                <w:i/>
                <w:spacing w:val="-4"/>
                <w:sz w:val="22"/>
                <w:szCs w:val="22"/>
              </w:rPr>
              <w:t>11 клас</w:t>
            </w:r>
          </w:p>
        </w:tc>
        <w:tc>
          <w:tcPr>
            <w:tcW w:w="3827" w:type="dxa"/>
          </w:tcPr>
          <w:p w:rsidR="00405C5D" w:rsidRPr="00F607B4" w:rsidRDefault="00405C5D" w:rsidP="00F607B4">
            <w:pPr>
              <w:widowControl w:val="0"/>
              <w:jc w:val="both"/>
              <w:rPr>
                <w:spacing w:val="-4"/>
                <w:sz w:val="22"/>
                <w:szCs w:val="22"/>
              </w:rPr>
            </w:pPr>
            <w:r w:rsidRPr="00F607B4">
              <w:rPr>
                <w:spacing w:val="-4"/>
                <w:sz w:val="22"/>
                <w:szCs w:val="22"/>
              </w:rPr>
              <w:t>Сучасні силікатні матеріали. Мінеральні добрива. Біологіч</w:t>
            </w:r>
            <w:r w:rsidRPr="00F607B4">
              <w:rPr>
                <w:spacing w:val="-4"/>
                <w:sz w:val="22"/>
                <w:szCs w:val="22"/>
              </w:rPr>
              <w:softHyphen/>
              <w:t>не значення металічних і неме</w:t>
            </w:r>
            <w:r w:rsidRPr="00F607B4">
              <w:rPr>
                <w:spacing w:val="-4"/>
                <w:sz w:val="22"/>
                <w:szCs w:val="22"/>
              </w:rPr>
              <w:softHyphen/>
              <w:t>та</w:t>
            </w:r>
            <w:r w:rsidRPr="00F607B4">
              <w:rPr>
                <w:spacing w:val="-4"/>
                <w:sz w:val="22"/>
                <w:szCs w:val="22"/>
              </w:rPr>
              <w:softHyphen/>
              <w:t>лічних елементів.</w:t>
            </w:r>
          </w:p>
        </w:tc>
        <w:tc>
          <w:tcPr>
            <w:tcW w:w="4961" w:type="dxa"/>
          </w:tcPr>
          <w:p w:rsidR="00405C5D" w:rsidRPr="00F607B4" w:rsidRDefault="00405C5D" w:rsidP="00F607B4">
            <w:pPr>
              <w:widowControl w:val="0"/>
              <w:jc w:val="both"/>
              <w:rPr>
                <w:spacing w:val="-4"/>
                <w:sz w:val="22"/>
                <w:szCs w:val="22"/>
              </w:rPr>
            </w:pPr>
            <w:r w:rsidRPr="00F607B4">
              <w:rPr>
                <w:spacing w:val="-4"/>
                <w:sz w:val="22"/>
                <w:szCs w:val="22"/>
              </w:rPr>
              <w:t>8. Раціональне використання добрив та проблема охорони довкілля.</w:t>
            </w:r>
          </w:p>
          <w:p w:rsidR="00405C5D" w:rsidRPr="00F607B4" w:rsidRDefault="00405C5D" w:rsidP="00F607B4">
            <w:pPr>
              <w:widowControl w:val="0"/>
              <w:jc w:val="both"/>
              <w:rPr>
                <w:spacing w:val="-4"/>
                <w:sz w:val="22"/>
                <w:szCs w:val="22"/>
              </w:rPr>
            </w:pPr>
            <w:r w:rsidRPr="00F607B4">
              <w:rPr>
                <w:spacing w:val="-4"/>
                <w:sz w:val="22"/>
                <w:szCs w:val="22"/>
              </w:rPr>
              <w:t xml:space="preserve">9. Запобігання негативному впливові нітратів на організм людини. </w:t>
            </w:r>
          </w:p>
          <w:p w:rsidR="00405C5D" w:rsidRPr="00F607B4" w:rsidRDefault="00405C5D" w:rsidP="00F607B4">
            <w:pPr>
              <w:widowControl w:val="0"/>
              <w:jc w:val="both"/>
              <w:rPr>
                <w:spacing w:val="-4"/>
                <w:sz w:val="22"/>
                <w:szCs w:val="22"/>
              </w:rPr>
            </w:pPr>
            <w:r w:rsidRPr="00F607B4">
              <w:rPr>
                <w:spacing w:val="-4"/>
                <w:sz w:val="22"/>
                <w:szCs w:val="22"/>
              </w:rPr>
              <w:t>10. Неорганічні речовини у фармації (або домашній аптечці) і харчовій промисловості.</w:t>
            </w:r>
          </w:p>
        </w:tc>
      </w:tr>
    </w:tbl>
    <w:p w:rsidR="00405C5D" w:rsidRPr="005A4452" w:rsidRDefault="00405C5D" w:rsidP="00DD0AB6">
      <w:pPr>
        <w:widowControl w:val="0"/>
        <w:ind w:firstLine="567"/>
        <w:jc w:val="both"/>
        <w:rPr>
          <w:spacing w:val="-4"/>
          <w:sz w:val="16"/>
          <w:szCs w:val="28"/>
          <w:lang w:val="uk-UA"/>
        </w:rPr>
      </w:pPr>
    </w:p>
    <w:p w:rsidR="00405C5D" w:rsidRPr="002A5166" w:rsidRDefault="00405C5D" w:rsidP="00DD0AB6">
      <w:pPr>
        <w:widowControl w:val="0"/>
        <w:ind w:firstLine="567"/>
        <w:jc w:val="both"/>
        <w:rPr>
          <w:b/>
          <w:spacing w:val="-4"/>
          <w:sz w:val="28"/>
          <w:szCs w:val="28"/>
          <w:lang w:val="uk-UA"/>
        </w:rPr>
      </w:pPr>
      <w:r w:rsidRPr="002A5166">
        <w:rPr>
          <w:spacing w:val="-4"/>
          <w:sz w:val="28"/>
          <w:szCs w:val="28"/>
          <w:lang w:val="uk-UA"/>
        </w:rPr>
        <w:t xml:space="preserve">Для оцінювання проєктної діяльності учитель має погодити з учнями відповідні критерії. При розробленні критеріїв мають враховуватися вікові особливості учнів. Пропонуємо </w:t>
      </w:r>
      <w:r w:rsidRPr="002A5166">
        <w:rPr>
          <w:b/>
          <w:spacing w:val="-4"/>
          <w:sz w:val="28"/>
          <w:szCs w:val="28"/>
          <w:lang w:val="uk-UA"/>
        </w:rPr>
        <w:t xml:space="preserve">орієнтовні критерії оцінювання проєкту (за </w:t>
      </w:r>
      <w:r w:rsidRPr="00ED3428">
        <w:rPr>
          <w:b/>
          <w:spacing w:val="-4"/>
          <w:sz w:val="28"/>
          <w:szCs w:val="28"/>
          <w:lang w:val="uk-UA"/>
        </w:rPr>
        <w:t>А. А. Пуліною</w:t>
      </w:r>
      <w:r w:rsidRPr="002A5166">
        <w:rPr>
          <w:b/>
          <w:spacing w:val="-4"/>
          <w:sz w:val="28"/>
          <w:szCs w:val="28"/>
          <w:lang w:val="uk-UA"/>
        </w:rPr>
        <w:t>):</w:t>
      </w:r>
    </w:p>
    <w:p w:rsidR="00405C5D" w:rsidRPr="002A5166" w:rsidRDefault="00405C5D" w:rsidP="00333791">
      <w:pPr>
        <w:widowControl w:val="0"/>
        <w:numPr>
          <w:ilvl w:val="0"/>
          <w:numId w:val="26"/>
        </w:numPr>
        <w:tabs>
          <w:tab w:val="left" w:pos="851"/>
        </w:tabs>
        <w:ind w:left="0" w:firstLine="567"/>
        <w:jc w:val="both"/>
        <w:rPr>
          <w:spacing w:val="-4"/>
          <w:sz w:val="28"/>
          <w:szCs w:val="28"/>
          <w:lang w:val="uk-UA"/>
        </w:rPr>
      </w:pPr>
      <w:r w:rsidRPr="002A5166">
        <w:rPr>
          <w:spacing w:val="-4"/>
          <w:sz w:val="28"/>
          <w:szCs w:val="28"/>
          <w:lang w:val="uk-UA"/>
        </w:rPr>
        <w:t>актуальність сформульованої проблеми, її відповідність темі дослідження;</w:t>
      </w:r>
    </w:p>
    <w:p w:rsidR="00405C5D" w:rsidRPr="002A5166" w:rsidRDefault="00405C5D" w:rsidP="00333791">
      <w:pPr>
        <w:widowControl w:val="0"/>
        <w:numPr>
          <w:ilvl w:val="0"/>
          <w:numId w:val="26"/>
        </w:numPr>
        <w:tabs>
          <w:tab w:val="left" w:pos="851"/>
        </w:tabs>
        <w:ind w:left="0" w:firstLine="567"/>
        <w:jc w:val="both"/>
        <w:rPr>
          <w:spacing w:val="-4"/>
          <w:sz w:val="28"/>
          <w:szCs w:val="28"/>
        </w:rPr>
      </w:pPr>
      <w:r w:rsidRPr="002A5166">
        <w:rPr>
          <w:spacing w:val="-4"/>
          <w:sz w:val="28"/>
          <w:szCs w:val="28"/>
        </w:rPr>
        <w:t>коректність обраних методів дослідження та оброблення одер</w:t>
      </w:r>
      <w:r w:rsidRPr="002A5166">
        <w:rPr>
          <w:spacing w:val="-4"/>
          <w:sz w:val="28"/>
          <w:szCs w:val="28"/>
        </w:rPr>
        <w:softHyphen/>
        <w:t>жа</w:t>
      </w:r>
      <w:r w:rsidRPr="002A5166">
        <w:rPr>
          <w:spacing w:val="-4"/>
          <w:sz w:val="28"/>
          <w:szCs w:val="28"/>
        </w:rPr>
        <w:softHyphen/>
        <w:t>них результатів;</w:t>
      </w:r>
    </w:p>
    <w:p w:rsidR="00405C5D" w:rsidRPr="002A5166" w:rsidRDefault="00405C5D" w:rsidP="00333791">
      <w:pPr>
        <w:widowControl w:val="0"/>
        <w:numPr>
          <w:ilvl w:val="0"/>
          <w:numId w:val="26"/>
        </w:numPr>
        <w:tabs>
          <w:tab w:val="left" w:pos="851"/>
        </w:tabs>
        <w:ind w:left="0" w:firstLine="567"/>
        <w:jc w:val="both"/>
        <w:rPr>
          <w:spacing w:val="-12"/>
          <w:sz w:val="28"/>
          <w:szCs w:val="28"/>
        </w:rPr>
      </w:pPr>
      <w:r w:rsidRPr="002A5166">
        <w:rPr>
          <w:spacing w:val="-12"/>
          <w:sz w:val="28"/>
          <w:szCs w:val="28"/>
        </w:rPr>
        <w:t>активність кожного учасника проєкту відповідно до його ролі в групі;</w:t>
      </w:r>
    </w:p>
    <w:p w:rsidR="00405C5D" w:rsidRPr="002A5166" w:rsidRDefault="00405C5D" w:rsidP="00333791">
      <w:pPr>
        <w:widowControl w:val="0"/>
        <w:numPr>
          <w:ilvl w:val="0"/>
          <w:numId w:val="26"/>
        </w:numPr>
        <w:tabs>
          <w:tab w:val="left" w:pos="851"/>
        </w:tabs>
        <w:ind w:left="0" w:firstLine="567"/>
        <w:jc w:val="both"/>
        <w:rPr>
          <w:spacing w:val="-4"/>
          <w:sz w:val="28"/>
          <w:szCs w:val="28"/>
        </w:rPr>
      </w:pPr>
      <w:r w:rsidRPr="002A5166">
        <w:rPr>
          <w:spacing w:val="-4"/>
          <w:sz w:val="28"/>
          <w:szCs w:val="28"/>
        </w:rPr>
        <w:t>колективний характер прийнятих рішень;</w:t>
      </w:r>
    </w:p>
    <w:p w:rsidR="00405C5D" w:rsidRPr="002A5166" w:rsidRDefault="00405C5D" w:rsidP="00333791">
      <w:pPr>
        <w:widowControl w:val="0"/>
        <w:numPr>
          <w:ilvl w:val="0"/>
          <w:numId w:val="26"/>
        </w:numPr>
        <w:tabs>
          <w:tab w:val="left" w:pos="851"/>
        </w:tabs>
        <w:ind w:left="0" w:firstLine="567"/>
        <w:jc w:val="both"/>
        <w:rPr>
          <w:spacing w:val="-4"/>
          <w:sz w:val="28"/>
          <w:szCs w:val="28"/>
        </w:rPr>
      </w:pPr>
      <w:r w:rsidRPr="002A5166">
        <w:rPr>
          <w:spacing w:val="-4"/>
          <w:sz w:val="28"/>
          <w:szCs w:val="28"/>
        </w:rPr>
        <w:t>характер спілкування та взаємодопомоги учасників проєкту;</w:t>
      </w:r>
    </w:p>
    <w:p w:rsidR="00405C5D" w:rsidRPr="002A5166" w:rsidRDefault="00405C5D" w:rsidP="00333791">
      <w:pPr>
        <w:widowControl w:val="0"/>
        <w:numPr>
          <w:ilvl w:val="0"/>
          <w:numId w:val="26"/>
        </w:numPr>
        <w:tabs>
          <w:tab w:val="left" w:pos="851"/>
        </w:tabs>
        <w:ind w:left="0" w:firstLine="567"/>
        <w:jc w:val="both"/>
        <w:rPr>
          <w:spacing w:val="-12"/>
          <w:sz w:val="28"/>
          <w:szCs w:val="28"/>
        </w:rPr>
      </w:pPr>
      <w:r w:rsidRPr="002A5166">
        <w:rPr>
          <w:spacing w:val="-12"/>
          <w:sz w:val="28"/>
          <w:szCs w:val="28"/>
        </w:rPr>
        <w:t>глибина занурення в проблему, залучення знань з інших галузей;</w:t>
      </w:r>
    </w:p>
    <w:p w:rsidR="00405C5D" w:rsidRPr="002A5166" w:rsidRDefault="00405C5D" w:rsidP="00333791">
      <w:pPr>
        <w:widowControl w:val="0"/>
        <w:numPr>
          <w:ilvl w:val="0"/>
          <w:numId w:val="26"/>
        </w:numPr>
        <w:tabs>
          <w:tab w:val="left" w:pos="851"/>
        </w:tabs>
        <w:ind w:left="0" w:firstLine="567"/>
        <w:jc w:val="both"/>
        <w:rPr>
          <w:spacing w:val="-12"/>
          <w:sz w:val="28"/>
          <w:szCs w:val="28"/>
        </w:rPr>
      </w:pPr>
      <w:r w:rsidRPr="002A5166">
        <w:rPr>
          <w:spacing w:val="-12"/>
          <w:sz w:val="28"/>
          <w:szCs w:val="28"/>
        </w:rPr>
        <w:t>доказовість прийнятих рішень, уміння аргументувати свої висновки;</w:t>
      </w:r>
    </w:p>
    <w:p w:rsidR="00405C5D" w:rsidRPr="002A5166" w:rsidRDefault="00405C5D" w:rsidP="00333791">
      <w:pPr>
        <w:widowControl w:val="0"/>
        <w:numPr>
          <w:ilvl w:val="0"/>
          <w:numId w:val="26"/>
        </w:numPr>
        <w:tabs>
          <w:tab w:val="left" w:pos="851"/>
        </w:tabs>
        <w:ind w:left="0" w:firstLine="567"/>
        <w:jc w:val="both"/>
        <w:rPr>
          <w:spacing w:val="-4"/>
          <w:sz w:val="28"/>
          <w:szCs w:val="28"/>
        </w:rPr>
      </w:pPr>
      <w:r w:rsidRPr="002A5166">
        <w:rPr>
          <w:spacing w:val="-4"/>
          <w:sz w:val="28"/>
          <w:szCs w:val="28"/>
        </w:rPr>
        <w:t>естетика оформлення результатів проєкту;</w:t>
      </w:r>
    </w:p>
    <w:p w:rsidR="00405C5D" w:rsidRPr="002A5166" w:rsidRDefault="00405C5D" w:rsidP="00333791">
      <w:pPr>
        <w:widowControl w:val="0"/>
        <w:numPr>
          <w:ilvl w:val="0"/>
          <w:numId w:val="26"/>
        </w:numPr>
        <w:tabs>
          <w:tab w:val="left" w:pos="851"/>
        </w:tabs>
        <w:ind w:left="0" w:firstLine="567"/>
        <w:jc w:val="both"/>
        <w:rPr>
          <w:spacing w:val="-4"/>
          <w:sz w:val="28"/>
          <w:szCs w:val="28"/>
        </w:rPr>
      </w:pPr>
      <w:r w:rsidRPr="002A5166">
        <w:rPr>
          <w:spacing w:val="-4"/>
          <w:sz w:val="28"/>
          <w:szCs w:val="28"/>
        </w:rPr>
        <w:t>форма та повнота презентації проєкту;</w:t>
      </w:r>
    </w:p>
    <w:p w:rsidR="00405C5D" w:rsidRPr="002A5166" w:rsidRDefault="00405C5D" w:rsidP="00333791">
      <w:pPr>
        <w:widowControl w:val="0"/>
        <w:numPr>
          <w:ilvl w:val="0"/>
          <w:numId w:val="26"/>
        </w:numPr>
        <w:tabs>
          <w:tab w:val="left" w:pos="851"/>
        </w:tabs>
        <w:ind w:left="0" w:firstLine="567"/>
        <w:jc w:val="both"/>
        <w:rPr>
          <w:spacing w:val="-4"/>
          <w:sz w:val="28"/>
          <w:szCs w:val="28"/>
        </w:rPr>
      </w:pPr>
      <w:r w:rsidRPr="002A5166">
        <w:rPr>
          <w:spacing w:val="-4"/>
          <w:sz w:val="28"/>
          <w:szCs w:val="28"/>
        </w:rPr>
        <w:t>уміння відповідати на запитання опонентів;</w:t>
      </w:r>
    </w:p>
    <w:p w:rsidR="00405C5D" w:rsidRPr="002A5166" w:rsidRDefault="00405C5D" w:rsidP="00333791">
      <w:pPr>
        <w:widowControl w:val="0"/>
        <w:numPr>
          <w:ilvl w:val="0"/>
          <w:numId w:val="26"/>
        </w:numPr>
        <w:tabs>
          <w:tab w:val="left" w:pos="851"/>
        </w:tabs>
        <w:ind w:left="0" w:firstLine="567"/>
        <w:jc w:val="both"/>
        <w:rPr>
          <w:spacing w:val="-4"/>
          <w:sz w:val="28"/>
          <w:szCs w:val="28"/>
        </w:rPr>
      </w:pPr>
      <w:r w:rsidRPr="002A5166">
        <w:rPr>
          <w:spacing w:val="-4"/>
          <w:sz w:val="28"/>
          <w:szCs w:val="28"/>
        </w:rPr>
        <w:t>практична цінність.</w:t>
      </w:r>
    </w:p>
    <w:p w:rsidR="00405C5D" w:rsidRPr="002A5166" w:rsidRDefault="00405C5D" w:rsidP="00DD0AB6">
      <w:pPr>
        <w:widowControl w:val="0"/>
        <w:ind w:firstLine="567"/>
        <w:jc w:val="both"/>
        <w:rPr>
          <w:spacing w:val="-4"/>
          <w:sz w:val="28"/>
          <w:szCs w:val="28"/>
        </w:rPr>
      </w:pPr>
      <w:r w:rsidRPr="002A5166">
        <w:rPr>
          <w:spacing w:val="-4"/>
          <w:sz w:val="28"/>
          <w:szCs w:val="28"/>
        </w:rPr>
        <w:t>Учитель має пам’ятати, що оцінювати проєкт мають усі стейк</w:t>
      </w:r>
      <w:r w:rsidRPr="002A5166">
        <w:rPr>
          <w:spacing w:val="-4"/>
          <w:sz w:val="28"/>
          <w:szCs w:val="28"/>
        </w:rPr>
        <w:softHyphen/>
        <w:t>холдери. Доцільно залучати учнів до самооцінювання та взаємооціню</w:t>
      </w:r>
      <w:r w:rsidRPr="002A5166">
        <w:rPr>
          <w:spacing w:val="-4"/>
          <w:sz w:val="28"/>
          <w:szCs w:val="28"/>
        </w:rPr>
        <w:softHyphen/>
        <w:t xml:space="preserve">вання на основі спільно вироблених критеріїв. </w:t>
      </w:r>
    </w:p>
    <w:p w:rsidR="00405C5D" w:rsidRPr="002A5166" w:rsidRDefault="00405C5D" w:rsidP="00DD0AB6">
      <w:pPr>
        <w:widowControl w:val="0"/>
        <w:ind w:firstLine="567"/>
        <w:jc w:val="both"/>
        <w:rPr>
          <w:spacing w:val="-4"/>
          <w:sz w:val="28"/>
          <w:szCs w:val="28"/>
        </w:rPr>
      </w:pPr>
      <w:r w:rsidRPr="002A5166">
        <w:rPr>
          <w:b/>
          <w:spacing w:val="-4"/>
          <w:sz w:val="28"/>
          <w:szCs w:val="28"/>
        </w:rPr>
        <w:t xml:space="preserve">2. Організація дистанційного навчання учнів. </w:t>
      </w:r>
      <w:r w:rsidRPr="002A5166">
        <w:rPr>
          <w:spacing w:val="-12"/>
          <w:sz w:val="28"/>
          <w:szCs w:val="28"/>
        </w:rPr>
        <w:t>Для забезпечення дистанційного навчання учнів можна використо</w:t>
      </w:r>
      <w:r w:rsidRPr="002A5166">
        <w:rPr>
          <w:spacing w:val="-12"/>
          <w:sz w:val="28"/>
          <w:szCs w:val="28"/>
        </w:rPr>
        <w:softHyphen/>
        <w:t xml:space="preserve">вувати власні вебресурси (блог, соціальні мережі, електронну пошту, інструменти цифрового навчання </w:t>
      </w:r>
      <w:hyperlink r:id="rId194" w:history="1">
        <w:r w:rsidRPr="002A5166">
          <w:rPr>
            <w:rStyle w:val="Hyperlink"/>
            <w:spacing w:val="-12"/>
            <w:sz w:val="28"/>
            <w:szCs w:val="28"/>
          </w:rPr>
          <w:t>https://miyklas.com.ua</w:t>
        </w:r>
      </w:hyperlink>
      <w:r w:rsidRPr="002A5166">
        <w:rPr>
          <w:spacing w:val="-12"/>
          <w:sz w:val="28"/>
          <w:szCs w:val="28"/>
        </w:rPr>
        <w:t xml:space="preserve">, </w:t>
      </w:r>
      <w:hyperlink r:id="rId195" w:history="1">
        <w:r w:rsidRPr="002A5166">
          <w:rPr>
            <w:rStyle w:val="Hyperlink"/>
            <w:spacing w:val="-12"/>
            <w:sz w:val="28"/>
            <w:szCs w:val="28"/>
          </w:rPr>
          <w:t>www.edmodo.com</w:t>
        </w:r>
      </w:hyperlink>
      <w:r w:rsidRPr="002A5166">
        <w:rPr>
          <w:spacing w:val="-12"/>
          <w:sz w:val="28"/>
          <w:szCs w:val="28"/>
        </w:rPr>
        <w:t xml:space="preserve">); </w:t>
      </w:r>
      <w:r w:rsidRPr="002A5166">
        <w:rPr>
          <w:spacing w:val="-4"/>
          <w:sz w:val="28"/>
          <w:szCs w:val="28"/>
        </w:rPr>
        <w:t xml:space="preserve">Google-сервіси (Classroom) або вебресурс закладу освіти. Якщо в класі невелика кількість учнів та існує можливість спілкування в реальному часі, пропонуємо використати можливості скайп-зв’язку як для проведення навчальних занять, так і надання окремих консультацій. Джерельною базою навчального матеріалу, який мають опанувати учні, можуть бути підручники, робочі зошити (якщо вони використовуються вчителем), авторські матеріали та матеріали інших педагогів, які можна підібрати на сайтах: </w:t>
      </w:r>
      <w:hyperlink r:id="rId196" w:history="1">
        <w:r w:rsidRPr="002A5166">
          <w:rPr>
            <w:rStyle w:val="Hyperlink"/>
            <w:spacing w:val="-4"/>
            <w:sz w:val="28"/>
            <w:szCs w:val="28"/>
          </w:rPr>
          <w:t>https://naurok.com.ua/</w:t>
        </w:r>
      </w:hyperlink>
      <w:r w:rsidRPr="002A5166">
        <w:rPr>
          <w:spacing w:val="-4"/>
          <w:sz w:val="28"/>
          <w:szCs w:val="28"/>
        </w:rPr>
        <w:t xml:space="preserve">, </w:t>
      </w:r>
      <w:hyperlink r:id="rId197" w:history="1">
        <w:r w:rsidRPr="002A5166">
          <w:rPr>
            <w:rStyle w:val="Hyperlink"/>
            <w:spacing w:val="-4"/>
            <w:sz w:val="28"/>
            <w:szCs w:val="28"/>
          </w:rPr>
          <w:t>https://osvitoria.media/</w:t>
        </w:r>
      </w:hyperlink>
      <w:r w:rsidRPr="002A5166">
        <w:rPr>
          <w:spacing w:val="-4"/>
          <w:sz w:val="28"/>
          <w:szCs w:val="28"/>
        </w:rPr>
        <w:t xml:space="preserve">, </w:t>
      </w:r>
      <w:hyperlink r:id="rId198" w:history="1">
        <w:r w:rsidRPr="002A5166">
          <w:rPr>
            <w:rStyle w:val="Hyperlink"/>
            <w:spacing w:val="-4"/>
            <w:sz w:val="28"/>
            <w:szCs w:val="28"/>
          </w:rPr>
          <w:t>http://metod-bank.com.ua/</w:t>
        </w:r>
      </w:hyperlink>
      <w:r w:rsidRPr="002A5166">
        <w:rPr>
          <w:spacing w:val="-4"/>
          <w:sz w:val="28"/>
          <w:szCs w:val="28"/>
        </w:rPr>
        <w:t xml:space="preserve">, </w:t>
      </w:r>
      <w:hyperlink r:id="rId199" w:history="1">
        <w:r w:rsidRPr="002A5166">
          <w:rPr>
            <w:rStyle w:val="Hyperlink"/>
            <w:spacing w:val="-4"/>
            <w:sz w:val="28"/>
            <w:szCs w:val="28"/>
          </w:rPr>
          <w:t>https://learningapps.org/</w:t>
        </w:r>
      </w:hyperlink>
      <w:r w:rsidRPr="002A5166">
        <w:rPr>
          <w:spacing w:val="-4"/>
          <w:sz w:val="28"/>
          <w:szCs w:val="28"/>
        </w:rPr>
        <w:t xml:space="preserve">, </w:t>
      </w:r>
      <w:hyperlink r:id="rId200" w:history="1">
        <w:r w:rsidRPr="002A5166">
          <w:rPr>
            <w:rStyle w:val="Hyperlink"/>
            <w:spacing w:val="-4"/>
            <w:sz w:val="28"/>
            <w:szCs w:val="28"/>
          </w:rPr>
          <w:t>https://www.classtime.com/uk/</w:t>
        </w:r>
      </w:hyperlink>
      <w:r w:rsidRPr="002A5166">
        <w:rPr>
          <w:spacing w:val="-4"/>
          <w:sz w:val="28"/>
          <w:szCs w:val="28"/>
        </w:rPr>
        <w:t xml:space="preserve">, </w:t>
      </w:r>
      <w:hyperlink r:id="rId201" w:history="1">
        <w:r w:rsidRPr="002A5166">
          <w:rPr>
            <w:rStyle w:val="Hyperlink"/>
            <w:spacing w:val="-4"/>
            <w:sz w:val="28"/>
            <w:szCs w:val="28"/>
          </w:rPr>
          <w:t>http://prosvitcenter.org/</w:t>
        </w:r>
      </w:hyperlink>
      <w:r w:rsidRPr="002A5166">
        <w:rPr>
          <w:spacing w:val="-4"/>
          <w:sz w:val="28"/>
          <w:szCs w:val="28"/>
        </w:rPr>
        <w:t xml:space="preserve">, </w:t>
      </w:r>
      <w:hyperlink r:id="rId202" w:history="1">
        <w:r w:rsidRPr="002A5166">
          <w:rPr>
            <w:rStyle w:val="Hyperlink"/>
            <w:spacing w:val="-4"/>
            <w:sz w:val="28"/>
            <w:szCs w:val="28"/>
          </w:rPr>
          <w:t>http://virtualschool.org.ua</w:t>
        </w:r>
      </w:hyperlink>
      <w:r w:rsidRPr="002A5166">
        <w:rPr>
          <w:spacing w:val="-4"/>
          <w:sz w:val="28"/>
          <w:szCs w:val="28"/>
        </w:rPr>
        <w:t>, http://disted.edu.vn.ua/.</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За </w:t>
      </w:r>
      <w:r w:rsidRPr="002A5166">
        <w:rPr>
          <w:b/>
          <w:spacing w:val="-4"/>
          <w:sz w:val="28"/>
          <w:szCs w:val="28"/>
        </w:rPr>
        <w:t>неможливості</w:t>
      </w:r>
      <w:r w:rsidRPr="002A5166">
        <w:rPr>
          <w:spacing w:val="-4"/>
          <w:sz w:val="28"/>
          <w:szCs w:val="28"/>
        </w:rPr>
        <w:t xml:space="preserve"> організації онлайн занять радимо організувати асинхронне дистанційне навчання. Для цього покликання на навчальні матеріали або ж самі навчальні матеріали й завдання для самостійного опрацювання розміщуються та /або надсилаються учням за допомогою інтернет-ресурсів (електронна пошта, телеграм-канал, група у фейсбуці, вайбері тощо). Визначається час на опрацювання матеріалу і виконання завдань та спосіб його надсилання вчителеві. Після перевірки завдань обов’язковою є організація зворотного зв’язку – короткий коментар щодо якості та повноти виконання завдання та досягнення цілей навчання або обговорення учнівської роботи в онлайн режимі. Важливо передбачити надання можливості учневі, за потреби, доопрацювати навчальний матеріал для покращення результатів освітньої діяльності.</w:t>
      </w:r>
    </w:p>
    <w:p w:rsidR="00405C5D" w:rsidRPr="002A5166" w:rsidRDefault="00405C5D" w:rsidP="00DD0AB6">
      <w:pPr>
        <w:widowControl w:val="0"/>
        <w:ind w:firstLine="567"/>
        <w:jc w:val="both"/>
        <w:rPr>
          <w:spacing w:val="-4"/>
          <w:sz w:val="28"/>
          <w:szCs w:val="28"/>
        </w:rPr>
      </w:pPr>
      <w:r w:rsidRPr="002A5166">
        <w:rPr>
          <w:spacing w:val="-4"/>
          <w:sz w:val="28"/>
          <w:szCs w:val="28"/>
        </w:rPr>
        <w:t>Окрім того, запропонуйте учням повправлятися у розв’язуванні тестових завдань з метою самостійної перевірки рівня розвитку пред</w:t>
      </w:r>
      <w:r w:rsidRPr="002A5166">
        <w:rPr>
          <w:spacing w:val="-4"/>
          <w:sz w:val="28"/>
          <w:szCs w:val="28"/>
        </w:rPr>
        <w:softHyphen/>
        <w:t>мет</w:t>
      </w:r>
      <w:r w:rsidRPr="002A5166">
        <w:rPr>
          <w:spacing w:val="-4"/>
          <w:sz w:val="28"/>
          <w:szCs w:val="28"/>
        </w:rPr>
        <w:softHyphen/>
        <w:t>ної компетентності. Використати для цього можна матеріали сайту Львівського ре</w:t>
      </w:r>
      <w:r w:rsidRPr="002A5166">
        <w:rPr>
          <w:spacing w:val="-4"/>
          <w:sz w:val="28"/>
          <w:szCs w:val="28"/>
        </w:rPr>
        <w:softHyphen/>
        <w:t>гіо</w:t>
      </w:r>
      <w:r w:rsidRPr="002A5166">
        <w:rPr>
          <w:spacing w:val="-4"/>
          <w:sz w:val="28"/>
          <w:szCs w:val="28"/>
        </w:rPr>
        <w:softHyphen/>
        <w:t>нального центру оцінювання якості освіти.</w:t>
      </w:r>
    </w:p>
    <w:p w:rsidR="00405C5D" w:rsidRPr="002A5166" w:rsidRDefault="00405C5D" w:rsidP="00DD0AB6">
      <w:pPr>
        <w:widowControl w:val="0"/>
        <w:ind w:firstLine="567"/>
        <w:jc w:val="both"/>
        <w:rPr>
          <w:spacing w:val="-4"/>
          <w:sz w:val="28"/>
          <w:szCs w:val="28"/>
          <w:lang w:val="en-US"/>
        </w:rPr>
      </w:pPr>
      <w:r w:rsidRPr="002A5166">
        <w:rPr>
          <w:spacing w:val="-4"/>
          <w:sz w:val="28"/>
          <w:szCs w:val="28"/>
          <w:lang w:val="en-US"/>
        </w:rPr>
        <w:t xml:space="preserve">URL: </w:t>
      </w:r>
      <w:r w:rsidRPr="005B7BC0">
        <w:rPr>
          <w:rStyle w:val="Hyperlink"/>
          <w:spacing w:val="-4"/>
          <w:sz w:val="28"/>
          <w:szCs w:val="28"/>
          <w:lang w:val="en-US"/>
        </w:rPr>
        <w:t>https://cutt.ly/6apG6ct</w:t>
      </w:r>
      <w:r w:rsidRPr="002A5166">
        <w:rPr>
          <w:spacing w:val="-4"/>
          <w:sz w:val="28"/>
          <w:szCs w:val="28"/>
          <w:lang w:val="en-US"/>
        </w:rPr>
        <w:t>.</w:t>
      </w:r>
    </w:p>
    <w:p w:rsidR="00405C5D" w:rsidRPr="002A5166" w:rsidRDefault="00405C5D" w:rsidP="00DD0AB6">
      <w:pPr>
        <w:rPr>
          <w:b/>
          <w:spacing w:val="-4"/>
          <w:sz w:val="28"/>
          <w:szCs w:val="28"/>
          <w:lang w:val="en-US"/>
        </w:rPr>
      </w:pPr>
    </w:p>
    <w:p w:rsidR="00405C5D" w:rsidRDefault="00405C5D" w:rsidP="009B2BEA">
      <w:pPr>
        <w:widowControl w:val="0"/>
        <w:ind w:firstLine="567"/>
        <w:jc w:val="both"/>
        <w:rPr>
          <w:b/>
          <w:spacing w:val="-4"/>
          <w:sz w:val="28"/>
          <w:szCs w:val="28"/>
          <w:lang w:val="uk-UA"/>
        </w:rPr>
      </w:pPr>
      <w:r w:rsidRPr="002A5166">
        <w:rPr>
          <w:b/>
          <w:sz w:val="28"/>
          <w:szCs w:val="28"/>
        </w:rPr>
        <w:t xml:space="preserve">6.3. </w:t>
      </w:r>
      <w:r w:rsidRPr="002A5166">
        <w:rPr>
          <w:b/>
          <w:bCs/>
          <w:sz w:val="28"/>
          <w:szCs w:val="28"/>
        </w:rPr>
        <w:t xml:space="preserve">Організація </w:t>
      </w:r>
      <w:r>
        <w:rPr>
          <w:b/>
          <w:spacing w:val="-4"/>
          <w:sz w:val="28"/>
          <w:szCs w:val="28"/>
          <w:lang w:val="uk-UA"/>
        </w:rPr>
        <w:t>освітнього процесу з</w:t>
      </w:r>
      <w:r w:rsidRPr="002A5166">
        <w:rPr>
          <w:b/>
          <w:bCs/>
          <w:sz w:val="28"/>
          <w:szCs w:val="28"/>
        </w:rPr>
        <w:t xml:space="preserve"> географії</w:t>
      </w:r>
      <w:r>
        <w:rPr>
          <w:b/>
          <w:bCs/>
          <w:sz w:val="28"/>
          <w:szCs w:val="28"/>
          <w:lang w:val="uk-UA"/>
        </w:rPr>
        <w:t xml:space="preserve"> </w:t>
      </w:r>
      <w:r>
        <w:rPr>
          <w:b/>
          <w:spacing w:val="-4"/>
          <w:sz w:val="28"/>
          <w:szCs w:val="28"/>
          <w:lang w:val="uk-UA"/>
        </w:rPr>
        <w:t>в умовах дистанційного навчання</w:t>
      </w:r>
    </w:p>
    <w:p w:rsidR="00405C5D" w:rsidRPr="002A5166" w:rsidRDefault="00405C5D" w:rsidP="00DD0AB6">
      <w:pPr>
        <w:pStyle w:val="ListParagraph"/>
        <w:widowControl w:val="0"/>
        <w:tabs>
          <w:tab w:val="left" w:pos="180"/>
          <w:tab w:val="left" w:pos="709"/>
        </w:tabs>
        <w:spacing w:after="0" w:line="240" w:lineRule="auto"/>
        <w:ind w:left="0"/>
        <w:jc w:val="center"/>
        <w:rPr>
          <w:rFonts w:ascii="Times New Roman" w:hAnsi="Times New Roman"/>
          <w:b/>
          <w:bCs/>
          <w:i/>
          <w:sz w:val="28"/>
          <w:szCs w:val="28"/>
        </w:rPr>
      </w:pPr>
    </w:p>
    <w:p w:rsidR="00405C5D" w:rsidRPr="002A5166" w:rsidRDefault="00405C5D" w:rsidP="00DD0AB6">
      <w:pPr>
        <w:widowControl w:val="0"/>
        <w:ind w:firstLine="567"/>
        <w:jc w:val="both"/>
        <w:rPr>
          <w:spacing w:val="-4"/>
          <w:sz w:val="28"/>
          <w:szCs w:val="28"/>
        </w:rPr>
      </w:pPr>
      <w:r w:rsidRPr="002A5166">
        <w:rPr>
          <w:spacing w:val="-4"/>
          <w:sz w:val="28"/>
          <w:szCs w:val="28"/>
        </w:rPr>
        <w:t>Пропонуємо вчителям поєднати два варіанти виконання навчаль</w:t>
      </w:r>
      <w:r w:rsidRPr="002A5166">
        <w:rPr>
          <w:spacing w:val="-4"/>
          <w:sz w:val="28"/>
          <w:szCs w:val="28"/>
        </w:rPr>
        <w:softHyphen/>
        <w:t>них програм: шляхом перерозподілу навчальних годин за рахунок ре</w:t>
      </w:r>
      <w:r w:rsidRPr="002A5166">
        <w:rPr>
          <w:spacing w:val="-4"/>
          <w:sz w:val="28"/>
          <w:szCs w:val="28"/>
        </w:rPr>
        <w:softHyphen/>
        <w:t>зерв</w:t>
      </w:r>
      <w:r w:rsidRPr="002A5166">
        <w:rPr>
          <w:spacing w:val="-4"/>
          <w:sz w:val="28"/>
          <w:szCs w:val="28"/>
        </w:rPr>
        <w:softHyphen/>
        <w:t>ного часу та інтенсифікації освітнього процесу й організації (за можливості) дистанційного навчання учнів.</w:t>
      </w:r>
    </w:p>
    <w:p w:rsidR="00405C5D" w:rsidRPr="002A5166" w:rsidRDefault="00405C5D" w:rsidP="00DD0AB6">
      <w:pPr>
        <w:widowControl w:val="0"/>
        <w:ind w:firstLine="567"/>
        <w:jc w:val="both"/>
        <w:rPr>
          <w:spacing w:val="-4"/>
          <w:sz w:val="28"/>
          <w:szCs w:val="28"/>
        </w:rPr>
      </w:pPr>
      <w:r w:rsidRPr="002A5166">
        <w:rPr>
          <w:b/>
          <w:spacing w:val="-4"/>
          <w:sz w:val="28"/>
          <w:szCs w:val="28"/>
        </w:rPr>
        <w:t>1. </w:t>
      </w:r>
      <w:r w:rsidRPr="002A5166">
        <w:rPr>
          <w:b/>
          <w:spacing w:val="-12"/>
          <w:sz w:val="28"/>
          <w:szCs w:val="28"/>
        </w:rPr>
        <w:t>Перерозподіл навчальних годин за рахунок резервного часу та інтенсифікації освітнього процесу,</w:t>
      </w:r>
      <w:r w:rsidRPr="002A5166">
        <w:rPr>
          <w:spacing w:val="-12"/>
          <w:sz w:val="28"/>
          <w:szCs w:val="28"/>
        </w:rPr>
        <w:t xml:space="preserve"> що можливо здійснити такими способами:</w:t>
      </w:r>
      <w:r w:rsidRPr="002A5166">
        <w:rPr>
          <w:spacing w:val="-4"/>
          <w:sz w:val="28"/>
          <w:szCs w:val="28"/>
        </w:rPr>
        <w:t xml:space="preserve"> </w:t>
      </w:r>
    </w:p>
    <w:p w:rsidR="00405C5D" w:rsidRPr="009871DD" w:rsidRDefault="00405C5D" w:rsidP="009871DD">
      <w:pPr>
        <w:widowControl w:val="0"/>
        <w:numPr>
          <w:ilvl w:val="0"/>
          <w:numId w:val="27"/>
        </w:numPr>
        <w:tabs>
          <w:tab w:val="left" w:pos="709"/>
          <w:tab w:val="left" w:pos="851"/>
        </w:tabs>
        <w:ind w:left="0" w:firstLine="567"/>
        <w:contextualSpacing/>
        <w:jc w:val="both"/>
        <w:rPr>
          <w:spacing w:val="-8"/>
          <w:sz w:val="28"/>
          <w:szCs w:val="28"/>
        </w:rPr>
      </w:pPr>
      <w:r w:rsidRPr="009871DD">
        <w:rPr>
          <w:spacing w:val="-8"/>
          <w:sz w:val="28"/>
          <w:szCs w:val="28"/>
        </w:rPr>
        <w:t xml:space="preserve">об’єднання навчальних тем або укрупнення дидактичних модулів; </w:t>
      </w:r>
    </w:p>
    <w:p w:rsidR="00405C5D" w:rsidRPr="009871DD" w:rsidRDefault="00405C5D" w:rsidP="009871DD">
      <w:pPr>
        <w:widowControl w:val="0"/>
        <w:numPr>
          <w:ilvl w:val="0"/>
          <w:numId w:val="27"/>
        </w:numPr>
        <w:tabs>
          <w:tab w:val="left" w:pos="709"/>
          <w:tab w:val="left" w:pos="851"/>
        </w:tabs>
        <w:ind w:left="0" w:firstLine="567"/>
        <w:contextualSpacing/>
        <w:jc w:val="both"/>
        <w:rPr>
          <w:spacing w:val="-4"/>
          <w:sz w:val="28"/>
          <w:szCs w:val="28"/>
        </w:rPr>
      </w:pPr>
      <w:r w:rsidRPr="009871DD">
        <w:rPr>
          <w:spacing w:val="-4"/>
          <w:sz w:val="28"/>
          <w:szCs w:val="28"/>
        </w:rPr>
        <w:t xml:space="preserve">оглядового або самостійного вивчення навчального матеріалу, який не є базовим; </w:t>
      </w:r>
    </w:p>
    <w:p w:rsidR="00405C5D" w:rsidRPr="009871DD" w:rsidRDefault="00405C5D" w:rsidP="009871DD">
      <w:pPr>
        <w:widowControl w:val="0"/>
        <w:numPr>
          <w:ilvl w:val="0"/>
          <w:numId w:val="27"/>
        </w:numPr>
        <w:tabs>
          <w:tab w:val="left" w:pos="709"/>
          <w:tab w:val="left" w:pos="851"/>
        </w:tabs>
        <w:ind w:left="0" w:firstLine="567"/>
        <w:contextualSpacing/>
        <w:jc w:val="both"/>
        <w:rPr>
          <w:spacing w:val="-4"/>
          <w:sz w:val="28"/>
          <w:szCs w:val="28"/>
        </w:rPr>
      </w:pPr>
      <w:r w:rsidRPr="009871DD">
        <w:rPr>
          <w:spacing w:val="-4"/>
          <w:sz w:val="28"/>
          <w:szCs w:val="28"/>
        </w:rPr>
        <w:t xml:space="preserve">використання технологій активного навчання, зокрема проєктної діяльності; </w:t>
      </w:r>
    </w:p>
    <w:p w:rsidR="00405C5D" w:rsidRPr="002A5166" w:rsidRDefault="00405C5D" w:rsidP="009871DD">
      <w:pPr>
        <w:widowControl w:val="0"/>
        <w:numPr>
          <w:ilvl w:val="0"/>
          <w:numId w:val="27"/>
        </w:numPr>
        <w:tabs>
          <w:tab w:val="left" w:pos="709"/>
          <w:tab w:val="left" w:pos="851"/>
        </w:tabs>
        <w:ind w:left="0" w:firstLine="567"/>
        <w:contextualSpacing/>
        <w:jc w:val="both"/>
        <w:rPr>
          <w:spacing w:val="-4"/>
          <w:sz w:val="28"/>
          <w:szCs w:val="28"/>
        </w:rPr>
      </w:pPr>
      <w:r w:rsidRPr="009871DD">
        <w:rPr>
          <w:spacing w:val="-4"/>
          <w:sz w:val="28"/>
          <w:szCs w:val="28"/>
        </w:rPr>
        <w:t>використання резервних годин навчальної програми та годин, передбачених</w:t>
      </w:r>
      <w:r w:rsidRPr="002A5166">
        <w:rPr>
          <w:spacing w:val="-4"/>
          <w:sz w:val="28"/>
          <w:szCs w:val="28"/>
        </w:rPr>
        <w:t xml:space="preserve"> на проведення окремих уроків підготовки до тематичного оцінювання, корегування знань та умінь тощо. </w:t>
      </w:r>
    </w:p>
    <w:p w:rsidR="00405C5D" w:rsidRDefault="00405C5D" w:rsidP="00DD0AB6">
      <w:pPr>
        <w:widowControl w:val="0"/>
        <w:ind w:firstLine="567"/>
        <w:jc w:val="both"/>
        <w:rPr>
          <w:spacing w:val="-4"/>
          <w:sz w:val="28"/>
          <w:szCs w:val="28"/>
        </w:rPr>
      </w:pPr>
      <w:r w:rsidRPr="002A5166">
        <w:rPr>
          <w:spacing w:val="-4"/>
          <w:sz w:val="28"/>
          <w:szCs w:val="28"/>
        </w:rPr>
        <w:t xml:space="preserve">З огляду на вище зазначене, пропонуємо для самостійного опанування такий навчальний матеріал та виконання практичних і проєктних робіт (досліджень). Нагадуємо, що результати досліджень учні можуть представляти у формі мультимедійної презентації, буклету, газети, постеру, фотоколажу, ілюстрованої розповіді тощо. </w:t>
      </w:r>
    </w:p>
    <w:p w:rsidR="00405C5D" w:rsidRDefault="00405C5D" w:rsidP="007A3805">
      <w:pPr>
        <w:widowControl w:val="0"/>
        <w:ind w:firstLine="567"/>
        <w:jc w:val="both"/>
        <w:rPr>
          <w:spacing w:val="-4"/>
          <w:sz w:val="28"/>
          <w:szCs w:val="28"/>
        </w:rPr>
      </w:pPr>
      <w:r>
        <w:rPr>
          <w:spacing w:val="-4"/>
          <w:sz w:val="28"/>
          <w:szCs w:val="28"/>
        </w:rPr>
        <w:t>Пропонуємо зразок орієнтовного плану роботи.</w:t>
      </w:r>
    </w:p>
    <w:p w:rsidR="00405C5D" w:rsidRPr="002A5166" w:rsidRDefault="00405C5D" w:rsidP="00DD0AB6">
      <w:pPr>
        <w:widowControl w:val="0"/>
        <w:ind w:firstLine="567"/>
        <w:jc w:val="both"/>
        <w:rPr>
          <w:spacing w:val="-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4"/>
        <w:gridCol w:w="5136"/>
        <w:gridCol w:w="3827"/>
      </w:tblGrid>
      <w:tr w:rsidR="00405C5D" w:rsidRPr="004A0A5B" w:rsidTr="00F607B4">
        <w:tc>
          <w:tcPr>
            <w:tcW w:w="784" w:type="dxa"/>
          </w:tcPr>
          <w:p w:rsidR="00405C5D" w:rsidRPr="00F607B4" w:rsidRDefault="00405C5D" w:rsidP="00F607B4">
            <w:pPr>
              <w:widowControl w:val="0"/>
              <w:jc w:val="center"/>
              <w:rPr>
                <w:b/>
                <w:i/>
                <w:spacing w:val="-4"/>
                <w:sz w:val="22"/>
                <w:szCs w:val="22"/>
              </w:rPr>
            </w:pPr>
            <w:r w:rsidRPr="00F607B4">
              <w:rPr>
                <w:b/>
                <w:spacing w:val="-4"/>
                <w:sz w:val="22"/>
                <w:szCs w:val="22"/>
              </w:rPr>
              <w:t>Клас</w:t>
            </w:r>
          </w:p>
        </w:tc>
        <w:tc>
          <w:tcPr>
            <w:tcW w:w="5136" w:type="dxa"/>
          </w:tcPr>
          <w:p w:rsidR="00405C5D" w:rsidRPr="00F607B4" w:rsidRDefault="00405C5D" w:rsidP="00F607B4">
            <w:pPr>
              <w:widowControl w:val="0"/>
              <w:jc w:val="center"/>
              <w:rPr>
                <w:b/>
                <w:spacing w:val="-4"/>
                <w:sz w:val="22"/>
                <w:szCs w:val="22"/>
              </w:rPr>
            </w:pPr>
            <w:r w:rsidRPr="00F607B4">
              <w:rPr>
                <w:b/>
                <w:spacing w:val="-4"/>
                <w:sz w:val="22"/>
                <w:szCs w:val="22"/>
              </w:rPr>
              <w:t>Навчальний матеріал</w:t>
            </w:r>
          </w:p>
        </w:tc>
        <w:tc>
          <w:tcPr>
            <w:tcW w:w="3827" w:type="dxa"/>
          </w:tcPr>
          <w:p w:rsidR="00405C5D" w:rsidRPr="00F607B4" w:rsidRDefault="00405C5D" w:rsidP="00F607B4">
            <w:pPr>
              <w:widowControl w:val="0"/>
              <w:jc w:val="center"/>
              <w:rPr>
                <w:b/>
                <w:spacing w:val="-8"/>
                <w:sz w:val="22"/>
                <w:szCs w:val="22"/>
              </w:rPr>
            </w:pPr>
            <w:r w:rsidRPr="00F607B4">
              <w:rPr>
                <w:b/>
                <w:spacing w:val="-8"/>
                <w:sz w:val="22"/>
                <w:szCs w:val="22"/>
              </w:rPr>
              <w:t>Теми проєктних і практичних робіт</w:t>
            </w:r>
          </w:p>
        </w:tc>
      </w:tr>
      <w:tr w:rsidR="00405C5D" w:rsidRPr="004A0A5B" w:rsidTr="00F607B4">
        <w:tc>
          <w:tcPr>
            <w:tcW w:w="784" w:type="dxa"/>
            <w:vMerge w:val="restart"/>
            <w:vAlign w:val="center"/>
          </w:tcPr>
          <w:p w:rsidR="00405C5D" w:rsidRPr="00F607B4" w:rsidRDefault="00405C5D" w:rsidP="00F607B4">
            <w:pPr>
              <w:widowControl w:val="0"/>
              <w:jc w:val="center"/>
              <w:rPr>
                <w:b/>
                <w:i/>
                <w:spacing w:val="-4"/>
                <w:sz w:val="22"/>
                <w:szCs w:val="22"/>
              </w:rPr>
            </w:pPr>
            <w:r w:rsidRPr="00F607B4">
              <w:rPr>
                <w:b/>
                <w:i/>
                <w:spacing w:val="-4"/>
                <w:sz w:val="22"/>
                <w:szCs w:val="22"/>
              </w:rPr>
              <w:t>6 клас</w:t>
            </w:r>
          </w:p>
        </w:tc>
        <w:tc>
          <w:tcPr>
            <w:tcW w:w="5136" w:type="dxa"/>
          </w:tcPr>
          <w:p w:rsidR="00405C5D" w:rsidRPr="00F607B4" w:rsidRDefault="00405C5D" w:rsidP="00F607B4">
            <w:pPr>
              <w:widowControl w:val="0"/>
              <w:jc w:val="both"/>
              <w:rPr>
                <w:spacing w:val="-8"/>
                <w:sz w:val="22"/>
                <w:szCs w:val="22"/>
              </w:rPr>
            </w:pPr>
            <w:r w:rsidRPr="00F607B4">
              <w:rPr>
                <w:spacing w:val="-8"/>
                <w:sz w:val="22"/>
                <w:szCs w:val="22"/>
              </w:rPr>
              <w:t>Води суходолу – поверхневі і підземні. Річка: річкова система, басейн річки, річкова долина. Найдовші, найбільші за пло</w:t>
            </w:r>
            <w:r w:rsidRPr="00F607B4">
              <w:rPr>
                <w:spacing w:val="-8"/>
                <w:sz w:val="22"/>
                <w:szCs w:val="22"/>
              </w:rPr>
              <w:softHyphen/>
              <w:t>щею басейни й найповновод</w:t>
            </w:r>
            <w:r w:rsidRPr="00F607B4">
              <w:rPr>
                <w:spacing w:val="-8"/>
                <w:sz w:val="22"/>
                <w:szCs w:val="22"/>
              </w:rPr>
              <w:softHyphen/>
              <w:t>ніші річки світу. Пороги і водо</w:t>
            </w:r>
            <w:r w:rsidRPr="00F607B4">
              <w:rPr>
                <w:spacing w:val="-8"/>
                <w:sz w:val="22"/>
                <w:szCs w:val="22"/>
              </w:rPr>
              <w:softHyphen/>
              <w:t>спади. Живлення, водний режим і робота річок.</w:t>
            </w:r>
          </w:p>
        </w:tc>
        <w:tc>
          <w:tcPr>
            <w:tcW w:w="3827" w:type="dxa"/>
            <w:vMerge w:val="restart"/>
          </w:tcPr>
          <w:p w:rsidR="00405C5D" w:rsidRPr="00F607B4" w:rsidRDefault="00405C5D" w:rsidP="00F607B4">
            <w:pPr>
              <w:pStyle w:val="ListParagraph"/>
              <w:widowControl w:val="0"/>
              <w:spacing w:after="0" w:line="240" w:lineRule="auto"/>
              <w:ind w:left="0"/>
              <w:jc w:val="both"/>
              <w:rPr>
                <w:rFonts w:ascii="Times New Roman" w:hAnsi="Times New Roman"/>
                <w:spacing w:val="-4"/>
                <w:sz w:val="24"/>
                <w:szCs w:val="24"/>
                <w:lang w:eastAsia="en-US"/>
              </w:rPr>
            </w:pPr>
            <w:r w:rsidRPr="00F607B4">
              <w:rPr>
                <w:rFonts w:ascii="Times New Roman" w:hAnsi="Times New Roman"/>
                <w:b/>
                <w:spacing w:val="-4"/>
                <w:sz w:val="24"/>
                <w:szCs w:val="24"/>
                <w:lang w:eastAsia="en-US"/>
              </w:rPr>
              <w:t>Дослідження 1.</w:t>
            </w:r>
            <w:r w:rsidRPr="00F607B4">
              <w:rPr>
                <w:rFonts w:ascii="Times New Roman" w:hAnsi="Times New Roman"/>
                <w:spacing w:val="-4"/>
                <w:sz w:val="24"/>
                <w:szCs w:val="24"/>
                <w:lang w:eastAsia="en-US"/>
              </w:rPr>
              <w:t xml:space="preserve"> Значення вод суходолу для природи і людини.</w:t>
            </w:r>
          </w:p>
          <w:p w:rsidR="00405C5D" w:rsidRPr="00F607B4" w:rsidRDefault="00405C5D" w:rsidP="00F607B4">
            <w:pPr>
              <w:pStyle w:val="ListParagraph"/>
              <w:widowControl w:val="0"/>
              <w:spacing w:after="0" w:line="240" w:lineRule="auto"/>
              <w:ind w:left="0"/>
              <w:jc w:val="both"/>
              <w:rPr>
                <w:rFonts w:ascii="Times New Roman" w:hAnsi="Times New Roman"/>
                <w:spacing w:val="-4"/>
                <w:sz w:val="24"/>
                <w:szCs w:val="24"/>
                <w:lang w:eastAsia="uk-UA"/>
              </w:rPr>
            </w:pPr>
            <w:r w:rsidRPr="00F607B4">
              <w:rPr>
                <w:rFonts w:ascii="Times New Roman" w:hAnsi="Times New Roman"/>
                <w:b/>
                <w:spacing w:val="-4"/>
                <w:sz w:val="24"/>
                <w:szCs w:val="24"/>
                <w:lang w:eastAsia="en-US"/>
              </w:rPr>
              <w:t>Дослідження 2.</w:t>
            </w:r>
            <w:r w:rsidRPr="00F607B4">
              <w:rPr>
                <w:rFonts w:ascii="Times New Roman" w:hAnsi="Times New Roman"/>
                <w:spacing w:val="-4"/>
                <w:sz w:val="24"/>
                <w:szCs w:val="24"/>
                <w:lang w:eastAsia="en-US"/>
              </w:rPr>
              <w:t xml:space="preserve"> Охорона Вод своєї місцевості</w:t>
            </w:r>
          </w:p>
          <w:p w:rsidR="00405C5D" w:rsidRPr="00F607B4" w:rsidRDefault="00405C5D" w:rsidP="00F607B4">
            <w:pPr>
              <w:pStyle w:val="ListParagraph"/>
              <w:widowControl w:val="0"/>
              <w:spacing w:after="0" w:line="240" w:lineRule="auto"/>
              <w:ind w:left="0"/>
              <w:jc w:val="both"/>
              <w:rPr>
                <w:rFonts w:ascii="Times New Roman" w:hAnsi="Times New Roman"/>
                <w:spacing w:val="-4"/>
                <w:sz w:val="24"/>
                <w:szCs w:val="24"/>
                <w:lang w:eastAsia="uk-UA"/>
              </w:rPr>
            </w:pPr>
            <w:r w:rsidRPr="00F607B4">
              <w:rPr>
                <w:rFonts w:ascii="Times New Roman" w:hAnsi="Times New Roman"/>
                <w:b/>
                <w:spacing w:val="-4"/>
                <w:sz w:val="24"/>
                <w:szCs w:val="24"/>
                <w:lang w:eastAsia="uk-UA"/>
              </w:rPr>
              <w:t>Практична робота 6.</w:t>
            </w:r>
            <w:r w:rsidRPr="00F607B4">
              <w:rPr>
                <w:rFonts w:ascii="Times New Roman" w:hAnsi="Times New Roman"/>
                <w:spacing w:val="-4"/>
                <w:sz w:val="24"/>
                <w:szCs w:val="24"/>
                <w:lang w:eastAsia="uk-UA"/>
              </w:rPr>
              <w:t xml:space="preserve"> Позначення на контурній карті назв річок та озер</w:t>
            </w:r>
          </w:p>
        </w:tc>
      </w:tr>
      <w:tr w:rsidR="00405C5D" w:rsidRPr="004A0A5B" w:rsidTr="00F607B4">
        <w:tc>
          <w:tcPr>
            <w:tcW w:w="0" w:type="auto"/>
            <w:vMerge/>
            <w:vAlign w:val="center"/>
          </w:tcPr>
          <w:p w:rsidR="00405C5D" w:rsidRPr="00F607B4" w:rsidRDefault="00405C5D" w:rsidP="00DD0AB6">
            <w:pPr>
              <w:rPr>
                <w:b/>
                <w:i/>
                <w:spacing w:val="-4"/>
                <w:sz w:val="22"/>
                <w:szCs w:val="22"/>
                <w:lang w:val="uk-UA"/>
              </w:rPr>
            </w:pPr>
          </w:p>
        </w:tc>
        <w:tc>
          <w:tcPr>
            <w:tcW w:w="5136" w:type="dxa"/>
          </w:tcPr>
          <w:p w:rsidR="00405C5D" w:rsidRPr="00F607B4" w:rsidRDefault="00405C5D" w:rsidP="00F607B4">
            <w:pPr>
              <w:widowControl w:val="0"/>
              <w:jc w:val="both"/>
              <w:rPr>
                <w:spacing w:val="-8"/>
                <w:sz w:val="22"/>
                <w:szCs w:val="22"/>
              </w:rPr>
            </w:pPr>
            <w:r w:rsidRPr="00F607B4">
              <w:rPr>
                <w:spacing w:val="-8"/>
                <w:sz w:val="22"/>
                <w:szCs w:val="22"/>
              </w:rPr>
              <w:t>Озера, їх різноманітність за площею, походженням озерних улоговин, солоністю. Найбільші і найглибші озера земної кулі.</w:t>
            </w:r>
          </w:p>
        </w:tc>
        <w:tc>
          <w:tcPr>
            <w:tcW w:w="3827" w:type="dxa"/>
            <w:vMerge/>
            <w:vAlign w:val="center"/>
          </w:tcPr>
          <w:p w:rsidR="00405C5D" w:rsidRPr="00F607B4" w:rsidRDefault="00405C5D" w:rsidP="00DD0AB6">
            <w:pPr>
              <w:rPr>
                <w:spacing w:val="-4"/>
                <w:sz w:val="22"/>
                <w:szCs w:val="22"/>
                <w:lang w:val="uk-UA" w:eastAsia="uk-UA"/>
              </w:rPr>
            </w:pPr>
          </w:p>
        </w:tc>
      </w:tr>
      <w:tr w:rsidR="00405C5D" w:rsidRPr="004A0A5B" w:rsidTr="00F607B4">
        <w:tc>
          <w:tcPr>
            <w:tcW w:w="0" w:type="auto"/>
            <w:vMerge/>
            <w:vAlign w:val="center"/>
          </w:tcPr>
          <w:p w:rsidR="00405C5D" w:rsidRPr="00F607B4" w:rsidRDefault="00405C5D" w:rsidP="00DD0AB6">
            <w:pPr>
              <w:rPr>
                <w:b/>
                <w:i/>
                <w:spacing w:val="-4"/>
                <w:sz w:val="22"/>
                <w:szCs w:val="22"/>
                <w:lang w:val="uk-UA"/>
              </w:rPr>
            </w:pPr>
          </w:p>
        </w:tc>
        <w:tc>
          <w:tcPr>
            <w:tcW w:w="5136" w:type="dxa"/>
          </w:tcPr>
          <w:p w:rsidR="00405C5D" w:rsidRPr="00F607B4" w:rsidRDefault="00405C5D" w:rsidP="00F607B4">
            <w:pPr>
              <w:widowControl w:val="0"/>
              <w:jc w:val="both"/>
              <w:rPr>
                <w:spacing w:val="-8"/>
                <w:sz w:val="22"/>
                <w:szCs w:val="22"/>
              </w:rPr>
            </w:pPr>
            <w:r w:rsidRPr="00F607B4">
              <w:rPr>
                <w:spacing w:val="-8"/>
                <w:sz w:val="22"/>
                <w:szCs w:val="22"/>
              </w:rPr>
              <w:t>Болота, особливості їх утворе</w:t>
            </w:r>
            <w:r w:rsidRPr="00F607B4">
              <w:rPr>
                <w:spacing w:val="-8"/>
                <w:sz w:val="22"/>
                <w:szCs w:val="22"/>
              </w:rPr>
              <w:softHyphen/>
              <w:t>ння та поширення. Штучні водойми і водотоки: ставки, водосховища, канали.</w:t>
            </w:r>
          </w:p>
        </w:tc>
        <w:tc>
          <w:tcPr>
            <w:tcW w:w="3827" w:type="dxa"/>
            <w:vMerge/>
            <w:vAlign w:val="center"/>
          </w:tcPr>
          <w:p w:rsidR="00405C5D" w:rsidRPr="00F607B4" w:rsidRDefault="00405C5D" w:rsidP="00DD0AB6">
            <w:pPr>
              <w:rPr>
                <w:spacing w:val="-4"/>
                <w:sz w:val="22"/>
                <w:szCs w:val="22"/>
                <w:lang w:val="uk-UA" w:eastAsia="uk-UA"/>
              </w:rPr>
            </w:pPr>
          </w:p>
        </w:tc>
      </w:tr>
      <w:tr w:rsidR="00405C5D" w:rsidRPr="004A0A5B" w:rsidTr="00F607B4">
        <w:tc>
          <w:tcPr>
            <w:tcW w:w="784" w:type="dxa"/>
            <w:vMerge w:val="restart"/>
            <w:vAlign w:val="center"/>
          </w:tcPr>
          <w:p w:rsidR="00405C5D" w:rsidRPr="00F607B4" w:rsidRDefault="00405C5D" w:rsidP="00F607B4">
            <w:pPr>
              <w:widowControl w:val="0"/>
              <w:jc w:val="center"/>
              <w:rPr>
                <w:b/>
                <w:i/>
                <w:spacing w:val="-4"/>
                <w:sz w:val="22"/>
                <w:szCs w:val="22"/>
              </w:rPr>
            </w:pPr>
            <w:r w:rsidRPr="00F607B4">
              <w:rPr>
                <w:b/>
                <w:i/>
                <w:spacing w:val="-4"/>
                <w:sz w:val="22"/>
                <w:szCs w:val="22"/>
              </w:rPr>
              <w:t>7 клас</w:t>
            </w:r>
          </w:p>
        </w:tc>
        <w:tc>
          <w:tcPr>
            <w:tcW w:w="5136" w:type="dxa"/>
          </w:tcPr>
          <w:p w:rsidR="00405C5D" w:rsidRPr="00F607B4" w:rsidRDefault="00405C5D" w:rsidP="00F607B4">
            <w:pPr>
              <w:widowControl w:val="0"/>
              <w:jc w:val="both"/>
              <w:rPr>
                <w:b/>
                <w:i/>
                <w:spacing w:val="-12"/>
                <w:sz w:val="22"/>
                <w:szCs w:val="22"/>
              </w:rPr>
            </w:pPr>
            <w:r w:rsidRPr="00F607B4">
              <w:rPr>
                <w:spacing w:val="-12"/>
                <w:sz w:val="22"/>
                <w:szCs w:val="22"/>
              </w:rPr>
              <w:t>Географічне положення. Поділ Євразії на дві частини світу. До</w:t>
            </w:r>
            <w:r w:rsidRPr="00F607B4">
              <w:rPr>
                <w:spacing w:val="-12"/>
                <w:sz w:val="22"/>
                <w:szCs w:val="22"/>
              </w:rPr>
              <w:softHyphen/>
              <w:t xml:space="preserve">слідження та освоєння материка.. </w:t>
            </w:r>
          </w:p>
        </w:tc>
        <w:tc>
          <w:tcPr>
            <w:tcW w:w="3827" w:type="dxa"/>
            <w:vMerge w:val="restart"/>
          </w:tcPr>
          <w:p w:rsidR="00405C5D" w:rsidRPr="00F607B4" w:rsidRDefault="00405C5D" w:rsidP="00F607B4">
            <w:pPr>
              <w:widowControl w:val="0"/>
              <w:jc w:val="both"/>
              <w:rPr>
                <w:spacing w:val="-4"/>
                <w:sz w:val="22"/>
                <w:szCs w:val="22"/>
              </w:rPr>
            </w:pPr>
            <w:r w:rsidRPr="00F607B4">
              <w:rPr>
                <w:b/>
                <w:spacing w:val="-4"/>
                <w:sz w:val="22"/>
                <w:szCs w:val="22"/>
              </w:rPr>
              <w:t>Практична робота 10.</w:t>
            </w:r>
            <w:r w:rsidRPr="00F607B4">
              <w:rPr>
                <w:spacing w:val="-4"/>
                <w:sz w:val="22"/>
                <w:szCs w:val="22"/>
              </w:rPr>
              <w:t xml:space="preserve"> Позначення на контурній карті назв географічних об’єктів Євразії. </w:t>
            </w:r>
          </w:p>
          <w:p w:rsidR="00405C5D" w:rsidRPr="00F607B4" w:rsidRDefault="00405C5D" w:rsidP="00F607B4">
            <w:pPr>
              <w:widowControl w:val="0"/>
              <w:jc w:val="both"/>
              <w:rPr>
                <w:spacing w:val="-4"/>
                <w:sz w:val="22"/>
                <w:szCs w:val="22"/>
              </w:rPr>
            </w:pPr>
            <w:r w:rsidRPr="00F607B4">
              <w:rPr>
                <w:b/>
                <w:spacing w:val="-4"/>
                <w:sz w:val="22"/>
                <w:szCs w:val="22"/>
              </w:rPr>
              <w:t>Практична робота 11.</w:t>
            </w:r>
            <w:r w:rsidRPr="00F607B4">
              <w:rPr>
                <w:spacing w:val="-4"/>
                <w:sz w:val="22"/>
                <w:szCs w:val="22"/>
              </w:rPr>
              <w:t xml:space="preserve"> Визначення типів клімату в межах помірного кліматичного поясу Євразії за допо</w:t>
            </w:r>
            <w:r w:rsidRPr="00F607B4">
              <w:rPr>
                <w:spacing w:val="-4"/>
                <w:sz w:val="22"/>
                <w:szCs w:val="22"/>
              </w:rPr>
              <w:softHyphen/>
              <w:t>мо</w:t>
            </w:r>
            <w:r w:rsidRPr="00F607B4">
              <w:rPr>
                <w:spacing w:val="-4"/>
                <w:sz w:val="22"/>
                <w:szCs w:val="22"/>
              </w:rPr>
              <w:softHyphen/>
              <w:t xml:space="preserve">гою кліматичних діаграм. </w:t>
            </w:r>
          </w:p>
          <w:p w:rsidR="00405C5D" w:rsidRPr="00F607B4" w:rsidRDefault="00405C5D" w:rsidP="00F607B4">
            <w:pPr>
              <w:widowControl w:val="0"/>
              <w:jc w:val="both"/>
              <w:rPr>
                <w:spacing w:val="-4"/>
                <w:sz w:val="22"/>
                <w:szCs w:val="22"/>
              </w:rPr>
            </w:pPr>
            <w:r w:rsidRPr="00F607B4">
              <w:rPr>
                <w:b/>
                <w:spacing w:val="-4"/>
                <w:sz w:val="22"/>
                <w:szCs w:val="22"/>
              </w:rPr>
              <w:t>Дослідження 4.</w:t>
            </w:r>
            <w:r w:rsidRPr="00F607B4">
              <w:rPr>
                <w:spacing w:val="-4"/>
                <w:sz w:val="22"/>
                <w:szCs w:val="22"/>
              </w:rPr>
              <w:t xml:space="preserve"> Здійснення уявної подорожі уздовж 50-ї паралелі: скла</w:t>
            </w:r>
            <w:r w:rsidRPr="00F607B4">
              <w:rPr>
                <w:spacing w:val="-4"/>
                <w:sz w:val="22"/>
                <w:szCs w:val="22"/>
              </w:rPr>
              <w:softHyphen/>
              <w:t>дання карти маршруту з позначенням країн, природних об’єктів та природ</w:t>
            </w:r>
            <w:r w:rsidRPr="00F607B4">
              <w:rPr>
                <w:spacing w:val="-4"/>
                <w:sz w:val="22"/>
                <w:szCs w:val="22"/>
              </w:rPr>
              <w:softHyphen/>
              <w:t>них комплексів.</w:t>
            </w:r>
          </w:p>
        </w:tc>
      </w:tr>
      <w:tr w:rsidR="00405C5D" w:rsidRPr="004A0A5B" w:rsidTr="00F607B4">
        <w:trPr>
          <w:trHeight w:val="567"/>
        </w:trPr>
        <w:tc>
          <w:tcPr>
            <w:tcW w:w="0" w:type="auto"/>
            <w:vMerge/>
            <w:vAlign w:val="center"/>
          </w:tcPr>
          <w:p w:rsidR="00405C5D" w:rsidRPr="00F607B4" w:rsidRDefault="00405C5D" w:rsidP="00F607B4">
            <w:pPr>
              <w:jc w:val="center"/>
              <w:rPr>
                <w:b/>
                <w:i/>
                <w:spacing w:val="-4"/>
                <w:sz w:val="22"/>
                <w:szCs w:val="22"/>
                <w:lang w:val="uk-UA"/>
              </w:rPr>
            </w:pPr>
          </w:p>
        </w:tc>
        <w:tc>
          <w:tcPr>
            <w:tcW w:w="5136" w:type="dxa"/>
          </w:tcPr>
          <w:p w:rsidR="00405C5D" w:rsidRPr="00F607B4" w:rsidRDefault="00405C5D" w:rsidP="00F607B4">
            <w:pPr>
              <w:widowControl w:val="0"/>
              <w:jc w:val="both"/>
              <w:rPr>
                <w:spacing w:val="-12"/>
                <w:sz w:val="22"/>
                <w:szCs w:val="22"/>
              </w:rPr>
            </w:pPr>
            <w:r w:rsidRPr="00F607B4">
              <w:rPr>
                <w:spacing w:val="-12"/>
                <w:sz w:val="22"/>
                <w:szCs w:val="22"/>
              </w:rPr>
              <w:t>Тектонічна будова. Рельєф, роль внутрішніх і зовнішніх сил у його формуванні. Корисні копалини</w:t>
            </w:r>
          </w:p>
        </w:tc>
        <w:tc>
          <w:tcPr>
            <w:tcW w:w="3827" w:type="dxa"/>
            <w:vMerge/>
            <w:vAlign w:val="center"/>
          </w:tcPr>
          <w:p w:rsidR="00405C5D" w:rsidRPr="00F607B4" w:rsidRDefault="00405C5D" w:rsidP="00DD0AB6">
            <w:pPr>
              <w:rPr>
                <w:spacing w:val="-4"/>
                <w:sz w:val="22"/>
                <w:szCs w:val="22"/>
                <w:lang w:val="uk-UA"/>
              </w:rPr>
            </w:pPr>
          </w:p>
        </w:tc>
      </w:tr>
      <w:tr w:rsidR="00405C5D" w:rsidRPr="004A0A5B" w:rsidTr="00F607B4">
        <w:trPr>
          <w:trHeight w:val="566"/>
        </w:trPr>
        <w:tc>
          <w:tcPr>
            <w:tcW w:w="0" w:type="auto"/>
            <w:vMerge/>
            <w:vAlign w:val="center"/>
          </w:tcPr>
          <w:p w:rsidR="00405C5D" w:rsidRPr="00F607B4" w:rsidRDefault="00405C5D" w:rsidP="00F607B4">
            <w:pPr>
              <w:jc w:val="center"/>
              <w:rPr>
                <w:b/>
                <w:i/>
                <w:spacing w:val="-4"/>
                <w:sz w:val="22"/>
                <w:szCs w:val="22"/>
                <w:lang w:val="uk-UA"/>
              </w:rPr>
            </w:pPr>
          </w:p>
        </w:tc>
        <w:tc>
          <w:tcPr>
            <w:tcW w:w="5136" w:type="dxa"/>
          </w:tcPr>
          <w:p w:rsidR="00405C5D" w:rsidRPr="00F607B4" w:rsidRDefault="00405C5D" w:rsidP="00F607B4">
            <w:pPr>
              <w:widowControl w:val="0"/>
              <w:jc w:val="both"/>
              <w:rPr>
                <w:spacing w:val="-8"/>
                <w:sz w:val="22"/>
                <w:szCs w:val="22"/>
              </w:rPr>
            </w:pPr>
            <w:r w:rsidRPr="00F607B4">
              <w:rPr>
                <w:spacing w:val="-8"/>
                <w:sz w:val="22"/>
                <w:szCs w:val="22"/>
                <w:lang w:val="uk-UA"/>
              </w:rPr>
              <w:t>Загальні риси клімату. Кліма</w:t>
            </w:r>
            <w:r w:rsidRPr="00F607B4">
              <w:rPr>
                <w:spacing w:val="-8"/>
                <w:sz w:val="22"/>
                <w:szCs w:val="22"/>
                <w:lang w:val="uk-UA"/>
              </w:rPr>
              <w:softHyphen/>
              <w:t xml:space="preserve">тичні пояси і типи клімату. </w:t>
            </w:r>
            <w:r w:rsidRPr="00F607B4">
              <w:rPr>
                <w:spacing w:val="-8"/>
                <w:sz w:val="22"/>
                <w:szCs w:val="22"/>
              </w:rPr>
              <w:t>Води суходолу.</w:t>
            </w:r>
          </w:p>
        </w:tc>
        <w:tc>
          <w:tcPr>
            <w:tcW w:w="3827" w:type="dxa"/>
            <w:vMerge/>
            <w:vAlign w:val="center"/>
          </w:tcPr>
          <w:p w:rsidR="00405C5D" w:rsidRPr="00F607B4" w:rsidRDefault="00405C5D" w:rsidP="00DD0AB6">
            <w:pPr>
              <w:rPr>
                <w:spacing w:val="-4"/>
                <w:sz w:val="22"/>
                <w:szCs w:val="22"/>
                <w:lang w:val="uk-UA"/>
              </w:rPr>
            </w:pPr>
          </w:p>
        </w:tc>
      </w:tr>
      <w:tr w:rsidR="00405C5D" w:rsidRPr="004A0A5B" w:rsidTr="00F607B4">
        <w:tc>
          <w:tcPr>
            <w:tcW w:w="784" w:type="dxa"/>
            <w:vAlign w:val="center"/>
          </w:tcPr>
          <w:p w:rsidR="00405C5D" w:rsidRPr="00F607B4" w:rsidRDefault="00405C5D" w:rsidP="00F607B4">
            <w:pPr>
              <w:widowControl w:val="0"/>
              <w:jc w:val="center"/>
              <w:rPr>
                <w:b/>
                <w:i/>
                <w:spacing w:val="-4"/>
                <w:sz w:val="22"/>
                <w:szCs w:val="22"/>
              </w:rPr>
            </w:pPr>
            <w:r w:rsidRPr="00F607B4">
              <w:rPr>
                <w:b/>
                <w:i/>
                <w:spacing w:val="-4"/>
                <w:sz w:val="22"/>
                <w:szCs w:val="22"/>
              </w:rPr>
              <w:t>8 клас</w:t>
            </w:r>
          </w:p>
        </w:tc>
        <w:tc>
          <w:tcPr>
            <w:tcW w:w="5136" w:type="dxa"/>
          </w:tcPr>
          <w:p w:rsidR="00405C5D" w:rsidRPr="00F607B4" w:rsidRDefault="00405C5D" w:rsidP="00F607B4">
            <w:pPr>
              <w:widowControl w:val="0"/>
              <w:jc w:val="both"/>
              <w:rPr>
                <w:spacing w:val="-8"/>
                <w:sz w:val="22"/>
                <w:szCs w:val="22"/>
                <w:lang w:eastAsia="uk-UA"/>
              </w:rPr>
            </w:pPr>
            <w:r w:rsidRPr="00F607B4">
              <w:rPr>
                <w:spacing w:val="-8"/>
                <w:sz w:val="22"/>
                <w:szCs w:val="22"/>
              </w:rPr>
              <w:t>Використання природно-ре</w:t>
            </w:r>
            <w:r w:rsidRPr="00F607B4">
              <w:rPr>
                <w:spacing w:val="-8"/>
                <w:sz w:val="22"/>
                <w:szCs w:val="22"/>
              </w:rPr>
              <w:softHyphen/>
              <w:t>сурс</w:t>
            </w:r>
            <w:r w:rsidRPr="00F607B4">
              <w:rPr>
                <w:spacing w:val="-8"/>
                <w:sz w:val="22"/>
                <w:szCs w:val="22"/>
              </w:rPr>
              <w:softHyphen/>
              <w:t>ного потенціалу України. Основні види забруднень довкі</w:t>
            </w:r>
            <w:r w:rsidRPr="00F607B4">
              <w:rPr>
                <w:spacing w:val="-8"/>
                <w:sz w:val="22"/>
                <w:szCs w:val="22"/>
              </w:rPr>
              <w:softHyphen/>
              <w:t>лля в Україні. Вплив еколо</w:t>
            </w:r>
            <w:r w:rsidRPr="00F607B4">
              <w:rPr>
                <w:spacing w:val="-8"/>
                <w:sz w:val="22"/>
                <w:szCs w:val="22"/>
              </w:rPr>
              <w:softHyphen/>
              <w:t>гічної ситуації на життє</w:t>
            </w:r>
            <w:r w:rsidRPr="00F607B4">
              <w:rPr>
                <w:spacing w:val="-8"/>
                <w:sz w:val="22"/>
                <w:szCs w:val="22"/>
              </w:rPr>
              <w:softHyphen/>
              <w:t>діяль</w:t>
            </w:r>
            <w:r w:rsidRPr="00F607B4">
              <w:rPr>
                <w:spacing w:val="-8"/>
                <w:sz w:val="22"/>
                <w:szCs w:val="22"/>
              </w:rPr>
              <w:softHyphen/>
              <w:t>ність населення. Природно-заповідний фонд України. На</w:t>
            </w:r>
            <w:r w:rsidRPr="00F607B4">
              <w:rPr>
                <w:spacing w:val="-8"/>
                <w:sz w:val="22"/>
                <w:szCs w:val="22"/>
              </w:rPr>
              <w:softHyphen/>
              <w:t>ціо</w:t>
            </w:r>
            <w:r w:rsidRPr="00F607B4">
              <w:rPr>
                <w:spacing w:val="-8"/>
                <w:sz w:val="22"/>
                <w:szCs w:val="22"/>
              </w:rPr>
              <w:softHyphen/>
              <w:t>нальна екологічна мережа. Моніторинг навколишнього се</w:t>
            </w:r>
            <w:r w:rsidRPr="00F607B4">
              <w:rPr>
                <w:spacing w:val="-8"/>
                <w:sz w:val="22"/>
                <w:szCs w:val="22"/>
              </w:rPr>
              <w:softHyphen/>
              <w:t>ре</w:t>
            </w:r>
            <w:r w:rsidRPr="00F607B4">
              <w:rPr>
                <w:spacing w:val="-8"/>
                <w:sz w:val="22"/>
                <w:szCs w:val="22"/>
              </w:rPr>
              <w:softHyphen/>
              <w:t xml:space="preserve">довища. Природно-заповідні об’єкти своєї місцевості. </w:t>
            </w:r>
          </w:p>
        </w:tc>
        <w:tc>
          <w:tcPr>
            <w:tcW w:w="3827" w:type="dxa"/>
          </w:tcPr>
          <w:p w:rsidR="00405C5D" w:rsidRPr="00F607B4" w:rsidRDefault="00405C5D" w:rsidP="00F607B4">
            <w:pPr>
              <w:widowControl w:val="0"/>
              <w:jc w:val="both"/>
              <w:rPr>
                <w:spacing w:val="-4"/>
                <w:sz w:val="22"/>
                <w:szCs w:val="22"/>
              </w:rPr>
            </w:pPr>
            <w:r w:rsidRPr="00F607B4">
              <w:rPr>
                <w:b/>
                <w:spacing w:val="-4"/>
                <w:sz w:val="22"/>
                <w:szCs w:val="22"/>
              </w:rPr>
              <w:t>Дослідження 8.</w:t>
            </w:r>
            <w:r w:rsidRPr="00F607B4">
              <w:rPr>
                <w:spacing w:val="-4"/>
                <w:sz w:val="22"/>
                <w:szCs w:val="22"/>
              </w:rPr>
              <w:t xml:space="preserve"> </w:t>
            </w:r>
            <w:r w:rsidRPr="00F607B4">
              <w:rPr>
                <w:b/>
                <w:i/>
                <w:spacing w:val="-4"/>
                <w:sz w:val="22"/>
                <w:szCs w:val="22"/>
              </w:rPr>
              <w:t>(на вибір)</w:t>
            </w:r>
            <w:r w:rsidRPr="00F607B4">
              <w:rPr>
                <w:spacing w:val="-4"/>
                <w:sz w:val="22"/>
                <w:szCs w:val="22"/>
              </w:rPr>
              <w:t xml:space="preserve"> Вплив компонентів природи на здоров’я людини. Зміни природи своєї місцевості під впливом діяльності людини. </w:t>
            </w:r>
          </w:p>
          <w:p w:rsidR="00405C5D" w:rsidRPr="00F607B4" w:rsidRDefault="00405C5D" w:rsidP="00F607B4">
            <w:pPr>
              <w:widowControl w:val="0"/>
              <w:jc w:val="both"/>
              <w:rPr>
                <w:spacing w:val="-4"/>
                <w:sz w:val="22"/>
                <w:szCs w:val="22"/>
              </w:rPr>
            </w:pPr>
            <w:r w:rsidRPr="00F607B4">
              <w:rPr>
                <w:b/>
                <w:spacing w:val="-4"/>
                <w:sz w:val="22"/>
                <w:szCs w:val="22"/>
              </w:rPr>
              <w:t>Практична робота 10.</w:t>
            </w:r>
            <w:r w:rsidRPr="00F607B4">
              <w:rPr>
                <w:spacing w:val="-4"/>
                <w:sz w:val="22"/>
                <w:szCs w:val="22"/>
              </w:rPr>
              <w:t xml:space="preserve"> Позначення на контурній карті об’єктів природно-заповідного фонду України.</w:t>
            </w:r>
          </w:p>
        </w:tc>
      </w:tr>
      <w:tr w:rsidR="00405C5D" w:rsidRPr="004A0A5B" w:rsidTr="00F607B4">
        <w:tc>
          <w:tcPr>
            <w:tcW w:w="784" w:type="dxa"/>
            <w:vMerge w:val="restart"/>
            <w:vAlign w:val="center"/>
          </w:tcPr>
          <w:p w:rsidR="00405C5D" w:rsidRPr="00F607B4" w:rsidRDefault="00405C5D" w:rsidP="00F607B4">
            <w:pPr>
              <w:widowControl w:val="0"/>
              <w:jc w:val="center"/>
              <w:rPr>
                <w:b/>
                <w:i/>
                <w:spacing w:val="-4"/>
                <w:sz w:val="22"/>
                <w:szCs w:val="22"/>
              </w:rPr>
            </w:pPr>
            <w:r w:rsidRPr="00F607B4">
              <w:rPr>
                <w:b/>
                <w:i/>
                <w:spacing w:val="-4"/>
                <w:sz w:val="22"/>
                <w:szCs w:val="22"/>
              </w:rPr>
              <w:t>9 клас</w:t>
            </w:r>
          </w:p>
        </w:tc>
        <w:tc>
          <w:tcPr>
            <w:tcW w:w="5136" w:type="dxa"/>
          </w:tcPr>
          <w:p w:rsidR="00405C5D" w:rsidRPr="00F607B4" w:rsidRDefault="00405C5D" w:rsidP="00F607B4">
            <w:pPr>
              <w:widowControl w:val="0"/>
              <w:jc w:val="both"/>
              <w:rPr>
                <w:spacing w:val="-8"/>
                <w:sz w:val="22"/>
                <w:szCs w:val="22"/>
              </w:rPr>
            </w:pPr>
            <w:r w:rsidRPr="00F607B4">
              <w:rPr>
                <w:spacing w:val="-8"/>
                <w:sz w:val="22"/>
                <w:szCs w:val="22"/>
              </w:rPr>
              <w:t>Виробництво харчових про</w:t>
            </w:r>
            <w:r w:rsidRPr="00F607B4">
              <w:rPr>
                <w:spacing w:val="-8"/>
                <w:sz w:val="22"/>
                <w:szCs w:val="22"/>
              </w:rPr>
              <w:softHyphen/>
              <w:t>дук</w:t>
            </w:r>
            <w:r w:rsidRPr="00F607B4">
              <w:rPr>
                <w:spacing w:val="-8"/>
                <w:sz w:val="22"/>
                <w:szCs w:val="22"/>
              </w:rPr>
              <w:softHyphen/>
              <w:t>тів, напоїв Чинники розміщення підприємств, що виробляють хар</w:t>
            </w:r>
            <w:r w:rsidRPr="00F607B4">
              <w:rPr>
                <w:spacing w:val="-8"/>
                <w:sz w:val="22"/>
                <w:szCs w:val="22"/>
              </w:rPr>
              <w:softHyphen/>
              <w:t>чові продукти. Харчова про</w:t>
            </w:r>
            <w:r w:rsidRPr="00F607B4">
              <w:rPr>
                <w:spacing w:val="-8"/>
                <w:sz w:val="22"/>
                <w:szCs w:val="22"/>
              </w:rPr>
              <w:softHyphen/>
              <w:t>мис</w:t>
            </w:r>
            <w:r w:rsidRPr="00F607B4">
              <w:rPr>
                <w:spacing w:val="-8"/>
                <w:sz w:val="22"/>
                <w:szCs w:val="22"/>
              </w:rPr>
              <w:softHyphen/>
              <w:t>ловість в Україні. Вироб</w:t>
            </w:r>
            <w:r w:rsidRPr="00F607B4">
              <w:rPr>
                <w:spacing w:val="-8"/>
                <w:sz w:val="22"/>
                <w:szCs w:val="22"/>
              </w:rPr>
              <w:softHyphen/>
              <w:t>ництво харчових продуктів у своєму регіоні.</w:t>
            </w:r>
          </w:p>
        </w:tc>
        <w:tc>
          <w:tcPr>
            <w:tcW w:w="3827" w:type="dxa"/>
          </w:tcPr>
          <w:p w:rsidR="00405C5D" w:rsidRPr="00F607B4" w:rsidRDefault="00405C5D" w:rsidP="00F607B4">
            <w:pPr>
              <w:widowControl w:val="0"/>
              <w:tabs>
                <w:tab w:val="left" w:pos="241"/>
              </w:tabs>
              <w:jc w:val="both"/>
              <w:rPr>
                <w:spacing w:val="-4"/>
                <w:sz w:val="22"/>
                <w:szCs w:val="22"/>
              </w:rPr>
            </w:pPr>
            <w:r w:rsidRPr="00F607B4">
              <w:rPr>
                <w:b/>
                <w:spacing w:val="-4"/>
                <w:sz w:val="22"/>
                <w:szCs w:val="22"/>
              </w:rPr>
              <w:t>Дослідження 1.</w:t>
            </w:r>
            <w:r w:rsidRPr="00F607B4">
              <w:rPr>
                <w:spacing w:val="-4"/>
                <w:sz w:val="22"/>
                <w:szCs w:val="22"/>
              </w:rPr>
              <w:t xml:space="preserve"> Українські та імпортні продукти в споживчому кошику вашої родини. </w:t>
            </w:r>
          </w:p>
          <w:p w:rsidR="00405C5D" w:rsidRPr="00F607B4" w:rsidRDefault="00405C5D" w:rsidP="00F607B4">
            <w:pPr>
              <w:widowControl w:val="0"/>
              <w:jc w:val="both"/>
              <w:rPr>
                <w:spacing w:val="-8"/>
                <w:sz w:val="22"/>
                <w:szCs w:val="22"/>
              </w:rPr>
            </w:pPr>
            <w:r w:rsidRPr="00F607B4">
              <w:rPr>
                <w:b/>
                <w:spacing w:val="-8"/>
                <w:sz w:val="22"/>
                <w:szCs w:val="22"/>
              </w:rPr>
              <w:t>Дослідження</w:t>
            </w:r>
            <w:r w:rsidRPr="00F607B4">
              <w:rPr>
                <w:spacing w:val="-8"/>
                <w:sz w:val="22"/>
                <w:szCs w:val="22"/>
              </w:rPr>
              <w:t xml:space="preserve"> </w:t>
            </w:r>
            <w:r w:rsidRPr="00F607B4">
              <w:rPr>
                <w:b/>
                <w:spacing w:val="-8"/>
                <w:sz w:val="22"/>
                <w:szCs w:val="22"/>
              </w:rPr>
              <w:t>2.</w:t>
            </w:r>
            <w:r w:rsidRPr="00F607B4">
              <w:rPr>
                <w:spacing w:val="-8"/>
                <w:sz w:val="22"/>
                <w:szCs w:val="22"/>
              </w:rPr>
              <w:t xml:space="preserve"> Традиційні продукти харчування в Україні та країнах сусідах.</w:t>
            </w:r>
          </w:p>
          <w:p w:rsidR="00405C5D" w:rsidRPr="00F607B4" w:rsidRDefault="00405C5D" w:rsidP="00F607B4">
            <w:pPr>
              <w:widowControl w:val="0"/>
              <w:jc w:val="both"/>
              <w:rPr>
                <w:spacing w:val="-4"/>
                <w:sz w:val="22"/>
                <w:szCs w:val="22"/>
              </w:rPr>
            </w:pPr>
            <w:r w:rsidRPr="00F607B4">
              <w:rPr>
                <w:b/>
                <w:spacing w:val="-4"/>
                <w:sz w:val="22"/>
                <w:szCs w:val="22"/>
              </w:rPr>
              <w:t>Дослідження</w:t>
            </w:r>
            <w:r w:rsidRPr="00F607B4">
              <w:rPr>
                <w:spacing w:val="-4"/>
                <w:sz w:val="22"/>
                <w:szCs w:val="22"/>
              </w:rPr>
              <w:t xml:space="preserve"> </w:t>
            </w:r>
            <w:r w:rsidRPr="00F607B4">
              <w:rPr>
                <w:b/>
                <w:spacing w:val="-4"/>
                <w:sz w:val="22"/>
                <w:szCs w:val="22"/>
              </w:rPr>
              <w:t>3.</w:t>
            </w:r>
            <w:r w:rsidRPr="00F607B4">
              <w:rPr>
                <w:spacing w:val="-4"/>
                <w:sz w:val="22"/>
                <w:szCs w:val="22"/>
              </w:rPr>
              <w:t xml:space="preserve"> Виробництво харчових продуктів у своєму регіоні.</w:t>
            </w:r>
          </w:p>
        </w:tc>
      </w:tr>
      <w:tr w:rsidR="00405C5D" w:rsidRPr="004A0A5B" w:rsidTr="00F607B4">
        <w:tc>
          <w:tcPr>
            <w:tcW w:w="0" w:type="auto"/>
            <w:vMerge/>
            <w:vAlign w:val="center"/>
          </w:tcPr>
          <w:p w:rsidR="00405C5D" w:rsidRPr="00F607B4" w:rsidRDefault="00405C5D" w:rsidP="00F607B4">
            <w:pPr>
              <w:jc w:val="center"/>
              <w:rPr>
                <w:b/>
                <w:i/>
                <w:spacing w:val="-4"/>
                <w:sz w:val="22"/>
                <w:szCs w:val="22"/>
                <w:lang w:val="uk-UA"/>
              </w:rPr>
            </w:pPr>
          </w:p>
        </w:tc>
        <w:tc>
          <w:tcPr>
            <w:tcW w:w="5136" w:type="dxa"/>
          </w:tcPr>
          <w:p w:rsidR="00405C5D" w:rsidRPr="00F607B4" w:rsidRDefault="00405C5D" w:rsidP="00F607B4">
            <w:pPr>
              <w:widowControl w:val="0"/>
              <w:jc w:val="both"/>
              <w:rPr>
                <w:spacing w:val="-8"/>
                <w:sz w:val="22"/>
                <w:szCs w:val="22"/>
              </w:rPr>
            </w:pPr>
            <w:r w:rsidRPr="00F607B4">
              <w:rPr>
                <w:spacing w:val="-8"/>
                <w:sz w:val="22"/>
                <w:szCs w:val="22"/>
                <w:lang w:val="uk-UA"/>
              </w:rPr>
              <w:t>Виробництво продуктів харчу</w:t>
            </w:r>
            <w:r w:rsidRPr="00F607B4">
              <w:rPr>
                <w:spacing w:val="-8"/>
                <w:sz w:val="22"/>
                <w:szCs w:val="22"/>
                <w:lang w:val="uk-UA"/>
              </w:rPr>
              <w:softHyphen/>
              <w:t>вання в світі: сучасні тенденції, вплив глобалізації та націо</w:t>
            </w:r>
            <w:r w:rsidRPr="00F607B4">
              <w:rPr>
                <w:spacing w:val="-8"/>
                <w:sz w:val="22"/>
                <w:szCs w:val="22"/>
                <w:lang w:val="uk-UA"/>
              </w:rPr>
              <w:softHyphen/>
              <w:t>наль</w:t>
            </w:r>
            <w:r w:rsidRPr="00F607B4">
              <w:rPr>
                <w:spacing w:val="-8"/>
                <w:sz w:val="22"/>
                <w:szCs w:val="22"/>
                <w:lang w:val="uk-UA"/>
              </w:rPr>
              <w:softHyphen/>
              <w:t xml:space="preserve">них традицій, взаємозв’язок з агробізнесом. </w:t>
            </w:r>
            <w:r w:rsidRPr="00F607B4">
              <w:rPr>
                <w:spacing w:val="-8"/>
                <w:sz w:val="22"/>
                <w:szCs w:val="22"/>
              </w:rPr>
              <w:t>Традиційні ви</w:t>
            </w:r>
            <w:r w:rsidRPr="00F607B4">
              <w:rPr>
                <w:spacing w:val="-8"/>
                <w:sz w:val="22"/>
                <w:szCs w:val="22"/>
              </w:rPr>
              <w:softHyphen/>
              <w:t>роб</w:t>
            </w:r>
            <w:r w:rsidRPr="00F607B4">
              <w:rPr>
                <w:spacing w:val="-8"/>
                <w:sz w:val="22"/>
                <w:szCs w:val="22"/>
              </w:rPr>
              <w:softHyphen/>
              <w:t>ництва харчових продуктів окремих країн світу.</w:t>
            </w:r>
          </w:p>
        </w:tc>
        <w:tc>
          <w:tcPr>
            <w:tcW w:w="3827" w:type="dxa"/>
          </w:tcPr>
          <w:p w:rsidR="00405C5D" w:rsidRPr="00F607B4" w:rsidRDefault="00405C5D" w:rsidP="00F607B4">
            <w:pPr>
              <w:widowControl w:val="0"/>
              <w:autoSpaceDE w:val="0"/>
              <w:autoSpaceDN w:val="0"/>
              <w:jc w:val="both"/>
              <w:rPr>
                <w:spacing w:val="-4"/>
                <w:sz w:val="22"/>
                <w:szCs w:val="22"/>
                <w:lang w:eastAsia="uk-UA"/>
              </w:rPr>
            </w:pPr>
            <w:r w:rsidRPr="00F607B4">
              <w:rPr>
                <w:b/>
                <w:spacing w:val="-4"/>
                <w:sz w:val="22"/>
                <w:szCs w:val="22"/>
              </w:rPr>
              <w:t>Дослідження</w:t>
            </w:r>
            <w:r w:rsidRPr="00F607B4">
              <w:rPr>
                <w:spacing w:val="-4"/>
                <w:sz w:val="22"/>
                <w:szCs w:val="22"/>
                <w:lang w:eastAsia="uk-UA"/>
              </w:rPr>
              <w:t xml:space="preserve"> </w:t>
            </w:r>
            <w:r w:rsidRPr="00F607B4">
              <w:rPr>
                <w:b/>
                <w:spacing w:val="-4"/>
                <w:sz w:val="22"/>
                <w:szCs w:val="22"/>
                <w:lang w:eastAsia="uk-UA"/>
              </w:rPr>
              <w:t>1.</w:t>
            </w:r>
            <w:r w:rsidRPr="00F607B4">
              <w:rPr>
                <w:spacing w:val="-4"/>
                <w:sz w:val="22"/>
                <w:szCs w:val="22"/>
                <w:lang w:eastAsia="uk-UA"/>
              </w:rPr>
              <w:t xml:space="preserve"> Роль ТНК у харчовій промисловості світу.</w:t>
            </w:r>
          </w:p>
        </w:tc>
      </w:tr>
      <w:tr w:rsidR="00405C5D" w:rsidRPr="004A0A5B" w:rsidTr="00F607B4">
        <w:tc>
          <w:tcPr>
            <w:tcW w:w="784" w:type="dxa"/>
            <w:vMerge w:val="restart"/>
            <w:vAlign w:val="center"/>
          </w:tcPr>
          <w:p w:rsidR="00405C5D" w:rsidRPr="00F607B4" w:rsidRDefault="00405C5D" w:rsidP="00F607B4">
            <w:pPr>
              <w:widowControl w:val="0"/>
              <w:jc w:val="center"/>
              <w:rPr>
                <w:b/>
                <w:i/>
                <w:spacing w:val="-4"/>
                <w:sz w:val="22"/>
                <w:szCs w:val="22"/>
              </w:rPr>
            </w:pPr>
            <w:r w:rsidRPr="00F607B4">
              <w:rPr>
                <w:b/>
                <w:i/>
                <w:spacing w:val="-4"/>
                <w:sz w:val="22"/>
                <w:szCs w:val="22"/>
              </w:rPr>
              <w:t>10 клас</w:t>
            </w:r>
          </w:p>
        </w:tc>
        <w:tc>
          <w:tcPr>
            <w:tcW w:w="5136" w:type="dxa"/>
          </w:tcPr>
          <w:p w:rsidR="00405C5D" w:rsidRPr="00F607B4" w:rsidRDefault="00405C5D" w:rsidP="00F607B4">
            <w:pPr>
              <w:widowControl w:val="0"/>
              <w:jc w:val="both"/>
              <w:rPr>
                <w:spacing w:val="-8"/>
                <w:sz w:val="22"/>
                <w:szCs w:val="22"/>
              </w:rPr>
            </w:pPr>
            <w:r w:rsidRPr="00F607B4">
              <w:rPr>
                <w:spacing w:val="-8"/>
                <w:sz w:val="22"/>
                <w:szCs w:val="22"/>
              </w:rPr>
              <w:t>Особливості економіки країн Америки. Роль американських ТНК в економіці регіону. Пер</w:t>
            </w:r>
            <w:r w:rsidRPr="00F607B4">
              <w:rPr>
                <w:spacing w:val="-8"/>
                <w:sz w:val="22"/>
                <w:szCs w:val="22"/>
              </w:rPr>
              <w:softHyphen/>
              <w:t>винний сектор економіки. Сіль</w:t>
            </w:r>
            <w:r w:rsidRPr="00F607B4">
              <w:rPr>
                <w:spacing w:val="-8"/>
                <w:sz w:val="22"/>
                <w:szCs w:val="22"/>
              </w:rPr>
              <w:softHyphen/>
              <w:t>ське господарство: вплив при</w:t>
            </w:r>
            <w:r w:rsidRPr="00F607B4">
              <w:rPr>
                <w:spacing w:val="-8"/>
                <w:sz w:val="22"/>
                <w:szCs w:val="22"/>
              </w:rPr>
              <w:softHyphen/>
              <w:t>род</w:t>
            </w:r>
            <w:r w:rsidRPr="00F607B4">
              <w:rPr>
                <w:spacing w:val="-8"/>
                <w:sz w:val="22"/>
                <w:szCs w:val="22"/>
              </w:rPr>
              <w:softHyphen/>
              <w:t>них, історичних чинників та глобалізації на спеціалізацію. Лісове господарство. Вторин</w:t>
            </w:r>
            <w:r w:rsidRPr="00F607B4">
              <w:rPr>
                <w:spacing w:val="-8"/>
                <w:sz w:val="22"/>
                <w:szCs w:val="22"/>
              </w:rPr>
              <w:softHyphen/>
              <w:t>ний сектор економіки. Основні осередки промисловості в регіоні.</w:t>
            </w:r>
          </w:p>
        </w:tc>
        <w:tc>
          <w:tcPr>
            <w:tcW w:w="3827" w:type="dxa"/>
          </w:tcPr>
          <w:p w:rsidR="00405C5D" w:rsidRPr="00F607B4" w:rsidRDefault="00405C5D" w:rsidP="00F607B4">
            <w:pPr>
              <w:widowControl w:val="0"/>
              <w:jc w:val="both"/>
              <w:rPr>
                <w:b/>
                <w:spacing w:val="-4"/>
                <w:sz w:val="22"/>
                <w:szCs w:val="22"/>
              </w:rPr>
            </w:pPr>
            <w:r w:rsidRPr="00F607B4">
              <w:rPr>
                <w:b/>
                <w:spacing w:val="-4"/>
                <w:sz w:val="22"/>
                <w:szCs w:val="22"/>
              </w:rPr>
              <w:t>Практична робота</w:t>
            </w:r>
          </w:p>
          <w:p w:rsidR="00405C5D" w:rsidRPr="00F607B4" w:rsidRDefault="00405C5D" w:rsidP="00F607B4">
            <w:pPr>
              <w:widowControl w:val="0"/>
              <w:jc w:val="both"/>
              <w:rPr>
                <w:spacing w:val="-4"/>
                <w:sz w:val="22"/>
                <w:szCs w:val="22"/>
              </w:rPr>
            </w:pPr>
            <w:r w:rsidRPr="00F607B4">
              <w:rPr>
                <w:b/>
                <w:spacing w:val="-4"/>
                <w:kern w:val="20"/>
                <w:sz w:val="22"/>
                <w:szCs w:val="22"/>
              </w:rPr>
              <w:t>5</w:t>
            </w:r>
            <w:r w:rsidRPr="00F607B4">
              <w:rPr>
                <w:spacing w:val="-4"/>
                <w:kern w:val="20"/>
                <w:sz w:val="22"/>
                <w:szCs w:val="22"/>
              </w:rPr>
              <w:t xml:space="preserve">. </w:t>
            </w:r>
            <w:r w:rsidRPr="00F607B4">
              <w:rPr>
                <w:spacing w:val="-4"/>
                <w:sz w:val="22"/>
                <w:szCs w:val="22"/>
              </w:rPr>
              <w:t>Складання картосхеми типології країн Америки за рівнем їх економічного розвитку</w:t>
            </w:r>
            <w:r w:rsidRPr="00F607B4">
              <w:rPr>
                <w:spacing w:val="-4"/>
                <w:kern w:val="20"/>
                <w:sz w:val="22"/>
                <w:szCs w:val="22"/>
              </w:rPr>
              <w:t>.</w:t>
            </w:r>
          </w:p>
          <w:p w:rsidR="00405C5D" w:rsidRPr="00F607B4" w:rsidRDefault="00405C5D" w:rsidP="00F607B4">
            <w:pPr>
              <w:widowControl w:val="0"/>
              <w:jc w:val="both"/>
              <w:rPr>
                <w:b/>
                <w:spacing w:val="-4"/>
                <w:sz w:val="22"/>
                <w:szCs w:val="22"/>
              </w:rPr>
            </w:pPr>
          </w:p>
          <w:p w:rsidR="00405C5D" w:rsidRPr="00F607B4" w:rsidRDefault="00405C5D" w:rsidP="00F607B4">
            <w:pPr>
              <w:widowControl w:val="0"/>
              <w:jc w:val="both"/>
              <w:rPr>
                <w:spacing w:val="-4"/>
                <w:sz w:val="22"/>
                <w:szCs w:val="22"/>
              </w:rPr>
            </w:pPr>
            <w:r w:rsidRPr="00F607B4">
              <w:rPr>
                <w:b/>
                <w:spacing w:val="-4"/>
                <w:sz w:val="22"/>
                <w:szCs w:val="22"/>
              </w:rPr>
              <w:t xml:space="preserve">Орієнтовні теми для досліджень </w:t>
            </w:r>
            <w:r w:rsidRPr="00F607B4">
              <w:rPr>
                <w:spacing w:val="-4"/>
                <w:sz w:val="22"/>
                <w:szCs w:val="22"/>
              </w:rPr>
              <w:t>(за вибором учня/учениці)</w:t>
            </w:r>
          </w:p>
          <w:p w:rsidR="00405C5D" w:rsidRPr="00F607B4" w:rsidRDefault="00405C5D" w:rsidP="00F607B4">
            <w:pPr>
              <w:widowControl w:val="0"/>
              <w:jc w:val="both"/>
              <w:rPr>
                <w:spacing w:val="-4"/>
                <w:sz w:val="22"/>
                <w:szCs w:val="22"/>
              </w:rPr>
            </w:pPr>
            <w:r w:rsidRPr="00F607B4">
              <w:rPr>
                <w:b/>
                <w:spacing w:val="-4"/>
                <w:sz w:val="22"/>
                <w:szCs w:val="22"/>
              </w:rPr>
              <w:t>1.</w:t>
            </w:r>
            <w:r w:rsidRPr="00F607B4">
              <w:rPr>
                <w:spacing w:val="-4"/>
                <w:sz w:val="22"/>
                <w:szCs w:val="22"/>
              </w:rPr>
              <w:t xml:space="preserve"> «Бананові республіки»: типові ознаки та сучасний розвиток.</w:t>
            </w:r>
          </w:p>
          <w:p w:rsidR="00405C5D" w:rsidRPr="00F607B4" w:rsidRDefault="00405C5D" w:rsidP="00F607B4">
            <w:pPr>
              <w:widowControl w:val="0"/>
              <w:jc w:val="both"/>
              <w:rPr>
                <w:spacing w:val="-4"/>
                <w:sz w:val="22"/>
                <w:szCs w:val="22"/>
              </w:rPr>
            </w:pPr>
            <w:r w:rsidRPr="00F607B4">
              <w:rPr>
                <w:b/>
                <w:spacing w:val="-4"/>
                <w:sz w:val="22"/>
                <w:szCs w:val="22"/>
              </w:rPr>
              <w:t>2.</w:t>
            </w:r>
            <w:r w:rsidRPr="00F607B4">
              <w:rPr>
                <w:spacing w:val="-4"/>
                <w:sz w:val="22"/>
                <w:szCs w:val="22"/>
              </w:rPr>
              <w:t xml:space="preserve"> Панамериканське шосе – дорога через три Америки.</w:t>
            </w:r>
          </w:p>
        </w:tc>
      </w:tr>
      <w:tr w:rsidR="00405C5D" w:rsidRPr="004A0A5B" w:rsidTr="00F607B4">
        <w:tc>
          <w:tcPr>
            <w:tcW w:w="0" w:type="auto"/>
            <w:vMerge/>
            <w:vAlign w:val="center"/>
          </w:tcPr>
          <w:p w:rsidR="00405C5D" w:rsidRPr="00F607B4" w:rsidRDefault="00405C5D" w:rsidP="00DD0AB6">
            <w:pPr>
              <w:rPr>
                <w:b/>
                <w:i/>
                <w:spacing w:val="-4"/>
                <w:sz w:val="22"/>
                <w:szCs w:val="22"/>
                <w:lang w:val="uk-UA"/>
              </w:rPr>
            </w:pPr>
          </w:p>
        </w:tc>
        <w:tc>
          <w:tcPr>
            <w:tcW w:w="5136" w:type="dxa"/>
          </w:tcPr>
          <w:p w:rsidR="00405C5D" w:rsidRPr="00F607B4" w:rsidRDefault="00405C5D" w:rsidP="00F607B4">
            <w:pPr>
              <w:widowControl w:val="0"/>
              <w:jc w:val="both"/>
              <w:rPr>
                <w:spacing w:val="-8"/>
                <w:sz w:val="22"/>
                <w:szCs w:val="22"/>
              </w:rPr>
            </w:pPr>
            <w:r w:rsidRPr="00F607B4">
              <w:rPr>
                <w:spacing w:val="-8"/>
                <w:sz w:val="22"/>
                <w:szCs w:val="22"/>
                <w:lang w:val="uk-UA"/>
              </w:rPr>
              <w:t>Третинний сектор економіки. Найважливіші міжнародні тран</w:t>
            </w:r>
            <w:r w:rsidRPr="00F607B4">
              <w:rPr>
                <w:spacing w:val="-8"/>
                <w:sz w:val="22"/>
                <w:szCs w:val="22"/>
                <w:lang w:val="uk-UA"/>
              </w:rPr>
              <w:softHyphen/>
              <w:t xml:space="preserve">спортні магістралі, вузли. </w:t>
            </w:r>
            <w:r w:rsidRPr="00F607B4">
              <w:rPr>
                <w:spacing w:val="-8"/>
                <w:sz w:val="22"/>
                <w:szCs w:val="22"/>
              </w:rPr>
              <w:t>Нерів</w:t>
            </w:r>
            <w:r w:rsidRPr="00F607B4">
              <w:rPr>
                <w:spacing w:val="-8"/>
                <w:sz w:val="22"/>
                <w:szCs w:val="22"/>
              </w:rPr>
              <w:softHyphen/>
              <w:t>номірність економічного роз</w:t>
            </w:r>
            <w:r w:rsidRPr="00F607B4">
              <w:rPr>
                <w:spacing w:val="-8"/>
                <w:sz w:val="22"/>
                <w:szCs w:val="22"/>
              </w:rPr>
              <w:softHyphen/>
              <w:t>вит</w:t>
            </w:r>
            <w:r w:rsidRPr="00F607B4">
              <w:rPr>
                <w:spacing w:val="-8"/>
                <w:sz w:val="22"/>
                <w:szCs w:val="22"/>
              </w:rPr>
              <w:softHyphen/>
              <w:t>ку субрегіонів Америки. Особливості їх участі в міжна</w:t>
            </w:r>
            <w:r w:rsidRPr="00F607B4">
              <w:rPr>
                <w:spacing w:val="-8"/>
                <w:sz w:val="22"/>
                <w:szCs w:val="22"/>
              </w:rPr>
              <w:softHyphen/>
              <w:t>родному поділі праці. Зв’язки України з країнами Америки.</w:t>
            </w:r>
          </w:p>
        </w:tc>
        <w:tc>
          <w:tcPr>
            <w:tcW w:w="3827" w:type="dxa"/>
          </w:tcPr>
          <w:p w:rsidR="00405C5D" w:rsidRPr="00F607B4" w:rsidRDefault="00405C5D" w:rsidP="00F607B4">
            <w:pPr>
              <w:widowControl w:val="0"/>
              <w:jc w:val="both"/>
              <w:rPr>
                <w:spacing w:val="-4"/>
                <w:sz w:val="22"/>
                <w:szCs w:val="22"/>
              </w:rPr>
            </w:pPr>
            <w:r w:rsidRPr="00F607B4">
              <w:rPr>
                <w:b/>
                <w:spacing w:val="-4"/>
                <w:sz w:val="22"/>
                <w:szCs w:val="22"/>
              </w:rPr>
              <w:t>3.</w:t>
            </w:r>
            <w:r w:rsidRPr="00F607B4">
              <w:rPr>
                <w:spacing w:val="-4"/>
                <w:sz w:val="22"/>
                <w:szCs w:val="22"/>
              </w:rPr>
              <w:t xml:space="preserve"> Туризм як чинник розвитку країн Карибського басейну.</w:t>
            </w:r>
          </w:p>
        </w:tc>
      </w:tr>
      <w:tr w:rsidR="00405C5D" w:rsidRPr="004A0A5B" w:rsidTr="00F607B4">
        <w:tc>
          <w:tcPr>
            <w:tcW w:w="784" w:type="dxa"/>
            <w:vMerge w:val="restart"/>
            <w:vAlign w:val="center"/>
          </w:tcPr>
          <w:p w:rsidR="00405C5D" w:rsidRPr="00F607B4" w:rsidRDefault="00405C5D" w:rsidP="00F607B4">
            <w:pPr>
              <w:widowControl w:val="0"/>
              <w:jc w:val="center"/>
              <w:rPr>
                <w:b/>
                <w:i/>
                <w:spacing w:val="-4"/>
                <w:sz w:val="22"/>
                <w:szCs w:val="22"/>
              </w:rPr>
            </w:pPr>
            <w:r w:rsidRPr="00F607B4">
              <w:rPr>
                <w:b/>
                <w:i/>
                <w:spacing w:val="-4"/>
                <w:sz w:val="22"/>
                <w:szCs w:val="22"/>
              </w:rPr>
              <w:t>11 клас</w:t>
            </w:r>
          </w:p>
        </w:tc>
        <w:tc>
          <w:tcPr>
            <w:tcW w:w="5136" w:type="dxa"/>
          </w:tcPr>
          <w:p w:rsidR="00405C5D" w:rsidRPr="00F607B4" w:rsidRDefault="00405C5D" w:rsidP="00F607B4">
            <w:pPr>
              <w:widowControl w:val="0"/>
              <w:jc w:val="both"/>
              <w:rPr>
                <w:spacing w:val="-8"/>
                <w:sz w:val="22"/>
                <w:szCs w:val="22"/>
                <w:lang w:eastAsia="uk-UA"/>
              </w:rPr>
            </w:pPr>
            <w:r w:rsidRPr="00F607B4">
              <w:rPr>
                <w:spacing w:val="-8"/>
                <w:sz w:val="22"/>
                <w:szCs w:val="22"/>
                <w:lang w:eastAsia="uk-UA"/>
              </w:rPr>
              <w:t>Сучасна географія виробництва транспортних засобів, електро</w:t>
            </w:r>
            <w:r w:rsidRPr="00F607B4">
              <w:rPr>
                <w:spacing w:val="-8"/>
                <w:sz w:val="22"/>
                <w:szCs w:val="22"/>
                <w:lang w:eastAsia="uk-UA"/>
              </w:rPr>
              <w:softHyphen/>
              <w:t>ніки, фармацевтичної продукції, чинники участі національних економік у глобальних ланцю</w:t>
            </w:r>
            <w:r w:rsidRPr="00F607B4">
              <w:rPr>
                <w:spacing w:val="-8"/>
                <w:sz w:val="22"/>
                <w:szCs w:val="22"/>
                <w:lang w:eastAsia="uk-UA"/>
              </w:rPr>
              <w:softHyphen/>
              <w:t xml:space="preserve">гах доданої вартості. </w:t>
            </w:r>
          </w:p>
          <w:p w:rsidR="00405C5D" w:rsidRPr="00F607B4" w:rsidRDefault="00405C5D" w:rsidP="00F607B4">
            <w:pPr>
              <w:widowControl w:val="0"/>
              <w:jc w:val="both"/>
              <w:rPr>
                <w:spacing w:val="-8"/>
                <w:sz w:val="22"/>
                <w:szCs w:val="22"/>
                <w:lang w:eastAsia="uk-UA"/>
              </w:rPr>
            </w:pPr>
            <w:r w:rsidRPr="00F607B4">
              <w:rPr>
                <w:spacing w:val="-8"/>
                <w:sz w:val="22"/>
                <w:szCs w:val="22"/>
                <w:lang w:eastAsia="uk-UA"/>
              </w:rPr>
              <w:t>Виробництво текстилю, одягу, взуття: сучасна просторова ор</w:t>
            </w:r>
            <w:r w:rsidRPr="00F607B4">
              <w:rPr>
                <w:spacing w:val="-8"/>
                <w:sz w:val="22"/>
                <w:szCs w:val="22"/>
                <w:lang w:eastAsia="uk-UA"/>
              </w:rPr>
              <w:softHyphen/>
              <w:t>га</w:t>
            </w:r>
            <w:r w:rsidRPr="00F607B4">
              <w:rPr>
                <w:spacing w:val="-8"/>
                <w:sz w:val="22"/>
                <w:szCs w:val="22"/>
                <w:lang w:eastAsia="uk-UA"/>
              </w:rPr>
              <w:softHyphen/>
              <w:t xml:space="preserve">нізація, чинники міжнародної спеціалізації. </w:t>
            </w:r>
          </w:p>
          <w:p w:rsidR="00405C5D" w:rsidRPr="00F607B4" w:rsidRDefault="00405C5D" w:rsidP="00F607B4">
            <w:pPr>
              <w:widowControl w:val="0"/>
              <w:jc w:val="both"/>
              <w:rPr>
                <w:spacing w:val="-8"/>
                <w:sz w:val="22"/>
                <w:szCs w:val="22"/>
              </w:rPr>
            </w:pPr>
            <w:r w:rsidRPr="00F607B4">
              <w:rPr>
                <w:spacing w:val="-8"/>
                <w:sz w:val="22"/>
                <w:szCs w:val="22"/>
              </w:rPr>
              <w:t>Сучасні транспортно-логістичні системи та інформаційно-кому</w:t>
            </w:r>
            <w:r w:rsidRPr="00F607B4">
              <w:rPr>
                <w:spacing w:val="-8"/>
                <w:sz w:val="22"/>
                <w:szCs w:val="22"/>
              </w:rPr>
              <w:softHyphen/>
              <w:t>нікаційні мережі як інфра-струк</w:t>
            </w:r>
            <w:r w:rsidRPr="00F607B4">
              <w:rPr>
                <w:spacing w:val="-8"/>
                <w:sz w:val="22"/>
                <w:szCs w:val="22"/>
              </w:rPr>
              <w:softHyphen/>
              <w:t>турний каркас глобальної економіки.</w:t>
            </w:r>
          </w:p>
          <w:p w:rsidR="00405C5D" w:rsidRPr="00F607B4" w:rsidRDefault="00405C5D" w:rsidP="00F607B4">
            <w:pPr>
              <w:widowControl w:val="0"/>
              <w:jc w:val="both"/>
              <w:rPr>
                <w:spacing w:val="-8"/>
                <w:sz w:val="22"/>
                <w:szCs w:val="22"/>
              </w:rPr>
            </w:pPr>
            <w:r w:rsidRPr="00F607B4">
              <w:rPr>
                <w:spacing w:val="-8"/>
                <w:sz w:val="22"/>
                <w:szCs w:val="22"/>
              </w:rPr>
              <w:t>Світовий ринок інвестицій і фінансів. Туризм. Формування «інформаційного суспільства».</w:t>
            </w:r>
          </w:p>
        </w:tc>
        <w:tc>
          <w:tcPr>
            <w:tcW w:w="3827" w:type="dxa"/>
          </w:tcPr>
          <w:p w:rsidR="00405C5D" w:rsidRPr="00F607B4" w:rsidRDefault="00405C5D" w:rsidP="00F607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pacing w:val="-4"/>
                <w:sz w:val="22"/>
                <w:szCs w:val="22"/>
              </w:rPr>
            </w:pPr>
            <w:r w:rsidRPr="00F607B4">
              <w:rPr>
                <w:b/>
                <w:spacing w:val="-4"/>
                <w:sz w:val="22"/>
                <w:szCs w:val="22"/>
              </w:rPr>
              <w:t>Практична робота</w:t>
            </w:r>
          </w:p>
          <w:p w:rsidR="00405C5D" w:rsidRPr="00F607B4" w:rsidRDefault="00405C5D" w:rsidP="00F607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pacing w:val="-4"/>
                <w:sz w:val="22"/>
                <w:szCs w:val="22"/>
              </w:rPr>
            </w:pPr>
            <w:r w:rsidRPr="00F607B4">
              <w:rPr>
                <w:b/>
                <w:spacing w:val="-4"/>
                <w:sz w:val="22"/>
                <w:szCs w:val="22"/>
              </w:rPr>
              <w:t>8</w:t>
            </w:r>
            <w:r w:rsidRPr="00F607B4">
              <w:rPr>
                <w:spacing w:val="-4"/>
                <w:sz w:val="22"/>
                <w:szCs w:val="22"/>
              </w:rPr>
              <w:t xml:space="preserve">. Позначення на контурній карті (знаками руху) глобальних ланцюгів доданої вартості </w:t>
            </w:r>
            <w:r w:rsidRPr="00F607B4">
              <w:rPr>
                <w:i/>
                <w:spacing w:val="-4"/>
                <w:sz w:val="22"/>
                <w:szCs w:val="22"/>
              </w:rPr>
              <w:t>«видобування алюмінієвої сировини – виробництво глинозему – виробництво первинного алюмінію – споживання алюмінію»</w:t>
            </w:r>
            <w:r w:rsidRPr="00F607B4">
              <w:rPr>
                <w:b/>
                <w:i/>
                <w:spacing w:val="-4"/>
                <w:sz w:val="22"/>
                <w:szCs w:val="22"/>
              </w:rPr>
              <w:t>.</w:t>
            </w:r>
          </w:p>
          <w:p w:rsidR="00405C5D" w:rsidRPr="00F607B4" w:rsidRDefault="00405C5D" w:rsidP="00F607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pacing w:val="-4"/>
                <w:sz w:val="22"/>
                <w:szCs w:val="22"/>
              </w:rPr>
            </w:pPr>
            <w:r w:rsidRPr="00F607B4">
              <w:rPr>
                <w:b/>
                <w:spacing w:val="-4"/>
                <w:sz w:val="22"/>
                <w:szCs w:val="22"/>
              </w:rPr>
              <w:t xml:space="preserve"> </w:t>
            </w:r>
          </w:p>
          <w:p w:rsidR="00405C5D" w:rsidRPr="00F607B4" w:rsidRDefault="00405C5D" w:rsidP="00F607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jc w:val="both"/>
              <w:rPr>
                <w:spacing w:val="-4"/>
                <w:sz w:val="22"/>
                <w:szCs w:val="22"/>
                <w:lang w:eastAsia="uk-UA"/>
              </w:rPr>
            </w:pPr>
            <w:r w:rsidRPr="00F607B4">
              <w:rPr>
                <w:b/>
                <w:spacing w:val="-4"/>
                <w:sz w:val="22"/>
                <w:szCs w:val="22"/>
                <w:lang w:eastAsia="uk-UA"/>
              </w:rPr>
              <w:t>Дослідження</w:t>
            </w:r>
            <w:r w:rsidRPr="00F607B4">
              <w:rPr>
                <w:spacing w:val="-4"/>
                <w:sz w:val="22"/>
                <w:szCs w:val="22"/>
                <w:lang w:eastAsia="uk-UA"/>
              </w:rPr>
              <w:t xml:space="preserve"> </w:t>
            </w:r>
          </w:p>
          <w:p w:rsidR="00405C5D" w:rsidRPr="00F607B4" w:rsidRDefault="00405C5D" w:rsidP="00F607B4">
            <w:pPr>
              <w:widowControl w:val="0"/>
              <w:jc w:val="both"/>
              <w:rPr>
                <w:spacing w:val="-4"/>
                <w:sz w:val="22"/>
                <w:szCs w:val="22"/>
              </w:rPr>
            </w:pPr>
            <w:r w:rsidRPr="00F607B4">
              <w:rPr>
                <w:spacing w:val="-4"/>
                <w:sz w:val="22"/>
                <w:szCs w:val="22"/>
              </w:rPr>
              <w:t>1. Світовий ринок патентів: лідери й аутсайдери.</w:t>
            </w:r>
          </w:p>
          <w:p w:rsidR="00405C5D" w:rsidRPr="00F607B4" w:rsidRDefault="00405C5D" w:rsidP="00F607B4">
            <w:pPr>
              <w:widowControl w:val="0"/>
              <w:jc w:val="both"/>
              <w:rPr>
                <w:spacing w:val="-4"/>
                <w:sz w:val="22"/>
                <w:szCs w:val="22"/>
              </w:rPr>
            </w:pPr>
            <w:r w:rsidRPr="00F607B4">
              <w:rPr>
                <w:spacing w:val="-4"/>
                <w:sz w:val="22"/>
                <w:szCs w:val="22"/>
              </w:rPr>
              <w:t xml:space="preserve">2. Роль транснаціональних компаній у розвитку машинобудівних та хімічних виробництв в Україні </w:t>
            </w:r>
          </w:p>
        </w:tc>
      </w:tr>
      <w:tr w:rsidR="00405C5D" w:rsidRPr="00643687" w:rsidTr="00F607B4">
        <w:tc>
          <w:tcPr>
            <w:tcW w:w="0" w:type="auto"/>
            <w:vMerge/>
            <w:vAlign w:val="center"/>
          </w:tcPr>
          <w:p w:rsidR="00405C5D" w:rsidRPr="00F607B4" w:rsidRDefault="00405C5D" w:rsidP="00DD0AB6">
            <w:pPr>
              <w:rPr>
                <w:b/>
                <w:i/>
                <w:spacing w:val="-4"/>
                <w:sz w:val="22"/>
                <w:szCs w:val="22"/>
                <w:lang w:val="uk-UA"/>
              </w:rPr>
            </w:pPr>
          </w:p>
        </w:tc>
        <w:tc>
          <w:tcPr>
            <w:tcW w:w="5136" w:type="dxa"/>
          </w:tcPr>
          <w:p w:rsidR="00405C5D" w:rsidRPr="00F607B4" w:rsidRDefault="00405C5D" w:rsidP="00F607B4">
            <w:pPr>
              <w:widowControl w:val="0"/>
              <w:jc w:val="both"/>
              <w:rPr>
                <w:spacing w:val="-8"/>
                <w:sz w:val="22"/>
                <w:szCs w:val="22"/>
                <w:lang w:val="uk-UA" w:eastAsia="uk-UA"/>
              </w:rPr>
            </w:pPr>
            <w:r w:rsidRPr="00F607B4">
              <w:rPr>
                <w:spacing w:val="-12"/>
                <w:sz w:val="22"/>
                <w:szCs w:val="22"/>
                <w:lang w:val="uk-UA"/>
              </w:rPr>
              <w:t>Географічні складники політич</w:t>
            </w:r>
            <w:r w:rsidRPr="00F607B4">
              <w:rPr>
                <w:spacing w:val="-12"/>
                <w:sz w:val="22"/>
                <w:szCs w:val="22"/>
                <w:lang w:val="uk-UA"/>
              </w:rPr>
              <w:softHyphen/>
              <w:t>ної географії: географічний про</w:t>
            </w:r>
            <w:r w:rsidRPr="00F607B4">
              <w:rPr>
                <w:spacing w:val="-12"/>
                <w:sz w:val="22"/>
                <w:szCs w:val="22"/>
                <w:lang w:val="uk-UA"/>
              </w:rPr>
              <w:softHyphen/>
              <w:t>стір, території, географічні місця. Політичні складники: політичні інституції, політичні відносини, «сила». Територі</w:t>
            </w:r>
            <w:r w:rsidRPr="00F607B4">
              <w:rPr>
                <w:spacing w:val="-12"/>
                <w:sz w:val="22"/>
                <w:szCs w:val="22"/>
                <w:lang w:val="uk-UA"/>
              </w:rPr>
              <w:softHyphen/>
              <w:t>ально-політичні системи націо</w:t>
            </w:r>
            <w:r w:rsidRPr="00F607B4">
              <w:rPr>
                <w:spacing w:val="-12"/>
                <w:sz w:val="22"/>
                <w:szCs w:val="22"/>
                <w:lang w:val="uk-UA"/>
              </w:rPr>
              <w:softHyphen/>
              <w:t>наль</w:t>
            </w:r>
            <w:r w:rsidRPr="00F607B4">
              <w:rPr>
                <w:spacing w:val="-12"/>
                <w:sz w:val="22"/>
                <w:szCs w:val="22"/>
                <w:lang w:val="uk-UA"/>
              </w:rPr>
              <w:softHyphen/>
              <w:t xml:space="preserve">ного і наддержавного рівнів. </w:t>
            </w:r>
          </w:p>
        </w:tc>
        <w:tc>
          <w:tcPr>
            <w:tcW w:w="3827" w:type="dxa"/>
          </w:tcPr>
          <w:p w:rsidR="00405C5D" w:rsidRPr="00F607B4" w:rsidRDefault="00405C5D" w:rsidP="00F607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pacing w:val="-4"/>
                <w:sz w:val="22"/>
                <w:szCs w:val="22"/>
                <w:lang w:val="uk-UA"/>
              </w:rPr>
            </w:pPr>
          </w:p>
        </w:tc>
      </w:tr>
    </w:tbl>
    <w:p w:rsidR="00405C5D" w:rsidRPr="00B00366" w:rsidRDefault="00405C5D" w:rsidP="00DD0AB6">
      <w:pPr>
        <w:widowControl w:val="0"/>
        <w:ind w:firstLine="567"/>
        <w:jc w:val="both"/>
        <w:rPr>
          <w:spacing w:val="-4"/>
          <w:sz w:val="16"/>
          <w:szCs w:val="28"/>
          <w:lang w:val="uk-UA"/>
        </w:rPr>
      </w:pPr>
    </w:p>
    <w:p w:rsidR="00405C5D" w:rsidRPr="002A5166" w:rsidRDefault="00405C5D" w:rsidP="00DD0AB6">
      <w:pPr>
        <w:widowControl w:val="0"/>
        <w:ind w:firstLine="567"/>
        <w:jc w:val="both"/>
        <w:rPr>
          <w:spacing w:val="-4"/>
          <w:sz w:val="28"/>
          <w:szCs w:val="28"/>
          <w:lang w:val="uk-UA"/>
        </w:rPr>
      </w:pPr>
      <w:r w:rsidRPr="002A5166">
        <w:rPr>
          <w:spacing w:val="-4"/>
          <w:sz w:val="28"/>
          <w:szCs w:val="28"/>
          <w:lang w:val="uk-UA"/>
        </w:rPr>
        <w:t xml:space="preserve">Перед виконанням проєкту мають бути запропоновані для спільного обговорення критерії його оцінювання (при розробленні критеріїв мають враховуватися вікові особливості учнів). </w:t>
      </w:r>
    </w:p>
    <w:p w:rsidR="00405C5D" w:rsidRPr="009103AD" w:rsidRDefault="00405C5D" w:rsidP="00DD0AB6">
      <w:pPr>
        <w:widowControl w:val="0"/>
        <w:ind w:firstLine="567"/>
        <w:jc w:val="both"/>
        <w:rPr>
          <w:spacing w:val="-8"/>
          <w:sz w:val="28"/>
          <w:szCs w:val="28"/>
          <w:lang w:val="uk-UA"/>
        </w:rPr>
      </w:pPr>
      <w:r w:rsidRPr="009103AD">
        <w:rPr>
          <w:b/>
          <w:spacing w:val="-4"/>
          <w:sz w:val="28"/>
          <w:szCs w:val="28"/>
          <w:lang w:val="uk-UA"/>
        </w:rPr>
        <w:t>2.</w:t>
      </w:r>
      <w:r w:rsidRPr="002A5166">
        <w:rPr>
          <w:b/>
          <w:spacing w:val="-4"/>
          <w:sz w:val="28"/>
          <w:szCs w:val="28"/>
        </w:rPr>
        <w:t> </w:t>
      </w:r>
      <w:r w:rsidRPr="009103AD">
        <w:rPr>
          <w:b/>
          <w:spacing w:val="-4"/>
          <w:sz w:val="28"/>
          <w:szCs w:val="28"/>
          <w:lang w:val="uk-UA"/>
        </w:rPr>
        <w:t xml:space="preserve">Організація дистанційного навчання учнів. </w:t>
      </w:r>
      <w:r w:rsidRPr="009103AD">
        <w:rPr>
          <w:spacing w:val="-4"/>
          <w:sz w:val="28"/>
          <w:szCs w:val="28"/>
          <w:lang w:val="uk-UA"/>
        </w:rPr>
        <w:t>Для забезпечення дистанційного навчання учнів можна використовувати власні вебресурси (блог, соціальні мережі, електронну пошту, інстру</w:t>
      </w:r>
      <w:r w:rsidRPr="009103AD">
        <w:rPr>
          <w:spacing w:val="-4"/>
          <w:sz w:val="28"/>
          <w:szCs w:val="28"/>
          <w:lang w:val="uk-UA"/>
        </w:rPr>
        <w:softHyphen/>
        <w:t xml:space="preserve">менти цифрового навчання </w:t>
      </w:r>
      <w:hyperlink r:id="rId203" w:history="1">
        <w:r w:rsidRPr="002A5166">
          <w:rPr>
            <w:rStyle w:val="Hyperlink"/>
            <w:spacing w:val="-4"/>
            <w:sz w:val="28"/>
            <w:szCs w:val="28"/>
          </w:rPr>
          <w:t>https</w:t>
        </w:r>
        <w:r w:rsidRPr="009103AD">
          <w:rPr>
            <w:rStyle w:val="Hyperlink"/>
            <w:spacing w:val="-4"/>
            <w:sz w:val="28"/>
            <w:szCs w:val="28"/>
            <w:lang w:val="uk-UA"/>
          </w:rPr>
          <w:t>://</w:t>
        </w:r>
        <w:r w:rsidRPr="002A5166">
          <w:rPr>
            <w:rStyle w:val="Hyperlink"/>
            <w:spacing w:val="-4"/>
            <w:sz w:val="28"/>
            <w:szCs w:val="28"/>
          </w:rPr>
          <w:t>miyklas</w:t>
        </w:r>
        <w:r w:rsidRPr="009103AD">
          <w:rPr>
            <w:rStyle w:val="Hyperlink"/>
            <w:spacing w:val="-4"/>
            <w:sz w:val="28"/>
            <w:szCs w:val="28"/>
            <w:lang w:val="uk-UA"/>
          </w:rPr>
          <w:t>.</w:t>
        </w:r>
        <w:r w:rsidRPr="002A5166">
          <w:rPr>
            <w:rStyle w:val="Hyperlink"/>
            <w:spacing w:val="-4"/>
            <w:sz w:val="28"/>
            <w:szCs w:val="28"/>
          </w:rPr>
          <w:t>com</w:t>
        </w:r>
        <w:r w:rsidRPr="009103AD">
          <w:rPr>
            <w:rStyle w:val="Hyperlink"/>
            <w:spacing w:val="-4"/>
            <w:sz w:val="28"/>
            <w:szCs w:val="28"/>
            <w:lang w:val="uk-UA"/>
          </w:rPr>
          <w:t>.</w:t>
        </w:r>
        <w:r w:rsidRPr="002A5166">
          <w:rPr>
            <w:rStyle w:val="Hyperlink"/>
            <w:spacing w:val="-4"/>
            <w:sz w:val="28"/>
            <w:szCs w:val="28"/>
          </w:rPr>
          <w:t>ua</w:t>
        </w:r>
        <w:r w:rsidRPr="009103AD">
          <w:rPr>
            <w:rStyle w:val="Hyperlink"/>
            <w:spacing w:val="-4"/>
            <w:sz w:val="28"/>
            <w:szCs w:val="28"/>
            <w:lang w:val="uk-UA"/>
          </w:rPr>
          <w:t>/</w:t>
        </w:r>
      </w:hyperlink>
      <w:r w:rsidRPr="009103AD">
        <w:rPr>
          <w:spacing w:val="-4"/>
          <w:sz w:val="28"/>
          <w:szCs w:val="28"/>
          <w:lang w:val="uk-UA"/>
        </w:rPr>
        <w:t xml:space="preserve">, </w:t>
      </w:r>
      <w:hyperlink r:id="rId204" w:history="1">
        <w:r w:rsidRPr="002A5166">
          <w:rPr>
            <w:rStyle w:val="Hyperlink"/>
            <w:spacing w:val="-4"/>
            <w:sz w:val="28"/>
            <w:szCs w:val="28"/>
          </w:rPr>
          <w:t>www</w:t>
        </w:r>
        <w:r w:rsidRPr="009103AD">
          <w:rPr>
            <w:rStyle w:val="Hyperlink"/>
            <w:spacing w:val="-4"/>
            <w:sz w:val="28"/>
            <w:szCs w:val="28"/>
            <w:lang w:val="uk-UA"/>
          </w:rPr>
          <w:t>.</w:t>
        </w:r>
        <w:r w:rsidRPr="002A5166">
          <w:rPr>
            <w:rStyle w:val="Hyperlink"/>
            <w:spacing w:val="-4"/>
            <w:sz w:val="28"/>
            <w:szCs w:val="28"/>
          </w:rPr>
          <w:t>edmodo</w:t>
        </w:r>
        <w:r w:rsidRPr="009103AD">
          <w:rPr>
            <w:rStyle w:val="Hyperlink"/>
            <w:spacing w:val="-4"/>
            <w:sz w:val="28"/>
            <w:szCs w:val="28"/>
            <w:lang w:val="uk-UA"/>
          </w:rPr>
          <w:t>.</w:t>
        </w:r>
        <w:r w:rsidRPr="002A5166">
          <w:rPr>
            <w:rStyle w:val="Hyperlink"/>
            <w:spacing w:val="-4"/>
            <w:sz w:val="28"/>
            <w:szCs w:val="28"/>
          </w:rPr>
          <w:t>com</w:t>
        </w:r>
      </w:hyperlink>
      <w:r w:rsidRPr="009103AD">
        <w:rPr>
          <w:spacing w:val="-4"/>
          <w:sz w:val="28"/>
          <w:szCs w:val="28"/>
          <w:lang w:val="uk-UA"/>
        </w:rPr>
        <w:t xml:space="preserve">); </w:t>
      </w:r>
      <w:r w:rsidRPr="002A5166">
        <w:rPr>
          <w:spacing w:val="-4"/>
          <w:sz w:val="28"/>
          <w:szCs w:val="28"/>
        </w:rPr>
        <w:t>Google</w:t>
      </w:r>
      <w:r w:rsidRPr="009103AD">
        <w:rPr>
          <w:spacing w:val="-4"/>
          <w:sz w:val="28"/>
          <w:szCs w:val="28"/>
          <w:lang w:val="uk-UA"/>
        </w:rPr>
        <w:t>-сервіси (</w:t>
      </w:r>
      <w:r w:rsidRPr="002A5166">
        <w:rPr>
          <w:spacing w:val="-4"/>
          <w:sz w:val="28"/>
          <w:szCs w:val="28"/>
        </w:rPr>
        <w:t>Classroom</w:t>
      </w:r>
      <w:r w:rsidRPr="009103AD">
        <w:rPr>
          <w:spacing w:val="-4"/>
          <w:sz w:val="28"/>
          <w:szCs w:val="28"/>
          <w:lang w:val="uk-UA"/>
        </w:rPr>
        <w:t xml:space="preserve">) або веб-ресурс закладу освіти. Якщо в класі невелика кількість учнів і існує можливість спілкування в реальному часі, пропонуємо використати можливості скайп-зв’язку як для проведення навчальних занять, так і надання окремих консультацій. Джерельною базою навчального матеріалу, який мають опанувати учні, можуть бути підручники, робочі зошити (якщо вони використовуються вчителем), власноруч розроблені матеріали та матеріали інших авторів, які можна </w:t>
      </w:r>
      <w:r w:rsidRPr="009103AD">
        <w:rPr>
          <w:spacing w:val="-8"/>
          <w:sz w:val="28"/>
          <w:szCs w:val="28"/>
          <w:lang w:val="uk-UA"/>
        </w:rPr>
        <w:t xml:space="preserve">підібрати на сайтах </w:t>
      </w:r>
      <w:hyperlink r:id="rId205" w:history="1">
        <w:r w:rsidRPr="002A5166">
          <w:rPr>
            <w:rStyle w:val="Hyperlink"/>
            <w:spacing w:val="-8"/>
            <w:sz w:val="28"/>
            <w:szCs w:val="28"/>
          </w:rPr>
          <w:t>https</w:t>
        </w:r>
        <w:r w:rsidRPr="009103AD">
          <w:rPr>
            <w:rStyle w:val="Hyperlink"/>
            <w:spacing w:val="-8"/>
            <w:sz w:val="28"/>
            <w:szCs w:val="28"/>
            <w:lang w:val="uk-UA"/>
          </w:rPr>
          <w:t>://</w:t>
        </w:r>
        <w:r w:rsidRPr="002A5166">
          <w:rPr>
            <w:rStyle w:val="Hyperlink"/>
            <w:spacing w:val="-8"/>
            <w:sz w:val="28"/>
            <w:szCs w:val="28"/>
          </w:rPr>
          <w:t>naurok</w:t>
        </w:r>
        <w:r w:rsidRPr="009103AD">
          <w:rPr>
            <w:rStyle w:val="Hyperlink"/>
            <w:spacing w:val="-8"/>
            <w:sz w:val="28"/>
            <w:szCs w:val="28"/>
            <w:lang w:val="uk-UA"/>
          </w:rPr>
          <w:t>.</w:t>
        </w:r>
        <w:r w:rsidRPr="002A5166">
          <w:rPr>
            <w:rStyle w:val="Hyperlink"/>
            <w:spacing w:val="-8"/>
            <w:sz w:val="28"/>
            <w:szCs w:val="28"/>
          </w:rPr>
          <w:t>com</w:t>
        </w:r>
        <w:r w:rsidRPr="009103AD">
          <w:rPr>
            <w:rStyle w:val="Hyperlink"/>
            <w:spacing w:val="-8"/>
            <w:sz w:val="28"/>
            <w:szCs w:val="28"/>
            <w:lang w:val="uk-UA"/>
          </w:rPr>
          <w:t>.</w:t>
        </w:r>
        <w:r w:rsidRPr="002A5166">
          <w:rPr>
            <w:rStyle w:val="Hyperlink"/>
            <w:spacing w:val="-8"/>
            <w:sz w:val="28"/>
            <w:szCs w:val="28"/>
          </w:rPr>
          <w:t>ua</w:t>
        </w:r>
        <w:r w:rsidRPr="009103AD">
          <w:rPr>
            <w:rStyle w:val="Hyperlink"/>
            <w:spacing w:val="-8"/>
            <w:sz w:val="28"/>
            <w:szCs w:val="28"/>
            <w:lang w:val="uk-UA"/>
          </w:rPr>
          <w:t>/</w:t>
        </w:r>
      </w:hyperlink>
      <w:r w:rsidRPr="009103AD">
        <w:rPr>
          <w:spacing w:val="-8"/>
          <w:sz w:val="28"/>
          <w:szCs w:val="28"/>
          <w:lang w:val="uk-UA"/>
        </w:rPr>
        <w:t xml:space="preserve">, </w:t>
      </w:r>
      <w:hyperlink r:id="rId206" w:history="1">
        <w:r w:rsidRPr="002A5166">
          <w:rPr>
            <w:rStyle w:val="Hyperlink"/>
            <w:spacing w:val="-8"/>
            <w:sz w:val="28"/>
            <w:szCs w:val="28"/>
          </w:rPr>
          <w:t>https</w:t>
        </w:r>
        <w:r w:rsidRPr="009103AD">
          <w:rPr>
            <w:rStyle w:val="Hyperlink"/>
            <w:spacing w:val="-8"/>
            <w:sz w:val="28"/>
            <w:szCs w:val="28"/>
            <w:lang w:val="uk-UA"/>
          </w:rPr>
          <w:t>://</w:t>
        </w:r>
        <w:r w:rsidRPr="002A5166">
          <w:rPr>
            <w:rStyle w:val="Hyperlink"/>
            <w:spacing w:val="-8"/>
            <w:sz w:val="28"/>
            <w:szCs w:val="28"/>
          </w:rPr>
          <w:t>osvitoria</w:t>
        </w:r>
        <w:r w:rsidRPr="009103AD">
          <w:rPr>
            <w:rStyle w:val="Hyperlink"/>
            <w:spacing w:val="-8"/>
            <w:sz w:val="28"/>
            <w:szCs w:val="28"/>
            <w:lang w:val="uk-UA"/>
          </w:rPr>
          <w:t>.</w:t>
        </w:r>
        <w:r w:rsidRPr="002A5166">
          <w:rPr>
            <w:rStyle w:val="Hyperlink"/>
            <w:spacing w:val="-8"/>
            <w:sz w:val="28"/>
            <w:szCs w:val="28"/>
          </w:rPr>
          <w:t>media</w:t>
        </w:r>
        <w:r w:rsidRPr="009103AD">
          <w:rPr>
            <w:rStyle w:val="Hyperlink"/>
            <w:spacing w:val="-8"/>
            <w:sz w:val="28"/>
            <w:szCs w:val="28"/>
            <w:lang w:val="uk-UA"/>
          </w:rPr>
          <w:t>/</w:t>
        </w:r>
      </w:hyperlink>
      <w:r w:rsidRPr="009103AD">
        <w:rPr>
          <w:spacing w:val="-8"/>
          <w:sz w:val="28"/>
          <w:szCs w:val="28"/>
          <w:lang w:val="uk-UA"/>
        </w:rPr>
        <w:t xml:space="preserve">, </w:t>
      </w:r>
      <w:hyperlink r:id="rId207" w:history="1">
        <w:r w:rsidRPr="002A5166">
          <w:rPr>
            <w:rStyle w:val="Hyperlink"/>
            <w:spacing w:val="-8"/>
            <w:sz w:val="28"/>
            <w:szCs w:val="28"/>
          </w:rPr>
          <w:t>http</w:t>
        </w:r>
        <w:r w:rsidRPr="009103AD">
          <w:rPr>
            <w:rStyle w:val="Hyperlink"/>
            <w:spacing w:val="-8"/>
            <w:sz w:val="28"/>
            <w:szCs w:val="28"/>
            <w:lang w:val="uk-UA"/>
          </w:rPr>
          <w:t>://</w:t>
        </w:r>
        <w:r w:rsidRPr="002A5166">
          <w:rPr>
            <w:rStyle w:val="Hyperlink"/>
            <w:spacing w:val="-8"/>
            <w:sz w:val="28"/>
            <w:szCs w:val="28"/>
          </w:rPr>
          <w:t>metod</w:t>
        </w:r>
        <w:r w:rsidRPr="009103AD">
          <w:rPr>
            <w:rStyle w:val="Hyperlink"/>
            <w:spacing w:val="-8"/>
            <w:sz w:val="28"/>
            <w:szCs w:val="28"/>
            <w:lang w:val="uk-UA"/>
          </w:rPr>
          <w:t>-</w:t>
        </w:r>
        <w:r w:rsidRPr="002A5166">
          <w:rPr>
            <w:rStyle w:val="Hyperlink"/>
            <w:spacing w:val="-8"/>
            <w:sz w:val="28"/>
            <w:szCs w:val="28"/>
          </w:rPr>
          <w:t>bank</w:t>
        </w:r>
        <w:r w:rsidRPr="009103AD">
          <w:rPr>
            <w:rStyle w:val="Hyperlink"/>
            <w:spacing w:val="-8"/>
            <w:sz w:val="28"/>
            <w:szCs w:val="28"/>
            <w:lang w:val="uk-UA"/>
          </w:rPr>
          <w:t>.</w:t>
        </w:r>
        <w:r w:rsidRPr="002A5166">
          <w:rPr>
            <w:rStyle w:val="Hyperlink"/>
            <w:spacing w:val="-8"/>
            <w:sz w:val="28"/>
            <w:szCs w:val="28"/>
          </w:rPr>
          <w:t>com</w:t>
        </w:r>
        <w:r w:rsidRPr="009103AD">
          <w:rPr>
            <w:rStyle w:val="Hyperlink"/>
            <w:spacing w:val="-8"/>
            <w:sz w:val="28"/>
            <w:szCs w:val="28"/>
            <w:lang w:val="uk-UA"/>
          </w:rPr>
          <w:t>.</w:t>
        </w:r>
        <w:r w:rsidRPr="002A5166">
          <w:rPr>
            <w:rStyle w:val="Hyperlink"/>
            <w:spacing w:val="-8"/>
            <w:sz w:val="28"/>
            <w:szCs w:val="28"/>
          </w:rPr>
          <w:t>ua</w:t>
        </w:r>
        <w:r w:rsidRPr="009103AD">
          <w:rPr>
            <w:rStyle w:val="Hyperlink"/>
            <w:spacing w:val="-8"/>
            <w:sz w:val="28"/>
            <w:szCs w:val="28"/>
            <w:lang w:val="uk-UA"/>
          </w:rPr>
          <w:t>/</w:t>
        </w:r>
      </w:hyperlink>
      <w:r w:rsidRPr="009103AD">
        <w:rPr>
          <w:spacing w:val="-8"/>
          <w:sz w:val="28"/>
          <w:szCs w:val="28"/>
          <w:lang w:val="uk-UA"/>
        </w:rPr>
        <w:t xml:space="preserve">, </w:t>
      </w:r>
      <w:hyperlink r:id="rId208" w:history="1">
        <w:r w:rsidRPr="002A5166">
          <w:rPr>
            <w:rStyle w:val="Hyperlink"/>
            <w:spacing w:val="-8"/>
            <w:sz w:val="28"/>
            <w:szCs w:val="28"/>
          </w:rPr>
          <w:t>https</w:t>
        </w:r>
        <w:r w:rsidRPr="009103AD">
          <w:rPr>
            <w:rStyle w:val="Hyperlink"/>
            <w:spacing w:val="-8"/>
            <w:sz w:val="28"/>
            <w:szCs w:val="28"/>
            <w:lang w:val="uk-UA"/>
          </w:rPr>
          <w:t>://</w:t>
        </w:r>
        <w:r w:rsidRPr="002A5166">
          <w:rPr>
            <w:rStyle w:val="Hyperlink"/>
            <w:spacing w:val="-8"/>
            <w:sz w:val="28"/>
            <w:szCs w:val="28"/>
          </w:rPr>
          <w:t>learningapps</w:t>
        </w:r>
        <w:r w:rsidRPr="009103AD">
          <w:rPr>
            <w:rStyle w:val="Hyperlink"/>
            <w:spacing w:val="-8"/>
            <w:sz w:val="28"/>
            <w:szCs w:val="28"/>
            <w:lang w:val="uk-UA"/>
          </w:rPr>
          <w:t>.</w:t>
        </w:r>
        <w:r w:rsidRPr="002A5166">
          <w:rPr>
            <w:rStyle w:val="Hyperlink"/>
            <w:spacing w:val="-8"/>
            <w:sz w:val="28"/>
            <w:szCs w:val="28"/>
          </w:rPr>
          <w:t>org</w:t>
        </w:r>
        <w:r w:rsidRPr="009103AD">
          <w:rPr>
            <w:rStyle w:val="Hyperlink"/>
            <w:spacing w:val="-8"/>
            <w:sz w:val="28"/>
            <w:szCs w:val="28"/>
            <w:lang w:val="uk-UA"/>
          </w:rPr>
          <w:t>/</w:t>
        </w:r>
      </w:hyperlink>
      <w:r w:rsidRPr="009103AD">
        <w:rPr>
          <w:spacing w:val="-8"/>
          <w:sz w:val="28"/>
          <w:szCs w:val="28"/>
          <w:lang w:val="uk-UA"/>
        </w:rPr>
        <w:t xml:space="preserve">, </w:t>
      </w:r>
      <w:hyperlink r:id="rId209" w:history="1">
        <w:r w:rsidRPr="002A5166">
          <w:rPr>
            <w:rStyle w:val="Hyperlink"/>
            <w:spacing w:val="-8"/>
            <w:sz w:val="28"/>
            <w:szCs w:val="28"/>
          </w:rPr>
          <w:t>https</w:t>
        </w:r>
        <w:r w:rsidRPr="009103AD">
          <w:rPr>
            <w:rStyle w:val="Hyperlink"/>
            <w:spacing w:val="-8"/>
            <w:sz w:val="28"/>
            <w:szCs w:val="28"/>
            <w:lang w:val="uk-UA"/>
          </w:rPr>
          <w:t>://</w:t>
        </w:r>
        <w:r w:rsidRPr="002A5166">
          <w:rPr>
            <w:rStyle w:val="Hyperlink"/>
            <w:spacing w:val="-8"/>
            <w:sz w:val="28"/>
            <w:szCs w:val="28"/>
          </w:rPr>
          <w:t>www</w:t>
        </w:r>
        <w:r w:rsidRPr="009103AD">
          <w:rPr>
            <w:rStyle w:val="Hyperlink"/>
            <w:spacing w:val="-8"/>
            <w:sz w:val="28"/>
            <w:szCs w:val="28"/>
            <w:lang w:val="uk-UA"/>
          </w:rPr>
          <w:t>.</w:t>
        </w:r>
        <w:r w:rsidRPr="002A5166">
          <w:rPr>
            <w:rStyle w:val="Hyperlink"/>
            <w:spacing w:val="-8"/>
            <w:sz w:val="28"/>
            <w:szCs w:val="28"/>
          </w:rPr>
          <w:t>classtime</w:t>
        </w:r>
        <w:r w:rsidRPr="009103AD">
          <w:rPr>
            <w:rStyle w:val="Hyperlink"/>
            <w:spacing w:val="-8"/>
            <w:sz w:val="28"/>
            <w:szCs w:val="28"/>
            <w:lang w:val="uk-UA"/>
          </w:rPr>
          <w:t>.</w:t>
        </w:r>
        <w:r w:rsidRPr="002A5166">
          <w:rPr>
            <w:rStyle w:val="Hyperlink"/>
            <w:spacing w:val="-8"/>
            <w:sz w:val="28"/>
            <w:szCs w:val="28"/>
          </w:rPr>
          <w:t>com</w:t>
        </w:r>
        <w:r w:rsidRPr="009103AD">
          <w:rPr>
            <w:rStyle w:val="Hyperlink"/>
            <w:spacing w:val="-8"/>
            <w:sz w:val="28"/>
            <w:szCs w:val="28"/>
            <w:lang w:val="uk-UA"/>
          </w:rPr>
          <w:t>/</w:t>
        </w:r>
        <w:r w:rsidRPr="002A5166">
          <w:rPr>
            <w:rStyle w:val="Hyperlink"/>
            <w:spacing w:val="-8"/>
            <w:sz w:val="28"/>
            <w:szCs w:val="28"/>
          </w:rPr>
          <w:t>uk</w:t>
        </w:r>
        <w:r w:rsidRPr="009103AD">
          <w:rPr>
            <w:rStyle w:val="Hyperlink"/>
            <w:spacing w:val="-8"/>
            <w:sz w:val="28"/>
            <w:szCs w:val="28"/>
            <w:lang w:val="uk-UA"/>
          </w:rPr>
          <w:t>/</w:t>
        </w:r>
      </w:hyperlink>
      <w:r w:rsidRPr="009103AD">
        <w:rPr>
          <w:spacing w:val="-8"/>
          <w:sz w:val="28"/>
          <w:szCs w:val="28"/>
          <w:lang w:val="uk-UA"/>
        </w:rPr>
        <w:t xml:space="preserve">, </w:t>
      </w:r>
      <w:hyperlink r:id="rId210" w:history="1">
        <w:r w:rsidRPr="002A5166">
          <w:rPr>
            <w:rStyle w:val="Hyperlink"/>
            <w:spacing w:val="-8"/>
            <w:sz w:val="28"/>
            <w:szCs w:val="28"/>
          </w:rPr>
          <w:t>http</w:t>
        </w:r>
        <w:r w:rsidRPr="009103AD">
          <w:rPr>
            <w:rStyle w:val="Hyperlink"/>
            <w:spacing w:val="-8"/>
            <w:sz w:val="28"/>
            <w:szCs w:val="28"/>
            <w:lang w:val="uk-UA"/>
          </w:rPr>
          <w:t>://</w:t>
        </w:r>
        <w:r w:rsidRPr="002A5166">
          <w:rPr>
            <w:rStyle w:val="Hyperlink"/>
            <w:spacing w:val="-8"/>
            <w:sz w:val="28"/>
            <w:szCs w:val="28"/>
          </w:rPr>
          <w:t>prosvitcenter</w:t>
        </w:r>
        <w:r w:rsidRPr="009103AD">
          <w:rPr>
            <w:rStyle w:val="Hyperlink"/>
            <w:spacing w:val="-8"/>
            <w:sz w:val="28"/>
            <w:szCs w:val="28"/>
            <w:lang w:val="uk-UA"/>
          </w:rPr>
          <w:t>.</w:t>
        </w:r>
        <w:r w:rsidRPr="002A5166">
          <w:rPr>
            <w:rStyle w:val="Hyperlink"/>
            <w:spacing w:val="-8"/>
            <w:sz w:val="28"/>
            <w:szCs w:val="28"/>
          </w:rPr>
          <w:t>org</w:t>
        </w:r>
        <w:r w:rsidRPr="009103AD">
          <w:rPr>
            <w:rStyle w:val="Hyperlink"/>
            <w:spacing w:val="-8"/>
            <w:sz w:val="28"/>
            <w:szCs w:val="28"/>
            <w:lang w:val="uk-UA"/>
          </w:rPr>
          <w:t>/</w:t>
        </w:r>
      </w:hyperlink>
      <w:r w:rsidRPr="009103AD">
        <w:rPr>
          <w:spacing w:val="-8"/>
          <w:sz w:val="28"/>
          <w:szCs w:val="28"/>
          <w:lang w:val="uk-UA"/>
        </w:rPr>
        <w:t xml:space="preserve">, </w:t>
      </w:r>
      <w:hyperlink r:id="rId211" w:history="1">
        <w:r w:rsidRPr="002A5166">
          <w:rPr>
            <w:rStyle w:val="Hyperlink"/>
            <w:spacing w:val="-8"/>
            <w:sz w:val="28"/>
            <w:szCs w:val="28"/>
          </w:rPr>
          <w:t>http</w:t>
        </w:r>
        <w:r w:rsidRPr="009103AD">
          <w:rPr>
            <w:rStyle w:val="Hyperlink"/>
            <w:spacing w:val="-8"/>
            <w:sz w:val="28"/>
            <w:szCs w:val="28"/>
            <w:lang w:val="uk-UA"/>
          </w:rPr>
          <w:t>://</w:t>
        </w:r>
        <w:r w:rsidRPr="002A5166">
          <w:rPr>
            <w:rStyle w:val="Hyperlink"/>
            <w:spacing w:val="-8"/>
            <w:sz w:val="28"/>
            <w:szCs w:val="28"/>
          </w:rPr>
          <w:t>virtualschool</w:t>
        </w:r>
        <w:r w:rsidRPr="009103AD">
          <w:rPr>
            <w:rStyle w:val="Hyperlink"/>
            <w:spacing w:val="-8"/>
            <w:sz w:val="28"/>
            <w:szCs w:val="28"/>
            <w:lang w:val="uk-UA"/>
          </w:rPr>
          <w:t>.</w:t>
        </w:r>
        <w:r w:rsidRPr="002A5166">
          <w:rPr>
            <w:rStyle w:val="Hyperlink"/>
            <w:spacing w:val="-8"/>
            <w:sz w:val="28"/>
            <w:szCs w:val="28"/>
          </w:rPr>
          <w:t>org</w:t>
        </w:r>
        <w:r w:rsidRPr="009103AD">
          <w:rPr>
            <w:rStyle w:val="Hyperlink"/>
            <w:spacing w:val="-8"/>
            <w:sz w:val="28"/>
            <w:szCs w:val="28"/>
            <w:lang w:val="uk-UA"/>
          </w:rPr>
          <w:t>.</w:t>
        </w:r>
        <w:r w:rsidRPr="002A5166">
          <w:rPr>
            <w:rStyle w:val="Hyperlink"/>
            <w:spacing w:val="-8"/>
            <w:sz w:val="28"/>
            <w:szCs w:val="28"/>
          </w:rPr>
          <w:t>ua</w:t>
        </w:r>
      </w:hyperlink>
      <w:r w:rsidRPr="009103AD">
        <w:rPr>
          <w:spacing w:val="-8"/>
          <w:sz w:val="28"/>
          <w:szCs w:val="28"/>
          <w:lang w:val="uk-UA"/>
        </w:rPr>
        <w:t xml:space="preserve">, </w:t>
      </w:r>
      <w:r w:rsidRPr="002A5166">
        <w:rPr>
          <w:spacing w:val="-8"/>
          <w:sz w:val="28"/>
          <w:szCs w:val="28"/>
        </w:rPr>
        <w:t>http</w:t>
      </w:r>
      <w:r w:rsidRPr="009103AD">
        <w:rPr>
          <w:spacing w:val="-8"/>
          <w:sz w:val="28"/>
          <w:szCs w:val="28"/>
          <w:lang w:val="uk-UA"/>
        </w:rPr>
        <w:t>://</w:t>
      </w:r>
      <w:r w:rsidRPr="002A5166">
        <w:rPr>
          <w:spacing w:val="-8"/>
          <w:sz w:val="28"/>
          <w:szCs w:val="28"/>
        </w:rPr>
        <w:t>disted</w:t>
      </w:r>
      <w:r w:rsidRPr="009103AD">
        <w:rPr>
          <w:spacing w:val="-8"/>
          <w:sz w:val="28"/>
          <w:szCs w:val="28"/>
          <w:lang w:val="uk-UA"/>
        </w:rPr>
        <w:t>.</w:t>
      </w:r>
      <w:r w:rsidRPr="002A5166">
        <w:rPr>
          <w:spacing w:val="-8"/>
          <w:sz w:val="28"/>
          <w:szCs w:val="28"/>
        </w:rPr>
        <w:t>edu</w:t>
      </w:r>
      <w:r w:rsidRPr="009103AD">
        <w:rPr>
          <w:spacing w:val="-8"/>
          <w:sz w:val="28"/>
          <w:szCs w:val="28"/>
          <w:lang w:val="uk-UA"/>
        </w:rPr>
        <w:t>.</w:t>
      </w:r>
      <w:r w:rsidRPr="002A5166">
        <w:rPr>
          <w:spacing w:val="-8"/>
          <w:sz w:val="28"/>
          <w:szCs w:val="28"/>
        </w:rPr>
        <w:t>vn</w:t>
      </w:r>
      <w:r w:rsidRPr="009103AD">
        <w:rPr>
          <w:spacing w:val="-8"/>
          <w:sz w:val="28"/>
          <w:szCs w:val="28"/>
          <w:lang w:val="uk-UA"/>
        </w:rPr>
        <w:t>.</w:t>
      </w:r>
      <w:r w:rsidRPr="002A5166">
        <w:rPr>
          <w:spacing w:val="-8"/>
          <w:sz w:val="28"/>
          <w:szCs w:val="28"/>
        </w:rPr>
        <w:t>ua</w:t>
      </w:r>
      <w:r w:rsidRPr="009103AD">
        <w:rPr>
          <w:spacing w:val="-8"/>
          <w:sz w:val="28"/>
          <w:szCs w:val="28"/>
          <w:lang w:val="uk-UA"/>
        </w:rPr>
        <w:t>/ тощо.</w:t>
      </w:r>
    </w:p>
    <w:p w:rsidR="00405C5D" w:rsidRPr="002A5166" w:rsidRDefault="00405C5D" w:rsidP="00DD0AB6">
      <w:pPr>
        <w:widowControl w:val="0"/>
        <w:ind w:firstLine="567"/>
        <w:jc w:val="both"/>
        <w:rPr>
          <w:spacing w:val="-4"/>
          <w:sz w:val="28"/>
          <w:szCs w:val="28"/>
        </w:rPr>
      </w:pPr>
      <w:r w:rsidRPr="002A5166">
        <w:rPr>
          <w:spacing w:val="-4"/>
          <w:sz w:val="28"/>
          <w:szCs w:val="28"/>
        </w:rPr>
        <w:t>Рекомендуємо надавати освітні послуги шляхом застосування у навчанні сучасних інформаційно-комунікаційних технологій дистанцій</w:t>
      </w:r>
      <w:r w:rsidRPr="002A5166">
        <w:rPr>
          <w:spacing w:val="-4"/>
          <w:sz w:val="28"/>
          <w:szCs w:val="28"/>
        </w:rPr>
        <w:softHyphen/>
        <w:t>но</w:t>
      </w:r>
      <w:r w:rsidRPr="002A5166">
        <w:rPr>
          <w:spacing w:val="-4"/>
          <w:sz w:val="28"/>
          <w:szCs w:val="28"/>
        </w:rPr>
        <w:softHyphen/>
        <w:t>го навчання.</w:t>
      </w:r>
      <w:r w:rsidRPr="002A5166">
        <w:rPr>
          <w:spacing w:val="-4"/>
          <w:sz w:val="28"/>
          <w:szCs w:val="28"/>
        </w:rPr>
        <w:tab/>
      </w:r>
    </w:p>
    <w:p w:rsidR="00405C5D" w:rsidRPr="002A5166" w:rsidRDefault="00405C5D" w:rsidP="00DD0AB6">
      <w:pPr>
        <w:widowControl w:val="0"/>
        <w:ind w:firstLine="567"/>
        <w:jc w:val="both"/>
        <w:rPr>
          <w:spacing w:val="-4"/>
          <w:sz w:val="28"/>
          <w:szCs w:val="28"/>
        </w:rPr>
      </w:pPr>
      <w:r w:rsidRPr="002A5166">
        <w:rPr>
          <w:spacing w:val="-4"/>
          <w:sz w:val="28"/>
          <w:szCs w:val="28"/>
        </w:rPr>
        <w:t xml:space="preserve">Для цього пропонуємо рекомендувати школярам джерельну базу (відповідні параграфи підручників та інтернет-ресурси); </w:t>
      </w:r>
    </w:p>
    <w:p w:rsidR="00405C5D" w:rsidRPr="002A5166" w:rsidRDefault="00405C5D" w:rsidP="00DD0AB6">
      <w:pPr>
        <w:widowControl w:val="0"/>
        <w:ind w:firstLine="567"/>
        <w:jc w:val="both"/>
        <w:rPr>
          <w:spacing w:val="-4"/>
          <w:sz w:val="28"/>
          <w:szCs w:val="28"/>
        </w:rPr>
      </w:pPr>
      <w:r w:rsidRPr="002A5166">
        <w:rPr>
          <w:spacing w:val="-4"/>
          <w:sz w:val="28"/>
          <w:szCs w:val="28"/>
        </w:rPr>
        <w:t>для дистанційного навчання використовувати: освітні вебресурси та онлайн-платформи, віртуальні класні кімнати; мультимедійні матеріали, навчальні відеофільми, відео- та аудіозаписи лекцій, семінарів тощо; інтерактивні вправи; «віртуальні дошки».</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Для отримання зворотного зв’язку пропонуємо використовувати електронну пошту, онлайн-тестування тощо. </w:t>
      </w:r>
    </w:p>
    <w:p w:rsidR="00405C5D" w:rsidRPr="002A5166" w:rsidRDefault="00405C5D" w:rsidP="00DD0AB6">
      <w:pPr>
        <w:widowControl w:val="0"/>
        <w:ind w:firstLine="567"/>
        <w:jc w:val="both"/>
        <w:rPr>
          <w:spacing w:val="-4"/>
          <w:sz w:val="28"/>
          <w:szCs w:val="28"/>
        </w:rPr>
      </w:pPr>
      <w:r w:rsidRPr="002A5166">
        <w:rPr>
          <w:b/>
          <w:spacing w:val="-4"/>
          <w:sz w:val="28"/>
          <w:szCs w:val="28"/>
        </w:rPr>
        <w:t>Сайти, які можна використовувати при дистанційному навча</w:t>
      </w:r>
      <w:r w:rsidRPr="002A5166">
        <w:rPr>
          <w:b/>
          <w:spacing w:val="-4"/>
          <w:sz w:val="28"/>
          <w:szCs w:val="28"/>
        </w:rPr>
        <w:softHyphen/>
        <w:t xml:space="preserve">нні географії: </w:t>
      </w:r>
      <w:hyperlink r:id="rId212" w:history="1">
        <w:r w:rsidRPr="002A5166">
          <w:rPr>
            <w:rStyle w:val="Hyperlink"/>
            <w:spacing w:val="-4"/>
            <w:sz w:val="28"/>
            <w:szCs w:val="28"/>
          </w:rPr>
          <w:t>www.geograf.com.ua</w:t>
        </w:r>
      </w:hyperlink>
      <w:r w:rsidRPr="002A5166">
        <w:rPr>
          <w:spacing w:val="-4"/>
          <w:sz w:val="28"/>
          <w:szCs w:val="28"/>
        </w:rPr>
        <w:t xml:space="preserve">; </w:t>
      </w:r>
      <w:hyperlink r:id="rId213" w:history="1">
        <w:r w:rsidRPr="002A5166">
          <w:rPr>
            <w:rStyle w:val="Hyperlink"/>
            <w:spacing w:val="-4"/>
            <w:sz w:val="28"/>
            <w:szCs w:val="28"/>
          </w:rPr>
          <w:t>www.classtime.com</w:t>
        </w:r>
      </w:hyperlink>
      <w:r w:rsidRPr="002A5166">
        <w:rPr>
          <w:spacing w:val="-4"/>
          <w:sz w:val="28"/>
          <w:szCs w:val="28"/>
        </w:rPr>
        <w:t xml:space="preserve">; </w:t>
      </w:r>
      <w:hyperlink r:id="rId214" w:history="1">
        <w:r w:rsidRPr="002A5166">
          <w:rPr>
            <w:rStyle w:val="Hyperlink"/>
            <w:spacing w:val="-4"/>
            <w:sz w:val="28"/>
            <w:szCs w:val="28"/>
          </w:rPr>
          <w:t>www.LearningApps.org</w:t>
        </w:r>
      </w:hyperlink>
      <w:r w:rsidRPr="002A5166">
        <w:rPr>
          <w:spacing w:val="-4"/>
          <w:sz w:val="28"/>
          <w:szCs w:val="28"/>
        </w:rPr>
        <w:t xml:space="preserve">; </w:t>
      </w:r>
      <w:hyperlink r:id="rId215" w:history="1">
        <w:r w:rsidRPr="002A5166">
          <w:rPr>
            <w:rStyle w:val="Hyperlink"/>
            <w:spacing w:val="-4"/>
            <w:sz w:val="28"/>
            <w:szCs w:val="28"/>
          </w:rPr>
          <w:t>https://geographer.com.ua/book</w:t>
        </w:r>
      </w:hyperlink>
    </w:p>
    <w:p w:rsidR="00405C5D" w:rsidRDefault="00405C5D" w:rsidP="00DD0AB6">
      <w:pPr>
        <w:widowControl w:val="0"/>
        <w:ind w:firstLine="567"/>
        <w:jc w:val="both"/>
        <w:rPr>
          <w:spacing w:val="-4"/>
          <w:sz w:val="28"/>
          <w:szCs w:val="28"/>
        </w:rPr>
      </w:pPr>
      <w:r w:rsidRPr="002A5166">
        <w:rPr>
          <w:spacing w:val="-4"/>
          <w:sz w:val="28"/>
          <w:szCs w:val="28"/>
        </w:rPr>
        <w:t xml:space="preserve">Окрім того, запропонуйте учням повправлятися у розв’язуванні тестових завдань з метою самостійної перевірки рівня розвитку предметної компетентності. Використати для цього можна матеріали сайту </w:t>
      </w:r>
      <w:hyperlink r:id="rId216" w:history="1">
        <w:r w:rsidRPr="00646083">
          <w:rPr>
            <w:rStyle w:val="Hyperlink"/>
            <w:spacing w:val="-4"/>
            <w:sz w:val="28"/>
            <w:szCs w:val="28"/>
          </w:rPr>
          <w:t>https://www.znonasharu.org.ua</w:t>
        </w:r>
      </w:hyperlink>
      <w:r w:rsidRPr="002A5166">
        <w:rPr>
          <w:spacing w:val="-4"/>
          <w:sz w:val="28"/>
          <w:szCs w:val="28"/>
        </w:rPr>
        <w:t>.</w:t>
      </w:r>
    </w:p>
    <w:p w:rsidR="00405C5D" w:rsidRPr="00290573" w:rsidRDefault="00405C5D" w:rsidP="009103AD">
      <w:pPr>
        <w:pStyle w:val="NormalWeb"/>
        <w:shd w:val="clear" w:color="auto" w:fill="FFFFFF"/>
        <w:spacing w:before="0" w:beforeAutospacing="0" w:after="0" w:afterAutospacing="0"/>
        <w:ind w:firstLine="567"/>
        <w:jc w:val="both"/>
        <w:rPr>
          <w:b/>
          <w:sz w:val="28"/>
          <w:szCs w:val="28"/>
          <w:lang w:val="uk-UA" w:eastAsia="uk-UA"/>
        </w:rPr>
      </w:pPr>
      <w:r w:rsidRPr="00290573">
        <w:rPr>
          <w:b/>
          <w:sz w:val="28"/>
          <w:szCs w:val="28"/>
        </w:rPr>
        <w:t>Розробки навчальних занять з географії та природознавства</w:t>
      </w:r>
    </w:p>
    <w:p w:rsidR="00405C5D" w:rsidRPr="00290573" w:rsidRDefault="00405C5D" w:rsidP="009103AD">
      <w:pPr>
        <w:pStyle w:val="NormalWeb"/>
        <w:shd w:val="clear" w:color="auto" w:fill="FFFFFF"/>
        <w:spacing w:before="0" w:beforeAutospacing="0" w:after="0" w:afterAutospacing="0"/>
        <w:ind w:firstLine="567"/>
        <w:jc w:val="both"/>
        <w:rPr>
          <w:sz w:val="28"/>
          <w:szCs w:val="28"/>
        </w:rPr>
      </w:pPr>
      <w:r w:rsidRPr="00290573">
        <w:rPr>
          <w:sz w:val="28"/>
          <w:szCs w:val="28"/>
        </w:rPr>
        <w:t>Дистанційне навчання з географії та природознавства – це можливість навчатися та розвивати свої компетен</w:t>
      </w:r>
      <w:r>
        <w:rPr>
          <w:sz w:val="28"/>
          <w:szCs w:val="28"/>
          <w:lang w:val="uk-UA"/>
        </w:rPr>
        <w:t xml:space="preserve">тності </w:t>
      </w:r>
      <w:r w:rsidRPr="00290573">
        <w:rPr>
          <w:sz w:val="28"/>
          <w:szCs w:val="28"/>
        </w:rPr>
        <w:t>в домашніх, комфортних умовах.</w:t>
      </w:r>
    </w:p>
    <w:p w:rsidR="00405C5D" w:rsidRPr="00E21685" w:rsidRDefault="00405C5D" w:rsidP="009103AD">
      <w:pPr>
        <w:pStyle w:val="NormalWeb"/>
        <w:shd w:val="clear" w:color="auto" w:fill="FFFFFF"/>
        <w:spacing w:before="0" w:beforeAutospacing="0" w:after="0" w:afterAutospacing="0"/>
        <w:ind w:firstLine="567"/>
        <w:jc w:val="both"/>
        <w:rPr>
          <w:sz w:val="28"/>
          <w:szCs w:val="28"/>
        </w:rPr>
      </w:pPr>
      <w:r w:rsidRPr="00E21685">
        <w:rPr>
          <w:sz w:val="28"/>
          <w:szCs w:val="28"/>
        </w:rPr>
        <w:t xml:space="preserve">Педагоги Київської області підготували </w:t>
      </w:r>
      <w:r w:rsidRPr="00E21685">
        <w:rPr>
          <w:sz w:val="28"/>
          <w:szCs w:val="28"/>
          <w:lang w:val="uk-UA"/>
        </w:rPr>
        <w:t xml:space="preserve">розробки навчальних занять </w:t>
      </w:r>
      <w:r w:rsidRPr="00E21685">
        <w:rPr>
          <w:sz w:val="28"/>
          <w:szCs w:val="28"/>
        </w:rPr>
        <w:t xml:space="preserve">з </w:t>
      </w:r>
      <w:r w:rsidRPr="00E21685">
        <w:rPr>
          <w:rStyle w:val="Strong"/>
          <w:sz w:val="28"/>
          <w:szCs w:val="28"/>
        </w:rPr>
        <w:t>географії</w:t>
      </w:r>
      <w:r w:rsidRPr="00E21685">
        <w:rPr>
          <w:sz w:val="28"/>
          <w:szCs w:val="28"/>
        </w:rPr>
        <w:t xml:space="preserve"> (6-11 класи) для дистанційного навчання </w:t>
      </w:r>
      <w:r w:rsidRPr="00E21685">
        <w:rPr>
          <w:sz w:val="28"/>
          <w:szCs w:val="28"/>
          <w:lang w:val="uk-UA"/>
        </w:rPr>
        <w:t>учнів</w:t>
      </w:r>
      <w:r w:rsidRPr="00E21685">
        <w:rPr>
          <w:sz w:val="28"/>
          <w:szCs w:val="28"/>
        </w:rPr>
        <w:t xml:space="preserve">. </w:t>
      </w:r>
      <w:r w:rsidRPr="00E21685">
        <w:rPr>
          <w:sz w:val="28"/>
          <w:szCs w:val="28"/>
          <w:lang w:val="uk-UA"/>
        </w:rPr>
        <w:t xml:space="preserve">У розробках занять запропоновано </w:t>
      </w:r>
      <w:r w:rsidRPr="00E21685">
        <w:rPr>
          <w:sz w:val="28"/>
          <w:szCs w:val="28"/>
        </w:rPr>
        <w:t>різноманітні інтерактивні завдання, презентації, світлини, відеофрагменти, тести тощо.</w:t>
      </w:r>
    </w:p>
    <w:p w:rsidR="00405C5D" w:rsidRPr="009103AD" w:rsidRDefault="00405C5D" w:rsidP="009103AD">
      <w:pPr>
        <w:pStyle w:val="NormalWeb"/>
        <w:shd w:val="clear" w:color="auto" w:fill="FFFFFF"/>
        <w:spacing w:before="0" w:beforeAutospacing="0" w:after="0" w:afterAutospacing="0"/>
        <w:ind w:firstLine="567"/>
        <w:jc w:val="both"/>
        <w:rPr>
          <w:color w:val="2C2B2B"/>
          <w:sz w:val="28"/>
          <w:szCs w:val="28"/>
        </w:rPr>
      </w:pPr>
      <w:r w:rsidRPr="00E21685">
        <w:rPr>
          <w:sz w:val="28"/>
          <w:szCs w:val="28"/>
        </w:rPr>
        <w:t xml:space="preserve">Усі </w:t>
      </w:r>
      <w:r w:rsidRPr="00E21685">
        <w:rPr>
          <w:sz w:val="28"/>
          <w:szCs w:val="28"/>
          <w:lang w:val="uk-UA"/>
        </w:rPr>
        <w:t xml:space="preserve">матеріали </w:t>
      </w:r>
      <w:r w:rsidRPr="00E21685">
        <w:rPr>
          <w:sz w:val="28"/>
          <w:szCs w:val="28"/>
        </w:rPr>
        <w:t>згруповані за класами й темами відповідно до навчальних програм та календарно-тематичного планування</w:t>
      </w:r>
      <w:r w:rsidRPr="00E21685">
        <w:rPr>
          <w:sz w:val="28"/>
          <w:szCs w:val="28"/>
          <w:lang w:val="uk-UA"/>
        </w:rPr>
        <w:t xml:space="preserve"> і </w:t>
      </w:r>
      <w:r w:rsidRPr="00E21685">
        <w:rPr>
          <w:sz w:val="28"/>
          <w:szCs w:val="28"/>
        </w:rPr>
        <w:t>розміщені за по</w:t>
      </w:r>
      <w:r w:rsidRPr="00E21685">
        <w:rPr>
          <w:sz w:val="28"/>
          <w:szCs w:val="28"/>
          <w:lang w:val="uk-UA"/>
        </w:rPr>
        <w:t>клика</w:t>
      </w:r>
      <w:r w:rsidRPr="00E21685">
        <w:rPr>
          <w:sz w:val="28"/>
          <w:szCs w:val="28"/>
        </w:rPr>
        <w:t xml:space="preserve">нням: </w:t>
      </w:r>
      <w:r w:rsidRPr="00F20FB0">
        <w:rPr>
          <w:rStyle w:val="Hyperlink"/>
          <w:color w:val="1772AF"/>
          <w:sz w:val="28"/>
          <w:szCs w:val="28"/>
        </w:rPr>
        <w:t>https://cutt.ly/aapHddU</w:t>
      </w:r>
    </w:p>
    <w:p w:rsidR="00405C5D" w:rsidRPr="00E21685" w:rsidRDefault="00405C5D" w:rsidP="009103AD">
      <w:pPr>
        <w:shd w:val="clear" w:color="auto" w:fill="FFFFFF"/>
        <w:ind w:firstLine="567"/>
        <w:textAlignment w:val="baseline"/>
        <w:rPr>
          <w:b/>
          <w:sz w:val="28"/>
          <w:szCs w:val="28"/>
          <w:lang w:eastAsia="uk-UA"/>
        </w:rPr>
      </w:pPr>
      <w:r w:rsidRPr="00E21685">
        <w:rPr>
          <w:b/>
          <w:sz w:val="28"/>
          <w:szCs w:val="28"/>
          <w:lang w:eastAsia="uk-UA"/>
        </w:rPr>
        <w:t>Географія. 6 клас</w:t>
      </w:r>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17" w:history="1">
        <w:r w:rsidRPr="009103AD">
          <w:rPr>
            <w:rStyle w:val="Hyperlink"/>
            <w:color w:val="00008B"/>
            <w:sz w:val="28"/>
            <w:szCs w:val="28"/>
            <w:bdr w:val="none" w:sz="0" w:space="0" w:color="auto" w:frame="1"/>
            <w:lang w:eastAsia="uk-UA"/>
          </w:rPr>
          <w:t>Тема «Географічна оболонка – найбільший природний комплекс Землі»</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18" w:history="1">
        <w:r w:rsidRPr="009103AD">
          <w:rPr>
            <w:rStyle w:val="Hyperlink"/>
            <w:color w:val="00008B"/>
            <w:sz w:val="28"/>
            <w:szCs w:val="28"/>
            <w:bdr w:val="none" w:sz="0" w:space="0" w:color="auto" w:frame="1"/>
            <w:lang w:eastAsia="uk-UA"/>
          </w:rPr>
          <w:t>Контрольна робота з теми «Гідросфера»</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19" w:history="1">
        <w:r w:rsidRPr="009103AD">
          <w:rPr>
            <w:rStyle w:val="Hyperlink"/>
            <w:color w:val="00008B"/>
            <w:sz w:val="28"/>
            <w:szCs w:val="28"/>
            <w:bdr w:val="none" w:sz="0" w:space="0" w:color="auto" w:frame="1"/>
            <w:lang w:eastAsia="uk-UA"/>
          </w:rPr>
          <w:t>Тема «Болота, особливості їх утворення та поширення. Штучні водойми і водотоки: ставки, водосховища, канали»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0" w:history="1">
        <w:r w:rsidRPr="009103AD">
          <w:rPr>
            <w:rStyle w:val="Hyperlink"/>
            <w:color w:val="00008B"/>
            <w:sz w:val="28"/>
            <w:szCs w:val="28"/>
            <w:bdr w:val="none" w:sz="0" w:space="0" w:color="auto" w:frame="1"/>
            <w:lang w:eastAsia="uk-UA"/>
          </w:rPr>
          <w:t>Тема «Підземні води» (Варіант 2)</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1" w:history="1">
        <w:r w:rsidRPr="009103AD">
          <w:rPr>
            <w:rStyle w:val="Hyperlink"/>
            <w:color w:val="00008B"/>
            <w:sz w:val="28"/>
            <w:szCs w:val="28"/>
            <w:bdr w:val="none" w:sz="0" w:space="0" w:color="auto" w:frame="1"/>
            <w:lang w:eastAsia="uk-UA"/>
          </w:rPr>
          <w:t>Тема «Узагальнюючий урок з теми «Гідросфера»</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2" w:history="1">
        <w:r w:rsidRPr="009103AD">
          <w:rPr>
            <w:rStyle w:val="Hyperlink"/>
            <w:color w:val="00008B"/>
            <w:sz w:val="28"/>
            <w:szCs w:val="28"/>
            <w:bdr w:val="none" w:sz="0" w:space="0" w:color="auto" w:frame="1"/>
            <w:lang w:eastAsia="uk-UA"/>
          </w:rPr>
          <w:t>Тема «Болота. Штучні водойми та водотоки» (Варіант 2)</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3" w:history="1">
        <w:r w:rsidRPr="009103AD">
          <w:rPr>
            <w:rStyle w:val="Hyperlink"/>
            <w:color w:val="00008B"/>
            <w:sz w:val="28"/>
            <w:szCs w:val="28"/>
            <w:bdr w:val="none" w:sz="0" w:space="0" w:color="auto" w:frame="1"/>
            <w:lang w:eastAsia="uk-UA"/>
          </w:rPr>
          <w:t>Тема «Болота» (Варіант 3) + тренувальні тести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4" w:history="1">
        <w:r w:rsidRPr="009103AD">
          <w:rPr>
            <w:rStyle w:val="Hyperlink"/>
            <w:color w:val="00008B"/>
            <w:sz w:val="28"/>
            <w:szCs w:val="28"/>
            <w:bdr w:val="none" w:sz="0" w:space="0" w:color="auto" w:frame="1"/>
            <w:lang w:eastAsia="uk-UA"/>
          </w:rPr>
          <w:t>Тема «Біосфера та ґрунти» + Презентація та тематичне оцінювання</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5" w:history="1">
        <w:r w:rsidRPr="009103AD">
          <w:rPr>
            <w:rStyle w:val="Hyperlink"/>
            <w:color w:val="00008B"/>
            <w:sz w:val="28"/>
            <w:szCs w:val="28"/>
            <w:bdr w:val="none" w:sz="0" w:space="0" w:color="auto" w:frame="1"/>
            <w:lang w:eastAsia="uk-UA"/>
          </w:rPr>
          <w:t>Тема «Біосфера. Складові біосфери, особливості їх поширення на земній кулі»</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6" w:history="1">
        <w:r w:rsidRPr="009103AD">
          <w:rPr>
            <w:rStyle w:val="Hyperlink"/>
            <w:color w:val="00008B"/>
            <w:sz w:val="28"/>
            <w:szCs w:val="28"/>
            <w:bdr w:val="none" w:sz="0" w:space="0" w:color="auto" w:frame="1"/>
            <w:lang w:eastAsia="uk-UA"/>
          </w:rPr>
          <w:t>Тема «Властивості ґрунтів. Ґрунтовий покрив, карта ґрунтів»</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7" w:history="1">
        <w:r w:rsidRPr="009103AD">
          <w:rPr>
            <w:rStyle w:val="Hyperlink"/>
            <w:color w:val="00008B"/>
            <w:sz w:val="28"/>
            <w:szCs w:val="28"/>
            <w:bdr w:val="none" w:sz="0" w:space="0" w:color="auto" w:frame="1"/>
            <w:lang w:eastAsia="uk-UA"/>
          </w:rPr>
          <w:t>Тема «Властивості ґрунтів. Ґрунтовий покрив. Карта ґрунтів» (Варіант 2)</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8" w:history="1">
        <w:r w:rsidRPr="009103AD">
          <w:rPr>
            <w:rStyle w:val="Hyperlink"/>
            <w:color w:val="00008B"/>
            <w:sz w:val="28"/>
            <w:szCs w:val="28"/>
            <w:bdr w:val="none" w:sz="0" w:space="0" w:color="auto" w:frame="1"/>
            <w:lang w:eastAsia="uk-UA"/>
          </w:rPr>
          <w:t>Тема «Води суходолу. Річки» + Презентація</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29" w:history="1">
        <w:r w:rsidRPr="009103AD">
          <w:rPr>
            <w:rStyle w:val="Hyperlink"/>
            <w:color w:val="00008B"/>
            <w:sz w:val="28"/>
            <w:szCs w:val="28"/>
            <w:bdr w:val="none" w:sz="0" w:space="0" w:color="auto" w:frame="1"/>
            <w:lang w:eastAsia="uk-UA"/>
          </w:rPr>
          <w:t>Тема «Води суходолу. Річки»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0" w:history="1">
        <w:r w:rsidRPr="009103AD">
          <w:rPr>
            <w:rStyle w:val="Hyperlink"/>
            <w:color w:val="00008B"/>
            <w:sz w:val="28"/>
            <w:szCs w:val="28"/>
            <w:bdr w:val="none" w:sz="0" w:space="0" w:color="auto" w:frame="1"/>
            <w:lang w:eastAsia="uk-UA"/>
          </w:rPr>
          <w:t>Тема «Життя в морях та океанах. Океан та людина»</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1" w:history="1">
        <w:r w:rsidRPr="009103AD">
          <w:rPr>
            <w:rStyle w:val="Hyperlink"/>
            <w:color w:val="00008B"/>
            <w:sz w:val="28"/>
            <w:szCs w:val="28"/>
            <w:bdr w:val="none" w:sz="0" w:space="0" w:color="auto" w:frame="1"/>
            <w:lang w:eastAsia="uk-UA"/>
          </w:rPr>
          <w:t>Тема «Значення вод суходолу для природи та людини. Охорона вод Світового океану і суходолу»</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2" w:history="1">
        <w:r w:rsidRPr="009103AD">
          <w:rPr>
            <w:rStyle w:val="Hyperlink"/>
            <w:color w:val="00008B"/>
            <w:sz w:val="28"/>
            <w:szCs w:val="28"/>
            <w:bdr w:val="none" w:sz="0" w:space="0" w:color="auto" w:frame="1"/>
            <w:lang w:eastAsia="uk-UA"/>
          </w:rPr>
          <w:t>Тема «Кількість населення Землі. Розселення населення на Землі. Людські раси»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3" w:history="1">
        <w:r w:rsidRPr="009103AD">
          <w:rPr>
            <w:rStyle w:val="Hyperlink"/>
            <w:color w:val="00008B"/>
            <w:sz w:val="28"/>
            <w:szCs w:val="28"/>
            <w:bdr w:val="none" w:sz="0" w:space="0" w:color="auto" w:frame="1"/>
            <w:lang w:eastAsia="uk-UA"/>
          </w:rPr>
          <w:t>Тема «Кількість населення на Землі. Розселення населення на Землі. Людські раси»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4" w:history="1">
        <w:r w:rsidRPr="009103AD">
          <w:rPr>
            <w:rStyle w:val="Hyperlink"/>
            <w:color w:val="00008B"/>
            <w:sz w:val="28"/>
            <w:szCs w:val="28"/>
            <w:bdr w:val="none" w:sz="0" w:space="0" w:color="auto" w:frame="1"/>
            <w:lang w:eastAsia="uk-UA"/>
          </w:rPr>
          <w:t>Тема «Кількість та розміщення населення на Землі. Людські раси»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5" w:history="1">
        <w:r w:rsidRPr="009103AD">
          <w:rPr>
            <w:rStyle w:val="Hyperlink"/>
            <w:color w:val="00008B"/>
            <w:sz w:val="28"/>
            <w:szCs w:val="28"/>
            <w:bdr w:val="none" w:sz="0" w:space="0" w:color="auto" w:frame="1"/>
            <w:lang w:eastAsia="uk-UA"/>
          </w:rPr>
          <w:t>Тема «Кількість і розміщення населення Землі. Держави світу» Презентація + тематичне оцінювання</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6" w:history="1">
        <w:r w:rsidRPr="009103AD">
          <w:rPr>
            <w:rStyle w:val="Hyperlink"/>
            <w:color w:val="00008B"/>
            <w:sz w:val="28"/>
            <w:szCs w:val="28"/>
            <w:bdr w:val="none" w:sz="0" w:space="0" w:color="auto" w:frame="1"/>
            <w:lang w:eastAsia="uk-UA"/>
          </w:rPr>
          <w:t>Тема «Льодовики та багаторічна мерзлота» (Варіант 2)</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7" w:history="1">
        <w:r w:rsidRPr="009103AD">
          <w:rPr>
            <w:rStyle w:val="Hyperlink"/>
            <w:color w:val="00008B"/>
            <w:sz w:val="28"/>
            <w:szCs w:val="28"/>
            <w:bdr w:val="none" w:sz="0" w:space="0" w:color="auto" w:frame="1"/>
            <w:lang w:eastAsia="uk-UA"/>
          </w:rPr>
          <w:t>Тема «Льодовики та багаторічна мерзлота» (Варіант 3)</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8" w:history="1">
        <w:r w:rsidRPr="009103AD">
          <w:rPr>
            <w:rStyle w:val="Hyperlink"/>
            <w:color w:val="00008B"/>
            <w:sz w:val="28"/>
            <w:szCs w:val="28"/>
            <w:bdr w:val="none" w:sz="0" w:space="0" w:color="auto" w:frame="1"/>
            <w:lang w:eastAsia="uk-UA"/>
          </w:rPr>
          <w:t>Тема «Льодовики – багаторічні природні скупчення льоду. Особливості утворення і поширення льодовиків. Багаторічна мерзлота – підземне зледеніння. Утворення і поширення багаторічної мерзлоти»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39" w:history="1">
        <w:r w:rsidRPr="009103AD">
          <w:rPr>
            <w:rStyle w:val="Hyperlink"/>
            <w:color w:val="00008B"/>
            <w:sz w:val="28"/>
            <w:szCs w:val="28"/>
            <w:bdr w:val="none" w:sz="0" w:space="0" w:color="auto" w:frame="1"/>
            <w:lang w:eastAsia="uk-UA"/>
          </w:rPr>
          <w:t>Тема «Найбільші за площею та чисельністю населення держави світу»</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0" w:history="1">
        <w:r w:rsidRPr="009103AD">
          <w:rPr>
            <w:rStyle w:val="Hyperlink"/>
            <w:color w:val="00008B"/>
            <w:sz w:val="28"/>
            <w:szCs w:val="28"/>
            <w:bdr w:val="none" w:sz="0" w:space="0" w:color="auto" w:frame="1"/>
            <w:lang w:eastAsia="uk-UA"/>
          </w:rPr>
          <w:t>Тема «Озера. Штучні водойми і водотоки» + Презентація</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1" w:history="1">
        <w:r w:rsidRPr="009103AD">
          <w:rPr>
            <w:rStyle w:val="Hyperlink"/>
            <w:color w:val="00008B"/>
            <w:sz w:val="28"/>
            <w:szCs w:val="28"/>
            <w:bdr w:val="none" w:sz="0" w:space="0" w:color="auto" w:frame="1"/>
            <w:lang w:eastAsia="uk-UA"/>
          </w:rPr>
          <w:t>Тема «Озера»</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2" w:history="1">
        <w:r w:rsidRPr="009103AD">
          <w:rPr>
            <w:rStyle w:val="Hyperlink"/>
            <w:color w:val="00008B"/>
            <w:sz w:val="28"/>
            <w:szCs w:val="28"/>
            <w:bdr w:val="none" w:sz="0" w:space="0" w:color="auto" w:frame="1"/>
            <w:lang w:eastAsia="uk-UA"/>
          </w:rPr>
          <w:t>Тема «Озера» (Варіант 2)</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3" w:history="1">
        <w:r w:rsidRPr="009103AD">
          <w:rPr>
            <w:rStyle w:val="Hyperlink"/>
            <w:color w:val="00008B"/>
            <w:sz w:val="28"/>
            <w:szCs w:val="28"/>
            <w:bdr w:val="none" w:sz="0" w:space="0" w:color="auto" w:frame="1"/>
            <w:lang w:eastAsia="uk-UA"/>
          </w:rPr>
          <w:t>Тема «Озера» (Варіант 3) + тренувальні тести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4" w:history="1">
        <w:r w:rsidRPr="009103AD">
          <w:rPr>
            <w:rStyle w:val="Hyperlink"/>
            <w:color w:val="00008B"/>
            <w:sz w:val="28"/>
            <w:szCs w:val="28"/>
            <w:bdr w:val="none" w:sz="0" w:space="0" w:color="auto" w:frame="1"/>
            <w:lang w:eastAsia="uk-UA"/>
          </w:rPr>
          <w:t>Тема «Природні зони Землі»</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5" w:history="1">
        <w:r w:rsidRPr="009103AD">
          <w:rPr>
            <w:rStyle w:val="Hyperlink"/>
            <w:color w:val="00008B"/>
            <w:sz w:val="28"/>
            <w:szCs w:val="28"/>
            <w:bdr w:val="none" w:sz="0" w:space="0" w:color="auto" w:frame="1"/>
            <w:lang w:eastAsia="uk-UA"/>
          </w:rPr>
          <w:t>Тема «Природні зони» (Варіант 2)</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6" w:history="1">
        <w:r w:rsidRPr="009103AD">
          <w:rPr>
            <w:rStyle w:val="Hyperlink"/>
            <w:color w:val="00008B"/>
            <w:sz w:val="28"/>
            <w:szCs w:val="28"/>
            <w:bdr w:val="none" w:sz="0" w:space="0" w:color="auto" w:frame="1"/>
            <w:lang w:eastAsia="uk-UA"/>
          </w:rPr>
          <w:t>Тема «Природні комплекси (ландшафти) як наслідок взаємозв’язків компонентів природи»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7" w:history="1">
        <w:r w:rsidRPr="009103AD">
          <w:rPr>
            <w:rStyle w:val="Hyperlink"/>
            <w:color w:val="00008B"/>
            <w:sz w:val="28"/>
            <w:szCs w:val="28"/>
            <w:bdr w:val="none" w:sz="0" w:space="0" w:color="auto" w:frame="1"/>
            <w:lang w:eastAsia="uk-UA"/>
          </w:rPr>
          <w:t>Тема «Природні комплекси. Географічна оболонка» (Варіант 2)</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8" w:history="1">
        <w:r w:rsidRPr="009103AD">
          <w:rPr>
            <w:rStyle w:val="Hyperlink"/>
            <w:color w:val="00008B"/>
            <w:sz w:val="28"/>
            <w:szCs w:val="28"/>
            <w:bdr w:val="none" w:sz="0" w:space="0" w:color="auto" w:frame="1"/>
            <w:lang w:eastAsia="uk-UA"/>
          </w:rPr>
          <w:t>Тема «Підземні води, умови їх утворення і залягання в земній корі. Термальні і мінеральні води»</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49" w:history="1">
        <w:r w:rsidRPr="009103AD">
          <w:rPr>
            <w:rStyle w:val="Hyperlink"/>
            <w:color w:val="00008B"/>
            <w:sz w:val="28"/>
            <w:szCs w:val="28"/>
            <w:bdr w:val="none" w:sz="0" w:space="0" w:color="auto" w:frame="1"/>
            <w:lang w:eastAsia="uk-UA"/>
          </w:rPr>
          <w:t>Тема «Робота і характер течії річок»</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50" w:history="1">
        <w:r w:rsidRPr="009103AD">
          <w:rPr>
            <w:rStyle w:val="Hyperlink"/>
            <w:color w:val="00008B"/>
            <w:sz w:val="28"/>
            <w:szCs w:val="28"/>
            <w:bdr w:val="none" w:sz="0" w:space="0" w:color="auto" w:frame="1"/>
            <w:lang w:eastAsia="uk-UA"/>
          </w:rPr>
          <w:t>Тема «Рухи води у Світовому океані»</w:t>
        </w:r>
      </w:hyperlink>
    </w:p>
    <w:p w:rsidR="00405C5D" w:rsidRPr="009103AD" w:rsidRDefault="00405C5D" w:rsidP="006C6009">
      <w:pPr>
        <w:numPr>
          <w:ilvl w:val="0"/>
          <w:numId w:val="70"/>
        </w:numPr>
        <w:shd w:val="clear" w:color="auto" w:fill="FFFFFF"/>
        <w:ind w:left="0" w:firstLine="567"/>
        <w:textAlignment w:val="baseline"/>
        <w:rPr>
          <w:color w:val="333333"/>
          <w:sz w:val="28"/>
          <w:szCs w:val="28"/>
          <w:lang w:eastAsia="uk-UA"/>
        </w:rPr>
      </w:pPr>
      <w:hyperlink r:id="rId251" w:history="1">
        <w:r w:rsidRPr="009103AD">
          <w:rPr>
            <w:rStyle w:val="Hyperlink"/>
            <w:color w:val="00008B"/>
            <w:sz w:val="28"/>
            <w:szCs w:val="28"/>
            <w:bdr w:val="none" w:sz="0" w:space="0" w:color="auto" w:frame="1"/>
            <w:lang w:eastAsia="uk-UA"/>
          </w:rPr>
          <w:t>Тема «Складові біосфери» (Варіант 2)</w:t>
        </w:r>
      </w:hyperlink>
    </w:p>
    <w:p w:rsidR="00405C5D" w:rsidRPr="00340B8F" w:rsidRDefault="00405C5D" w:rsidP="006C6009">
      <w:pPr>
        <w:pStyle w:val="ListParagraph"/>
        <w:numPr>
          <w:ilvl w:val="0"/>
          <w:numId w:val="70"/>
        </w:numPr>
        <w:spacing w:after="0"/>
        <w:ind w:left="0" w:firstLine="567"/>
        <w:rPr>
          <w:color w:val="00008B"/>
          <w:sz w:val="28"/>
          <w:szCs w:val="28"/>
          <w:bdr w:val="none" w:sz="0" w:space="0" w:color="auto" w:frame="1"/>
          <w:lang w:eastAsia="uk-UA"/>
        </w:rPr>
      </w:pPr>
      <w:hyperlink r:id="rId252" w:history="1">
        <w:r w:rsidRPr="00340B8F">
          <w:rPr>
            <w:rStyle w:val="Hyperlink"/>
            <w:rFonts w:ascii="Times New Roman" w:hAnsi="Times New Roman"/>
            <w:color w:val="00008B"/>
            <w:sz w:val="28"/>
            <w:szCs w:val="28"/>
            <w:bdr w:val="none" w:sz="0" w:space="0" w:color="auto" w:frame="1"/>
            <w:lang w:eastAsia="uk-UA"/>
          </w:rPr>
          <w:t>Тема «Ґрунти. Властивості ґрунтів. Ґрунтовий покрив, карта ґрунтів» (Варіант 3)</w:t>
        </w:r>
      </w:hyperlink>
    </w:p>
    <w:p w:rsidR="00405C5D" w:rsidRPr="00A83CF0" w:rsidRDefault="00405C5D" w:rsidP="009103AD">
      <w:pPr>
        <w:shd w:val="clear" w:color="auto" w:fill="FFFFFF"/>
        <w:ind w:firstLine="567"/>
        <w:textAlignment w:val="baseline"/>
        <w:rPr>
          <w:b/>
          <w:sz w:val="28"/>
          <w:szCs w:val="28"/>
          <w:lang w:eastAsia="uk-UA"/>
        </w:rPr>
      </w:pPr>
      <w:r w:rsidRPr="00A83CF0">
        <w:rPr>
          <w:b/>
          <w:sz w:val="28"/>
          <w:szCs w:val="28"/>
          <w:lang w:eastAsia="uk-UA"/>
        </w:rPr>
        <w:t>Географія. 7 клас</w:t>
      </w:r>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53" w:history="1">
        <w:r w:rsidRPr="009103AD">
          <w:rPr>
            <w:rStyle w:val="Hyperlink"/>
            <w:color w:val="00008B"/>
            <w:sz w:val="28"/>
            <w:szCs w:val="28"/>
            <w:bdr w:val="none" w:sz="0" w:space="0" w:color="auto" w:frame="1"/>
            <w:lang w:eastAsia="uk-UA"/>
          </w:rPr>
          <w:t>Дослідження «Здійснення уявної подорожі уздовж 50-ї паралелі»</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54" w:history="1">
        <w:r w:rsidRPr="009103AD">
          <w:rPr>
            <w:rStyle w:val="Hyperlink"/>
            <w:color w:val="00008B"/>
            <w:sz w:val="28"/>
            <w:szCs w:val="28"/>
            <w:bdr w:val="none" w:sz="0" w:space="0" w:color="auto" w:frame="1"/>
            <w:lang w:eastAsia="uk-UA"/>
          </w:rPr>
          <w:t>Підсумкова контрольна робота з розділів V і VІ (Океани. Вплив людини на природу материків і океанів)</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55" w:history="1">
        <w:r w:rsidRPr="009103AD">
          <w:rPr>
            <w:rStyle w:val="Hyperlink"/>
            <w:color w:val="00008B"/>
            <w:sz w:val="28"/>
            <w:szCs w:val="28"/>
            <w:bdr w:val="none" w:sz="0" w:space="0" w:color="auto" w:frame="1"/>
            <w:lang w:eastAsia="uk-UA"/>
          </w:rPr>
          <w:t>Самостійна робота з теми «Євразія»</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56" w:history="1">
        <w:r w:rsidRPr="009103AD">
          <w:rPr>
            <w:rStyle w:val="Hyperlink"/>
            <w:color w:val="00008B"/>
            <w:sz w:val="28"/>
            <w:szCs w:val="28"/>
            <w:bdr w:val="none" w:sz="0" w:space="0" w:color="auto" w:frame="1"/>
            <w:lang w:eastAsia="uk-UA"/>
          </w:rPr>
          <w:t>Тема "Євразія"</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57" w:history="1">
        <w:r w:rsidRPr="009103AD">
          <w:rPr>
            <w:rStyle w:val="Hyperlink"/>
            <w:color w:val="00008B"/>
            <w:sz w:val="28"/>
            <w:szCs w:val="28"/>
            <w:bdr w:val="none" w:sz="0" w:space="0" w:color="auto" w:frame="1"/>
            <w:lang w:eastAsia="uk-UA"/>
          </w:rPr>
          <w:t>Тема "Води суходолу Євразії. Найбільші річки"</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58" w:history="1">
        <w:r w:rsidRPr="009103AD">
          <w:rPr>
            <w:rStyle w:val="Hyperlink"/>
            <w:color w:val="00008B"/>
            <w:sz w:val="28"/>
            <w:szCs w:val="28"/>
            <w:bdr w:val="none" w:sz="0" w:space="0" w:color="auto" w:frame="1"/>
            <w:lang w:eastAsia="uk-UA"/>
          </w:rPr>
          <w:t>Тема "Кліматичні пояси і типи клімату Євразії"</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59" w:history="1">
        <w:r w:rsidRPr="009103AD">
          <w:rPr>
            <w:rStyle w:val="Hyperlink"/>
            <w:color w:val="00008B"/>
            <w:sz w:val="28"/>
            <w:szCs w:val="28"/>
            <w:bdr w:val="none" w:sz="0" w:space="0" w:color="auto" w:frame="1"/>
            <w:lang w:eastAsia="uk-UA"/>
          </w:rPr>
          <w:t>Тема "Рельєф та корисні копалини Євразії"</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0" w:history="1">
        <w:r w:rsidRPr="009103AD">
          <w:rPr>
            <w:rStyle w:val="Hyperlink"/>
            <w:color w:val="00008B"/>
            <w:sz w:val="28"/>
            <w:szCs w:val="28"/>
            <w:bdr w:val="none" w:sz="0" w:space="0" w:color="auto" w:frame="1"/>
            <w:lang w:eastAsia="uk-UA"/>
          </w:rPr>
          <w:t>Тема «Індійський океан»</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1" w:history="1">
        <w:r w:rsidRPr="009103AD">
          <w:rPr>
            <w:rStyle w:val="Hyperlink"/>
            <w:color w:val="00008B"/>
            <w:sz w:val="28"/>
            <w:szCs w:val="28"/>
            <w:bdr w:val="none" w:sz="0" w:space="0" w:color="auto" w:frame="1"/>
            <w:lang w:eastAsia="uk-UA"/>
          </w:rPr>
          <w:t>Тема «Атлантичний океан»</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2" w:history="1">
        <w:r w:rsidRPr="009103AD">
          <w:rPr>
            <w:rStyle w:val="Hyperlink"/>
            <w:color w:val="00008B"/>
            <w:sz w:val="28"/>
            <w:szCs w:val="28"/>
            <w:bdr w:val="none" w:sz="0" w:space="0" w:color="auto" w:frame="1"/>
            <w:lang w:eastAsia="uk-UA"/>
          </w:rPr>
          <w:t>Тема «Використання природних багатств материків та океанів»</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3" w:history="1">
        <w:r w:rsidRPr="009103AD">
          <w:rPr>
            <w:rStyle w:val="Hyperlink"/>
            <w:color w:val="00008B"/>
            <w:sz w:val="28"/>
            <w:szCs w:val="28"/>
            <w:bdr w:val="none" w:sz="0" w:space="0" w:color="auto" w:frame="1"/>
            <w:lang w:eastAsia="uk-UA"/>
          </w:rPr>
          <w:t>Тема «Висотна поясність гір Євразії. Зміна природи материка людиною»</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4" w:history="1">
        <w:r w:rsidRPr="009103AD">
          <w:rPr>
            <w:rStyle w:val="Hyperlink"/>
            <w:color w:val="00008B"/>
            <w:sz w:val="28"/>
            <w:szCs w:val="28"/>
            <w:bdr w:val="none" w:sz="0" w:space="0" w:color="auto" w:frame="1"/>
            <w:lang w:eastAsia="uk-UA"/>
          </w:rPr>
          <w:t>Тема «Внутрішні води Євразії. Річки» (Варіант 2)</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5" w:history="1">
        <w:r w:rsidRPr="009103AD">
          <w:rPr>
            <w:rStyle w:val="Hyperlink"/>
            <w:color w:val="00008B"/>
            <w:sz w:val="28"/>
            <w:szCs w:val="28"/>
            <w:bdr w:val="none" w:sz="0" w:space="0" w:color="auto" w:frame="1"/>
            <w:lang w:eastAsia="uk-UA"/>
          </w:rPr>
          <w:t>Тема «Зміни природи материка людиною. Сучасні екологічні проблеми. Найвідоміші об’єкти віднесені до Світової природної спадщини ЮНЕСКО»</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6" w:history="1">
        <w:r w:rsidRPr="009103AD">
          <w:rPr>
            <w:rStyle w:val="Hyperlink"/>
            <w:color w:val="00008B"/>
            <w:sz w:val="28"/>
            <w:szCs w:val="28"/>
            <w:bdr w:val="none" w:sz="0" w:space="0" w:color="auto" w:frame="1"/>
            <w:lang w:eastAsia="uk-UA"/>
          </w:rPr>
          <w:t>Тема «Кліматичні пояси та типи клімату Євразії» (Варіант 2)</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7" w:history="1">
        <w:r w:rsidRPr="009103AD">
          <w:rPr>
            <w:rStyle w:val="Hyperlink"/>
            <w:color w:val="00008B"/>
            <w:sz w:val="28"/>
            <w:szCs w:val="28"/>
            <w:bdr w:val="none" w:sz="0" w:space="0" w:color="auto" w:frame="1"/>
            <w:lang w:eastAsia="uk-UA"/>
          </w:rPr>
          <w:t>Тема «Найбільші держави Європи та Азії»</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8" w:history="1">
        <w:r w:rsidRPr="009103AD">
          <w:rPr>
            <w:rStyle w:val="Hyperlink"/>
            <w:color w:val="00008B"/>
            <w:sz w:val="28"/>
            <w:szCs w:val="28"/>
            <w:bdr w:val="none" w:sz="0" w:space="0" w:color="auto" w:frame="1"/>
            <w:lang w:eastAsia="uk-UA"/>
          </w:rPr>
          <w:t>Тема «Населення Євразії» + Презентація до теми</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69" w:history="1">
        <w:r w:rsidRPr="009103AD">
          <w:rPr>
            <w:rStyle w:val="Hyperlink"/>
            <w:color w:val="00008B"/>
            <w:sz w:val="28"/>
            <w:szCs w:val="28"/>
            <w:bdr w:val="none" w:sz="0" w:space="0" w:color="auto" w:frame="1"/>
            <w:lang w:eastAsia="uk-UA"/>
          </w:rPr>
          <w:t>Тема «Населення та політична карта Євразії»</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0" w:history="1">
        <w:r w:rsidRPr="009103AD">
          <w:rPr>
            <w:rStyle w:val="Hyperlink"/>
            <w:color w:val="00008B"/>
            <w:sz w:val="28"/>
            <w:szCs w:val="28"/>
            <w:bdr w:val="none" w:sz="0" w:space="0" w:color="auto" w:frame="1"/>
            <w:lang w:eastAsia="uk-UA"/>
          </w:rPr>
          <w:t>Тема «Населення і політична карта Євразії» + тренувальні тести</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1" w:history="1">
        <w:r w:rsidRPr="009103AD">
          <w:rPr>
            <w:rStyle w:val="Hyperlink"/>
            <w:color w:val="00008B"/>
            <w:sz w:val="28"/>
            <w:szCs w:val="28"/>
            <w:bdr w:val="none" w:sz="0" w:space="0" w:color="auto" w:frame="1"/>
            <w:lang w:eastAsia="uk-UA"/>
          </w:rPr>
          <w:t>Тема «Озера. Сучасне зледеніння та багаторічна мерзлота Євразії» (Варіант 2)</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2" w:history="1">
        <w:r w:rsidRPr="009103AD">
          <w:rPr>
            <w:rStyle w:val="Hyperlink"/>
            <w:color w:val="00008B"/>
            <w:sz w:val="28"/>
            <w:szCs w:val="28"/>
            <w:bdr w:val="none" w:sz="0" w:space="0" w:color="auto" w:frame="1"/>
            <w:lang w:eastAsia="uk-UA"/>
          </w:rPr>
          <w:t>Тема «Озера. Сучасне зледеніння та багаторічна мерзлота Євразії»</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3" w:history="1">
        <w:r w:rsidRPr="009103AD">
          <w:rPr>
            <w:rStyle w:val="Hyperlink"/>
            <w:color w:val="00008B"/>
            <w:sz w:val="28"/>
            <w:szCs w:val="28"/>
            <w:bdr w:val="none" w:sz="0" w:space="0" w:color="auto" w:frame="1"/>
            <w:lang w:eastAsia="uk-UA"/>
          </w:rPr>
          <w:t>Тема «Природні зони Євразії» (Варіант 2)</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4" w:history="1">
        <w:r w:rsidRPr="009103AD">
          <w:rPr>
            <w:rStyle w:val="Hyperlink"/>
            <w:color w:val="00008B"/>
            <w:sz w:val="28"/>
            <w:szCs w:val="28"/>
            <w:bdr w:val="none" w:sz="0" w:space="0" w:color="auto" w:frame="1"/>
            <w:lang w:eastAsia="uk-UA"/>
          </w:rPr>
          <w:t>Тема «Природні зони Євразії»</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5" w:history="1">
        <w:r w:rsidRPr="009103AD">
          <w:rPr>
            <w:rStyle w:val="Hyperlink"/>
            <w:color w:val="00008B"/>
            <w:sz w:val="28"/>
            <w:szCs w:val="28"/>
            <w:bdr w:val="none" w:sz="0" w:space="0" w:color="auto" w:frame="1"/>
            <w:lang w:eastAsia="uk-UA"/>
          </w:rPr>
          <w:t>Тема «Північний Льодовитий океан»</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6" w:history="1">
        <w:r w:rsidRPr="009103AD">
          <w:rPr>
            <w:rStyle w:val="Hyperlink"/>
            <w:color w:val="00008B"/>
            <w:sz w:val="28"/>
            <w:szCs w:val="28"/>
            <w:bdr w:val="none" w:sz="0" w:space="0" w:color="auto" w:frame="1"/>
            <w:lang w:eastAsia="uk-UA"/>
          </w:rPr>
          <w:t>Тема «Тихий океан. Клімат і води»</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7" w:history="1">
        <w:r w:rsidRPr="009103AD">
          <w:rPr>
            <w:rStyle w:val="Hyperlink"/>
            <w:color w:val="00008B"/>
            <w:sz w:val="28"/>
            <w:szCs w:val="28"/>
            <w:bdr w:val="none" w:sz="0" w:space="0" w:color="auto" w:frame="1"/>
            <w:lang w:eastAsia="uk-UA"/>
          </w:rPr>
          <w:t>Тема «Тихий океан: географічне положення, тектонічна будова та острови»</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8" w:history="1">
        <w:r w:rsidRPr="009103AD">
          <w:rPr>
            <w:rStyle w:val="Hyperlink"/>
            <w:color w:val="00008B"/>
            <w:sz w:val="28"/>
            <w:szCs w:val="28"/>
            <w:bdr w:val="none" w:sz="0" w:space="0" w:color="auto" w:frame="1"/>
            <w:lang w:eastAsia="uk-UA"/>
          </w:rPr>
          <w:t>Тема «Узагальнення та систематизація знань з теми «Євразія»</w:t>
        </w:r>
      </w:hyperlink>
    </w:p>
    <w:p w:rsidR="00405C5D" w:rsidRPr="009103AD" w:rsidRDefault="00405C5D" w:rsidP="006C6009">
      <w:pPr>
        <w:numPr>
          <w:ilvl w:val="0"/>
          <w:numId w:val="71"/>
        </w:numPr>
        <w:shd w:val="clear" w:color="auto" w:fill="FFFFFF"/>
        <w:tabs>
          <w:tab w:val="clear" w:pos="720"/>
        </w:tabs>
        <w:ind w:left="0" w:firstLine="567"/>
        <w:textAlignment w:val="baseline"/>
        <w:rPr>
          <w:color w:val="333333"/>
          <w:sz w:val="28"/>
          <w:szCs w:val="28"/>
          <w:lang w:eastAsia="uk-UA"/>
        </w:rPr>
      </w:pPr>
      <w:hyperlink r:id="rId279" w:history="1">
        <w:r w:rsidRPr="009103AD">
          <w:rPr>
            <w:rStyle w:val="Hyperlink"/>
            <w:color w:val="00008B"/>
            <w:sz w:val="28"/>
            <w:szCs w:val="28"/>
            <w:bdr w:val="none" w:sz="0" w:space="0" w:color="auto" w:frame="1"/>
            <w:lang w:eastAsia="uk-UA"/>
          </w:rPr>
          <w:t>Тематичне оцінювання з розділів "Океани", "Вплив людини на природу материків і океанів"</w:t>
        </w:r>
      </w:hyperlink>
    </w:p>
    <w:p w:rsidR="00405C5D" w:rsidRPr="00A83CF0" w:rsidRDefault="00405C5D" w:rsidP="009103AD">
      <w:pPr>
        <w:shd w:val="clear" w:color="auto" w:fill="FFFFFF"/>
        <w:ind w:firstLine="567"/>
        <w:textAlignment w:val="baseline"/>
        <w:rPr>
          <w:b/>
          <w:sz w:val="28"/>
          <w:szCs w:val="28"/>
          <w:lang w:eastAsia="uk-UA"/>
        </w:rPr>
      </w:pPr>
      <w:r w:rsidRPr="00A83CF0">
        <w:rPr>
          <w:b/>
          <w:sz w:val="28"/>
          <w:szCs w:val="28"/>
          <w:lang w:eastAsia="uk-UA"/>
        </w:rPr>
        <w:t>Географія. 8 клас</w:t>
      </w:r>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0" w:history="1">
        <w:r w:rsidRPr="009103AD">
          <w:rPr>
            <w:rStyle w:val="Hyperlink"/>
            <w:color w:val="00008B"/>
            <w:sz w:val="28"/>
            <w:szCs w:val="28"/>
            <w:bdr w:val="none" w:sz="0" w:space="0" w:color="auto" w:frame="1"/>
            <w:lang w:eastAsia="uk-UA"/>
          </w:rPr>
          <w:t>Контрольна робота з теми «Населення України та світу»</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1" w:history="1">
        <w:r w:rsidRPr="009103AD">
          <w:rPr>
            <w:rStyle w:val="Hyperlink"/>
            <w:color w:val="00008B"/>
            <w:sz w:val="28"/>
            <w:szCs w:val="28"/>
            <w:bdr w:val="none" w:sz="0" w:space="0" w:color="auto" w:frame="1"/>
            <w:lang w:eastAsia="uk-UA"/>
          </w:rPr>
          <w:t>Тема «Густота населення. Територіальні відмінності густоти населення в світі й Україні» (Варіант 2)</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2" w:history="1">
        <w:r w:rsidRPr="009103AD">
          <w:rPr>
            <w:rStyle w:val="Hyperlink"/>
            <w:color w:val="00008B"/>
            <w:sz w:val="28"/>
            <w:szCs w:val="28"/>
            <w:bdr w:val="none" w:sz="0" w:space="0" w:color="auto" w:frame="1"/>
            <w:lang w:eastAsia="uk-UA"/>
          </w:rPr>
          <w:t>Тема «Густота населення. Територіальні відмінності густоти населення в світі та Україні»</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3" w:history="1">
        <w:r w:rsidRPr="009103AD">
          <w:rPr>
            <w:rStyle w:val="Hyperlink"/>
            <w:color w:val="00008B"/>
            <w:sz w:val="28"/>
            <w:szCs w:val="28"/>
            <w:bdr w:val="none" w:sz="0" w:space="0" w:color="auto" w:frame="1"/>
            <w:lang w:eastAsia="uk-UA"/>
          </w:rPr>
          <w:t>Тема «Демографічні процеси та статево-віковий склад населення світу та України» + тренувальні тести</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4" w:history="1">
        <w:r w:rsidRPr="009103AD">
          <w:rPr>
            <w:rStyle w:val="Hyperlink"/>
            <w:color w:val="00008B"/>
            <w:sz w:val="28"/>
            <w:szCs w:val="28"/>
            <w:bdr w:val="none" w:sz="0" w:space="0" w:color="auto" w:frame="1"/>
            <w:lang w:eastAsia="uk-UA"/>
          </w:rPr>
          <w:t>Тема «Етноси. Найпоширеніші мовні сім’ї. Однонаціональні та багатонаціональні країни»</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5" w:history="1">
        <w:r w:rsidRPr="009103AD">
          <w:rPr>
            <w:rStyle w:val="Hyperlink"/>
            <w:color w:val="00008B"/>
            <w:sz w:val="28"/>
            <w:szCs w:val="28"/>
            <w:bdr w:val="none" w:sz="0" w:space="0" w:color="auto" w:frame="1"/>
            <w:lang w:eastAsia="uk-UA"/>
          </w:rPr>
          <w:t>Тема «Етнічний та релігійний склад населення» + Презентація і завдання</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6" w:history="1">
        <w:r w:rsidRPr="009103AD">
          <w:rPr>
            <w:rStyle w:val="Hyperlink"/>
            <w:color w:val="00008B"/>
            <w:sz w:val="28"/>
            <w:szCs w:val="28"/>
            <w:bdr w:val="none" w:sz="0" w:space="0" w:color="auto" w:frame="1"/>
            <w:lang w:eastAsia="uk-UA"/>
          </w:rPr>
          <w:t>Тема «Класифікація міст за кількістю населення та функціями. Міське і сільське населення»</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7" w:history="1">
        <w:r w:rsidRPr="009103AD">
          <w:rPr>
            <w:rStyle w:val="Hyperlink"/>
            <w:color w:val="00008B"/>
            <w:sz w:val="28"/>
            <w:szCs w:val="28"/>
            <w:bdr w:val="none" w:sz="0" w:space="0" w:color="auto" w:frame="1"/>
            <w:lang w:eastAsia="uk-UA"/>
          </w:rPr>
          <w:t>Тема «Кількість населення в світі та Україні. Зміна кількості населення в світі та Україні.»</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8" w:history="1">
        <w:r w:rsidRPr="009103AD">
          <w:rPr>
            <w:rStyle w:val="Hyperlink"/>
            <w:color w:val="00008B"/>
            <w:sz w:val="28"/>
            <w:szCs w:val="28"/>
            <w:bdr w:val="none" w:sz="0" w:space="0" w:color="auto" w:frame="1"/>
            <w:lang w:eastAsia="uk-UA"/>
          </w:rPr>
          <w:t>Тема «Механічний рух населення: причини і види міграцій, основні напрямки міграційних потоків в світі та Україні. Українська діаспора. Міграційна політика»</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89" w:history="1">
        <w:r w:rsidRPr="009103AD">
          <w:rPr>
            <w:rStyle w:val="Hyperlink"/>
            <w:color w:val="00008B"/>
            <w:sz w:val="28"/>
            <w:szCs w:val="28"/>
            <w:bdr w:val="none" w:sz="0" w:space="0" w:color="auto" w:frame="1"/>
            <w:lang w:eastAsia="uk-UA"/>
          </w:rPr>
          <w:t>Тема «Механічний рух населення: причини і види міграцій» (Варіант 2)</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0" w:history="1">
        <w:r w:rsidRPr="009103AD">
          <w:rPr>
            <w:rStyle w:val="Hyperlink"/>
            <w:color w:val="00008B"/>
            <w:sz w:val="28"/>
            <w:szCs w:val="28"/>
            <w:bdr w:val="none" w:sz="0" w:space="0" w:color="auto" w:frame="1"/>
            <w:lang w:eastAsia="uk-UA"/>
          </w:rPr>
          <w:t>Тема «Міське і сільське населення» (Варіант 2)</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1" w:history="1">
        <w:r w:rsidRPr="009103AD">
          <w:rPr>
            <w:rStyle w:val="Hyperlink"/>
            <w:color w:val="00008B"/>
            <w:sz w:val="28"/>
            <w:szCs w:val="28"/>
            <w:bdr w:val="none" w:sz="0" w:space="0" w:color="auto" w:frame="1"/>
            <w:lang w:eastAsia="uk-UA"/>
          </w:rPr>
          <w:t>Тема «Природа й населення свого адміністративного регіону»</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2" w:history="1">
        <w:r w:rsidRPr="009103AD">
          <w:rPr>
            <w:rStyle w:val="Hyperlink"/>
            <w:color w:val="00008B"/>
            <w:sz w:val="28"/>
            <w:szCs w:val="28"/>
            <w:bdr w:val="none" w:sz="0" w:space="0" w:color="auto" w:frame="1"/>
            <w:lang w:eastAsia="uk-UA"/>
          </w:rPr>
          <w:t>Тема «Природно-заповідний фонд України. Національна екологічна мережа» + Презентація</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3" w:history="1">
        <w:r w:rsidRPr="009103AD">
          <w:rPr>
            <w:rStyle w:val="Hyperlink"/>
            <w:color w:val="00008B"/>
            <w:sz w:val="28"/>
            <w:szCs w:val="28"/>
            <w:bdr w:val="none" w:sz="0" w:space="0" w:color="auto" w:frame="1"/>
            <w:lang w:eastAsia="uk-UA"/>
          </w:rPr>
          <w:t>Тема «Природокористування. Використання природно-ресурсного потенціалу України. Основні види забруднень довкілля в Україні»</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4" w:history="1">
        <w:r w:rsidRPr="009103AD">
          <w:rPr>
            <w:rStyle w:val="Hyperlink"/>
            <w:color w:val="00008B"/>
            <w:sz w:val="28"/>
            <w:szCs w:val="28"/>
            <w:bdr w:val="none" w:sz="0" w:space="0" w:color="auto" w:frame="1"/>
            <w:lang w:eastAsia="uk-UA"/>
          </w:rPr>
          <w:t>Тема «Природокористування»</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5" w:history="1">
        <w:r w:rsidRPr="009103AD">
          <w:rPr>
            <w:rStyle w:val="Hyperlink"/>
            <w:color w:val="00008B"/>
            <w:sz w:val="28"/>
            <w:szCs w:val="28"/>
            <w:bdr w:val="none" w:sz="0" w:space="0" w:color="auto" w:frame="1"/>
            <w:lang w:eastAsia="uk-UA"/>
          </w:rPr>
          <w:t>Тема «Природокористування» (Варіант 2)</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6" w:history="1">
        <w:r w:rsidRPr="009103AD">
          <w:rPr>
            <w:rStyle w:val="Hyperlink"/>
            <w:color w:val="00008B"/>
            <w:sz w:val="28"/>
            <w:szCs w:val="28"/>
            <w:bdr w:val="none" w:sz="0" w:space="0" w:color="auto" w:frame="1"/>
            <w:lang w:eastAsia="uk-UA"/>
          </w:rPr>
          <w:t>Тема «Релігія як явище культури. Світові релігії. Найпоширеніші релігійні конфесії в Україні»</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7" w:history="1">
        <w:r w:rsidRPr="009103AD">
          <w:rPr>
            <w:rStyle w:val="Hyperlink"/>
            <w:color w:val="00008B"/>
            <w:sz w:val="28"/>
            <w:szCs w:val="28"/>
            <w:bdr w:val="none" w:sz="0" w:space="0" w:color="auto" w:frame="1"/>
            <w:lang w:eastAsia="uk-UA"/>
          </w:rPr>
          <w:t>Тема «Розселення» + тренувальні тести</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8" w:history="1">
        <w:r w:rsidRPr="009103AD">
          <w:rPr>
            <w:rStyle w:val="Hyperlink"/>
            <w:color w:val="00008B"/>
            <w:sz w:val="28"/>
            <w:szCs w:val="28"/>
            <w:bdr w:val="none" w:sz="0" w:space="0" w:color="auto" w:frame="1"/>
            <w:lang w:eastAsia="uk-UA"/>
          </w:rPr>
          <w:t>Тема «Статево-віковий склад населення світу й України. Тривалість життя населення» (Варіант 2)</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299" w:history="1">
        <w:r w:rsidRPr="009103AD">
          <w:rPr>
            <w:rStyle w:val="Hyperlink"/>
            <w:color w:val="00008B"/>
            <w:sz w:val="28"/>
            <w:szCs w:val="28"/>
            <w:bdr w:val="none" w:sz="0" w:space="0" w:color="auto" w:frame="1"/>
            <w:lang w:eastAsia="uk-UA"/>
          </w:rPr>
          <w:t>Тема «Статевовіковий склад населення світу й України. Тривалість життя населення»</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300" w:history="1">
        <w:r w:rsidRPr="009103AD">
          <w:rPr>
            <w:rStyle w:val="Hyperlink"/>
            <w:color w:val="00008B"/>
            <w:sz w:val="28"/>
            <w:szCs w:val="28"/>
            <w:bdr w:val="none" w:sz="0" w:space="0" w:color="auto" w:frame="1"/>
            <w:lang w:eastAsia="uk-UA"/>
          </w:rPr>
          <w:t>Тема «Трудові ресурси. Кількість і якість трудових ресурсів»</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301" w:history="1">
        <w:r w:rsidRPr="009103AD">
          <w:rPr>
            <w:rStyle w:val="Hyperlink"/>
            <w:color w:val="00008B"/>
            <w:sz w:val="28"/>
            <w:szCs w:val="28"/>
            <w:bdr w:val="none" w:sz="0" w:space="0" w:color="auto" w:frame="1"/>
            <w:lang w:eastAsia="uk-UA"/>
          </w:rPr>
          <w:t>Тема «Урбанізація, причини, що її зумовлюють. Світові міста»</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302" w:history="1">
        <w:r w:rsidRPr="009103AD">
          <w:rPr>
            <w:rStyle w:val="Hyperlink"/>
            <w:color w:val="00008B"/>
            <w:sz w:val="28"/>
            <w:szCs w:val="28"/>
            <w:bdr w:val="none" w:sz="0" w:space="0" w:color="auto" w:frame="1"/>
            <w:lang w:eastAsia="uk-UA"/>
          </w:rPr>
          <w:t>Тема «Урбанізація»</w:t>
        </w:r>
      </w:hyperlink>
    </w:p>
    <w:p w:rsidR="00405C5D" w:rsidRPr="009103AD" w:rsidRDefault="00405C5D" w:rsidP="006C6009">
      <w:pPr>
        <w:numPr>
          <w:ilvl w:val="0"/>
          <w:numId w:val="72"/>
        </w:numPr>
        <w:shd w:val="clear" w:color="auto" w:fill="FFFFFF"/>
        <w:ind w:left="0" w:firstLine="567"/>
        <w:textAlignment w:val="baseline"/>
        <w:rPr>
          <w:color w:val="333333"/>
          <w:sz w:val="28"/>
          <w:szCs w:val="28"/>
          <w:lang w:eastAsia="uk-UA"/>
        </w:rPr>
      </w:pPr>
      <w:hyperlink r:id="rId303" w:history="1">
        <w:r w:rsidRPr="009103AD">
          <w:rPr>
            <w:rStyle w:val="Hyperlink"/>
            <w:color w:val="00008B"/>
            <w:sz w:val="28"/>
            <w:szCs w:val="28"/>
            <w:bdr w:val="none" w:sz="0" w:space="0" w:color="auto" w:frame="1"/>
            <w:lang w:eastAsia="uk-UA"/>
          </w:rPr>
          <w:t>Тема «Чинники, що впливають на кількість населення: природний рух, міграції»</w:t>
        </w:r>
      </w:hyperlink>
    </w:p>
    <w:p w:rsidR="00405C5D" w:rsidRPr="00A83CF0" w:rsidRDefault="00405C5D" w:rsidP="006C6009">
      <w:pPr>
        <w:pStyle w:val="ListParagraph"/>
        <w:numPr>
          <w:ilvl w:val="0"/>
          <w:numId w:val="72"/>
        </w:numPr>
        <w:spacing w:after="0"/>
        <w:ind w:left="0" w:firstLine="567"/>
        <w:rPr>
          <w:color w:val="00008B"/>
          <w:sz w:val="28"/>
          <w:szCs w:val="28"/>
          <w:bdr w:val="none" w:sz="0" w:space="0" w:color="auto" w:frame="1"/>
          <w:lang w:eastAsia="uk-UA"/>
        </w:rPr>
      </w:pPr>
      <w:hyperlink r:id="rId304" w:history="1">
        <w:r w:rsidRPr="00A83CF0">
          <w:rPr>
            <w:rStyle w:val="Hyperlink"/>
            <w:rFonts w:ascii="Times New Roman" w:hAnsi="Times New Roman"/>
            <w:color w:val="00008B"/>
            <w:sz w:val="28"/>
            <w:szCs w:val="28"/>
            <w:bdr w:val="none" w:sz="0" w:space="0" w:color="auto" w:frame="1"/>
            <w:lang w:eastAsia="uk-UA"/>
          </w:rPr>
          <w:t>Тематичний контроль навчальних досягнень з теми «Населення України та світу»</w:t>
        </w:r>
      </w:hyperlink>
    </w:p>
    <w:p w:rsidR="00405C5D" w:rsidRPr="009103AD" w:rsidRDefault="00405C5D" w:rsidP="00792876">
      <w:pPr>
        <w:shd w:val="clear" w:color="auto" w:fill="FFFFFF"/>
        <w:ind w:left="567"/>
        <w:textAlignment w:val="baseline"/>
        <w:rPr>
          <w:b/>
          <w:color w:val="333333"/>
          <w:sz w:val="28"/>
          <w:szCs w:val="28"/>
          <w:lang w:eastAsia="uk-UA"/>
        </w:rPr>
      </w:pPr>
      <w:r w:rsidRPr="009103AD">
        <w:rPr>
          <w:b/>
          <w:color w:val="333333"/>
          <w:sz w:val="28"/>
          <w:szCs w:val="28"/>
          <w:lang w:eastAsia="uk-UA"/>
        </w:rPr>
        <w:t>Географія. 9 клас</w:t>
      </w:r>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05" w:history="1">
        <w:r w:rsidRPr="00792876">
          <w:rPr>
            <w:rStyle w:val="Hyperlink"/>
            <w:rFonts w:ascii="Times New Roman" w:hAnsi="Times New Roman"/>
            <w:color w:val="00008B"/>
            <w:sz w:val="28"/>
            <w:szCs w:val="28"/>
            <w:bdr w:val="none" w:sz="0" w:space="0" w:color="auto" w:frame="1"/>
            <w:lang w:eastAsia="uk-UA"/>
          </w:rPr>
          <w:t>Тема "Транспорт України"</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06" w:history="1">
        <w:r w:rsidRPr="00792876">
          <w:rPr>
            <w:rStyle w:val="Hyperlink"/>
            <w:rFonts w:ascii="Times New Roman" w:hAnsi="Times New Roman"/>
            <w:color w:val="00008B"/>
            <w:sz w:val="28"/>
            <w:szCs w:val="28"/>
            <w:bdr w:val="none" w:sz="0" w:space="0" w:color="auto" w:frame="1"/>
            <w:lang w:eastAsia="uk-UA"/>
          </w:rPr>
          <w:t>Тема «Виробництво продуктів харчування у світі: сучасні тенденції, вплив глобалізації та національних традицій, взаємозв’язок з агробізнесом. Традиційні виробництва харчових продуктів окремих країн світу»</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07" w:history="1">
        <w:r w:rsidRPr="00792876">
          <w:rPr>
            <w:rStyle w:val="Hyperlink"/>
            <w:rFonts w:ascii="Times New Roman" w:hAnsi="Times New Roman"/>
            <w:color w:val="00008B"/>
            <w:sz w:val="28"/>
            <w:szCs w:val="28"/>
            <w:bdr w:val="none" w:sz="0" w:space="0" w:color="auto" w:frame="1"/>
            <w:lang w:eastAsia="uk-UA"/>
          </w:rPr>
          <w:t>Тема «Глобальні проблеми людства, причини їх виникнення та шляхи вирішення»</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08" w:history="1">
        <w:r w:rsidRPr="00792876">
          <w:rPr>
            <w:rStyle w:val="Hyperlink"/>
            <w:rFonts w:ascii="Times New Roman" w:hAnsi="Times New Roman"/>
            <w:color w:val="00008B"/>
            <w:sz w:val="28"/>
            <w:szCs w:val="28"/>
            <w:bdr w:val="none" w:sz="0" w:space="0" w:color="auto" w:frame="1"/>
            <w:lang w:eastAsia="uk-UA"/>
          </w:rPr>
          <w:t>Тема «Глобальні проблеми людства» (Презентація та завдання до теми)</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09" w:history="1">
        <w:r w:rsidRPr="00792876">
          <w:rPr>
            <w:rStyle w:val="Hyperlink"/>
            <w:rFonts w:ascii="Times New Roman" w:hAnsi="Times New Roman"/>
            <w:color w:val="00008B"/>
            <w:sz w:val="28"/>
            <w:szCs w:val="28"/>
            <w:bdr w:val="none" w:sz="0" w:space="0" w:color="auto" w:frame="1"/>
            <w:lang w:eastAsia="uk-UA"/>
          </w:rPr>
          <w:t>Тема «Комп’ютерне програмування. Аутсорсинг, його переваги та недоліки»</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0" w:history="1">
        <w:r w:rsidRPr="00792876">
          <w:rPr>
            <w:rStyle w:val="Hyperlink"/>
            <w:rFonts w:ascii="Times New Roman" w:hAnsi="Times New Roman"/>
            <w:color w:val="00008B"/>
            <w:sz w:val="28"/>
            <w:szCs w:val="28"/>
            <w:bdr w:val="none" w:sz="0" w:space="0" w:color="auto" w:frame="1"/>
            <w:lang w:eastAsia="uk-UA"/>
          </w:rPr>
          <w:t>Тема «Наукова діяльність. Освіта. Охорона здоров’я» (Варіант 2)</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1" w:history="1">
        <w:r w:rsidRPr="00792876">
          <w:rPr>
            <w:rStyle w:val="Hyperlink"/>
            <w:rFonts w:ascii="Times New Roman" w:hAnsi="Times New Roman"/>
            <w:color w:val="00008B"/>
            <w:sz w:val="28"/>
            <w:szCs w:val="28"/>
            <w:bdr w:val="none" w:sz="0" w:space="0" w:color="auto" w:frame="1"/>
            <w:lang w:eastAsia="uk-UA"/>
          </w:rPr>
          <w:t>Тема «Наукова діяльність. Освіта. Охорона здоров’я»</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2" w:history="1">
        <w:r w:rsidRPr="00792876">
          <w:rPr>
            <w:rStyle w:val="Hyperlink"/>
            <w:rFonts w:ascii="Times New Roman" w:hAnsi="Times New Roman"/>
            <w:color w:val="00008B"/>
            <w:sz w:val="28"/>
            <w:szCs w:val="28"/>
            <w:bdr w:val="none" w:sz="0" w:space="0" w:color="auto" w:frame="1"/>
            <w:lang w:eastAsia="uk-UA"/>
          </w:rPr>
          <w:t>Тема «Поняття про глобальні проблеми людства, причини їх виникнення. Взаємозв'язок глобальних проблем»</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3" w:history="1">
        <w:r w:rsidRPr="00792876">
          <w:rPr>
            <w:rStyle w:val="Hyperlink"/>
            <w:rFonts w:ascii="Times New Roman" w:hAnsi="Times New Roman"/>
            <w:color w:val="00008B"/>
            <w:sz w:val="28"/>
            <w:szCs w:val="28"/>
            <w:bdr w:val="none" w:sz="0" w:space="0" w:color="auto" w:frame="1"/>
            <w:lang w:eastAsia="uk-UA"/>
          </w:rPr>
          <w:t>Тема «Торгівля в Україні. Світовий ринок товарів та послуг»</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4" w:history="1">
        <w:r w:rsidRPr="00792876">
          <w:rPr>
            <w:rStyle w:val="Hyperlink"/>
            <w:rFonts w:ascii="Times New Roman" w:hAnsi="Times New Roman"/>
            <w:color w:val="00008B"/>
            <w:sz w:val="28"/>
            <w:szCs w:val="28"/>
            <w:bdr w:val="none" w:sz="0" w:space="0" w:color="auto" w:frame="1"/>
            <w:lang w:eastAsia="uk-UA"/>
          </w:rPr>
          <w:t>Тема «Торгівля» + тренувальні тести</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5" w:history="1">
        <w:r w:rsidRPr="00792876">
          <w:rPr>
            <w:rStyle w:val="Hyperlink"/>
            <w:rFonts w:ascii="Times New Roman" w:hAnsi="Times New Roman"/>
            <w:color w:val="00008B"/>
            <w:sz w:val="28"/>
            <w:szCs w:val="28"/>
            <w:bdr w:val="none" w:sz="0" w:space="0" w:color="auto" w:frame="1"/>
            <w:lang w:eastAsia="uk-UA"/>
          </w:rPr>
          <w:t>Тема «Транспорт України» (Варіант 2)</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6" w:history="1">
        <w:r w:rsidRPr="00792876">
          <w:rPr>
            <w:rStyle w:val="Hyperlink"/>
            <w:rFonts w:ascii="Times New Roman" w:hAnsi="Times New Roman"/>
            <w:color w:val="00008B"/>
            <w:sz w:val="28"/>
            <w:szCs w:val="28"/>
            <w:bdr w:val="none" w:sz="0" w:space="0" w:color="auto" w:frame="1"/>
            <w:lang w:eastAsia="uk-UA"/>
          </w:rPr>
          <w:t>Тема «Транспорт світу»</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7" w:history="1">
        <w:r w:rsidRPr="00792876">
          <w:rPr>
            <w:rStyle w:val="Hyperlink"/>
            <w:rFonts w:ascii="Times New Roman" w:hAnsi="Times New Roman"/>
            <w:color w:val="00008B"/>
            <w:sz w:val="28"/>
            <w:szCs w:val="28"/>
            <w:bdr w:val="none" w:sz="0" w:space="0" w:color="auto" w:frame="1"/>
            <w:lang w:eastAsia="uk-UA"/>
          </w:rPr>
          <w:t>Тема «Транспорт світу» Презентація + завдання до теми</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8" w:history="1">
        <w:r w:rsidRPr="00792876">
          <w:rPr>
            <w:rStyle w:val="Hyperlink"/>
            <w:rFonts w:ascii="Times New Roman" w:hAnsi="Times New Roman"/>
            <w:color w:val="00008B"/>
            <w:sz w:val="28"/>
            <w:szCs w:val="28"/>
            <w:bdr w:val="none" w:sz="0" w:space="0" w:color="auto" w:frame="1"/>
            <w:lang w:eastAsia="uk-UA"/>
          </w:rPr>
          <w:t>Тема «Туризм у світі та Україні»</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19" w:history="1">
        <w:r w:rsidRPr="00792876">
          <w:rPr>
            <w:rStyle w:val="Hyperlink"/>
            <w:rFonts w:ascii="Times New Roman" w:hAnsi="Times New Roman"/>
            <w:color w:val="00008B"/>
            <w:sz w:val="28"/>
            <w:szCs w:val="28"/>
            <w:bdr w:val="none" w:sz="0" w:space="0" w:color="auto" w:frame="1"/>
            <w:lang w:eastAsia="uk-UA"/>
          </w:rPr>
          <w:t>Тема «Туризм» + тренувальні тести</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20" w:history="1">
        <w:r w:rsidRPr="00792876">
          <w:rPr>
            <w:rStyle w:val="Hyperlink"/>
            <w:rFonts w:ascii="Times New Roman" w:hAnsi="Times New Roman"/>
            <w:color w:val="00008B"/>
            <w:sz w:val="28"/>
            <w:szCs w:val="28"/>
            <w:bdr w:val="none" w:sz="0" w:space="0" w:color="auto" w:frame="1"/>
            <w:lang w:eastAsia="uk-UA"/>
          </w:rPr>
          <w:t>Тема «Узагальнення: Вторинний сектор господарства», «Третинний сектор: Транспорт»</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21" w:history="1">
        <w:r w:rsidRPr="00792876">
          <w:rPr>
            <w:rStyle w:val="Hyperlink"/>
            <w:rFonts w:ascii="Times New Roman" w:hAnsi="Times New Roman"/>
            <w:color w:val="00008B"/>
            <w:sz w:val="28"/>
            <w:szCs w:val="28"/>
            <w:bdr w:val="none" w:sz="0" w:space="0" w:color="auto" w:frame="1"/>
            <w:lang w:eastAsia="uk-UA"/>
          </w:rPr>
          <w:t>Тема «Фінансові послуги. Комп’ютерне програмування. Аутсорсинг»</w:t>
        </w:r>
      </w:hyperlink>
    </w:p>
    <w:p w:rsidR="00405C5D" w:rsidRPr="00792876" w:rsidRDefault="00405C5D" w:rsidP="006C6009">
      <w:pPr>
        <w:pStyle w:val="ListParagraph"/>
        <w:numPr>
          <w:ilvl w:val="0"/>
          <w:numId w:val="73"/>
        </w:numPr>
        <w:shd w:val="clear" w:color="auto" w:fill="FFFFFF"/>
        <w:spacing w:after="0"/>
        <w:ind w:left="0" w:firstLine="567"/>
        <w:textAlignment w:val="baseline"/>
        <w:rPr>
          <w:color w:val="333333"/>
          <w:sz w:val="28"/>
          <w:szCs w:val="28"/>
          <w:lang w:eastAsia="uk-UA"/>
        </w:rPr>
      </w:pPr>
      <w:hyperlink r:id="rId322" w:history="1">
        <w:r w:rsidRPr="00792876">
          <w:rPr>
            <w:rStyle w:val="Hyperlink"/>
            <w:rFonts w:ascii="Times New Roman" w:hAnsi="Times New Roman"/>
            <w:color w:val="00008B"/>
            <w:sz w:val="28"/>
            <w:szCs w:val="28"/>
            <w:bdr w:val="none" w:sz="0" w:space="0" w:color="auto" w:frame="1"/>
            <w:lang w:eastAsia="uk-UA"/>
          </w:rPr>
          <w:t>Тема «Фінансові послуги. Світові центри банківсько-фінансової діяльності. Країни-офшори»</w:t>
        </w:r>
      </w:hyperlink>
    </w:p>
    <w:p w:rsidR="00405C5D" w:rsidRPr="00792876" w:rsidRDefault="00405C5D" w:rsidP="006C6009">
      <w:pPr>
        <w:pStyle w:val="ListParagraph"/>
        <w:numPr>
          <w:ilvl w:val="0"/>
          <w:numId w:val="73"/>
        </w:numPr>
        <w:shd w:val="clear" w:color="auto" w:fill="FFFFFF"/>
        <w:spacing w:after="0"/>
        <w:ind w:left="0" w:firstLine="567"/>
        <w:textAlignment w:val="baseline"/>
        <w:rPr>
          <w:sz w:val="28"/>
          <w:szCs w:val="28"/>
        </w:rPr>
      </w:pPr>
      <w:hyperlink r:id="rId323" w:history="1">
        <w:r w:rsidRPr="00792876">
          <w:rPr>
            <w:rStyle w:val="Hyperlink"/>
            <w:rFonts w:ascii="Times New Roman" w:hAnsi="Times New Roman"/>
            <w:color w:val="00008B"/>
            <w:sz w:val="28"/>
            <w:szCs w:val="28"/>
            <w:bdr w:val="none" w:sz="0" w:space="0" w:color="auto" w:frame="1"/>
            <w:lang w:eastAsia="uk-UA"/>
          </w:rPr>
          <w:t>Тема «Харчова промисловість України» + Презентація</w:t>
        </w:r>
      </w:hyperlink>
    </w:p>
    <w:p w:rsidR="00405C5D" w:rsidRPr="00792876" w:rsidRDefault="00405C5D" w:rsidP="006C6009">
      <w:pPr>
        <w:pStyle w:val="ListParagraph"/>
        <w:numPr>
          <w:ilvl w:val="0"/>
          <w:numId w:val="73"/>
        </w:numPr>
        <w:shd w:val="clear" w:color="auto" w:fill="FFFFFF"/>
        <w:spacing w:after="0"/>
        <w:ind w:left="0" w:firstLine="567"/>
        <w:textAlignment w:val="baseline"/>
        <w:rPr>
          <w:sz w:val="28"/>
          <w:szCs w:val="28"/>
        </w:rPr>
      </w:pPr>
      <w:hyperlink r:id="rId324" w:history="1">
        <w:r w:rsidRPr="00792876">
          <w:rPr>
            <w:rStyle w:val="Hyperlink"/>
            <w:rFonts w:ascii="Times New Roman" w:hAnsi="Times New Roman"/>
            <w:color w:val="00008B"/>
            <w:sz w:val="28"/>
            <w:szCs w:val="28"/>
            <w:bdr w:val="none" w:sz="0" w:space="0" w:color="auto" w:frame="1"/>
            <w:lang w:eastAsia="uk-UA"/>
          </w:rPr>
          <w:t>Тема «Харчова промисловість»</w:t>
        </w:r>
      </w:hyperlink>
    </w:p>
    <w:p w:rsidR="00405C5D" w:rsidRPr="009103AD" w:rsidRDefault="00405C5D" w:rsidP="009103AD">
      <w:pPr>
        <w:ind w:firstLine="567"/>
        <w:rPr>
          <w:b/>
          <w:sz w:val="28"/>
          <w:szCs w:val="28"/>
        </w:rPr>
      </w:pPr>
      <w:r w:rsidRPr="009103AD">
        <w:rPr>
          <w:b/>
          <w:sz w:val="28"/>
          <w:szCs w:val="28"/>
        </w:rPr>
        <w:t>Географія. 10 клас</w:t>
      </w:r>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25" w:history="1">
        <w:r w:rsidRPr="005F0BAF">
          <w:rPr>
            <w:rStyle w:val="Hyperlink"/>
            <w:rFonts w:ascii="Times New Roman" w:hAnsi="Times New Roman"/>
            <w:color w:val="00008B"/>
            <w:sz w:val="28"/>
            <w:szCs w:val="28"/>
            <w:bdr w:val="none" w:sz="0" w:space="0" w:color="auto" w:frame="1"/>
            <w:lang w:eastAsia="uk-UA"/>
          </w:rPr>
          <w:t>Тема Практична робота №6 «Складання картосхеми типології країн Америки за рівнем їх економічного розвитку»</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26" w:history="1">
        <w:r w:rsidRPr="005F0BAF">
          <w:rPr>
            <w:rStyle w:val="Hyperlink"/>
            <w:rFonts w:ascii="Times New Roman" w:hAnsi="Times New Roman"/>
            <w:color w:val="00008B"/>
            <w:sz w:val="28"/>
            <w:szCs w:val="28"/>
            <w:bdr w:val="none" w:sz="0" w:space="0" w:color="auto" w:frame="1"/>
            <w:lang w:eastAsia="uk-UA"/>
          </w:rPr>
          <w:t>Підсумкова контрольна робота за розділами: V «Африка» і VІ «Україна в міжнародному просторі»</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27" w:history="1">
        <w:r w:rsidRPr="005F0BAF">
          <w:rPr>
            <w:rStyle w:val="Hyperlink"/>
            <w:rFonts w:ascii="Times New Roman" w:hAnsi="Times New Roman"/>
            <w:color w:val="00008B"/>
            <w:sz w:val="28"/>
            <w:szCs w:val="28"/>
            <w:bdr w:val="none" w:sz="0" w:space="0" w:color="auto" w:frame="1"/>
            <w:lang w:eastAsia="uk-UA"/>
          </w:rPr>
          <w:t>Тема "Канада"</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28" w:history="1">
        <w:r w:rsidRPr="005F0BAF">
          <w:rPr>
            <w:rStyle w:val="Hyperlink"/>
            <w:rFonts w:ascii="Times New Roman" w:hAnsi="Times New Roman"/>
            <w:color w:val="00008B"/>
            <w:sz w:val="28"/>
            <w:szCs w:val="28"/>
            <w:bdr w:val="none" w:sz="0" w:space="0" w:color="auto" w:frame="1"/>
            <w:lang w:eastAsia="uk-UA"/>
          </w:rPr>
          <w:t>Тема «Єгипет»</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29" w:history="1">
        <w:r w:rsidRPr="005F0BAF">
          <w:rPr>
            <w:rStyle w:val="Hyperlink"/>
            <w:rFonts w:ascii="Times New Roman" w:hAnsi="Times New Roman"/>
            <w:color w:val="00008B"/>
            <w:sz w:val="28"/>
            <w:szCs w:val="28"/>
            <w:bdr w:val="none" w:sz="0" w:space="0" w:color="auto" w:frame="1"/>
            <w:lang w:eastAsia="uk-UA"/>
          </w:rPr>
          <w:t>Тема «Австралія»</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0" w:history="1">
        <w:r w:rsidRPr="005F0BAF">
          <w:rPr>
            <w:rStyle w:val="Hyperlink"/>
            <w:rFonts w:ascii="Times New Roman" w:hAnsi="Times New Roman"/>
            <w:color w:val="00008B"/>
            <w:sz w:val="28"/>
            <w:szCs w:val="28"/>
            <w:bdr w:val="none" w:sz="0" w:space="0" w:color="auto" w:frame="1"/>
            <w:lang w:eastAsia="uk-UA"/>
          </w:rPr>
          <w:t>Тема «Америка. Загальна характеристика регіону»</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1" w:history="1">
        <w:r w:rsidRPr="005F0BAF">
          <w:rPr>
            <w:rStyle w:val="Hyperlink"/>
            <w:rFonts w:ascii="Times New Roman" w:hAnsi="Times New Roman"/>
            <w:color w:val="00008B"/>
            <w:sz w:val="28"/>
            <w:szCs w:val="28"/>
            <w:bdr w:val="none" w:sz="0" w:space="0" w:color="auto" w:frame="1"/>
            <w:lang w:eastAsia="uk-UA"/>
          </w:rPr>
          <w:t>Тема «Бразилія»</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2" w:history="1">
        <w:r w:rsidRPr="005F0BAF">
          <w:rPr>
            <w:rStyle w:val="Hyperlink"/>
            <w:rFonts w:ascii="Times New Roman" w:hAnsi="Times New Roman"/>
            <w:color w:val="00008B"/>
            <w:sz w:val="28"/>
            <w:szCs w:val="28"/>
            <w:bdr w:val="none" w:sz="0" w:space="0" w:color="auto" w:frame="1"/>
            <w:lang w:eastAsia="uk-UA"/>
          </w:rPr>
          <w:t>Тема «Бразилія» + Практична робота №6</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3" w:history="1">
        <w:r w:rsidRPr="005F0BAF">
          <w:rPr>
            <w:rStyle w:val="Hyperlink"/>
            <w:rFonts w:ascii="Times New Roman" w:hAnsi="Times New Roman"/>
            <w:color w:val="00008B"/>
            <w:sz w:val="28"/>
            <w:szCs w:val="28"/>
            <w:bdr w:val="none" w:sz="0" w:space="0" w:color="auto" w:frame="1"/>
            <w:lang w:eastAsia="uk-UA"/>
          </w:rPr>
          <w:t>Тема «Загальна характеристика Африки» (Урок 1)</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4" w:history="1">
        <w:r w:rsidRPr="005F0BAF">
          <w:rPr>
            <w:rStyle w:val="Hyperlink"/>
            <w:rFonts w:ascii="Times New Roman" w:hAnsi="Times New Roman"/>
            <w:color w:val="00008B"/>
            <w:sz w:val="28"/>
            <w:szCs w:val="28"/>
            <w:bdr w:val="none" w:sz="0" w:space="0" w:color="auto" w:frame="1"/>
            <w:lang w:eastAsia="uk-UA"/>
          </w:rPr>
          <w:t>Тема «Канада» (Варіант 2)</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5" w:history="1">
        <w:r w:rsidRPr="005F0BAF">
          <w:rPr>
            <w:rStyle w:val="Hyperlink"/>
            <w:rFonts w:ascii="Times New Roman" w:hAnsi="Times New Roman"/>
            <w:color w:val="00008B"/>
            <w:sz w:val="28"/>
            <w:szCs w:val="28"/>
            <w:bdr w:val="none" w:sz="0" w:space="0" w:color="auto" w:frame="1"/>
            <w:lang w:eastAsia="uk-UA"/>
          </w:rPr>
          <w:t>Тема «Країни Америки. Канада. Бразилія» + перевірочні тести</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6" w:history="1">
        <w:r w:rsidRPr="005F0BAF">
          <w:rPr>
            <w:rStyle w:val="Hyperlink"/>
            <w:rFonts w:ascii="Times New Roman" w:hAnsi="Times New Roman"/>
            <w:color w:val="00008B"/>
            <w:sz w:val="28"/>
            <w:szCs w:val="28"/>
            <w:bdr w:val="none" w:sz="0" w:space="0" w:color="auto" w:frame="1"/>
            <w:lang w:eastAsia="uk-UA"/>
          </w:rPr>
          <w:t>Тема «Країни Америки. США» + перевірочні тести</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7" w:history="1">
        <w:r w:rsidRPr="005F0BAF">
          <w:rPr>
            <w:rStyle w:val="Hyperlink"/>
            <w:rFonts w:ascii="Times New Roman" w:hAnsi="Times New Roman"/>
            <w:color w:val="00008B"/>
            <w:sz w:val="28"/>
            <w:szCs w:val="28"/>
            <w:bdr w:val="none" w:sz="0" w:space="0" w:color="auto" w:frame="1"/>
            <w:lang w:eastAsia="uk-UA"/>
          </w:rPr>
          <w:t>Тема «Країни Африки. Єгипет. ПАР»</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8" w:history="1">
        <w:r w:rsidRPr="005F0BAF">
          <w:rPr>
            <w:rStyle w:val="Hyperlink"/>
            <w:rFonts w:ascii="Times New Roman" w:hAnsi="Times New Roman"/>
            <w:color w:val="00008B"/>
            <w:sz w:val="28"/>
            <w:szCs w:val="28"/>
            <w:bdr w:val="none" w:sz="0" w:space="0" w:color="auto" w:frame="1"/>
            <w:lang w:eastAsia="uk-UA"/>
          </w:rPr>
          <w:t>Тема «Мікронезія, Меланезія, Полінезія»</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39" w:history="1">
        <w:r w:rsidRPr="005F0BAF">
          <w:rPr>
            <w:rStyle w:val="Hyperlink"/>
            <w:rFonts w:ascii="Times New Roman" w:hAnsi="Times New Roman"/>
            <w:color w:val="00008B"/>
            <w:sz w:val="28"/>
            <w:szCs w:val="28"/>
            <w:bdr w:val="none" w:sz="0" w:space="0" w:color="auto" w:frame="1"/>
            <w:lang w:eastAsia="uk-UA"/>
          </w:rPr>
          <w:t>Тема «Особливості географічного положення Америки. Склад регіону»</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40" w:history="1">
        <w:r w:rsidRPr="005F0BAF">
          <w:rPr>
            <w:rStyle w:val="Hyperlink"/>
            <w:rFonts w:ascii="Times New Roman" w:hAnsi="Times New Roman"/>
            <w:color w:val="00008B"/>
            <w:sz w:val="28"/>
            <w:szCs w:val="28"/>
            <w:bdr w:val="none" w:sz="0" w:space="0" w:color="auto" w:frame="1"/>
            <w:lang w:eastAsia="uk-UA"/>
          </w:rPr>
          <w:t>Тема «Особливості географічного положення Африки. Природні умови і ресурси. Населення»</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41" w:history="1">
        <w:r w:rsidRPr="005F0BAF">
          <w:rPr>
            <w:rStyle w:val="Hyperlink"/>
            <w:rFonts w:ascii="Times New Roman" w:hAnsi="Times New Roman"/>
            <w:color w:val="00008B"/>
            <w:sz w:val="28"/>
            <w:szCs w:val="28"/>
            <w:bdr w:val="none" w:sz="0" w:space="0" w:color="auto" w:frame="1"/>
            <w:lang w:eastAsia="uk-UA"/>
          </w:rPr>
          <w:t>Тема «Особливості економіки країн Америки»</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42" w:history="1">
        <w:r w:rsidRPr="005F0BAF">
          <w:rPr>
            <w:rStyle w:val="Hyperlink"/>
            <w:rFonts w:ascii="Times New Roman" w:hAnsi="Times New Roman"/>
            <w:color w:val="00008B"/>
            <w:sz w:val="28"/>
            <w:szCs w:val="28"/>
            <w:bdr w:val="none" w:sz="0" w:space="0" w:color="auto" w:frame="1"/>
            <w:lang w:eastAsia="uk-UA"/>
          </w:rPr>
          <w:t>Тема «Особливості економіки країни Африки»</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43" w:history="1">
        <w:r w:rsidRPr="005F0BAF">
          <w:rPr>
            <w:rStyle w:val="Hyperlink"/>
            <w:rFonts w:ascii="Times New Roman" w:hAnsi="Times New Roman"/>
            <w:color w:val="00008B"/>
            <w:sz w:val="28"/>
            <w:szCs w:val="28"/>
            <w:bdr w:val="none" w:sz="0" w:space="0" w:color="auto" w:frame="1"/>
            <w:lang w:eastAsia="uk-UA"/>
          </w:rPr>
          <w:t>Тема «Природні умови і ресурси Америки. Населення регіону»</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44" w:history="1">
        <w:r w:rsidRPr="005F0BAF">
          <w:rPr>
            <w:rStyle w:val="Hyperlink"/>
            <w:rFonts w:ascii="Times New Roman" w:hAnsi="Times New Roman"/>
            <w:color w:val="00008B"/>
            <w:sz w:val="28"/>
            <w:szCs w:val="28"/>
            <w:bdr w:val="none" w:sz="0" w:space="0" w:color="auto" w:frame="1"/>
            <w:lang w:eastAsia="uk-UA"/>
          </w:rPr>
          <w:t>Тема «Південно-Африканська Республіка»</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45" w:history="1">
        <w:r w:rsidRPr="005F0BAF">
          <w:rPr>
            <w:rStyle w:val="Hyperlink"/>
            <w:rFonts w:ascii="Times New Roman" w:hAnsi="Times New Roman"/>
            <w:color w:val="00008B"/>
            <w:sz w:val="28"/>
            <w:szCs w:val="28"/>
            <w:bdr w:val="none" w:sz="0" w:space="0" w:color="auto" w:frame="1"/>
            <w:lang w:eastAsia="uk-UA"/>
          </w:rPr>
          <w:t>Тема «Сполучені Штати Америки»</w:t>
        </w:r>
      </w:hyperlink>
    </w:p>
    <w:p w:rsidR="00405C5D" w:rsidRPr="005F0BAF" w:rsidRDefault="00405C5D" w:rsidP="006C6009">
      <w:pPr>
        <w:pStyle w:val="ListParagraph"/>
        <w:numPr>
          <w:ilvl w:val="0"/>
          <w:numId w:val="74"/>
        </w:numPr>
        <w:shd w:val="clear" w:color="auto" w:fill="FFFFFF"/>
        <w:spacing w:after="0"/>
        <w:ind w:left="0" w:firstLine="567"/>
        <w:textAlignment w:val="baseline"/>
        <w:rPr>
          <w:color w:val="333333"/>
          <w:sz w:val="28"/>
          <w:szCs w:val="28"/>
          <w:lang w:eastAsia="uk-UA"/>
        </w:rPr>
      </w:pPr>
      <w:hyperlink r:id="rId346" w:history="1">
        <w:r w:rsidRPr="005F0BAF">
          <w:rPr>
            <w:rStyle w:val="Hyperlink"/>
            <w:rFonts w:ascii="Times New Roman" w:hAnsi="Times New Roman"/>
            <w:color w:val="00008B"/>
            <w:sz w:val="28"/>
            <w:szCs w:val="28"/>
            <w:bdr w:val="none" w:sz="0" w:space="0" w:color="auto" w:frame="1"/>
            <w:lang w:eastAsia="uk-UA"/>
          </w:rPr>
          <w:t>Тема «Україна в геополітичному вимірі»</w:t>
        </w:r>
      </w:hyperlink>
    </w:p>
    <w:p w:rsidR="00405C5D" w:rsidRPr="004730E7" w:rsidRDefault="00405C5D" w:rsidP="006C6009">
      <w:pPr>
        <w:pStyle w:val="ListParagraph"/>
        <w:numPr>
          <w:ilvl w:val="0"/>
          <w:numId w:val="74"/>
        </w:numPr>
        <w:shd w:val="clear" w:color="auto" w:fill="FFFFFF"/>
        <w:spacing w:after="0"/>
        <w:ind w:left="0" w:firstLine="567"/>
        <w:jc w:val="both"/>
        <w:textAlignment w:val="baseline"/>
        <w:rPr>
          <w:rFonts w:ascii="Times New Roman" w:hAnsi="Times New Roman"/>
          <w:color w:val="333333"/>
          <w:spacing w:val="-4"/>
          <w:sz w:val="28"/>
          <w:szCs w:val="28"/>
          <w:lang w:eastAsia="uk-UA"/>
        </w:rPr>
      </w:pPr>
      <w:hyperlink r:id="rId347" w:history="1">
        <w:r w:rsidRPr="005F0BAF">
          <w:rPr>
            <w:rStyle w:val="Hyperlink"/>
            <w:rFonts w:ascii="Times New Roman" w:hAnsi="Times New Roman"/>
            <w:color w:val="00008B"/>
            <w:sz w:val="28"/>
            <w:szCs w:val="28"/>
            <w:bdr w:val="none" w:sz="0" w:space="0" w:color="auto" w:frame="1"/>
            <w:lang w:eastAsia="uk-UA"/>
          </w:rPr>
          <w:t>Тема Практична робота №7</w:t>
        </w:r>
      </w:hyperlink>
      <w:r w:rsidRPr="005F0BAF">
        <w:rPr>
          <w:color w:val="00008B"/>
          <w:sz w:val="28"/>
          <w:szCs w:val="28"/>
          <w:bdr w:val="none" w:sz="0" w:space="0" w:color="auto" w:frame="1"/>
          <w:lang w:eastAsia="uk-UA"/>
        </w:rPr>
        <w:t xml:space="preserve"> </w:t>
      </w:r>
      <w:r w:rsidRPr="004730E7">
        <w:rPr>
          <w:rFonts w:ascii="Times New Roman" w:hAnsi="Times New Roman"/>
          <w:color w:val="00008B"/>
          <w:spacing w:val="-4"/>
          <w:sz w:val="28"/>
          <w:szCs w:val="28"/>
          <w:bdr w:val="none" w:sz="0" w:space="0" w:color="auto" w:frame="1"/>
          <w:lang w:eastAsia="uk-UA"/>
        </w:rPr>
        <w:t>«Позначення на к. к. Африки основних районів видобування нафти, залізних, мідних та алюмінієвих руд, центрів їх переробки, основних транспортних магістралей та портів експортування»</w:t>
      </w:r>
    </w:p>
    <w:p w:rsidR="00405C5D" w:rsidRPr="004730E7" w:rsidRDefault="00405C5D" w:rsidP="009103AD">
      <w:pPr>
        <w:shd w:val="clear" w:color="auto" w:fill="FFFFFF"/>
        <w:ind w:firstLine="567"/>
        <w:textAlignment w:val="baseline"/>
        <w:rPr>
          <w:b/>
          <w:sz w:val="28"/>
          <w:szCs w:val="28"/>
          <w:lang w:eastAsia="uk-UA"/>
        </w:rPr>
      </w:pPr>
      <w:r w:rsidRPr="004730E7">
        <w:rPr>
          <w:b/>
          <w:sz w:val="28"/>
          <w:szCs w:val="28"/>
          <w:lang w:eastAsia="uk-UA"/>
        </w:rPr>
        <w:t>Географія. 11 клас</w:t>
      </w:r>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48" w:history="1">
        <w:r w:rsidRPr="00111485">
          <w:rPr>
            <w:rStyle w:val="Hyperlink"/>
            <w:rFonts w:ascii="Times New Roman" w:hAnsi="Times New Roman"/>
            <w:color w:val="00008B"/>
            <w:sz w:val="28"/>
            <w:szCs w:val="28"/>
            <w:bdr w:val="none" w:sz="0" w:space="0" w:color="auto" w:frame="1"/>
            <w:lang w:eastAsia="uk-UA"/>
          </w:rPr>
          <w:t>Тема «Виробництво сільськогосподарської продукції у світі. Видобування й споживання мінеральних ресурсів. Практична робота №8»</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49" w:history="1">
        <w:r w:rsidRPr="00111485">
          <w:rPr>
            <w:rStyle w:val="Hyperlink"/>
            <w:rFonts w:ascii="Times New Roman" w:hAnsi="Times New Roman"/>
            <w:color w:val="00008B"/>
            <w:sz w:val="28"/>
            <w:szCs w:val="28"/>
            <w:bdr w:val="none" w:sz="0" w:space="0" w:color="auto" w:frame="1"/>
            <w:lang w:eastAsia="uk-UA"/>
          </w:rPr>
          <w:t>Тема «Географічні складники політичної географії: географічний простір, території, географічні місця. Геополітика, її складові».</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0" w:history="1">
        <w:r w:rsidRPr="00111485">
          <w:rPr>
            <w:rStyle w:val="Hyperlink"/>
            <w:rFonts w:ascii="Times New Roman" w:hAnsi="Times New Roman"/>
            <w:color w:val="00008B"/>
            <w:sz w:val="28"/>
            <w:szCs w:val="28"/>
            <w:bdr w:val="none" w:sz="0" w:space="0" w:color="auto" w:frame="1"/>
            <w:lang w:eastAsia="uk-UA"/>
          </w:rPr>
          <w:t>Тема «Економіка України в міжнародному поділі праці»</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1" w:history="1">
        <w:r w:rsidRPr="00111485">
          <w:rPr>
            <w:rStyle w:val="Hyperlink"/>
            <w:rFonts w:ascii="Times New Roman" w:hAnsi="Times New Roman"/>
            <w:color w:val="00008B"/>
            <w:sz w:val="28"/>
            <w:szCs w:val="28"/>
            <w:bdr w:val="none" w:sz="0" w:space="0" w:color="auto" w:frame="1"/>
            <w:lang w:eastAsia="uk-UA"/>
          </w:rPr>
          <w:t>Тема «Міжнародні транспортні коридори на території України. Місце України на світовому ринку інвестицій та запозичень»</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2" w:history="1">
        <w:r w:rsidRPr="00111485">
          <w:rPr>
            <w:rStyle w:val="Hyperlink"/>
            <w:rFonts w:ascii="Times New Roman" w:hAnsi="Times New Roman"/>
            <w:color w:val="00008B"/>
            <w:sz w:val="28"/>
            <w:szCs w:val="28"/>
            <w:bdr w:val="none" w:sz="0" w:space="0" w:color="auto" w:frame="1"/>
            <w:lang w:eastAsia="uk-UA"/>
          </w:rPr>
          <w:t>Тема «Населення України» + Практична робота №9</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3" w:history="1">
        <w:r w:rsidRPr="00111485">
          <w:rPr>
            <w:rStyle w:val="Hyperlink"/>
            <w:rFonts w:ascii="Times New Roman" w:hAnsi="Times New Roman"/>
            <w:color w:val="00008B"/>
            <w:sz w:val="28"/>
            <w:szCs w:val="28"/>
            <w:bdr w:val="none" w:sz="0" w:space="0" w:color="auto" w:frame="1"/>
            <w:lang w:eastAsia="uk-UA"/>
          </w:rPr>
          <w:t>Тема «Поняття «Глобальна економіка» (Варіант 2)</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4" w:history="1">
        <w:r w:rsidRPr="00111485">
          <w:rPr>
            <w:rStyle w:val="Hyperlink"/>
            <w:rFonts w:ascii="Times New Roman" w:hAnsi="Times New Roman"/>
            <w:color w:val="00008B"/>
            <w:sz w:val="28"/>
            <w:szCs w:val="28"/>
            <w:bdr w:val="none" w:sz="0" w:space="0" w:color="auto" w:frame="1"/>
            <w:lang w:eastAsia="uk-UA"/>
          </w:rPr>
          <w:t>Тема «Поняття «Глобальна економіка». Світовий ринок технологій, патентів і ліцензій, інформаційно-технологічних послуг»</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5" w:history="1">
        <w:r w:rsidRPr="00111485">
          <w:rPr>
            <w:rStyle w:val="Hyperlink"/>
            <w:rFonts w:ascii="Times New Roman" w:hAnsi="Times New Roman"/>
            <w:color w:val="00008B"/>
            <w:sz w:val="28"/>
            <w:szCs w:val="28"/>
            <w:bdr w:val="none" w:sz="0" w:space="0" w:color="auto" w:frame="1"/>
            <w:lang w:eastAsia="uk-UA"/>
          </w:rPr>
          <w:t>Тема «Суспільна географія України» + тренувальні тести</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6" w:history="1">
        <w:r w:rsidRPr="00111485">
          <w:rPr>
            <w:rStyle w:val="Hyperlink"/>
            <w:rFonts w:ascii="Times New Roman" w:hAnsi="Times New Roman"/>
            <w:color w:val="00008B"/>
            <w:sz w:val="28"/>
            <w:szCs w:val="28"/>
            <w:bdr w:val="none" w:sz="0" w:space="0" w:color="auto" w:frame="1"/>
            <w:lang w:eastAsia="uk-UA"/>
          </w:rPr>
          <w:t>Тема «Сучасна географія виробництва транспортних засобів, електроніки, фармацевтичної продукції, текстилю, одягу, взуття. Надання послуг»</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7" w:history="1">
        <w:r w:rsidRPr="00111485">
          <w:rPr>
            <w:rStyle w:val="Hyperlink"/>
            <w:rFonts w:ascii="Times New Roman" w:hAnsi="Times New Roman"/>
            <w:color w:val="00008B"/>
            <w:sz w:val="28"/>
            <w:szCs w:val="28"/>
            <w:bdr w:val="none" w:sz="0" w:space="0" w:color="auto" w:frame="1"/>
            <w:lang w:eastAsia="uk-UA"/>
          </w:rPr>
          <w:t>Тема «Сучасні транспортно-логістичні системи як інфраструктурний каркас глобальної економіки. Світовий ринок інвестицій та фінансів. Туризм. Формування «інформаційного суспільства»</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8" w:history="1">
        <w:r w:rsidRPr="00111485">
          <w:rPr>
            <w:rStyle w:val="Hyperlink"/>
            <w:rFonts w:ascii="Times New Roman" w:hAnsi="Times New Roman"/>
            <w:color w:val="00008B"/>
            <w:sz w:val="28"/>
            <w:szCs w:val="28"/>
            <w:bdr w:val="none" w:sz="0" w:space="0" w:color="auto" w:frame="1"/>
            <w:lang w:eastAsia="uk-UA"/>
          </w:rPr>
          <w:t>Тема «Українська держава і територія держави України»</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59" w:history="1">
        <w:r w:rsidRPr="00111485">
          <w:rPr>
            <w:rStyle w:val="Hyperlink"/>
            <w:rFonts w:ascii="Times New Roman" w:hAnsi="Times New Roman"/>
            <w:color w:val="00008B"/>
            <w:sz w:val="28"/>
            <w:szCs w:val="28"/>
            <w:bdr w:val="none" w:sz="0" w:space="0" w:color="auto" w:frame="1"/>
            <w:lang w:eastAsia="uk-UA"/>
          </w:rPr>
          <w:t>Підготовка до ЗНО, практичні завдання і задачі</w:t>
        </w:r>
      </w:hyperlink>
      <w:r w:rsidRPr="00111485">
        <w:rPr>
          <w:color w:val="00008B"/>
          <w:sz w:val="28"/>
          <w:szCs w:val="28"/>
          <w:bdr w:val="none" w:sz="0" w:space="0" w:color="auto" w:frame="1"/>
          <w:lang w:eastAsia="uk-UA"/>
        </w:rPr>
        <w:t xml:space="preserve"> (Варіант 1)</w:t>
      </w:r>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60" w:history="1">
        <w:r w:rsidRPr="00111485">
          <w:rPr>
            <w:rStyle w:val="Hyperlink"/>
            <w:rFonts w:ascii="Times New Roman" w:hAnsi="Times New Roman"/>
            <w:color w:val="00008B"/>
            <w:sz w:val="28"/>
            <w:szCs w:val="28"/>
            <w:bdr w:val="none" w:sz="0" w:space="0" w:color="auto" w:frame="1"/>
            <w:lang w:eastAsia="uk-UA"/>
          </w:rPr>
          <w:t>Підготовка до ЗНО, практичні завдання і задачі (Варіант 2)</w:t>
        </w:r>
      </w:hyperlink>
    </w:p>
    <w:p w:rsidR="00405C5D" w:rsidRPr="00111485" w:rsidRDefault="00405C5D" w:rsidP="006C6009">
      <w:pPr>
        <w:pStyle w:val="ListParagraph"/>
        <w:numPr>
          <w:ilvl w:val="0"/>
          <w:numId w:val="75"/>
        </w:numPr>
        <w:shd w:val="clear" w:color="auto" w:fill="FFFFFF"/>
        <w:spacing w:after="0"/>
        <w:ind w:left="0" w:firstLine="567"/>
        <w:jc w:val="both"/>
        <w:textAlignment w:val="baseline"/>
        <w:rPr>
          <w:color w:val="333333"/>
          <w:sz w:val="28"/>
          <w:szCs w:val="28"/>
          <w:lang w:eastAsia="uk-UA"/>
        </w:rPr>
      </w:pPr>
      <w:hyperlink r:id="rId361" w:history="1">
        <w:r w:rsidRPr="00111485">
          <w:rPr>
            <w:rStyle w:val="Hyperlink"/>
            <w:rFonts w:ascii="Times New Roman" w:hAnsi="Times New Roman"/>
            <w:color w:val="00008B"/>
            <w:sz w:val="28"/>
            <w:szCs w:val="28"/>
            <w:bdr w:val="none" w:sz="0" w:space="0" w:color="auto" w:frame="1"/>
            <w:lang w:eastAsia="uk-UA"/>
          </w:rPr>
          <w:t>Підготовка до ЗНО, практичні завдання і задачі (Варіант 3)</w:t>
        </w:r>
      </w:hyperlink>
    </w:p>
    <w:p w:rsidR="00405C5D" w:rsidRPr="009103AD" w:rsidRDefault="00405C5D" w:rsidP="00111485">
      <w:pPr>
        <w:shd w:val="clear" w:color="auto" w:fill="FFFFFF"/>
        <w:ind w:firstLine="567"/>
        <w:textAlignment w:val="baseline"/>
        <w:rPr>
          <w:color w:val="333333"/>
          <w:sz w:val="28"/>
          <w:szCs w:val="28"/>
          <w:lang w:eastAsia="uk-UA"/>
        </w:rPr>
      </w:pPr>
    </w:p>
    <w:p w:rsidR="00405C5D" w:rsidRDefault="00405C5D" w:rsidP="008A19E0">
      <w:pPr>
        <w:widowControl w:val="0"/>
        <w:ind w:firstLine="567"/>
        <w:jc w:val="both"/>
        <w:rPr>
          <w:b/>
          <w:spacing w:val="-4"/>
          <w:sz w:val="28"/>
          <w:szCs w:val="28"/>
          <w:lang w:val="uk-UA"/>
        </w:rPr>
      </w:pPr>
      <w:r w:rsidRPr="002A5166">
        <w:rPr>
          <w:b/>
          <w:spacing w:val="-4"/>
          <w:sz w:val="28"/>
          <w:szCs w:val="28"/>
        </w:rPr>
        <w:t>6</w:t>
      </w:r>
      <w:r w:rsidRPr="002A5166">
        <w:rPr>
          <w:b/>
          <w:sz w:val="28"/>
          <w:szCs w:val="28"/>
        </w:rPr>
        <w:t xml:space="preserve">.4. </w:t>
      </w:r>
      <w:r>
        <w:rPr>
          <w:b/>
          <w:spacing w:val="-4"/>
          <w:sz w:val="28"/>
          <w:szCs w:val="28"/>
        </w:rPr>
        <w:t xml:space="preserve">Організація </w:t>
      </w:r>
      <w:r>
        <w:rPr>
          <w:b/>
          <w:spacing w:val="-4"/>
          <w:sz w:val="28"/>
          <w:szCs w:val="28"/>
          <w:lang w:val="uk-UA"/>
        </w:rPr>
        <w:t xml:space="preserve">освітнього процесу </w:t>
      </w:r>
      <w:r w:rsidRPr="002A5166">
        <w:rPr>
          <w:b/>
          <w:sz w:val="28"/>
          <w:szCs w:val="28"/>
          <w:lang w:val="uk-UA"/>
        </w:rPr>
        <w:t xml:space="preserve">з </w:t>
      </w:r>
      <w:r w:rsidRPr="002A5166">
        <w:rPr>
          <w:b/>
          <w:sz w:val="28"/>
          <w:szCs w:val="28"/>
        </w:rPr>
        <w:t xml:space="preserve">трудового навчання (технологій) </w:t>
      </w:r>
      <w:r>
        <w:rPr>
          <w:b/>
          <w:spacing w:val="-4"/>
          <w:sz w:val="28"/>
          <w:szCs w:val="28"/>
          <w:lang w:val="uk-UA"/>
        </w:rPr>
        <w:t>в умовах дистанційного навчання</w:t>
      </w:r>
    </w:p>
    <w:p w:rsidR="00405C5D" w:rsidRPr="008A19E0" w:rsidRDefault="00405C5D" w:rsidP="00DD0AB6">
      <w:pPr>
        <w:widowControl w:val="0"/>
        <w:tabs>
          <w:tab w:val="left" w:pos="851"/>
        </w:tabs>
        <w:ind w:firstLine="567"/>
        <w:jc w:val="both"/>
        <w:rPr>
          <w:sz w:val="28"/>
          <w:szCs w:val="28"/>
          <w:lang w:val="uk-UA"/>
        </w:rPr>
      </w:pPr>
    </w:p>
    <w:p w:rsidR="00405C5D" w:rsidRPr="002A5166" w:rsidRDefault="00405C5D" w:rsidP="00DD0AB6">
      <w:pPr>
        <w:pStyle w:val="ListParagraph"/>
        <w:widowControl w:val="0"/>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Рекомендуємо здійснити ущільнення програмового матеріалу з трудового навчання (технологій) у закладах загальної середньої освіти в умовах дистанційного навчання такими способами:</w:t>
      </w:r>
    </w:p>
    <w:p w:rsidR="00405C5D" w:rsidRPr="002A5166" w:rsidRDefault="00405C5D" w:rsidP="00DD0AB6">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1.</w:t>
      </w:r>
      <w:r w:rsidRPr="002A5166">
        <w:rPr>
          <w:rFonts w:ascii="Times New Roman" w:hAnsi="Times New Roman"/>
          <w:spacing w:val="-4"/>
          <w:sz w:val="28"/>
          <w:szCs w:val="28"/>
        </w:rPr>
        <w:tab/>
        <w:t>Самостійно спланувати виконання навчальних програм «На</w:t>
      </w:r>
      <w:r w:rsidRPr="002A5166">
        <w:rPr>
          <w:rFonts w:ascii="Times New Roman" w:hAnsi="Times New Roman"/>
          <w:spacing w:val="-4"/>
          <w:sz w:val="28"/>
          <w:szCs w:val="28"/>
        </w:rPr>
        <w:softHyphen/>
        <w:t>вчаль</w:t>
      </w:r>
      <w:r w:rsidRPr="002A5166">
        <w:rPr>
          <w:rFonts w:ascii="Times New Roman" w:hAnsi="Times New Roman"/>
          <w:spacing w:val="-4"/>
          <w:sz w:val="28"/>
          <w:szCs w:val="28"/>
        </w:rPr>
        <w:softHyphen/>
        <w:t>на програма з трудового навчання для загальноосвітніх навчальних закладів. 5-9 класи» (оновлена), затверджена наказом Міністерства освіти і науки України від 07.06.2017 № 804 та «Технології. 10-11 класи (рівень стандарту)», затвердженої наказом МОН України від 23.10.2017 №1407.</w:t>
      </w:r>
    </w:p>
    <w:p w:rsidR="00405C5D" w:rsidRPr="002A5166" w:rsidRDefault="00405C5D" w:rsidP="00DD0AB6">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2.</w:t>
      </w:r>
      <w:r w:rsidRPr="002A5166">
        <w:rPr>
          <w:rFonts w:ascii="Times New Roman" w:hAnsi="Times New Roman"/>
          <w:spacing w:val="-4"/>
          <w:sz w:val="28"/>
          <w:szCs w:val="28"/>
        </w:rPr>
        <w:tab/>
        <w:t>Ущільнити кількість годин на опанування поточного та наступ</w:t>
      </w:r>
      <w:r w:rsidRPr="002A5166">
        <w:rPr>
          <w:rFonts w:ascii="Times New Roman" w:hAnsi="Times New Roman"/>
          <w:spacing w:val="-4"/>
          <w:sz w:val="28"/>
          <w:szCs w:val="28"/>
        </w:rPr>
        <w:softHyphen/>
        <w:t>но</w:t>
      </w:r>
      <w:r w:rsidRPr="002A5166">
        <w:rPr>
          <w:rFonts w:ascii="Times New Roman" w:hAnsi="Times New Roman"/>
          <w:spacing w:val="-4"/>
          <w:sz w:val="28"/>
          <w:szCs w:val="28"/>
        </w:rPr>
        <w:softHyphen/>
        <w:t>го проєктів. Кількість годин на виконання проєктів може бути змінено за рахунок використання резерву часу.</w:t>
      </w:r>
    </w:p>
    <w:p w:rsidR="00405C5D" w:rsidRPr="001E060E" w:rsidRDefault="00405C5D" w:rsidP="001E060E">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3.</w:t>
      </w:r>
      <w:r w:rsidRPr="002A5166">
        <w:rPr>
          <w:rFonts w:ascii="Times New Roman" w:hAnsi="Times New Roman"/>
          <w:spacing w:val="-4"/>
          <w:sz w:val="28"/>
          <w:szCs w:val="28"/>
        </w:rPr>
        <w:tab/>
        <w:t xml:space="preserve">Організувати дистанційне навчання учнів </w:t>
      </w:r>
      <w:r w:rsidRPr="001E060E">
        <w:rPr>
          <w:rFonts w:ascii="Times New Roman" w:hAnsi="Times New Roman"/>
          <w:spacing w:val="-4"/>
          <w:sz w:val="28"/>
          <w:szCs w:val="28"/>
        </w:rPr>
        <w:t xml:space="preserve">відповідно до </w:t>
      </w:r>
      <w:r w:rsidRPr="001E060E">
        <w:rPr>
          <w:rFonts w:ascii="Times New Roman" w:hAnsi="Times New Roman"/>
          <w:spacing w:val="-4"/>
          <w:sz w:val="28"/>
          <w:szCs w:val="28"/>
          <w:lang w:val="uk-UA"/>
        </w:rPr>
        <w:t xml:space="preserve">навчальної програми з предмета і </w:t>
      </w:r>
      <w:r w:rsidRPr="001E060E">
        <w:rPr>
          <w:rFonts w:ascii="Times New Roman" w:hAnsi="Times New Roman"/>
          <w:spacing w:val="-4"/>
          <w:sz w:val="28"/>
          <w:szCs w:val="28"/>
        </w:rPr>
        <w:t>календарно-тематичного планування.</w:t>
      </w:r>
    </w:p>
    <w:p w:rsidR="00405C5D" w:rsidRPr="002A5166" w:rsidRDefault="00405C5D" w:rsidP="00DD0AB6">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4.</w:t>
      </w:r>
      <w:r w:rsidRPr="002A5166">
        <w:rPr>
          <w:rFonts w:ascii="Times New Roman" w:hAnsi="Times New Roman"/>
          <w:spacing w:val="-4"/>
          <w:sz w:val="28"/>
          <w:szCs w:val="28"/>
        </w:rPr>
        <w:tab/>
        <w:t>Рекомендувати учням спростити об’єкти проєктної діяльності.</w:t>
      </w:r>
    </w:p>
    <w:p w:rsidR="00405C5D" w:rsidRPr="002A5166" w:rsidRDefault="00405C5D" w:rsidP="00DD0AB6">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5.</w:t>
      </w:r>
      <w:r w:rsidRPr="002A5166">
        <w:rPr>
          <w:rFonts w:ascii="Times New Roman" w:hAnsi="Times New Roman"/>
          <w:spacing w:val="-4"/>
          <w:sz w:val="28"/>
          <w:szCs w:val="28"/>
        </w:rPr>
        <w:tab/>
        <w:t>Зменшити кількість технологій на їх виготовлення (основну та додаткові).</w:t>
      </w:r>
    </w:p>
    <w:p w:rsidR="00405C5D" w:rsidRPr="002A5166" w:rsidRDefault="00405C5D" w:rsidP="00DD0AB6">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6.</w:t>
      </w:r>
      <w:r w:rsidRPr="002A5166">
        <w:rPr>
          <w:rFonts w:ascii="Times New Roman" w:hAnsi="Times New Roman"/>
          <w:spacing w:val="-4"/>
          <w:sz w:val="28"/>
          <w:szCs w:val="28"/>
        </w:rPr>
        <w:tab/>
        <w:t>Консультації стосовно процесу роботи над всіма проєктами у кожному класі (мінімаркетингові дослідження, зображення виробів: ма</w:t>
      </w:r>
      <w:r w:rsidRPr="002A5166">
        <w:rPr>
          <w:rFonts w:ascii="Times New Roman" w:hAnsi="Times New Roman"/>
          <w:spacing w:val="-4"/>
          <w:sz w:val="28"/>
          <w:szCs w:val="28"/>
        </w:rPr>
        <w:softHyphen/>
        <w:t>лю</w:t>
      </w:r>
      <w:r w:rsidRPr="002A5166">
        <w:rPr>
          <w:rFonts w:ascii="Times New Roman" w:hAnsi="Times New Roman"/>
          <w:spacing w:val="-4"/>
          <w:sz w:val="28"/>
          <w:szCs w:val="28"/>
        </w:rPr>
        <w:softHyphen/>
        <w:t>нок, ескіз, кресленик, схема, технологічні особливості їх виготов</w:t>
      </w:r>
      <w:r w:rsidRPr="002A5166">
        <w:rPr>
          <w:rFonts w:ascii="Times New Roman" w:hAnsi="Times New Roman"/>
          <w:spacing w:val="-4"/>
          <w:sz w:val="28"/>
          <w:szCs w:val="28"/>
        </w:rPr>
        <w:softHyphen/>
        <w:t>лення тощо) організовувати та проводити з використанням інтернет-ресурсів, що дозволяють забезпечити індивідуалізацію і диференціацію навчання.</w:t>
      </w:r>
    </w:p>
    <w:p w:rsidR="00405C5D" w:rsidRPr="002A5166" w:rsidRDefault="00405C5D" w:rsidP="00DD0AB6">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7.</w:t>
      </w:r>
      <w:r w:rsidRPr="002A5166">
        <w:rPr>
          <w:rFonts w:ascii="Times New Roman" w:hAnsi="Times New Roman"/>
          <w:spacing w:val="-4"/>
          <w:sz w:val="28"/>
          <w:szCs w:val="28"/>
        </w:rPr>
        <w:tab/>
        <w:t xml:space="preserve">Для організації дистанційного навчання використовувати: </w:t>
      </w:r>
    </w:p>
    <w:p w:rsidR="00405C5D" w:rsidRPr="002A5166" w:rsidRDefault="00405C5D" w:rsidP="00333791">
      <w:pPr>
        <w:pStyle w:val="ListParagraph"/>
        <w:widowControl w:val="0"/>
        <w:numPr>
          <w:ilvl w:val="0"/>
          <w:numId w:val="28"/>
        </w:numPr>
        <w:tabs>
          <w:tab w:val="left" w:pos="851"/>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навчальну та методичну літературу з трудового навчання (технологій), рекомендовану МОН, зазначену в «Переліку навчальних програм, підручників та навчально-методичних посібників, рекомендованих Міністерством освіти і науки України», що розміщений на офіційних сайтах Міністерства, Інституту модернізації змісту освіти</w:t>
      </w:r>
    </w:p>
    <w:p w:rsidR="00405C5D" w:rsidRPr="002A5166" w:rsidRDefault="00405C5D" w:rsidP="00DD0AB6">
      <w:pPr>
        <w:widowControl w:val="0"/>
        <w:tabs>
          <w:tab w:val="left" w:pos="851"/>
        </w:tabs>
        <w:ind w:left="567"/>
        <w:jc w:val="both"/>
        <w:textAlignment w:val="baseline"/>
        <w:rPr>
          <w:spacing w:val="-12"/>
          <w:sz w:val="28"/>
          <w:szCs w:val="28"/>
        </w:rPr>
      </w:pPr>
      <w:r w:rsidRPr="002A5166">
        <w:rPr>
          <w:spacing w:val="-12"/>
          <w:sz w:val="28"/>
          <w:szCs w:val="28"/>
          <w:lang w:val="en-US"/>
        </w:rPr>
        <w:t>URLhttps://goo.su/0zZJ</w:t>
      </w:r>
      <w:r w:rsidRPr="002A5166">
        <w:rPr>
          <w:spacing w:val="-12"/>
          <w:sz w:val="28"/>
          <w:szCs w:val="28"/>
        </w:rPr>
        <w:t>;</w:t>
      </w:r>
    </w:p>
    <w:p w:rsidR="00405C5D" w:rsidRPr="002A5166" w:rsidRDefault="00405C5D" w:rsidP="00333791">
      <w:pPr>
        <w:pStyle w:val="ListParagraph"/>
        <w:widowControl w:val="0"/>
        <w:numPr>
          <w:ilvl w:val="0"/>
          <w:numId w:val="28"/>
        </w:numPr>
        <w:tabs>
          <w:tab w:val="left" w:pos="851"/>
        </w:tabs>
        <w:spacing w:after="0"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12"/>
          <w:sz w:val="28"/>
          <w:szCs w:val="28"/>
        </w:rPr>
        <w:t>різні освітні вебресурси та онлайн-платформи</w:t>
      </w:r>
      <w:r w:rsidRPr="002A5166">
        <w:rPr>
          <w:rFonts w:ascii="Times New Roman" w:hAnsi="Times New Roman"/>
          <w:spacing w:val="-4"/>
          <w:sz w:val="28"/>
          <w:szCs w:val="28"/>
        </w:rPr>
        <w:t>, віртуальні класні кімнати, мультимедійні матеріали, навчальні відеофільми, відео- та аудіозаписи лекцій, семінарів; інтерактивні вправи, «віртуальні дошки».</w:t>
      </w:r>
    </w:p>
    <w:p w:rsidR="00405C5D" w:rsidRPr="002A5166" w:rsidRDefault="00405C5D" w:rsidP="00DD0AB6">
      <w:pPr>
        <w:pStyle w:val="ListParagraph"/>
        <w:widowControl w:val="0"/>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Корисні покликання для дистанційного навчання</w:t>
      </w:r>
    </w:p>
    <w:p w:rsidR="00405C5D" w:rsidRPr="002A5166" w:rsidRDefault="00405C5D" w:rsidP="0095490C">
      <w:pPr>
        <w:pStyle w:val="ListParagraph"/>
        <w:widowControl w:val="0"/>
        <w:tabs>
          <w:tab w:val="left" w:pos="851"/>
        </w:tabs>
        <w:spacing w:line="240" w:lineRule="auto"/>
        <w:ind w:left="0" w:firstLine="567"/>
        <w:jc w:val="both"/>
        <w:textAlignment w:val="baseline"/>
        <w:rPr>
          <w:rFonts w:ascii="Times New Roman" w:hAnsi="Times New Roman"/>
          <w:b/>
          <w:spacing w:val="-4"/>
          <w:sz w:val="28"/>
          <w:szCs w:val="28"/>
        </w:rPr>
      </w:pPr>
      <w:r w:rsidRPr="002A5166">
        <w:rPr>
          <w:rFonts w:ascii="Times New Roman" w:hAnsi="Times New Roman"/>
          <w:b/>
          <w:spacing w:val="-4"/>
          <w:sz w:val="28"/>
          <w:szCs w:val="28"/>
        </w:rPr>
        <w:t>1)</w:t>
      </w:r>
      <w:r w:rsidRPr="002A5166">
        <w:rPr>
          <w:rFonts w:ascii="Times New Roman" w:hAnsi="Times New Roman"/>
          <w:b/>
          <w:spacing w:val="-4"/>
          <w:sz w:val="28"/>
          <w:szCs w:val="28"/>
        </w:rPr>
        <w:tab/>
        <w:t xml:space="preserve">Електронні версії підручників: </w:t>
      </w:r>
    </w:p>
    <w:p w:rsidR="00405C5D" w:rsidRPr="00D43528" w:rsidRDefault="00405C5D" w:rsidP="0095490C">
      <w:pPr>
        <w:pStyle w:val="ListParagraph"/>
        <w:widowControl w:val="0"/>
        <w:tabs>
          <w:tab w:val="left" w:pos="851"/>
        </w:tabs>
        <w:spacing w:line="240" w:lineRule="auto"/>
        <w:ind w:left="0" w:firstLine="567"/>
        <w:jc w:val="both"/>
        <w:textAlignment w:val="baseline"/>
        <w:rPr>
          <w:rFonts w:ascii="Times New Roman" w:hAnsi="Times New Roman"/>
          <w:color w:val="FF0000"/>
          <w:spacing w:val="-4"/>
          <w:sz w:val="28"/>
          <w:szCs w:val="28"/>
        </w:rPr>
      </w:pPr>
      <w:r w:rsidRPr="002A5166">
        <w:rPr>
          <w:rFonts w:ascii="Times New Roman" w:hAnsi="Times New Roman"/>
          <w:spacing w:val="-4"/>
          <w:sz w:val="28"/>
          <w:szCs w:val="28"/>
        </w:rPr>
        <w:t>1.1.</w:t>
      </w:r>
      <w:r w:rsidRPr="002A5166">
        <w:rPr>
          <w:rFonts w:ascii="Times New Roman" w:hAnsi="Times New Roman"/>
          <w:spacing w:val="-4"/>
          <w:sz w:val="28"/>
          <w:szCs w:val="28"/>
        </w:rPr>
        <w:tab/>
        <w:t xml:space="preserve">Офіційний сайт Інституту модернізації змісту освіти. </w:t>
      </w:r>
      <w:r w:rsidRPr="002A5166">
        <w:rPr>
          <w:rFonts w:ascii="Times New Roman" w:hAnsi="Times New Roman"/>
          <w:spacing w:val="-4"/>
          <w:sz w:val="28"/>
          <w:szCs w:val="28"/>
          <w:lang w:val="en-US"/>
        </w:rPr>
        <w:t>URL</w:t>
      </w:r>
      <w:r w:rsidRPr="00D43528">
        <w:rPr>
          <w:rFonts w:ascii="Times New Roman" w:hAnsi="Times New Roman"/>
          <w:spacing w:val="-4"/>
          <w:sz w:val="28"/>
          <w:szCs w:val="28"/>
        </w:rPr>
        <w:t xml:space="preserve">: </w:t>
      </w:r>
      <w:hyperlink r:id="rId362" w:history="1">
        <w:r w:rsidRPr="00067153">
          <w:rPr>
            <w:rStyle w:val="Hyperlink"/>
            <w:rFonts w:ascii="Times New Roman" w:hAnsi="Times New Roman"/>
            <w:spacing w:val="-4"/>
            <w:sz w:val="28"/>
            <w:szCs w:val="28"/>
            <w:lang w:val="en-US"/>
          </w:rPr>
          <w:t>https</w:t>
        </w:r>
        <w:r w:rsidRPr="00D43528">
          <w:rPr>
            <w:rStyle w:val="Hyperlink"/>
            <w:rFonts w:ascii="Times New Roman" w:hAnsi="Times New Roman"/>
            <w:spacing w:val="-4"/>
            <w:sz w:val="28"/>
            <w:szCs w:val="28"/>
          </w:rPr>
          <w:t>://</w:t>
        </w:r>
        <w:r w:rsidRPr="00067153">
          <w:rPr>
            <w:rStyle w:val="Hyperlink"/>
            <w:rFonts w:ascii="Times New Roman" w:hAnsi="Times New Roman"/>
            <w:spacing w:val="-4"/>
            <w:sz w:val="28"/>
            <w:szCs w:val="28"/>
            <w:lang w:val="en-US"/>
          </w:rPr>
          <w:t>cutt</w:t>
        </w:r>
        <w:r w:rsidRPr="00D43528">
          <w:rPr>
            <w:rStyle w:val="Hyperlink"/>
            <w:rFonts w:ascii="Times New Roman" w:hAnsi="Times New Roman"/>
            <w:spacing w:val="-4"/>
            <w:sz w:val="28"/>
            <w:szCs w:val="28"/>
          </w:rPr>
          <w:t>.</w:t>
        </w:r>
        <w:r w:rsidRPr="00067153">
          <w:rPr>
            <w:rStyle w:val="Hyperlink"/>
            <w:rFonts w:ascii="Times New Roman" w:hAnsi="Times New Roman"/>
            <w:spacing w:val="-4"/>
            <w:sz w:val="28"/>
            <w:szCs w:val="28"/>
            <w:lang w:val="en-US"/>
          </w:rPr>
          <w:t>ly</w:t>
        </w:r>
        <w:r w:rsidRPr="00D43528">
          <w:rPr>
            <w:rStyle w:val="Hyperlink"/>
            <w:rFonts w:ascii="Times New Roman" w:hAnsi="Times New Roman"/>
            <w:spacing w:val="-4"/>
            <w:sz w:val="28"/>
            <w:szCs w:val="28"/>
          </w:rPr>
          <w:t>/</w:t>
        </w:r>
        <w:r w:rsidRPr="00067153">
          <w:rPr>
            <w:rStyle w:val="Hyperlink"/>
            <w:rFonts w:ascii="Times New Roman" w:hAnsi="Times New Roman"/>
            <w:spacing w:val="-4"/>
            <w:sz w:val="28"/>
            <w:szCs w:val="28"/>
            <w:lang w:val="en-US"/>
          </w:rPr>
          <w:t>HapHn</w:t>
        </w:r>
        <w:r w:rsidRPr="00D43528">
          <w:rPr>
            <w:rStyle w:val="Hyperlink"/>
            <w:rFonts w:ascii="Times New Roman" w:hAnsi="Times New Roman"/>
            <w:spacing w:val="-4"/>
            <w:sz w:val="28"/>
            <w:szCs w:val="28"/>
          </w:rPr>
          <w:t>4</w:t>
        </w:r>
        <w:r w:rsidRPr="00067153">
          <w:rPr>
            <w:rStyle w:val="Hyperlink"/>
            <w:rFonts w:ascii="Times New Roman" w:hAnsi="Times New Roman"/>
            <w:spacing w:val="-4"/>
            <w:sz w:val="28"/>
            <w:szCs w:val="28"/>
            <w:lang w:val="en-US"/>
          </w:rPr>
          <w:t>h</w:t>
        </w:r>
      </w:hyperlink>
    </w:p>
    <w:p w:rsidR="00405C5D" w:rsidRDefault="00405C5D" w:rsidP="0095490C">
      <w:pPr>
        <w:pStyle w:val="ListParagraph"/>
        <w:widowControl w:val="0"/>
        <w:tabs>
          <w:tab w:val="left" w:pos="851"/>
          <w:tab w:val="left" w:pos="993"/>
        </w:tabs>
        <w:spacing w:line="240" w:lineRule="auto"/>
        <w:ind w:left="0" w:firstLine="567"/>
        <w:jc w:val="both"/>
        <w:textAlignment w:val="baseline"/>
        <w:rPr>
          <w:rFonts w:ascii="Times New Roman" w:hAnsi="Times New Roman"/>
          <w:color w:val="FF0000"/>
          <w:spacing w:val="-4"/>
          <w:sz w:val="28"/>
          <w:szCs w:val="28"/>
          <w:lang w:val="en-US"/>
        </w:rPr>
      </w:pPr>
      <w:r w:rsidRPr="002A5166">
        <w:rPr>
          <w:rFonts w:ascii="Times New Roman" w:hAnsi="Times New Roman"/>
          <w:spacing w:val="-4"/>
          <w:sz w:val="28"/>
          <w:szCs w:val="28"/>
        </w:rPr>
        <w:t>1.2.</w:t>
      </w:r>
      <w:r w:rsidRPr="002A5166">
        <w:rPr>
          <w:rFonts w:ascii="Times New Roman" w:hAnsi="Times New Roman"/>
          <w:spacing w:val="-4"/>
          <w:sz w:val="28"/>
          <w:szCs w:val="28"/>
        </w:rPr>
        <w:tab/>
        <w:t xml:space="preserve">Віртуальний кабінет відділу трудового навчання КНЗ КОР «КОІПОПК». </w:t>
      </w:r>
      <w:r w:rsidRPr="002A5166">
        <w:rPr>
          <w:rFonts w:ascii="Times New Roman" w:hAnsi="Times New Roman"/>
          <w:spacing w:val="-4"/>
          <w:sz w:val="28"/>
          <w:szCs w:val="28"/>
          <w:lang w:val="en-US"/>
        </w:rPr>
        <w:t xml:space="preserve">URL: </w:t>
      </w:r>
      <w:hyperlink r:id="rId363" w:history="1">
        <w:r w:rsidRPr="00067153">
          <w:rPr>
            <w:rStyle w:val="Hyperlink"/>
            <w:rFonts w:ascii="Times New Roman" w:hAnsi="Times New Roman"/>
            <w:spacing w:val="-4"/>
            <w:sz w:val="28"/>
            <w:szCs w:val="28"/>
            <w:lang w:val="en-US"/>
          </w:rPr>
          <w:t>https://cutt.ly/KapHIfB</w:t>
        </w:r>
      </w:hyperlink>
    </w:p>
    <w:p w:rsidR="00405C5D" w:rsidRPr="002A5166" w:rsidRDefault="00405C5D" w:rsidP="0095490C">
      <w:pPr>
        <w:pStyle w:val="ListParagraph"/>
        <w:widowControl w:val="0"/>
        <w:tabs>
          <w:tab w:val="left" w:pos="851"/>
        </w:tabs>
        <w:spacing w:line="240" w:lineRule="auto"/>
        <w:ind w:left="0" w:firstLine="567"/>
        <w:jc w:val="both"/>
        <w:textAlignment w:val="baseline"/>
        <w:rPr>
          <w:rFonts w:ascii="Times New Roman" w:hAnsi="Times New Roman"/>
          <w:b/>
          <w:spacing w:val="-4"/>
          <w:sz w:val="28"/>
          <w:szCs w:val="28"/>
        </w:rPr>
      </w:pPr>
      <w:r w:rsidRPr="002A5166">
        <w:rPr>
          <w:rFonts w:ascii="Times New Roman" w:hAnsi="Times New Roman"/>
          <w:b/>
          <w:spacing w:val="-4"/>
          <w:sz w:val="28"/>
          <w:szCs w:val="28"/>
        </w:rPr>
        <w:t>2)</w:t>
      </w:r>
      <w:r w:rsidRPr="002A5166">
        <w:rPr>
          <w:rFonts w:ascii="Times New Roman" w:hAnsi="Times New Roman"/>
          <w:b/>
          <w:spacing w:val="-4"/>
          <w:sz w:val="28"/>
          <w:szCs w:val="28"/>
        </w:rPr>
        <w:tab/>
        <w:t xml:space="preserve">Відеоматеріали: </w:t>
      </w:r>
    </w:p>
    <w:p w:rsidR="00405C5D" w:rsidRPr="002A5166" w:rsidRDefault="00405C5D" w:rsidP="0095490C">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2.1. Платформи для дистанційного навчання під час карантину, репетиторства, курсів тощо.</w:t>
      </w:r>
    </w:p>
    <w:p w:rsidR="00405C5D" w:rsidRPr="002A5166" w:rsidRDefault="00405C5D" w:rsidP="0095490C">
      <w:pPr>
        <w:pStyle w:val="ListParagraph"/>
        <w:widowControl w:val="0"/>
        <w:tabs>
          <w:tab w:val="left" w:pos="851"/>
        </w:tabs>
        <w:spacing w:line="240" w:lineRule="auto"/>
        <w:ind w:left="0" w:firstLine="567"/>
        <w:jc w:val="both"/>
        <w:textAlignment w:val="baseline"/>
        <w:rPr>
          <w:rFonts w:ascii="Times New Roman" w:hAnsi="Times New Roman"/>
          <w:spacing w:val="-12"/>
          <w:sz w:val="28"/>
          <w:szCs w:val="28"/>
        </w:rPr>
      </w:pPr>
      <w:r w:rsidRPr="002A5166">
        <w:rPr>
          <w:rFonts w:ascii="Times New Roman" w:hAnsi="Times New Roman"/>
          <w:spacing w:val="-12"/>
          <w:sz w:val="28"/>
          <w:szCs w:val="28"/>
          <w:lang w:val="en-US"/>
        </w:rPr>
        <w:t>URL</w:t>
      </w:r>
      <w:r w:rsidRPr="002A5166">
        <w:rPr>
          <w:rFonts w:ascii="Times New Roman" w:hAnsi="Times New Roman"/>
          <w:spacing w:val="-12"/>
          <w:sz w:val="28"/>
          <w:szCs w:val="28"/>
        </w:rPr>
        <w:t xml:space="preserve">: </w:t>
      </w:r>
      <w:r w:rsidRPr="002A5166">
        <w:rPr>
          <w:rFonts w:ascii="Times New Roman" w:hAnsi="Times New Roman"/>
          <w:sz w:val="28"/>
          <w:szCs w:val="28"/>
        </w:rPr>
        <w:t>https://goo.su/13Zv</w:t>
      </w:r>
    </w:p>
    <w:p w:rsidR="00405C5D" w:rsidRPr="002A5166" w:rsidRDefault="00405C5D" w:rsidP="0095490C">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lang w:val="en-US"/>
        </w:rPr>
      </w:pPr>
      <w:r w:rsidRPr="002A5166">
        <w:rPr>
          <w:rFonts w:ascii="Times New Roman" w:hAnsi="Times New Roman"/>
          <w:spacing w:val="-4"/>
          <w:sz w:val="28"/>
          <w:szCs w:val="28"/>
        </w:rPr>
        <w:t xml:space="preserve">2.2. Інструментарій формувального оцінювання вчителя НУШ. </w:t>
      </w:r>
      <w:r w:rsidRPr="002A5166">
        <w:rPr>
          <w:rFonts w:ascii="Times New Roman" w:hAnsi="Times New Roman"/>
          <w:spacing w:val="-4"/>
          <w:sz w:val="28"/>
          <w:szCs w:val="28"/>
          <w:lang w:val="en-US"/>
        </w:rPr>
        <w:t>URL: https://www.youtube.com/watch?v=7Fq-F5Faxf8&amp;t=704s</w:t>
      </w:r>
    </w:p>
    <w:p w:rsidR="00405C5D" w:rsidRPr="002A5166" w:rsidRDefault="00405C5D" w:rsidP="0095490C">
      <w:pPr>
        <w:pStyle w:val="ListParagraph"/>
        <w:widowControl w:val="0"/>
        <w:tabs>
          <w:tab w:val="left" w:pos="851"/>
        </w:tabs>
        <w:spacing w:line="240" w:lineRule="auto"/>
        <w:ind w:left="0" w:firstLine="567"/>
        <w:jc w:val="both"/>
        <w:textAlignment w:val="baseline"/>
        <w:rPr>
          <w:rFonts w:ascii="Times New Roman" w:hAnsi="Times New Roman"/>
          <w:b/>
          <w:spacing w:val="-4"/>
          <w:sz w:val="28"/>
          <w:szCs w:val="28"/>
        </w:rPr>
      </w:pPr>
      <w:r w:rsidRPr="002A5166">
        <w:rPr>
          <w:rFonts w:ascii="Times New Roman" w:hAnsi="Times New Roman"/>
          <w:b/>
          <w:spacing w:val="-4"/>
          <w:sz w:val="28"/>
          <w:szCs w:val="28"/>
        </w:rPr>
        <w:t>3)</w:t>
      </w:r>
      <w:r w:rsidRPr="002A5166">
        <w:rPr>
          <w:rFonts w:ascii="Times New Roman" w:hAnsi="Times New Roman"/>
          <w:b/>
          <w:spacing w:val="-4"/>
          <w:sz w:val="28"/>
          <w:szCs w:val="28"/>
        </w:rPr>
        <w:tab/>
        <w:t>Корисні покликання:</w:t>
      </w:r>
    </w:p>
    <w:p w:rsidR="00405C5D" w:rsidRPr="002A5166" w:rsidRDefault="00405C5D" w:rsidP="0095490C">
      <w:pPr>
        <w:pStyle w:val="ListParagraph"/>
        <w:widowControl w:val="0"/>
        <w:tabs>
          <w:tab w:val="left" w:pos="851"/>
        </w:tabs>
        <w:spacing w:line="240" w:lineRule="auto"/>
        <w:ind w:left="0" w:firstLine="567"/>
        <w:jc w:val="both"/>
        <w:textAlignment w:val="baseline"/>
        <w:rPr>
          <w:rFonts w:ascii="Times New Roman" w:hAnsi="Times New Roman"/>
          <w:spacing w:val="-4"/>
          <w:sz w:val="28"/>
          <w:szCs w:val="28"/>
          <w:lang w:val="en-US"/>
        </w:rPr>
      </w:pPr>
      <w:r w:rsidRPr="002A5166">
        <w:rPr>
          <w:rFonts w:ascii="Times New Roman" w:hAnsi="Times New Roman"/>
          <w:spacing w:val="-4"/>
          <w:sz w:val="28"/>
          <w:szCs w:val="28"/>
        </w:rPr>
        <w:t xml:space="preserve">3.1. Трудове навчання в українській школі. </w:t>
      </w:r>
      <w:r w:rsidRPr="002A5166">
        <w:rPr>
          <w:rFonts w:ascii="Times New Roman" w:hAnsi="Times New Roman"/>
          <w:spacing w:val="-4"/>
          <w:sz w:val="28"/>
          <w:szCs w:val="28"/>
          <w:lang w:val="en-US"/>
        </w:rPr>
        <w:t>URL: ttps://www.facebook.com/groups/1775468302718754/?ref=bookmarks</w:t>
      </w:r>
    </w:p>
    <w:p w:rsidR="00405C5D" w:rsidRPr="002A5166" w:rsidRDefault="00405C5D" w:rsidP="00DD0AB6">
      <w:pPr>
        <w:pStyle w:val="ListParagraph"/>
        <w:widowControl w:val="0"/>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3.2. Освітній проєкт «На урок». </w:t>
      </w:r>
      <w:r w:rsidRPr="002A5166">
        <w:rPr>
          <w:rFonts w:ascii="Times New Roman" w:hAnsi="Times New Roman"/>
          <w:spacing w:val="-4"/>
          <w:sz w:val="28"/>
          <w:szCs w:val="28"/>
          <w:lang w:val="en-US"/>
        </w:rPr>
        <w:t>URL</w:t>
      </w:r>
      <w:r w:rsidRPr="002A5166">
        <w:rPr>
          <w:rFonts w:ascii="Times New Roman" w:hAnsi="Times New Roman"/>
          <w:spacing w:val="-4"/>
          <w:sz w:val="28"/>
          <w:szCs w:val="28"/>
        </w:rPr>
        <w:t>: https://naurok.com.ua/</w:t>
      </w:r>
    </w:p>
    <w:p w:rsidR="00405C5D" w:rsidRPr="002A5166" w:rsidRDefault="00405C5D" w:rsidP="00DD0AB6">
      <w:pPr>
        <w:pStyle w:val="ListParagraph"/>
        <w:widowControl w:val="0"/>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3.3. Трудове навчання. Банк ідей для творчих проєктів. 5-11 класи.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http://elibrary.kubg.edu.ua/id/eprint/18409/</w:t>
      </w:r>
    </w:p>
    <w:p w:rsidR="00405C5D" w:rsidRPr="002A5166" w:rsidRDefault="00405C5D" w:rsidP="00DD0AB6">
      <w:pPr>
        <w:pStyle w:val="ListParagraph"/>
        <w:widowControl w:val="0"/>
        <w:spacing w:line="240" w:lineRule="auto"/>
        <w:ind w:left="0" w:firstLine="567"/>
        <w:jc w:val="both"/>
        <w:textAlignment w:val="baseline"/>
        <w:rPr>
          <w:rFonts w:ascii="Times New Roman" w:hAnsi="Times New Roman"/>
          <w:spacing w:val="-4"/>
          <w:sz w:val="28"/>
          <w:szCs w:val="28"/>
        </w:rPr>
      </w:pPr>
      <w:r w:rsidRPr="002A5166">
        <w:rPr>
          <w:rFonts w:ascii="Times New Roman" w:hAnsi="Times New Roman"/>
          <w:spacing w:val="-4"/>
          <w:sz w:val="28"/>
          <w:szCs w:val="28"/>
        </w:rPr>
        <w:t xml:space="preserve">3.4. Територія творчості: Банк ідей та пропозицій для творчих проєктів. </w:t>
      </w:r>
      <w:r w:rsidRPr="002A5166">
        <w:rPr>
          <w:rFonts w:ascii="Times New Roman" w:hAnsi="Times New Roman"/>
          <w:spacing w:val="-4"/>
          <w:sz w:val="28"/>
          <w:szCs w:val="28"/>
          <w:lang w:val="en-US"/>
        </w:rPr>
        <w:t>URL</w:t>
      </w:r>
      <w:r w:rsidRPr="002A5166">
        <w:rPr>
          <w:rFonts w:ascii="Times New Roman" w:hAnsi="Times New Roman"/>
          <w:spacing w:val="-4"/>
          <w:sz w:val="28"/>
          <w:szCs w:val="28"/>
        </w:rPr>
        <w:t>: http://planetasdanilina.blogspot.com/p/blog-page_70.html</w:t>
      </w:r>
    </w:p>
    <w:p w:rsidR="00405C5D" w:rsidRPr="002A5166" w:rsidRDefault="00405C5D" w:rsidP="00DD0AB6">
      <w:pPr>
        <w:pStyle w:val="ListParagraph"/>
        <w:widowControl w:val="0"/>
        <w:spacing w:line="240" w:lineRule="auto"/>
        <w:ind w:left="0" w:firstLine="567"/>
        <w:jc w:val="both"/>
        <w:textAlignment w:val="baseline"/>
        <w:rPr>
          <w:rFonts w:ascii="Times New Roman" w:hAnsi="Times New Roman"/>
          <w:spacing w:val="-4"/>
          <w:sz w:val="28"/>
          <w:szCs w:val="28"/>
          <w:lang w:val="en-US"/>
        </w:rPr>
      </w:pPr>
      <w:r w:rsidRPr="002A5166">
        <w:rPr>
          <w:rFonts w:ascii="Times New Roman" w:hAnsi="Times New Roman"/>
          <w:spacing w:val="-4"/>
          <w:sz w:val="28"/>
          <w:szCs w:val="28"/>
        </w:rPr>
        <w:t xml:space="preserve">3.5. Скарбничка виробів для проєктів з трудового навчання. </w:t>
      </w:r>
      <w:r w:rsidRPr="002A5166">
        <w:rPr>
          <w:rFonts w:ascii="Times New Roman" w:hAnsi="Times New Roman"/>
          <w:spacing w:val="-4"/>
          <w:sz w:val="28"/>
          <w:szCs w:val="28"/>
          <w:lang w:val="en-US"/>
        </w:rPr>
        <w:t>URL: https://naurok.com.ua/skarbnichka-virobiv-dlya-proektiv-z-trudovogo-navchannya-46804.html</w:t>
      </w:r>
    </w:p>
    <w:p w:rsidR="00405C5D" w:rsidRPr="004111B8" w:rsidRDefault="00405C5D" w:rsidP="00DD0AB6">
      <w:pPr>
        <w:pStyle w:val="ListParagraph"/>
        <w:widowControl w:val="0"/>
        <w:spacing w:line="240" w:lineRule="auto"/>
        <w:ind w:left="0" w:firstLine="567"/>
        <w:jc w:val="both"/>
        <w:textAlignment w:val="baseline"/>
        <w:rPr>
          <w:rFonts w:ascii="Times New Roman" w:hAnsi="Times New Roman"/>
          <w:spacing w:val="-4"/>
          <w:sz w:val="16"/>
          <w:szCs w:val="28"/>
          <w:lang w:val="en-US"/>
        </w:rPr>
      </w:pPr>
    </w:p>
    <w:p w:rsidR="00405C5D" w:rsidRPr="008313DE" w:rsidRDefault="00405C5D" w:rsidP="00DD0AB6">
      <w:pPr>
        <w:widowControl w:val="0"/>
        <w:ind w:firstLine="567"/>
        <w:jc w:val="both"/>
        <w:rPr>
          <w:b/>
          <w:bCs/>
          <w:spacing w:val="-4"/>
          <w:sz w:val="28"/>
          <w:szCs w:val="28"/>
          <w:lang w:val="uk-UA"/>
        </w:rPr>
      </w:pPr>
      <w:r w:rsidRPr="002A5166">
        <w:rPr>
          <w:b/>
          <w:bCs/>
          <w:spacing w:val="-4"/>
          <w:sz w:val="28"/>
          <w:szCs w:val="28"/>
        </w:rPr>
        <w:t>6.5. Методичні рекомендації щодо організації</w:t>
      </w:r>
      <w:r>
        <w:rPr>
          <w:b/>
          <w:bCs/>
          <w:spacing w:val="-4"/>
          <w:sz w:val="28"/>
          <w:szCs w:val="28"/>
          <w:lang w:val="uk-UA"/>
        </w:rPr>
        <w:t xml:space="preserve"> освітнього процесу з трудового навчання (технологій)</w:t>
      </w:r>
      <w:r>
        <w:rPr>
          <w:b/>
          <w:bCs/>
          <w:spacing w:val="-4"/>
          <w:sz w:val="28"/>
          <w:szCs w:val="28"/>
        </w:rPr>
        <w:t xml:space="preserve"> </w:t>
      </w:r>
      <w:r w:rsidRPr="002A5166">
        <w:rPr>
          <w:b/>
          <w:bCs/>
          <w:spacing w:val="-4"/>
          <w:sz w:val="28"/>
          <w:szCs w:val="28"/>
        </w:rPr>
        <w:t xml:space="preserve">в умовах </w:t>
      </w:r>
      <w:r>
        <w:rPr>
          <w:b/>
          <w:bCs/>
          <w:spacing w:val="-4"/>
          <w:sz w:val="28"/>
          <w:szCs w:val="28"/>
          <w:lang w:val="uk-UA"/>
        </w:rPr>
        <w:t>дистанційного навчання</w:t>
      </w:r>
    </w:p>
    <w:p w:rsidR="00405C5D" w:rsidRPr="003B70FE" w:rsidRDefault="00405C5D" w:rsidP="00DD0AB6">
      <w:pPr>
        <w:widowControl w:val="0"/>
        <w:ind w:left="1069"/>
        <w:jc w:val="both"/>
        <w:rPr>
          <w:b/>
          <w:bCs/>
          <w:spacing w:val="-4"/>
          <w:sz w:val="16"/>
          <w:szCs w:val="28"/>
          <w:lang w:val="uk-UA"/>
        </w:rPr>
      </w:pPr>
    </w:p>
    <w:p w:rsidR="00405C5D" w:rsidRPr="002A5166" w:rsidRDefault="00405C5D" w:rsidP="00DD0AB6">
      <w:pPr>
        <w:widowControl w:val="0"/>
        <w:ind w:firstLine="709"/>
        <w:jc w:val="both"/>
        <w:rPr>
          <w:bCs/>
          <w:spacing w:val="-4"/>
          <w:sz w:val="28"/>
          <w:szCs w:val="28"/>
        </w:rPr>
      </w:pPr>
      <w:r w:rsidRPr="002A5166">
        <w:rPr>
          <w:bCs/>
          <w:spacing w:val="-4"/>
          <w:sz w:val="28"/>
          <w:szCs w:val="28"/>
        </w:rPr>
        <w:t>Запропоновані методичні рекомендації підготовлено відповідно до чинних інструктивно-методичних документів Міністерства освіти і  науки України та узагальнюють наявний досвід організації навчальних занять з предметів технологічного циклу в умовах карантину.</w:t>
      </w:r>
    </w:p>
    <w:p w:rsidR="00405C5D" w:rsidRPr="009103AD" w:rsidRDefault="00405C5D" w:rsidP="00DD0AB6">
      <w:pPr>
        <w:widowControl w:val="0"/>
        <w:ind w:firstLine="709"/>
        <w:jc w:val="both"/>
        <w:rPr>
          <w:spacing w:val="-4"/>
          <w:sz w:val="28"/>
          <w:szCs w:val="28"/>
          <w:shd w:val="clear" w:color="auto" w:fill="FFFFFF"/>
          <w:lang w:val="uk-UA"/>
        </w:rPr>
      </w:pPr>
      <w:r w:rsidRPr="002A5166">
        <w:rPr>
          <w:b/>
          <w:bCs/>
          <w:spacing w:val="-4"/>
          <w:sz w:val="28"/>
          <w:szCs w:val="28"/>
        </w:rPr>
        <w:t>Календарно-тематичне планування технологічних уроків</w:t>
      </w:r>
      <w:r>
        <w:rPr>
          <w:b/>
          <w:bCs/>
          <w:spacing w:val="-4"/>
          <w:sz w:val="28"/>
          <w:szCs w:val="28"/>
          <w:lang w:val="uk-UA"/>
        </w:rPr>
        <w:t xml:space="preserve">. </w:t>
      </w:r>
      <w:r w:rsidRPr="009103AD">
        <w:rPr>
          <w:spacing w:val="-4"/>
          <w:sz w:val="28"/>
          <w:szCs w:val="28"/>
          <w:shd w:val="clear" w:color="auto" w:fill="FFFFFF"/>
          <w:lang w:val="uk-UA"/>
        </w:rPr>
        <w:t>У межах академічної автономії, відповідно до частин третьої та четвертої статті</w:t>
      </w:r>
      <w:r w:rsidRPr="002A5166">
        <w:rPr>
          <w:spacing w:val="-4"/>
          <w:sz w:val="28"/>
          <w:szCs w:val="28"/>
          <w:shd w:val="clear" w:color="auto" w:fill="FFFFFF"/>
        </w:rPr>
        <w:t> </w:t>
      </w:r>
      <w:r w:rsidRPr="009103AD">
        <w:rPr>
          <w:spacing w:val="-4"/>
          <w:sz w:val="28"/>
          <w:szCs w:val="28"/>
          <w:shd w:val="clear" w:color="auto" w:fill="FFFFFF"/>
          <w:lang w:val="uk-UA"/>
        </w:rPr>
        <w:t xml:space="preserve">10 </w:t>
      </w:r>
      <w:hyperlink r:id="rId364" w:history="1">
        <w:r w:rsidRPr="009103AD">
          <w:rPr>
            <w:rStyle w:val="Hyperlink"/>
            <w:spacing w:val="-4"/>
            <w:sz w:val="28"/>
            <w:szCs w:val="28"/>
            <w:shd w:val="clear" w:color="auto" w:fill="FFFFFF"/>
            <w:lang w:val="uk-UA"/>
          </w:rPr>
          <w:t>Закону України «Про повну загальну середню освіту»</w:t>
        </w:r>
      </w:hyperlink>
      <w:r w:rsidRPr="009103AD">
        <w:rPr>
          <w:spacing w:val="-4"/>
          <w:sz w:val="28"/>
          <w:szCs w:val="28"/>
          <w:shd w:val="clear" w:color="auto" w:fill="FFFFFF"/>
          <w:lang w:val="uk-UA"/>
        </w:rPr>
        <w:t xml:space="preserve"> питання організації освітнього процесу, виконання освітніх програм, навчальних планів є внутрішніми питаннями кожного закладу загальної середньої освіти, його педагогічної ради та завданням педагогічних працівників.</w:t>
      </w:r>
    </w:p>
    <w:p w:rsidR="00405C5D" w:rsidRPr="009103AD" w:rsidRDefault="00405C5D" w:rsidP="00DD0AB6">
      <w:pPr>
        <w:widowControl w:val="0"/>
        <w:ind w:firstLine="709"/>
        <w:jc w:val="both"/>
        <w:rPr>
          <w:bCs/>
          <w:spacing w:val="-4"/>
          <w:sz w:val="28"/>
          <w:szCs w:val="28"/>
          <w:lang w:val="uk-UA"/>
        </w:rPr>
      </w:pPr>
      <w:r w:rsidRPr="009103AD">
        <w:rPr>
          <w:b/>
          <w:bCs/>
          <w:spacing w:val="-4"/>
          <w:sz w:val="28"/>
          <w:szCs w:val="28"/>
          <w:lang w:val="uk-UA"/>
        </w:rPr>
        <w:t>Реалізація творчих проєктів</w:t>
      </w:r>
      <w:r>
        <w:rPr>
          <w:b/>
          <w:bCs/>
          <w:spacing w:val="-4"/>
          <w:sz w:val="28"/>
          <w:szCs w:val="28"/>
          <w:lang w:val="uk-UA"/>
        </w:rPr>
        <w:t xml:space="preserve">. </w:t>
      </w:r>
      <w:r w:rsidRPr="009103AD">
        <w:rPr>
          <w:bCs/>
          <w:spacing w:val="-4"/>
          <w:sz w:val="28"/>
          <w:szCs w:val="28"/>
          <w:lang w:val="uk-UA"/>
        </w:rPr>
        <w:t>Трансформація календарного планування в умовах карантину передбачає й інші, спрощені підходи до організації проєктно-технологічної діяльності здобувачів освіти вдома.</w:t>
      </w:r>
    </w:p>
    <w:p w:rsidR="00405C5D" w:rsidRPr="002A5166" w:rsidRDefault="00405C5D" w:rsidP="00DD0AB6">
      <w:pPr>
        <w:widowControl w:val="0"/>
        <w:ind w:firstLine="709"/>
        <w:jc w:val="both"/>
        <w:rPr>
          <w:bCs/>
          <w:spacing w:val="-4"/>
          <w:sz w:val="28"/>
          <w:szCs w:val="28"/>
        </w:rPr>
      </w:pPr>
      <w:r w:rsidRPr="002A5166">
        <w:rPr>
          <w:bCs/>
          <w:spacing w:val="-4"/>
          <w:sz w:val="28"/>
          <w:szCs w:val="28"/>
        </w:rPr>
        <w:t>Обираючи теми творчих проєктів та вироби, що виготовлятимуть діти, учитель повинен звертати увагу на наступне:</w:t>
      </w:r>
    </w:p>
    <w:p w:rsidR="00405C5D" w:rsidRPr="002A5166" w:rsidRDefault="00405C5D" w:rsidP="006C6009">
      <w:pPr>
        <w:widowControl w:val="0"/>
        <w:numPr>
          <w:ilvl w:val="0"/>
          <w:numId w:val="29"/>
        </w:numPr>
        <w:tabs>
          <w:tab w:val="left" w:pos="993"/>
        </w:tabs>
        <w:ind w:left="0" w:firstLine="709"/>
        <w:jc w:val="both"/>
        <w:rPr>
          <w:bCs/>
          <w:spacing w:val="-4"/>
          <w:sz w:val="28"/>
          <w:szCs w:val="28"/>
        </w:rPr>
      </w:pPr>
      <w:r w:rsidRPr="002A5166">
        <w:rPr>
          <w:spacing w:val="-4"/>
          <w:sz w:val="28"/>
          <w:szCs w:val="28"/>
          <w:shd w:val="clear" w:color="auto" w:fill="FFFFFF"/>
        </w:rPr>
        <w:t>об’єкт проєктування необхідно обирати з урахуванням: прин</w:t>
      </w:r>
      <w:r w:rsidRPr="002A5166">
        <w:rPr>
          <w:spacing w:val="-4"/>
          <w:sz w:val="28"/>
          <w:szCs w:val="28"/>
          <w:shd w:val="clear" w:color="auto" w:fill="FFFFFF"/>
        </w:rPr>
        <w:softHyphen/>
        <w:t>ци</w:t>
      </w:r>
      <w:r w:rsidRPr="002A5166">
        <w:rPr>
          <w:spacing w:val="-4"/>
          <w:sz w:val="28"/>
          <w:szCs w:val="28"/>
          <w:shd w:val="clear" w:color="auto" w:fill="FFFFFF"/>
        </w:rPr>
        <w:softHyphen/>
        <w:t>пу здоров’язбереження, запобігаючи емоційному, ментальному та фізичному перевантаженню учнів; набутих ними компетентностей і  реального матеріально-технологічного забезпечення;</w:t>
      </w:r>
    </w:p>
    <w:p w:rsidR="00405C5D" w:rsidRPr="002A5166" w:rsidRDefault="00405C5D" w:rsidP="006C6009">
      <w:pPr>
        <w:widowControl w:val="0"/>
        <w:numPr>
          <w:ilvl w:val="0"/>
          <w:numId w:val="29"/>
        </w:numPr>
        <w:tabs>
          <w:tab w:val="left" w:pos="993"/>
        </w:tabs>
        <w:ind w:left="0" w:firstLine="709"/>
        <w:jc w:val="both"/>
        <w:rPr>
          <w:bCs/>
          <w:spacing w:val="-4"/>
          <w:sz w:val="28"/>
          <w:szCs w:val="28"/>
        </w:rPr>
      </w:pPr>
      <w:r w:rsidRPr="002A5166">
        <w:rPr>
          <w:bCs/>
          <w:spacing w:val="-4"/>
          <w:sz w:val="28"/>
          <w:szCs w:val="28"/>
        </w:rPr>
        <w:t>перед початком виконання творчих проєктів діти повинні бути ознайомленні з критеріями їх оцінювання та формами презентації проміжних та кінцевого результатів практичної діяльності.</w:t>
      </w:r>
    </w:p>
    <w:p w:rsidR="00405C5D" w:rsidRPr="002A5166" w:rsidRDefault="00405C5D" w:rsidP="00CC7A97">
      <w:pPr>
        <w:widowControl w:val="0"/>
        <w:tabs>
          <w:tab w:val="left" w:pos="993"/>
        </w:tabs>
        <w:jc w:val="both"/>
        <w:rPr>
          <w:bCs/>
          <w:spacing w:val="-4"/>
          <w:sz w:val="28"/>
          <w:szCs w:val="28"/>
        </w:rPr>
      </w:pPr>
      <w:r w:rsidRPr="002A5166">
        <w:rPr>
          <w:bCs/>
          <w:spacing w:val="-4"/>
          <w:sz w:val="28"/>
          <w:szCs w:val="28"/>
        </w:rPr>
        <w:t>Учителеві необхідно з’ясувати перелік матеріалів та інстру</w:t>
      </w:r>
      <w:r w:rsidRPr="002A5166">
        <w:rPr>
          <w:bCs/>
          <w:spacing w:val="-4"/>
          <w:sz w:val="28"/>
          <w:szCs w:val="28"/>
        </w:rPr>
        <w:softHyphen/>
        <w:t>мен</w:t>
      </w:r>
      <w:r w:rsidRPr="002A5166">
        <w:rPr>
          <w:bCs/>
          <w:spacing w:val="-4"/>
          <w:sz w:val="28"/>
          <w:szCs w:val="28"/>
        </w:rPr>
        <w:softHyphen/>
        <w:t>тів, які можуть бути доступними для учнів вдома. Це можна виконати у зручний спосіб – шляхом їх опитування чи анкетування.</w:t>
      </w:r>
    </w:p>
    <w:p w:rsidR="00405C5D" w:rsidRPr="002A5166" w:rsidRDefault="00405C5D" w:rsidP="00DD0AB6">
      <w:pPr>
        <w:widowControl w:val="0"/>
        <w:ind w:left="142" w:right="-2" w:firstLine="567"/>
        <w:jc w:val="both"/>
        <w:rPr>
          <w:bCs/>
          <w:spacing w:val="-4"/>
          <w:sz w:val="28"/>
          <w:szCs w:val="28"/>
        </w:rPr>
      </w:pPr>
      <w:r w:rsidRPr="002A5166">
        <w:rPr>
          <w:bCs/>
          <w:spacing w:val="-4"/>
          <w:sz w:val="28"/>
          <w:szCs w:val="28"/>
        </w:rPr>
        <w:t>У разі потреби доцільно замінити знайомі учням конструкційні матеріали (деревину, метал, пластик тощо) на альтернативні, доступні у побуті матеріали, а саме:</w:t>
      </w:r>
    </w:p>
    <w:p w:rsidR="00405C5D" w:rsidRPr="002A5166" w:rsidRDefault="00405C5D" w:rsidP="006C6009">
      <w:pPr>
        <w:pStyle w:val="ListParagraph"/>
        <w:widowControl w:val="0"/>
        <w:numPr>
          <w:ilvl w:val="0"/>
          <w:numId w:val="30"/>
        </w:numPr>
        <w:tabs>
          <w:tab w:val="left" w:pos="851"/>
        </w:tabs>
        <w:spacing w:after="0" w:line="240" w:lineRule="auto"/>
        <w:ind w:left="0" w:firstLine="567"/>
        <w:jc w:val="both"/>
        <w:rPr>
          <w:rFonts w:ascii="Times New Roman" w:hAnsi="Times New Roman"/>
          <w:bCs/>
          <w:spacing w:val="-8"/>
          <w:sz w:val="28"/>
          <w:szCs w:val="28"/>
        </w:rPr>
      </w:pPr>
      <w:r w:rsidRPr="002A5166">
        <w:rPr>
          <w:rFonts w:ascii="Times New Roman" w:hAnsi="Times New Roman"/>
          <w:bCs/>
          <w:spacing w:val="-8"/>
          <w:sz w:val="28"/>
          <w:szCs w:val="28"/>
        </w:rPr>
        <w:t xml:space="preserve">прищіпки для білизни; бамбукові шпажки; китайські палички для їжі; палички від морозива, кави; сірники, зубочистки, олівці, тощо; </w:t>
      </w:r>
    </w:p>
    <w:p w:rsidR="00405C5D" w:rsidRPr="002A5166" w:rsidRDefault="00405C5D" w:rsidP="006C6009">
      <w:pPr>
        <w:pStyle w:val="ListParagraph"/>
        <w:widowControl w:val="0"/>
        <w:numPr>
          <w:ilvl w:val="0"/>
          <w:numId w:val="30"/>
        </w:numPr>
        <w:spacing w:after="0" w:line="240" w:lineRule="auto"/>
        <w:jc w:val="both"/>
        <w:rPr>
          <w:rFonts w:ascii="Times New Roman" w:hAnsi="Times New Roman"/>
          <w:bCs/>
          <w:spacing w:val="-4"/>
          <w:sz w:val="28"/>
          <w:szCs w:val="28"/>
        </w:rPr>
      </w:pPr>
      <w:r w:rsidRPr="002A5166">
        <w:rPr>
          <w:rFonts w:ascii="Times New Roman" w:hAnsi="Times New Roman"/>
          <w:bCs/>
          <w:spacing w:val="-4"/>
          <w:sz w:val="28"/>
          <w:szCs w:val="28"/>
        </w:rPr>
        <w:t xml:space="preserve">дріт, цвяхи, </w:t>
      </w:r>
    </w:p>
    <w:p w:rsidR="00405C5D" w:rsidRPr="002A5166" w:rsidRDefault="00405C5D" w:rsidP="006C6009">
      <w:pPr>
        <w:pStyle w:val="ListParagraph"/>
        <w:widowControl w:val="0"/>
        <w:numPr>
          <w:ilvl w:val="0"/>
          <w:numId w:val="30"/>
        </w:numPr>
        <w:spacing w:after="0" w:line="240" w:lineRule="auto"/>
        <w:jc w:val="both"/>
        <w:rPr>
          <w:rFonts w:ascii="Times New Roman" w:hAnsi="Times New Roman"/>
          <w:bCs/>
          <w:spacing w:val="-4"/>
          <w:sz w:val="28"/>
          <w:szCs w:val="28"/>
        </w:rPr>
      </w:pPr>
      <w:r w:rsidRPr="002A5166">
        <w:rPr>
          <w:rFonts w:ascii="Times New Roman" w:hAnsi="Times New Roman"/>
          <w:bCs/>
          <w:spacing w:val="-4"/>
          <w:sz w:val="28"/>
          <w:szCs w:val="28"/>
        </w:rPr>
        <w:t xml:space="preserve">текстильні й неткані матеріали, нитки, мотузки; </w:t>
      </w:r>
    </w:p>
    <w:p w:rsidR="00405C5D" w:rsidRPr="002A5166" w:rsidRDefault="00405C5D" w:rsidP="006C6009">
      <w:pPr>
        <w:pStyle w:val="ListParagraph"/>
        <w:widowControl w:val="0"/>
        <w:numPr>
          <w:ilvl w:val="0"/>
          <w:numId w:val="30"/>
        </w:numPr>
        <w:spacing w:after="0" w:line="240" w:lineRule="auto"/>
        <w:jc w:val="both"/>
        <w:rPr>
          <w:rFonts w:ascii="Times New Roman" w:hAnsi="Times New Roman"/>
          <w:bCs/>
          <w:spacing w:val="-4"/>
          <w:sz w:val="28"/>
          <w:szCs w:val="28"/>
        </w:rPr>
      </w:pPr>
      <w:r w:rsidRPr="002A5166">
        <w:rPr>
          <w:rFonts w:ascii="Times New Roman" w:hAnsi="Times New Roman"/>
          <w:bCs/>
          <w:spacing w:val="-4"/>
          <w:sz w:val="28"/>
          <w:szCs w:val="28"/>
        </w:rPr>
        <w:t>пластикова тара, пластикові кришечки від пляшок, С</w:t>
      </w:r>
      <w:r w:rsidRPr="002A5166">
        <w:rPr>
          <w:rFonts w:ascii="Times New Roman" w:hAnsi="Times New Roman"/>
          <w:bCs/>
          <w:spacing w:val="-4"/>
          <w:sz w:val="28"/>
          <w:szCs w:val="28"/>
          <w:lang w:val="en-US"/>
        </w:rPr>
        <w:t>D</w:t>
      </w:r>
      <w:r w:rsidRPr="002A5166">
        <w:rPr>
          <w:rFonts w:ascii="Times New Roman" w:hAnsi="Times New Roman"/>
          <w:bCs/>
          <w:spacing w:val="-4"/>
          <w:sz w:val="28"/>
          <w:szCs w:val="28"/>
        </w:rPr>
        <w:t>-диски, ґудзики чи іншу фурнітуру;</w:t>
      </w:r>
    </w:p>
    <w:p w:rsidR="00405C5D" w:rsidRPr="002A5166" w:rsidRDefault="00405C5D" w:rsidP="006C6009">
      <w:pPr>
        <w:pStyle w:val="ListParagraph"/>
        <w:widowControl w:val="0"/>
        <w:numPr>
          <w:ilvl w:val="0"/>
          <w:numId w:val="30"/>
        </w:numPr>
        <w:spacing w:after="0" w:line="240" w:lineRule="auto"/>
        <w:jc w:val="both"/>
        <w:rPr>
          <w:rFonts w:ascii="Times New Roman" w:hAnsi="Times New Roman"/>
          <w:bCs/>
          <w:spacing w:val="-4"/>
          <w:sz w:val="28"/>
          <w:szCs w:val="28"/>
        </w:rPr>
      </w:pPr>
      <w:r w:rsidRPr="002A5166">
        <w:rPr>
          <w:rFonts w:ascii="Times New Roman" w:hAnsi="Times New Roman"/>
          <w:bCs/>
          <w:spacing w:val="-4"/>
          <w:sz w:val="28"/>
          <w:szCs w:val="28"/>
        </w:rPr>
        <w:t>папір, картон, гофрокартон;</w:t>
      </w:r>
    </w:p>
    <w:p w:rsidR="00405C5D" w:rsidRPr="002A5166" w:rsidRDefault="00405C5D" w:rsidP="006C6009">
      <w:pPr>
        <w:pStyle w:val="ListParagraph"/>
        <w:widowControl w:val="0"/>
        <w:numPr>
          <w:ilvl w:val="0"/>
          <w:numId w:val="30"/>
        </w:numPr>
        <w:spacing w:after="0" w:line="240" w:lineRule="auto"/>
        <w:jc w:val="both"/>
        <w:rPr>
          <w:rFonts w:ascii="Times New Roman" w:hAnsi="Times New Roman"/>
          <w:bCs/>
          <w:spacing w:val="-4"/>
          <w:sz w:val="28"/>
          <w:szCs w:val="28"/>
        </w:rPr>
      </w:pPr>
      <w:r w:rsidRPr="002A5166">
        <w:rPr>
          <w:rFonts w:ascii="Times New Roman" w:hAnsi="Times New Roman"/>
          <w:bCs/>
          <w:spacing w:val="-4"/>
          <w:sz w:val="28"/>
          <w:szCs w:val="28"/>
        </w:rPr>
        <w:t>скляні невеличкі баночки, пляшечки, ємності;</w:t>
      </w:r>
    </w:p>
    <w:p w:rsidR="00405C5D" w:rsidRPr="002A5166" w:rsidRDefault="00405C5D" w:rsidP="006C6009">
      <w:pPr>
        <w:pStyle w:val="ListParagraph"/>
        <w:widowControl w:val="0"/>
        <w:numPr>
          <w:ilvl w:val="0"/>
          <w:numId w:val="30"/>
        </w:numPr>
        <w:spacing w:after="0" w:line="240" w:lineRule="auto"/>
        <w:jc w:val="both"/>
        <w:rPr>
          <w:rFonts w:ascii="Times New Roman" w:hAnsi="Times New Roman"/>
          <w:bCs/>
          <w:spacing w:val="-4"/>
          <w:sz w:val="28"/>
          <w:szCs w:val="28"/>
        </w:rPr>
      </w:pPr>
      <w:r w:rsidRPr="002A5166">
        <w:rPr>
          <w:rFonts w:ascii="Times New Roman" w:hAnsi="Times New Roman"/>
          <w:bCs/>
          <w:spacing w:val="-4"/>
          <w:sz w:val="28"/>
          <w:szCs w:val="28"/>
        </w:rPr>
        <w:t>насіння, крупи та інші природні матеріали;</w:t>
      </w:r>
    </w:p>
    <w:p w:rsidR="00405C5D" w:rsidRPr="002A5166" w:rsidRDefault="00405C5D" w:rsidP="006C6009">
      <w:pPr>
        <w:pStyle w:val="ListParagraph"/>
        <w:widowControl w:val="0"/>
        <w:numPr>
          <w:ilvl w:val="0"/>
          <w:numId w:val="30"/>
        </w:numPr>
        <w:spacing w:after="0" w:line="240" w:lineRule="auto"/>
        <w:jc w:val="both"/>
        <w:rPr>
          <w:rFonts w:ascii="Times New Roman" w:hAnsi="Times New Roman"/>
          <w:bCs/>
          <w:spacing w:val="-4"/>
          <w:sz w:val="28"/>
          <w:szCs w:val="28"/>
        </w:rPr>
      </w:pPr>
      <w:r w:rsidRPr="002A5166">
        <w:rPr>
          <w:rFonts w:ascii="Times New Roman" w:hAnsi="Times New Roman"/>
          <w:bCs/>
          <w:spacing w:val="-4"/>
          <w:sz w:val="28"/>
          <w:szCs w:val="28"/>
        </w:rPr>
        <w:t>клей тощо.</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Слід також звернути увагу на найбільш розповсюджені інстру</w:t>
      </w:r>
      <w:r w:rsidRPr="002A5166">
        <w:rPr>
          <w:bCs/>
          <w:spacing w:val="-4"/>
          <w:sz w:val="28"/>
          <w:szCs w:val="28"/>
        </w:rPr>
        <w:softHyphen/>
        <w:t>мен</w:t>
      </w:r>
      <w:r w:rsidRPr="002A5166">
        <w:rPr>
          <w:bCs/>
          <w:spacing w:val="-4"/>
          <w:sz w:val="28"/>
          <w:szCs w:val="28"/>
        </w:rPr>
        <w:softHyphen/>
        <w:t>ти, які майже у кожного є вдома: голка, ножиці, ніж, шило, викрутка, пасатижі, молоток.</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 xml:space="preserve">Пропонуємо орієнтовні напрями виконання проєктних робіт. </w:t>
      </w:r>
    </w:p>
    <w:p w:rsidR="00405C5D" w:rsidRPr="002A5166" w:rsidRDefault="00405C5D" w:rsidP="00DD0AB6">
      <w:pPr>
        <w:widowControl w:val="0"/>
        <w:ind w:left="142" w:right="-2" w:firstLine="709"/>
        <w:jc w:val="both"/>
        <w:rPr>
          <w:bCs/>
          <w:spacing w:val="-4"/>
          <w:sz w:val="28"/>
          <w:szCs w:val="28"/>
        </w:rPr>
      </w:pPr>
      <w:r w:rsidRPr="002A5166">
        <w:rPr>
          <w:b/>
          <w:bCs/>
          <w:spacing w:val="-4"/>
          <w:sz w:val="28"/>
          <w:szCs w:val="28"/>
        </w:rPr>
        <w:t>1. «Корисне пристосування для дому»</w:t>
      </w:r>
      <w:r w:rsidRPr="002A5166">
        <w:rPr>
          <w:bCs/>
          <w:spacing w:val="-4"/>
          <w:sz w:val="28"/>
          <w:szCs w:val="28"/>
        </w:rPr>
        <w:t xml:space="preserve"> (учні, ураховуючи потреби сім’ї, відшукують проблему, що спонукає їх до роботи). </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Вироби, що можуть виготовляти учні у межах представленого напряму: різноманітні органайзери для кухні, для ванної кімнати, для гаража; лотки для вирощування зелені на підвіконні (зокрема, з пласти</w:t>
      </w:r>
      <w:r w:rsidRPr="002A5166">
        <w:rPr>
          <w:bCs/>
          <w:spacing w:val="-4"/>
          <w:sz w:val="28"/>
          <w:szCs w:val="28"/>
        </w:rPr>
        <w:softHyphen/>
        <w:t>кових ємностей); вішак з мотузки; тримач для рулонних матеріалів (паперових рушників, фольги, стрейчевої плівки); вироби з картонних упаковок (у т. ч. будиночок для домашніх тварин); різноманітні підстав</w:t>
      </w:r>
      <w:r w:rsidRPr="002A5166">
        <w:rPr>
          <w:bCs/>
          <w:spacing w:val="-4"/>
          <w:sz w:val="28"/>
          <w:szCs w:val="28"/>
        </w:rPr>
        <w:softHyphen/>
        <w:t>ки з прищіпок; підставки для столових приборів з консервних банок; підставки для олівців, серветниці з компак-дисків; фоторамки з олівців, шпажок; декоративні свічники; тримач для зубних щіток, інші цікаві та корисні у побуті вироби.</w:t>
      </w:r>
    </w:p>
    <w:p w:rsidR="00405C5D" w:rsidRPr="002A5166" w:rsidRDefault="00405C5D" w:rsidP="00DD0AB6">
      <w:pPr>
        <w:widowControl w:val="0"/>
        <w:ind w:left="142" w:right="-2" w:firstLine="709"/>
        <w:jc w:val="both"/>
        <w:rPr>
          <w:bCs/>
          <w:spacing w:val="-4"/>
          <w:sz w:val="28"/>
          <w:szCs w:val="28"/>
        </w:rPr>
      </w:pPr>
      <w:r w:rsidRPr="002A5166">
        <w:rPr>
          <w:b/>
          <w:bCs/>
          <w:spacing w:val="-4"/>
          <w:sz w:val="28"/>
          <w:szCs w:val="28"/>
        </w:rPr>
        <w:t>2.</w:t>
      </w:r>
      <w:r w:rsidRPr="002A5166">
        <w:rPr>
          <w:bCs/>
          <w:spacing w:val="-4"/>
          <w:sz w:val="28"/>
          <w:szCs w:val="28"/>
        </w:rPr>
        <w:t xml:space="preserve"> </w:t>
      </w:r>
      <w:r w:rsidRPr="002A5166">
        <w:rPr>
          <w:b/>
          <w:bCs/>
          <w:spacing w:val="-4"/>
          <w:sz w:val="28"/>
          <w:szCs w:val="28"/>
        </w:rPr>
        <w:t>«Фірмова страва моєї родини»</w:t>
      </w:r>
      <w:r w:rsidRPr="002A5166">
        <w:rPr>
          <w:bCs/>
          <w:spacing w:val="-4"/>
          <w:sz w:val="28"/>
          <w:szCs w:val="28"/>
        </w:rPr>
        <w:t xml:space="preserve"> (учні, порадившись із батьками, виготовляють найулюбленішу сімейну страву та згодом презентують її у визначений спосіб).</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Кулінарні вироби можна розмежовувати за певними тематичними напрямами: салати, холодні закуски, печеня, кондитерські та хлібобулочні вироби (десерти, тістечка, пироги, торти тощо).</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Зауважимо, що вироби представленого тематичного напряму з великим задоволенням виготовляють як дівчатка, так і хлопчики.</w:t>
      </w:r>
    </w:p>
    <w:p w:rsidR="00405C5D" w:rsidRPr="002A5166" w:rsidRDefault="00405C5D" w:rsidP="00DD0AB6">
      <w:pPr>
        <w:widowControl w:val="0"/>
        <w:ind w:left="142" w:right="-2" w:firstLine="709"/>
        <w:jc w:val="both"/>
        <w:rPr>
          <w:bCs/>
          <w:spacing w:val="-4"/>
          <w:sz w:val="28"/>
          <w:szCs w:val="28"/>
        </w:rPr>
      </w:pPr>
      <w:r w:rsidRPr="002A5166">
        <w:rPr>
          <w:b/>
          <w:bCs/>
          <w:spacing w:val="-4"/>
          <w:sz w:val="28"/>
          <w:szCs w:val="28"/>
        </w:rPr>
        <w:t>3. «Родинний оберег»</w:t>
      </w:r>
      <w:r w:rsidRPr="002A5166">
        <w:rPr>
          <w:bCs/>
          <w:spacing w:val="-4"/>
          <w:sz w:val="28"/>
          <w:szCs w:val="28"/>
        </w:rPr>
        <w:t xml:space="preserve"> (такий напрям тематичних проєктів єднатиме родину, охоплюватиме цікаві історичні факти як з її мину</w:t>
      </w:r>
      <w:r w:rsidRPr="002A5166">
        <w:rPr>
          <w:bCs/>
          <w:spacing w:val="-4"/>
          <w:sz w:val="28"/>
          <w:szCs w:val="28"/>
        </w:rPr>
        <w:softHyphen/>
        <w:t>ло</w:t>
      </w:r>
      <w:r w:rsidRPr="002A5166">
        <w:rPr>
          <w:bCs/>
          <w:spacing w:val="-4"/>
          <w:sz w:val="28"/>
          <w:szCs w:val="28"/>
        </w:rPr>
        <w:softHyphen/>
        <w:t>го, так і сьогочасного життя, формуватиме інтерес до звичаїв і традицій нашого народу).</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Вироби, що можуть виготовляти учні у межах представленого напряму: вишиті картини, панно, рушники; вазон, горщик для «родин</w:t>
      </w:r>
      <w:r w:rsidRPr="002A5166">
        <w:rPr>
          <w:bCs/>
          <w:spacing w:val="-4"/>
          <w:sz w:val="28"/>
          <w:szCs w:val="28"/>
        </w:rPr>
        <w:softHyphen/>
        <w:t>ного» дерева чи квітки (з пластикової ємності, жерстяної чи скляної банки, пляшки (з декоруванням)); підвісний оберег на стелю з пласти</w:t>
      </w:r>
      <w:r w:rsidRPr="002A5166">
        <w:rPr>
          <w:bCs/>
          <w:spacing w:val="-4"/>
          <w:sz w:val="28"/>
          <w:szCs w:val="28"/>
        </w:rPr>
        <w:softHyphen/>
        <w:t>кових кришок, соломинок для коктейлів, мотузки; килимок з кришечок перед вхідними дверима; англійська булавка (велика) з дроту; підкова-оберег, віничок-оберег, декоративне віяло-оберег; грошове дерево з мо</w:t>
      </w:r>
      <w:r w:rsidRPr="002A5166">
        <w:rPr>
          <w:bCs/>
          <w:spacing w:val="-4"/>
          <w:sz w:val="28"/>
          <w:szCs w:val="28"/>
        </w:rPr>
        <w:softHyphen/>
        <w:t>нет, дроту тощо.</w:t>
      </w:r>
    </w:p>
    <w:p w:rsidR="00405C5D" w:rsidRPr="002A5166" w:rsidRDefault="00405C5D" w:rsidP="00DD0AB6">
      <w:pPr>
        <w:widowControl w:val="0"/>
        <w:ind w:left="142" w:right="-2" w:firstLine="709"/>
        <w:jc w:val="both"/>
        <w:rPr>
          <w:bCs/>
          <w:spacing w:val="-4"/>
          <w:sz w:val="28"/>
          <w:szCs w:val="28"/>
        </w:rPr>
      </w:pPr>
      <w:r w:rsidRPr="002A5166">
        <w:rPr>
          <w:b/>
          <w:bCs/>
          <w:spacing w:val="-4"/>
          <w:sz w:val="28"/>
          <w:szCs w:val="28"/>
        </w:rPr>
        <w:t>4. «Технологічна родзинка для натхнення»</w:t>
      </w:r>
      <w:r w:rsidRPr="002A5166">
        <w:rPr>
          <w:bCs/>
          <w:spacing w:val="-4"/>
          <w:sz w:val="28"/>
          <w:szCs w:val="28"/>
        </w:rPr>
        <w:t xml:space="preserve"> (цікавий напрям, що дозволить прикрасити інтер’єр оселі. Виготовлені вироби не тільки підніматимуть настрій та надихатимуть при спогляданні на них, а й виконуватимуть певну утилітарну функцію). </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Вироби, що можуть виготовляти учні у межах представленого напряму: інтер’єрні прикраси; макети архітектурних споруд та еле</w:t>
      </w:r>
      <w:r w:rsidRPr="002A5166">
        <w:rPr>
          <w:bCs/>
          <w:spacing w:val="-4"/>
          <w:sz w:val="28"/>
          <w:szCs w:val="28"/>
        </w:rPr>
        <w:softHyphen/>
        <w:t>мен</w:t>
      </w:r>
      <w:r w:rsidRPr="002A5166">
        <w:rPr>
          <w:bCs/>
          <w:spacing w:val="-4"/>
          <w:sz w:val="28"/>
          <w:szCs w:val="28"/>
        </w:rPr>
        <w:softHyphen/>
        <w:t>ти ландшафтного дизайну; діючі моделі та макети транспортних засобів (з пляшок, паличок, прищіпок, банок, пачок на гумовому рушії чи аеродвигуні з повітряної кульки, колеса – з кришечок, шпульок тощо); іграшкові меблі (з прищіпок, пачок); годівнички (з упакувань); 3-D оку</w:t>
      </w:r>
      <w:r w:rsidRPr="002A5166">
        <w:rPr>
          <w:bCs/>
          <w:spacing w:val="-4"/>
          <w:sz w:val="28"/>
          <w:szCs w:val="28"/>
        </w:rPr>
        <w:softHyphen/>
        <w:t>ляри віртуальної реальності; корпус годинника; світильники, свічники, абажури; міні-гриль (міні-мангал, похідна піч) з жерстяної банки; дитячі іграшки тощо.</w:t>
      </w:r>
    </w:p>
    <w:p w:rsidR="00405C5D" w:rsidRPr="002A5166" w:rsidRDefault="00405C5D" w:rsidP="00DD0AB6">
      <w:pPr>
        <w:widowControl w:val="0"/>
        <w:ind w:left="142" w:right="-2" w:firstLine="709"/>
        <w:jc w:val="both"/>
        <w:rPr>
          <w:bCs/>
          <w:spacing w:val="-4"/>
          <w:sz w:val="28"/>
          <w:szCs w:val="28"/>
        </w:rPr>
      </w:pPr>
      <w:r w:rsidRPr="002A5166">
        <w:rPr>
          <w:b/>
          <w:bCs/>
          <w:spacing w:val="-4"/>
          <w:sz w:val="28"/>
          <w:szCs w:val="28"/>
        </w:rPr>
        <w:t>5. «Мій надійний помічник»</w:t>
      </w:r>
      <w:r w:rsidRPr="002A5166">
        <w:rPr>
          <w:bCs/>
          <w:spacing w:val="-4"/>
          <w:sz w:val="28"/>
          <w:szCs w:val="28"/>
        </w:rPr>
        <w:t xml:space="preserve"> (цікавий напрям проєктно-техно</w:t>
      </w:r>
      <w:r w:rsidRPr="002A5166">
        <w:rPr>
          <w:bCs/>
          <w:spacing w:val="-4"/>
          <w:sz w:val="28"/>
          <w:szCs w:val="28"/>
        </w:rPr>
        <w:softHyphen/>
        <w:t>ло</w:t>
      </w:r>
      <w:r w:rsidRPr="002A5166">
        <w:rPr>
          <w:bCs/>
          <w:spacing w:val="-4"/>
          <w:sz w:val="28"/>
          <w:szCs w:val="28"/>
        </w:rPr>
        <w:softHyphen/>
        <w:t>гічної діяльності, що дозволить виготовити корисні вироби для особистих потреб чи у подарунок близьким людям).</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 xml:space="preserve">Вироби, що можуть виготовляти учні у межах представленого напряму: футляри, скриньки для дрібних речей з підручних матеріалів; писачок для розписування пасхальних писанок воском; тримач для навушників; органайзер для </w:t>
      </w:r>
      <w:r w:rsidRPr="002A5166">
        <w:rPr>
          <w:bCs/>
          <w:spacing w:val="-4"/>
          <w:sz w:val="28"/>
          <w:szCs w:val="28"/>
          <w:lang w:val="en-US"/>
        </w:rPr>
        <w:t>LEGO</w:t>
      </w:r>
      <w:r w:rsidRPr="002A5166">
        <w:rPr>
          <w:bCs/>
          <w:spacing w:val="-4"/>
          <w:sz w:val="28"/>
          <w:szCs w:val="28"/>
        </w:rPr>
        <w:t>-конструктора; дошка для нарізки; підставки чи органайзери для канцелярії; підставки для гаджетів; підвіска для зарядки мобільного телефону; рухома карта зоряного неба з коробки та компакт-диску; робот-тримач з магнітом для дрібних металевих деталей тощо.</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 xml:space="preserve">Ще один цікавий тематичний напрям дистанційних творчих проєктів може виконуватися під гаслом: </w:t>
      </w:r>
      <w:r w:rsidRPr="002A5166">
        <w:rPr>
          <w:b/>
          <w:bCs/>
          <w:spacing w:val="-4"/>
          <w:sz w:val="28"/>
          <w:szCs w:val="28"/>
        </w:rPr>
        <w:t>«Нове життя старим речам».</w:t>
      </w:r>
      <w:r w:rsidRPr="002A5166">
        <w:rPr>
          <w:bCs/>
          <w:spacing w:val="-4"/>
          <w:sz w:val="28"/>
          <w:szCs w:val="28"/>
        </w:rPr>
        <w:t xml:space="preserve"> Учням пропонується віднайти вдома певний предмет, якому необхідно надати нові властивості, покращити його конструкцію чи навіть відреставрувати.</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Отже, вказані напрямки не тільки будуть мотивуючим до праці чинником і дозволять здобувачам освіти цікаво проводити час, вико</w:t>
      </w:r>
      <w:r w:rsidRPr="002A5166">
        <w:rPr>
          <w:bCs/>
          <w:spacing w:val="-4"/>
          <w:sz w:val="28"/>
          <w:szCs w:val="28"/>
        </w:rPr>
        <w:softHyphen/>
        <w:t>ну</w:t>
      </w:r>
      <w:r w:rsidRPr="002A5166">
        <w:rPr>
          <w:bCs/>
          <w:spacing w:val="-4"/>
          <w:sz w:val="28"/>
          <w:szCs w:val="28"/>
        </w:rPr>
        <w:softHyphen/>
        <w:t xml:space="preserve">ючи уроки технологічного циклу вдома, а й сприятимуть іміджу навчальних предметів технологічного компонента в сім’ї. </w:t>
      </w:r>
    </w:p>
    <w:p w:rsidR="00405C5D" w:rsidRPr="002A5166" w:rsidRDefault="00405C5D" w:rsidP="00DD0AB6">
      <w:pPr>
        <w:widowControl w:val="0"/>
        <w:ind w:left="142" w:right="-2" w:firstLine="709"/>
        <w:jc w:val="both"/>
        <w:rPr>
          <w:bCs/>
          <w:spacing w:val="-4"/>
          <w:sz w:val="28"/>
          <w:szCs w:val="28"/>
        </w:rPr>
      </w:pPr>
      <w:r w:rsidRPr="002A5166">
        <w:rPr>
          <w:bCs/>
          <w:spacing w:val="-4"/>
          <w:sz w:val="28"/>
          <w:szCs w:val="28"/>
        </w:rPr>
        <w:t>Отже, проєктно-технологічна діяльність не тільки формуватиме та розвиватиме компетентнісний потенціал дітей, але й покращуватиме життєдіяльність родини в цілому.</w:t>
      </w:r>
    </w:p>
    <w:p w:rsidR="00405C5D" w:rsidRPr="002A5166" w:rsidRDefault="00405C5D" w:rsidP="00DD0AB6">
      <w:pPr>
        <w:widowControl w:val="0"/>
        <w:ind w:firstLine="709"/>
        <w:jc w:val="both"/>
        <w:rPr>
          <w:b/>
          <w:bCs/>
          <w:spacing w:val="-4"/>
          <w:sz w:val="28"/>
          <w:szCs w:val="28"/>
        </w:rPr>
      </w:pPr>
      <w:r w:rsidRPr="002A5166">
        <w:rPr>
          <w:b/>
          <w:bCs/>
          <w:spacing w:val="-4"/>
          <w:sz w:val="28"/>
          <w:szCs w:val="28"/>
        </w:rPr>
        <w:t>Поради щодо організації дистанційного навчання при обмежених можливостях застосування Інтернет-ресурсів в освітній діяльності</w:t>
      </w:r>
      <w:r>
        <w:rPr>
          <w:b/>
          <w:bCs/>
          <w:spacing w:val="-4"/>
          <w:sz w:val="28"/>
          <w:szCs w:val="28"/>
          <w:lang w:val="uk-UA"/>
        </w:rPr>
        <w:t xml:space="preserve">. </w:t>
      </w:r>
      <w:r w:rsidRPr="002368AE">
        <w:rPr>
          <w:spacing w:val="-4"/>
          <w:sz w:val="28"/>
          <w:szCs w:val="28"/>
          <w:lang w:val="uk-UA"/>
        </w:rPr>
        <w:t>На жаль, в окремих освітніх закладах (а особливо це стосується закладів, розташованих у сільській місцевості) існують обмежені можли</w:t>
      </w:r>
      <w:r w:rsidRPr="002368AE">
        <w:rPr>
          <w:spacing w:val="-4"/>
          <w:sz w:val="28"/>
          <w:szCs w:val="28"/>
          <w:lang w:val="uk-UA"/>
        </w:rPr>
        <w:softHyphen/>
        <w:t xml:space="preserve">вості щодо застосування Інтернет-ресурсів. </w:t>
      </w:r>
      <w:r w:rsidRPr="002A5166">
        <w:rPr>
          <w:spacing w:val="-4"/>
          <w:sz w:val="28"/>
          <w:szCs w:val="28"/>
        </w:rPr>
        <w:t>Нижче наведено узагальнені поради щодо роботи зі здобувачами освіти в таких умовах.</w:t>
      </w:r>
    </w:p>
    <w:p w:rsidR="00405C5D" w:rsidRPr="002A5166" w:rsidRDefault="00405C5D" w:rsidP="00DD0AB6">
      <w:pPr>
        <w:pStyle w:val="NormalWeb"/>
        <w:widowControl w:val="0"/>
        <w:spacing w:before="0" w:beforeAutospacing="0" w:after="0" w:afterAutospacing="0"/>
        <w:ind w:firstLine="709"/>
        <w:jc w:val="both"/>
        <w:rPr>
          <w:spacing w:val="-4"/>
          <w:sz w:val="28"/>
          <w:szCs w:val="28"/>
          <w:shd w:val="clear" w:color="auto" w:fill="FFFFFF"/>
        </w:rPr>
      </w:pPr>
      <w:r w:rsidRPr="002A5166">
        <w:rPr>
          <w:spacing w:val="-4"/>
          <w:sz w:val="28"/>
          <w:szCs w:val="28"/>
        </w:rPr>
        <w:t xml:space="preserve">Педагогічним працівникам слід проводити навчання, опитування та поточне оцінювання учнів у асинхронному режимі, </w:t>
      </w:r>
      <w:r w:rsidRPr="002A5166">
        <w:rPr>
          <w:spacing w:val="-4"/>
          <w:sz w:val="28"/>
          <w:szCs w:val="28"/>
          <w:shd w:val="clear" w:color="auto" w:fill="FFFFFF"/>
        </w:rPr>
        <w:t>оскільки учні мо</w:t>
      </w:r>
      <w:r w:rsidRPr="002A5166">
        <w:rPr>
          <w:spacing w:val="-4"/>
          <w:sz w:val="28"/>
          <w:szCs w:val="28"/>
          <w:shd w:val="clear" w:color="auto" w:fill="FFFFFF"/>
        </w:rPr>
        <w:softHyphen/>
        <w:t>жуть отримувати інформацію та виконувати завдання у різний час. Зде</w:t>
      </w:r>
      <w:r w:rsidRPr="002A5166">
        <w:rPr>
          <w:spacing w:val="-4"/>
          <w:sz w:val="28"/>
          <w:szCs w:val="28"/>
          <w:shd w:val="clear" w:color="auto" w:fill="FFFFFF"/>
        </w:rPr>
        <w:softHyphen/>
        <w:t>біль</w:t>
      </w:r>
      <w:r w:rsidRPr="002A5166">
        <w:rPr>
          <w:spacing w:val="-4"/>
          <w:sz w:val="28"/>
          <w:szCs w:val="28"/>
          <w:shd w:val="clear" w:color="auto" w:fill="FFFFFF"/>
        </w:rPr>
        <w:softHyphen/>
        <w:t xml:space="preserve">шого це можливо здійснити лише засобами телефонного зв’язку. </w:t>
      </w:r>
    </w:p>
    <w:p w:rsidR="00405C5D" w:rsidRPr="002A5166" w:rsidRDefault="00405C5D" w:rsidP="00DD0AB6">
      <w:pPr>
        <w:pStyle w:val="NormalWeb"/>
        <w:widowControl w:val="0"/>
        <w:spacing w:before="0" w:beforeAutospacing="0" w:after="0" w:afterAutospacing="0"/>
        <w:ind w:firstLine="709"/>
        <w:jc w:val="both"/>
        <w:rPr>
          <w:spacing w:val="-4"/>
          <w:sz w:val="28"/>
          <w:szCs w:val="28"/>
          <w:shd w:val="clear" w:color="auto" w:fill="FFFFFF"/>
        </w:rPr>
      </w:pPr>
      <w:r w:rsidRPr="002A5166">
        <w:rPr>
          <w:spacing w:val="-4"/>
          <w:sz w:val="28"/>
          <w:szCs w:val="28"/>
          <w:shd w:val="clear" w:color="auto" w:fill="FFFFFF"/>
        </w:rPr>
        <w:t>Учням рекомендується виконувати письмову складову творчих проєктів у текстових редакторах (Word тощо) чи у робочих зошитах (у т. ч. у зошитах із друкованою основою «Творчий проєкт» (автори Г. М. Гаврилюк, Т. В. Стрижова)) та надсилати (передавати) вчителеві виконані завдання (у т. ч. виготовлені вироби ) засобами поштового зв’язку, або в інший спосіб.</w:t>
      </w:r>
    </w:p>
    <w:p w:rsidR="00405C5D" w:rsidRPr="002A5166" w:rsidRDefault="00405C5D" w:rsidP="00DD0AB6">
      <w:pPr>
        <w:widowControl w:val="0"/>
        <w:ind w:firstLine="709"/>
        <w:jc w:val="both"/>
        <w:rPr>
          <w:spacing w:val="-8"/>
          <w:sz w:val="28"/>
          <w:szCs w:val="28"/>
          <w:shd w:val="clear" w:color="auto" w:fill="FFFFFF"/>
        </w:rPr>
      </w:pPr>
      <w:r w:rsidRPr="002A5166">
        <w:rPr>
          <w:spacing w:val="-8"/>
          <w:sz w:val="28"/>
          <w:szCs w:val="28"/>
          <w:shd w:val="clear" w:color="auto" w:fill="FFFFFF"/>
        </w:rPr>
        <w:t xml:space="preserve">Пропонуємо скористатися такими рекомендаціями в умовах </w:t>
      </w:r>
      <w:r w:rsidRPr="002A5166">
        <w:rPr>
          <w:bCs/>
          <w:spacing w:val="-8"/>
          <w:sz w:val="28"/>
          <w:szCs w:val="28"/>
        </w:rPr>
        <w:t>обме</w:t>
      </w:r>
      <w:r w:rsidRPr="002A5166">
        <w:rPr>
          <w:bCs/>
          <w:spacing w:val="-8"/>
          <w:sz w:val="28"/>
          <w:szCs w:val="28"/>
        </w:rPr>
        <w:softHyphen/>
        <w:t>жених можливостей застосування Інтернет-ресурсів в освітній діяльності:</w:t>
      </w:r>
    </w:p>
    <w:p w:rsidR="00405C5D" w:rsidRPr="002A5166" w:rsidRDefault="00405C5D" w:rsidP="00DD0AB6">
      <w:pPr>
        <w:widowControl w:val="0"/>
        <w:ind w:firstLine="709"/>
        <w:jc w:val="both"/>
        <w:rPr>
          <w:spacing w:val="-4"/>
          <w:sz w:val="28"/>
          <w:szCs w:val="28"/>
          <w:shd w:val="clear" w:color="auto" w:fill="FFFFFF"/>
        </w:rPr>
      </w:pPr>
      <w:r w:rsidRPr="002A5166">
        <w:rPr>
          <w:spacing w:val="-4"/>
          <w:sz w:val="28"/>
          <w:szCs w:val="28"/>
          <w:shd w:val="clear" w:color="auto" w:fill="FFFFFF"/>
        </w:rPr>
        <w:t>1) встановити біля шкіл інформаційні стенди (дошки), на яких розмістити необхідну для навчання учнів інформацію (про що повідомити їх засобами телефонного зв’язку);</w:t>
      </w:r>
    </w:p>
    <w:p w:rsidR="00405C5D" w:rsidRPr="002A5166" w:rsidRDefault="00405C5D" w:rsidP="00DD0AB6">
      <w:pPr>
        <w:widowControl w:val="0"/>
        <w:ind w:firstLine="709"/>
        <w:jc w:val="both"/>
        <w:rPr>
          <w:spacing w:val="-4"/>
          <w:sz w:val="28"/>
          <w:szCs w:val="28"/>
          <w:shd w:val="clear" w:color="auto" w:fill="FFFFFF"/>
        </w:rPr>
      </w:pPr>
      <w:r w:rsidRPr="002A5166">
        <w:rPr>
          <w:spacing w:val="-4"/>
          <w:sz w:val="28"/>
          <w:szCs w:val="28"/>
          <w:shd w:val="clear" w:color="auto" w:fill="FFFFFF"/>
        </w:rPr>
        <w:t>2) дозволити варіативність у виборі проєктів учнями класу, тобто самостійно обирати вироби та технологічні операції відповідно до на</w:t>
      </w:r>
      <w:r w:rsidRPr="002A5166">
        <w:rPr>
          <w:spacing w:val="-4"/>
          <w:sz w:val="28"/>
          <w:szCs w:val="28"/>
          <w:shd w:val="clear" w:color="auto" w:fill="FFFFFF"/>
        </w:rPr>
        <w:softHyphen/>
        <w:t>вчаль</w:t>
      </w:r>
      <w:r w:rsidRPr="002A5166">
        <w:rPr>
          <w:spacing w:val="-4"/>
          <w:sz w:val="28"/>
          <w:szCs w:val="28"/>
          <w:shd w:val="clear" w:color="auto" w:fill="FFFFFF"/>
        </w:rPr>
        <w:softHyphen/>
        <w:t xml:space="preserve">них програм і можливостей (окремі учні мають устаткування та умови, в яких під наглядом батьків можуть виготовляти вироби засобами більш складних технологій (швейне обладнання, «домашні майстерні» тощо)). В інших випадках пропонуємо учням виконувати проєкти за допомогою таких технологій: </w:t>
      </w:r>
    </w:p>
    <w:p w:rsidR="00405C5D" w:rsidRPr="002A5166" w:rsidRDefault="00405C5D" w:rsidP="006C6009">
      <w:pPr>
        <w:widowControl w:val="0"/>
        <w:numPr>
          <w:ilvl w:val="0"/>
          <w:numId w:val="31"/>
        </w:numPr>
        <w:tabs>
          <w:tab w:val="clear" w:pos="2460"/>
          <w:tab w:val="num" w:pos="993"/>
        </w:tabs>
        <w:ind w:left="0" w:firstLine="709"/>
        <w:jc w:val="both"/>
        <w:rPr>
          <w:spacing w:val="-4"/>
          <w:sz w:val="28"/>
          <w:szCs w:val="28"/>
          <w:shd w:val="clear" w:color="auto" w:fill="FFFFFF"/>
        </w:rPr>
      </w:pPr>
      <w:r w:rsidRPr="002A5166">
        <w:rPr>
          <w:spacing w:val="-4"/>
          <w:sz w:val="28"/>
          <w:szCs w:val="28"/>
          <w:shd w:val="clear" w:color="auto" w:fill="FFFFFF"/>
        </w:rPr>
        <w:t xml:space="preserve">5-6 класи: </w:t>
      </w:r>
      <w:r w:rsidRPr="002A5166">
        <w:rPr>
          <w:spacing w:val="-4"/>
          <w:sz w:val="28"/>
          <w:szCs w:val="28"/>
        </w:rPr>
        <w:t xml:space="preserve">обробка текстильних матеріалів ручним способом, виготовлення аплікації (з текстильних і природних матеріалів), плетіння (лозоплетіння, соломоплетіння тощо), </w:t>
      </w:r>
      <w:r w:rsidRPr="002A5166">
        <w:rPr>
          <w:spacing w:val="-4"/>
          <w:sz w:val="28"/>
          <w:szCs w:val="28"/>
          <w:lang w:eastAsia="uk-UA"/>
        </w:rPr>
        <w:t xml:space="preserve">виготовлення виробів у техніці «макраме», </w:t>
      </w:r>
      <w:r w:rsidRPr="002A5166">
        <w:rPr>
          <w:spacing w:val="-4"/>
          <w:sz w:val="28"/>
          <w:szCs w:val="28"/>
        </w:rPr>
        <w:t>виготовлення ляльки-мотанки, обробка дроту, виготовлення вишитих виробів початковими, лічильними та декоративними швами, виготовлення виробів з бісеру, ліплення, ниткографія, виготовлення писанок, ажурне випилювання, приготування їжі, вирощування кімнатних рослин, а також проєкти з розділу «Технологія побутової діяльності та самообслуговування»;</w:t>
      </w:r>
    </w:p>
    <w:p w:rsidR="00405C5D" w:rsidRPr="002A5166" w:rsidRDefault="00405C5D" w:rsidP="006C6009">
      <w:pPr>
        <w:widowControl w:val="0"/>
        <w:numPr>
          <w:ilvl w:val="0"/>
          <w:numId w:val="31"/>
        </w:numPr>
        <w:tabs>
          <w:tab w:val="clear" w:pos="2460"/>
          <w:tab w:val="left" w:pos="851"/>
        </w:tabs>
        <w:ind w:left="0" w:firstLine="709"/>
        <w:jc w:val="both"/>
        <w:rPr>
          <w:spacing w:val="-4"/>
          <w:sz w:val="28"/>
          <w:szCs w:val="28"/>
          <w:shd w:val="clear" w:color="auto" w:fill="FFFFFF"/>
        </w:rPr>
      </w:pPr>
      <w:r w:rsidRPr="002A5166">
        <w:rPr>
          <w:spacing w:val="-4"/>
          <w:sz w:val="28"/>
          <w:szCs w:val="28"/>
          <w:shd w:val="clear" w:color="auto" w:fill="FFFFFF"/>
        </w:rPr>
        <w:t xml:space="preserve">7-9 класи: </w:t>
      </w:r>
      <w:r w:rsidRPr="002A5166">
        <w:rPr>
          <w:spacing w:val="-4"/>
          <w:sz w:val="28"/>
          <w:szCs w:val="28"/>
        </w:rPr>
        <w:t xml:space="preserve">електротехнічні роботи, </w:t>
      </w:r>
      <w:r w:rsidRPr="002A5166">
        <w:rPr>
          <w:spacing w:val="-4"/>
          <w:sz w:val="28"/>
          <w:szCs w:val="28"/>
          <w:lang w:eastAsia="uk-UA"/>
        </w:rPr>
        <w:t xml:space="preserve">виготовлення в’язаних виробів, виготовлення вишитих виробів (мережки, гладь, хрестик), виготовлення штучних квітів, виробів з бісеру, виробів зі шкіри, виготовлення швейних виробів ручним способом, оздоблення одягу, </w:t>
      </w:r>
      <w:r w:rsidRPr="002A5166">
        <w:rPr>
          <w:spacing w:val="-4"/>
          <w:sz w:val="28"/>
          <w:szCs w:val="28"/>
        </w:rPr>
        <w:t xml:space="preserve">приготування їжі, а також проєкти з розділу «Технологія побутової діяльності та самообслуговування». </w:t>
      </w:r>
    </w:p>
    <w:p w:rsidR="00405C5D" w:rsidRPr="002A5166" w:rsidRDefault="00405C5D" w:rsidP="00DD0AB6">
      <w:pPr>
        <w:widowControl w:val="0"/>
        <w:ind w:firstLine="567"/>
        <w:jc w:val="both"/>
        <w:rPr>
          <w:spacing w:val="-4"/>
          <w:sz w:val="28"/>
          <w:szCs w:val="28"/>
          <w:shd w:val="clear" w:color="auto" w:fill="FFFFFF"/>
        </w:rPr>
      </w:pPr>
      <w:r w:rsidRPr="002A5166">
        <w:rPr>
          <w:spacing w:val="-4"/>
          <w:sz w:val="28"/>
          <w:szCs w:val="28"/>
          <w:shd w:val="clear" w:color="auto" w:fill="FFFFFF"/>
        </w:rPr>
        <w:t>З огляду на те, що з технічних видів праці вибір простих у виконанні технологій незначний і виконати більшість з них у домашніх умовах без відповідного обладнання та матеріального забезпечення неможливо, рекомендуємо дозволити використовувати технології з програм для 5-6 класів, однак із застосуванням відповідних для 7-9 класів основних методів проєктування.</w:t>
      </w:r>
    </w:p>
    <w:p w:rsidR="00405C5D" w:rsidRPr="002A5166" w:rsidRDefault="00405C5D" w:rsidP="00DD0AB6">
      <w:pPr>
        <w:widowControl w:val="0"/>
        <w:ind w:firstLine="709"/>
        <w:jc w:val="both"/>
        <w:rPr>
          <w:spacing w:val="-4"/>
          <w:sz w:val="28"/>
          <w:szCs w:val="28"/>
        </w:rPr>
      </w:pPr>
      <w:r w:rsidRPr="002A5166">
        <w:rPr>
          <w:spacing w:val="-4"/>
          <w:sz w:val="28"/>
          <w:szCs w:val="28"/>
          <w:shd w:val="clear" w:color="auto" w:fill="FFFFFF"/>
        </w:rPr>
        <w:t>У 10-11 класах можна пропонувати для виконання будь-який із запропонованих 10 модулів, однак доцільно змістити акцент з практич</w:t>
      </w:r>
      <w:r w:rsidRPr="002A5166">
        <w:rPr>
          <w:spacing w:val="-4"/>
          <w:sz w:val="28"/>
          <w:szCs w:val="28"/>
          <w:shd w:val="clear" w:color="auto" w:fill="FFFFFF"/>
        </w:rPr>
        <w:softHyphen/>
        <w:t>но</w:t>
      </w:r>
      <w:r w:rsidRPr="002A5166">
        <w:rPr>
          <w:spacing w:val="-4"/>
          <w:sz w:val="28"/>
          <w:szCs w:val="28"/>
          <w:shd w:val="clear" w:color="auto" w:fill="FFFFFF"/>
        </w:rPr>
        <w:softHyphen/>
        <w:t>го (технологічного) на інформаційно-пошукове, дослідницьке спрямування проєктів.</w:t>
      </w:r>
    </w:p>
    <w:p w:rsidR="00405C5D" w:rsidRPr="002A5166" w:rsidRDefault="00405C5D" w:rsidP="00DD0AB6">
      <w:pPr>
        <w:widowControl w:val="0"/>
        <w:ind w:firstLine="567"/>
        <w:jc w:val="both"/>
        <w:rPr>
          <w:b/>
          <w:bCs/>
          <w:spacing w:val="-4"/>
          <w:sz w:val="28"/>
          <w:szCs w:val="28"/>
        </w:rPr>
      </w:pPr>
      <w:r w:rsidRPr="002A5166">
        <w:rPr>
          <w:b/>
          <w:bCs/>
          <w:spacing w:val="-4"/>
          <w:sz w:val="28"/>
          <w:szCs w:val="28"/>
        </w:rPr>
        <w:t>2. Поради щодо організації та проведення уроків у дистан</w:t>
      </w:r>
      <w:r w:rsidRPr="002A5166">
        <w:rPr>
          <w:b/>
          <w:bCs/>
          <w:spacing w:val="-4"/>
          <w:sz w:val="28"/>
          <w:szCs w:val="28"/>
        </w:rPr>
        <w:softHyphen/>
        <w:t>цій</w:t>
      </w:r>
      <w:r w:rsidRPr="002A5166">
        <w:rPr>
          <w:b/>
          <w:bCs/>
          <w:spacing w:val="-4"/>
          <w:sz w:val="28"/>
          <w:szCs w:val="28"/>
        </w:rPr>
        <w:softHyphen/>
        <w:t>но</w:t>
      </w:r>
      <w:r w:rsidRPr="002A5166">
        <w:rPr>
          <w:b/>
          <w:bCs/>
          <w:spacing w:val="-4"/>
          <w:sz w:val="28"/>
          <w:szCs w:val="28"/>
        </w:rPr>
        <w:softHyphen/>
        <w:t>му режимі</w:t>
      </w:r>
    </w:p>
    <w:p w:rsidR="00405C5D" w:rsidRPr="002A5166" w:rsidRDefault="00405C5D" w:rsidP="00DD0AB6">
      <w:pPr>
        <w:widowControl w:val="0"/>
        <w:shd w:val="clear" w:color="auto" w:fill="FFFFFF"/>
        <w:ind w:firstLine="709"/>
        <w:jc w:val="both"/>
        <w:rPr>
          <w:spacing w:val="-4"/>
          <w:sz w:val="28"/>
          <w:szCs w:val="28"/>
        </w:rPr>
      </w:pPr>
      <w:r w:rsidRPr="002A5166">
        <w:rPr>
          <w:spacing w:val="-4"/>
          <w:sz w:val="28"/>
          <w:szCs w:val="28"/>
        </w:rPr>
        <w:t xml:space="preserve">У </w:t>
      </w:r>
      <w:r w:rsidRPr="002A5166">
        <w:rPr>
          <w:b/>
          <w:spacing w:val="-4"/>
          <w:sz w:val="28"/>
          <w:szCs w:val="28"/>
        </w:rPr>
        <w:t>синхронному режимі</w:t>
      </w:r>
      <w:r w:rsidRPr="002A5166">
        <w:rPr>
          <w:spacing w:val="-4"/>
          <w:sz w:val="28"/>
          <w:szCs w:val="28"/>
        </w:rPr>
        <w:t xml:space="preserve"> учні можуть:</w:t>
      </w:r>
    </w:p>
    <w:p w:rsidR="00405C5D" w:rsidRPr="002A5166" w:rsidRDefault="00405C5D" w:rsidP="006C6009">
      <w:pPr>
        <w:widowControl w:val="0"/>
        <w:numPr>
          <w:ilvl w:val="0"/>
          <w:numId w:val="32"/>
        </w:numPr>
        <w:shd w:val="clear" w:color="auto" w:fill="FFFFFF"/>
        <w:ind w:left="0" w:firstLine="567"/>
        <w:jc w:val="both"/>
        <w:rPr>
          <w:spacing w:val="-4"/>
          <w:sz w:val="28"/>
          <w:szCs w:val="28"/>
        </w:rPr>
      </w:pPr>
      <w:r w:rsidRPr="002A5166">
        <w:rPr>
          <w:spacing w:val="-4"/>
          <w:sz w:val="28"/>
          <w:szCs w:val="28"/>
        </w:rPr>
        <w:t>виконувати тести на платформах Google Classroom, Naurok, Moodle тощо за вибором вчителя та з урахуванням можливостей учня;</w:t>
      </w:r>
    </w:p>
    <w:p w:rsidR="00405C5D" w:rsidRPr="002A5166" w:rsidRDefault="00405C5D" w:rsidP="006C6009">
      <w:pPr>
        <w:widowControl w:val="0"/>
        <w:numPr>
          <w:ilvl w:val="0"/>
          <w:numId w:val="32"/>
        </w:numPr>
        <w:shd w:val="clear" w:color="auto" w:fill="FFFFFF"/>
        <w:ind w:left="0" w:firstLine="567"/>
        <w:jc w:val="both"/>
        <w:rPr>
          <w:spacing w:val="-4"/>
          <w:sz w:val="28"/>
          <w:szCs w:val="28"/>
        </w:rPr>
      </w:pPr>
      <w:r w:rsidRPr="002A5166">
        <w:rPr>
          <w:spacing w:val="-4"/>
          <w:sz w:val="28"/>
          <w:szCs w:val="28"/>
        </w:rPr>
        <w:t>виконувати письмові роботи, у тому числі диктанти, із використанням відеоінструментів Skype, Zoom тощо;</w:t>
      </w:r>
    </w:p>
    <w:p w:rsidR="00405C5D" w:rsidRPr="002A5166" w:rsidRDefault="00405C5D" w:rsidP="006C6009">
      <w:pPr>
        <w:widowControl w:val="0"/>
        <w:numPr>
          <w:ilvl w:val="0"/>
          <w:numId w:val="32"/>
        </w:numPr>
        <w:shd w:val="clear" w:color="auto" w:fill="FFFFFF"/>
        <w:ind w:left="0" w:firstLine="567"/>
        <w:jc w:val="both"/>
        <w:rPr>
          <w:spacing w:val="-4"/>
          <w:sz w:val="28"/>
          <w:szCs w:val="28"/>
        </w:rPr>
      </w:pPr>
      <w:r w:rsidRPr="002A5166">
        <w:rPr>
          <w:spacing w:val="-4"/>
          <w:sz w:val="28"/>
          <w:szCs w:val="28"/>
        </w:rPr>
        <w:t>брати участь в усних формах контролю (усний переказ, читання напам’ять вірша та прозових текстів, презентація та захист проєктів тощо) із використанням відеоінструментів Skype, Zoom індивідуально або в групах;</w:t>
      </w:r>
    </w:p>
    <w:p w:rsidR="00405C5D" w:rsidRPr="002A5166" w:rsidRDefault="00405C5D" w:rsidP="006C6009">
      <w:pPr>
        <w:widowControl w:val="0"/>
        <w:numPr>
          <w:ilvl w:val="0"/>
          <w:numId w:val="32"/>
        </w:numPr>
        <w:shd w:val="clear" w:color="auto" w:fill="FFFFFF"/>
        <w:ind w:left="0" w:firstLine="567"/>
        <w:jc w:val="both"/>
        <w:rPr>
          <w:spacing w:val="-8"/>
          <w:sz w:val="28"/>
          <w:szCs w:val="28"/>
        </w:rPr>
      </w:pPr>
      <w:r w:rsidRPr="002A5166">
        <w:rPr>
          <w:spacing w:val="-8"/>
          <w:sz w:val="28"/>
          <w:szCs w:val="28"/>
        </w:rPr>
        <w:t>брати участь в онлайн-семінарах та онлайн-форумах із викорис</w:t>
      </w:r>
      <w:r w:rsidRPr="002A5166">
        <w:rPr>
          <w:spacing w:val="-8"/>
          <w:sz w:val="28"/>
          <w:szCs w:val="28"/>
        </w:rPr>
        <w:softHyphen/>
        <w:t>та</w:t>
      </w:r>
      <w:r w:rsidRPr="002A5166">
        <w:rPr>
          <w:spacing w:val="-8"/>
          <w:sz w:val="28"/>
          <w:szCs w:val="28"/>
        </w:rPr>
        <w:softHyphen/>
      </w:r>
      <w:r w:rsidRPr="002A5166">
        <w:rPr>
          <w:spacing w:val="-8"/>
          <w:sz w:val="28"/>
          <w:szCs w:val="28"/>
        </w:rPr>
        <w:softHyphen/>
        <w:t>нням відеоінструментів Skype, Zoom або в чатах на платформах дистан</w:t>
      </w:r>
      <w:r w:rsidRPr="002A5166">
        <w:rPr>
          <w:spacing w:val="-8"/>
          <w:sz w:val="28"/>
          <w:szCs w:val="28"/>
        </w:rPr>
        <w:softHyphen/>
        <w:t>ційного навчання (наприклад, Moodle) у закритих групах Facebook тощо;</w:t>
      </w:r>
    </w:p>
    <w:p w:rsidR="00405C5D" w:rsidRPr="002A5166" w:rsidRDefault="00405C5D" w:rsidP="006C6009">
      <w:pPr>
        <w:widowControl w:val="0"/>
        <w:numPr>
          <w:ilvl w:val="0"/>
          <w:numId w:val="32"/>
        </w:numPr>
        <w:shd w:val="clear" w:color="auto" w:fill="FFFFFF"/>
        <w:ind w:left="0" w:firstLine="567"/>
        <w:jc w:val="both"/>
        <w:rPr>
          <w:spacing w:val="-4"/>
          <w:sz w:val="28"/>
          <w:szCs w:val="28"/>
        </w:rPr>
      </w:pPr>
      <w:r w:rsidRPr="002A5166">
        <w:rPr>
          <w:spacing w:val="-4"/>
          <w:sz w:val="28"/>
          <w:szCs w:val="28"/>
          <w:shd w:val="clear" w:color="auto" w:fill="FFFFFF"/>
        </w:rPr>
        <w:t>виконувати інші завдання, запропоновані учителем.</w:t>
      </w:r>
    </w:p>
    <w:p w:rsidR="00405C5D" w:rsidRPr="002A5166" w:rsidRDefault="00405C5D" w:rsidP="00DD0AB6">
      <w:pPr>
        <w:widowControl w:val="0"/>
        <w:shd w:val="clear" w:color="auto" w:fill="FFFFFF"/>
        <w:ind w:firstLine="709"/>
        <w:jc w:val="both"/>
        <w:rPr>
          <w:spacing w:val="-4"/>
          <w:sz w:val="28"/>
          <w:szCs w:val="28"/>
        </w:rPr>
      </w:pPr>
      <w:r w:rsidRPr="002A5166">
        <w:rPr>
          <w:spacing w:val="-4"/>
          <w:sz w:val="28"/>
          <w:szCs w:val="28"/>
        </w:rPr>
        <w:t xml:space="preserve">В </w:t>
      </w:r>
      <w:r w:rsidRPr="002A5166">
        <w:rPr>
          <w:b/>
          <w:spacing w:val="-4"/>
          <w:sz w:val="28"/>
          <w:szCs w:val="28"/>
        </w:rPr>
        <w:t>асинхронному режимі</w:t>
      </w:r>
      <w:r w:rsidRPr="002A5166">
        <w:rPr>
          <w:spacing w:val="-4"/>
          <w:sz w:val="28"/>
          <w:szCs w:val="28"/>
        </w:rPr>
        <w:t xml:space="preserve"> учні можуть:</w:t>
      </w:r>
    </w:p>
    <w:p w:rsidR="00405C5D" w:rsidRPr="002A5166" w:rsidRDefault="00405C5D" w:rsidP="006C6009">
      <w:pPr>
        <w:widowControl w:val="0"/>
        <w:numPr>
          <w:ilvl w:val="0"/>
          <w:numId w:val="33"/>
        </w:numPr>
        <w:shd w:val="clear" w:color="auto" w:fill="FFFFFF"/>
        <w:ind w:left="0" w:firstLine="567"/>
        <w:jc w:val="both"/>
        <w:rPr>
          <w:spacing w:val="-4"/>
          <w:sz w:val="28"/>
          <w:szCs w:val="28"/>
        </w:rPr>
      </w:pPr>
      <w:r w:rsidRPr="002A5166">
        <w:rPr>
          <w:spacing w:val="-4"/>
          <w:sz w:val="28"/>
          <w:szCs w:val="28"/>
        </w:rPr>
        <w:t>виконувати завдання на одній з платформ (Google Classroom, Naurok, Moodle тощо за вибором учителя);</w:t>
      </w:r>
    </w:p>
    <w:p w:rsidR="00405C5D" w:rsidRPr="002A5166" w:rsidRDefault="00405C5D" w:rsidP="006C6009">
      <w:pPr>
        <w:widowControl w:val="0"/>
        <w:numPr>
          <w:ilvl w:val="0"/>
          <w:numId w:val="33"/>
        </w:numPr>
        <w:shd w:val="clear" w:color="auto" w:fill="FFFFFF"/>
        <w:ind w:left="0" w:firstLine="567"/>
        <w:jc w:val="both"/>
        <w:rPr>
          <w:spacing w:val="-4"/>
          <w:sz w:val="28"/>
          <w:szCs w:val="28"/>
        </w:rPr>
      </w:pPr>
      <w:r w:rsidRPr="002A5166">
        <w:rPr>
          <w:spacing w:val="-4"/>
          <w:sz w:val="28"/>
          <w:szCs w:val="28"/>
        </w:rPr>
        <w:t>виконувати письмові роботи у текстових редакторах (Word тощо) або у зошитах та надсилати вчителеві файли з виконаними завданнями електронною поштою, в один із месенджерів (Viber, WhatsApp, Facebook тощо) або іншими засобами поштового зв’язку (за відсутністю технічних засобів навчання або доступу до мережі Інтернет);</w:t>
      </w:r>
    </w:p>
    <w:p w:rsidR="00405C5D" w:rsidRPr="002A5166" w:rsidRDefault="00405C5D" w:rsidP="006C6009">
      <w:pPr>
        <w:widowControl w:val="0"/>
        <w:numPr>
          <w:ilvl w:val="0"/>
          <w:numId w:val="33"/>
        </w:numPr>
        <w:shd w:val="clear" w:color="auto" w:fill="FFFFFF"/>
        <w:ind w:left="0" w:firstLine="567"/>
        <w:jc w:val="both"/>
        <w:rPr>
          <w:spacing w:val="-4"/>
          <w:sz w:val="28"/>
          <w:szCs w:val="28"/>
        </w:rPr>
      </w:pPr>
      <w:r w:rsidRPr="002A5166">
        <w:rPr>
          <w:spacing w:val="-4"/>
          <w:sz w:val="28"/>
          <w:szCs w:val="28"/>
        </w:rPr>
        <w:t>писати диктанти з використанням аудіо або відеозаписів, створених та надісланих вчителем;</w:t>
      </w:r>
    </w:p>
    <w:p w:rsidR="00405C5D" w:rsidRPr="002A5166" w:rsidRDefault="00405C5D" w:rsidP="006C6009">
      <w:pPr>
        <w:widowControl w:val="0"/>
        <w:numPr>
          <w:ilvl w:val="0"/>
          <w:numId w:val="33"/>
        </w:numPr>
        <w:shd w:val="clear" w:color="auto" w:fill="FFFFFF"/>
        <w:ind w:left="0" w:firstLine="567"/>
        <w:jc w:val="both"/>
        <w:rPr>
          <w:spacing w:val="-4"/>
          <w:sz w:val="28"/>
          <w:szCs w:val="28"/>
        </w:rPr>
      </w:pPr>
      <w:r w:rsidRPr="002A5166">
        <w:rPr>
          <w:spacing w:val="-4"/>
          <w:sz w:val="28"/>
          <w:szCs w:val="28"/>
        </w:rPr>
        <w:t>знімати на відео або записувати аудіо усних відповідей та надсилати файли вчителеві засобами електронного зв’язку;</w:t>
      </w:r>
    </w:p>
    <w:p w:rsidR="00405C5D" w:rsidRPr="002A5166" w:rsidRDefault="00405C5D" w:rsidP="006C6009">
      <w:pPr>
        <w:widowControl w:val="0"/>
        <w:numPr>
          <w:ilvl w:val="0"/>
          <w:numId w:val="33"/>
        </w:numPr>
        <w:shd w:val="clear" w:color="auto" w:fill="FFFFFF"/>
        <w:ind w:left="0" w:firstLine="567"/>
        <w:jc w:val="both"/>
        <w:rPr>
          <w:spacing w:val="-4"/>
          <w:sz w:val="28"/>
          <w:szCs w:val="28"/>
        </w:rPr>
      </w:pPr>
      <w:r w:rsidRPr="002A5166">
        <w:rPr>
          <w:spacing w:val="-4"/>
          <w:sz w:val="28"/>
          <w:szCs w:val="28"/>
          <w:shd w:val="clear" w:color="auto" w:fill="FFFFFF"/>
        </w:rPr>
        <w:t>виконувати інші завдання, запропоновані вчителем.</w:t>
      </w:r>
    </w:p>
    <w:p w:rsidR="00405C5D" w:rsidRPr="002A5166" w:rsidRDefault="00405C5D" w:rsidP="00DD0AB6">
      <w:pPr>
        <w:widowControl w:val="0"/>
        <w:ind w:firstLine="709"/>
        <w:jc w:val="both"/>
        <w:rPr>
          <w:bCs/>
          <w:spacing w:val="-4"/>
          <w:sz w:val="28"/>
          <w:szCs w:val="28"/>
        </w:rPr>
      </w:pPr>
      <w:r w:rsidRPr="002A5166">
        <w:rPr>
          <w:bCs/>
          <w:spacing w:val="-4"/>
          <w:sz w:val="28"/>
          <w:szCs w:val="28"/>
        </w:rPr>
        <w:t>Отже, якими формами, методами та ресурсами для організації дистанційного навчання користуватися – вирішують виключно заклади освіти і педагоги, які беруть участь у цьому процесі.</w:t>
      </w:r>
    </w:p>
    <w:p w:rsidR="00405C5D" w:rsidRPr="002A5166" w:rsidRDefault="00405C5D" w:rsidP="00DD0AB6">
      <w:pPr>
        <w:widowControl w:val="0"/>
        <w:ind w:firstLine="709"/>
        <w:jc w:val="both"/>
        <w:rPr>
          <w:bCs/>
          <w:spacing w:val="-4"/>
          <w:sz w:val="28"/>
          <w:szCs w:val="28"/>
        </w:rPr>
      </w:pPr>
      <w:r w:rsidRPr="002A5166">
        <w:rPr>
          <w:bCs/>
          <w:spacing w:val="-4"/>
          <w:sz w:val="28"/>
          <w:szCs w:val="28"/>
        </w:rPr>
        <w:t>Нами досліджено й систематизовано деякі цікаві онлайн-застосунки, які можуть використовувати педагоги-технологи у власній професійній діяльності, зокрема – у процесі організації дистанційного навчання. Розглянемо їх детальніше.</w:t>
      </w:r>
    </w:p>
    <w:p w:rsidR="00405C5D" w:rsidRPr="002A5166" w:rsidRDefault="00405C5D" w:rsidP="00DD0AB6">
      <w:pPr>
        <w:widowControl w:val="0"/>
        <w:ind w:firstLine="709"/>
        <w:jc w:val="both"/>
        <w:rPr>
          <w:bCs/>
          <w:spacing w:val="-4"/>
          <w:sz w:val="28"/>
          <w:szCs w:val="28"/>
        </w:rPr>
      </w:pPr>
      <w:r w:rsidRPr="002A5166">
        <w:rPr>
          <w:b/>
          <w:bCs/>
          <w:spacing w:val="-4"/>
          <w:sz w:val="28"/>
          <w:szCs w:val="28"/>
        </w:rPr>
        <w:t>Створення віртуальних класів</w:t>
      </w:r>
      <w:r>
        <w:rPr>
          <w:b/>
          <w:bCs/>
          <w:spacing w:val="-4"/>
          <w:sz w:val="28"/>
          <w:szCs w:val="28"/>
          <w:lang w:val="uk-UA"/>
        </w:rPr>
        <w:t xml:space="preserve">. </w:t>
      </w:r>
      <w:r w:rsidRPr="002A5166">
        <w:rPr>
          <w:bCs/>
          <w:spacing w:val="-4"/>
          <w:sz w:val="28"/>
          <w:szCs w:val="28"/>
        </w:rPr>
        <w:t>Одним із найперших кроків у дистанційному навчанні, що значною мірою оптимізуватиме освітній процес, є створення віртуальних класів. Вони дають можливість не лише згрупувати здобувачів освіти, а й координувати, моніторити й оцінювати їхню навчальну діяльність.</w:t>
      </w:r>
    </w:p>
    <w:p w:rsidR="00405C5D" w:rsidRPr="002A5166" w:rsidRDefault="00405C5D" w:rsidP="00DD0AB6">
      <w:pPr>
        <w:widowControl w:val="0"/>
        <w:ind w:firstLine="709"/>
        <w:jc w:val="both"/>
        <w:rPr>
          <w:bCs/>
          <w:spacing w:val="-4"/>
          <w:sz w:val="28"/>
          <w:szCs w:val="28"/>
        </w:rPr>
      </w:pPr>
      <w:r w:rsidRPr="002A5166">
        <w:rPr>
          <w:bCs/>
          <w:spacing w:val="-4"/>
          <w:sz w:val="28"/>
          <w:szCs w:val="28"/>
        </w:rPr>
        <w:t>Для створення віртуальних класів найпростішими та досить роз</w:t>
      </w:r>
      <w:r w:rsidRPr="002A5166">
        <w:rPr>
          <w:bCs/>
          <w:spacing w:val="-4"/>
          <w:sz w:val="28"/>
          <w:szCs w:val="28"/>
        </w:rPr>
        <w:softHyphen/>
        <w:t>пов</w:t>
      </w:r>
      <w:r w:rsidRPr="002A5166">
        <w:rPr>
          <w:bCs/>
          <w:spacing w:val="-4"/>
          <w:sz w:val="28"/>
          <w:szCs w:val="28"/>
        </w:rPr>
        <w:softHyphen/>
        <w:t>сюдженими є Гугл Клас (</w:t>
      </w:r>
      <w:r w:rsidRPr="002A5166">
        <w:rPr>
          <w:bCs/>
          <w:spacing w:val="-4"/>
          <w:sz w:val="28"/>
          <w:szCs w:val="28"/>
          <w:lang w:val="en-US"/>
        </w:rPr>
        <w:t>Classroom</w:t>
      </w:r>
      <w:r w:rsidRPr="002A5166">
        <w:rPr>
          <w:bCs/>
          <w:spacing w:val="-4"/>
          <w:sz w:val="28"/>
          <w:szCs w:val="28"/>
        </w:rPr>
        <w:t xml:space="preserve">) та віртуальний клас </w:t>
      </w:r>
      <w:r w:rsidRPr="002A5166">
        <w:rPr>
          <w:bCs/>
          <w:spacing w:val="-4"/>
          <w:sz w:val="28"/>
          <w:szCs w:val="28"/>
          <w:lang w:val="en-US"/>
        </w:rPr>
        <w:t>ClassDoJo</w:t>
      </w:r>
      <w:r w:rsidRPr="002A5166">
        <w:rPr>
          <w:bCs/>
          <w:spacing w:val="-4"/>
          <w:sz w:val="28"/>
          <w:szCs w:val="28"/>
        </w:rPr>
        <w:t>.</w:t>
      </w:r>
    </w:p>
    <w:p w:rsidR="00405C5D" w:rsidRPr="002A5166" w:rsidRDefault="00405C5D" w:rsidP="006C6009">
      <w:pPr>
        <w:pStyle w:val="ListParagraph"/>
        <w:widowControl w:val="0"/>
        <w:numPr>
          <w:ilvl w:val="0"/>
          <w:numId w:val="33"/>
        </w:numPr>
        <w:spacing w:after="0" w:line="240" w:lineRule="auto"/>
        <w:ind w:left="0" w:firstLine="567"/>
        <w:jc w:val="both"/>
        <w:rPr>
          <w:rFonts w:ascii="Times New Roman" w:hAnsi="Times New Roman"/>
          <w:bCs/>
          <w:spacing w:val="-4"/>
          <w:sz w:val="28"/>
          <w:szCs w:val="28"/>
        </w:rPr>
      </w:pPr>
      <w:r w:rsidRPr="002A5166">
        <w:rPr>
          <w:rFonts w:ascii="Times New Roman" w:hAnsi="Times New Roman"/>
          <w:b/>
          <w:bCs/>
          <w:i/>
          <w:spacing w:val="-4"/>
          <w:sz w:val="28"/>
          <w:szCs w:val="28"/>
        </w:rPr>
        <w:t>ГуглКлас</w:t>
      </w:r>
      <w:r w:rsidRPr="002A5166">
        <w:rPr>
          <w:rFonts w:ascii="Times New Roman" w:hAnsi="Times New Roman"/>
          <w:bCs/>
          <w:spacing w:val="-4"/>
          <w:sz w:val="28"/>
          <w:szCs w:val="28"/>
        </w:rPr>
        <w:t xml:space="preserve"> (</w:t>
      </w:r>
      <w:r w:rsidRPr="002A5166">
        <w:rPr>
          <w:rFonts w:ascii="Times New Roman" w:hAnsi="Times New Roman"/>
          <w:bCs/>
          <w:spacing w:val="-4"/>
          <w:sz w:val="28"/>
          <w:szCs w:val="28"/>
          <w:lang w:val="en-US"/>
        </w:rPr>
        <w:t>Classroom</w:t>
      </w:r>
      <w:r w:rsidRPr="002A5166">
        <w:rPr>
          <w:rFonts w:ascii="Times New Roman" w:hAnsi="Times New Roman"/>
          <w:bCs/>
          <w:spacing w:val="-4"/>
          <w:sz w:val="28"/>
          <w:szCs w:val="28"/>
        </w:rPr>
        <w:t xml:space="preserve"> </w:t>
      </w:r>
      <w:hyperlink r:id="rId365" w:history="1">
        <w:r w:rsidRPr="002A5166">
          <w:rPr>
            <w:rStyle w:val="Hyperlink"/>
            <w:rFonts w:ascii="Times New Roman" w:hAnsi="Times New Roman"/>
            <w:bCs/>
            <w:spacing w:val="-4"/>
            <w:sz w:val="28"/>
            <w:szCs w:val="28"/>
          </w:rPr>
          <w:t>https://classroom.google.com</w:t>
        </w:r>
      </w:hyperlink>
      <w:r w:rsidRPr="002A5166">
        <w:rPr>
          <w:rFonts w:ascii="Times New Roman" w:hAnsi="Times New Roman"/>
          <w:bCs/>
          <w:spacing w:val="-4"/>
          <w:sz w:val="28"/>
          <w:szCs w:val="28"/>
        </w:rPr>
        <w:t>) це безкош</w:t>
      </w:r>
      <w:r w:rsidRPr="002A5166">
        <w:rPr>
          <w:rFonts w:ascii="Times New Roman" w:hAnsi="Times New Roman"/>
          <w:bCs/>
          <w:spacing w:val="-4"/>
          <w:sz w:val="28"/>
          <w:szCs w:val="28"/>
        </w:rPr>
        <w:softHyphen/>
        <w:t>тов</w:t>
      </w:r>
      <w:r w:rsidRPr="002A5166">
        <w:rPr>
          <w:rFonts w:ascii="Times New Roman" w:hAnsi="Times New Roman"/>
          <w:bCs/>
          <w:spacing w:val="-4"/>
          <w:sz w:val="28"/>
          <w:szCs w:val="28"/>
        </w:rPr>
        <w:softHyphen/>
        <w:t xml:space="preserve">ний інструмент від кампанії </w:t>
      </w:r>
      <w:r w:rsidRPr="002A5166">
        <w:rPr>
          <w:rFonts w:ascii="Times New Roman" w:hAnsi="Times New Roman"/>
          <w:bCs/>
          <w:spacing w:val="-4"/>
          <w:sz w:val="28"/>
          <w:szCs w:val="28"/>
          <w:lang w:val="en-US"/>
        </w:rPr>
        <w:t>GOOGLE</w:t>
      </w:r>
      <w:r w:rsidRPr="002A5166">
        <w:rPr>
          <w:rFonts w:ascii="Times New Roman" w:hAnsi="Times New Roman"/>
          <w:bCs/>
          <w:spacing w:val="-4"/>
          <w:sz w:val="28"/>
          <w:szCs w:val="28"/>
        </w:rPr>
        <w:t xml:space="preserve"> (</w:t>
      </w:r>
      <w:r w:rsidRPr="002A5166">
        <w:rPr>
          <w:rFonts w:ascii="Times New Roman" w:hAnsi="Times New Roman"/>
          <w:spacing w:val="-4"/>
          <w:sz w:val="28"/>
          <w:szCs w:val="28"/>
        </w:rPr>
        <w:t>Google Apps for Education</w:t>
      </w:r>
      <w:r w:rsidRPr="002A5166">
        <w:rPr>
          <w:rFonts w:ascii="Times New Roman" w:hAnsi="Times New Roman"/>
          <w:bCs/>
          <w:spacing w:val="-4"/>
          <w:sz w:val="28"/>
          <w:szCs w:val="28"/>
        </w:rPr>
        <w:t xml:space="preserve">), призначений спеціально для освітніх цілей. До такого віртуального класу можна додати до 250 користувачів, серед яких можуть бути не лише організатор та учні, а також їхні батьки та інші вчителі. Платформа має простий інтерфейс, який підтримує українську мову, що дозволяє дуже швидко розібратися у принципах використання цього інструмента як педагогам, так і учням та їхнім батькам. </w:t>
      </w:r>
    </w:p>
    <w:p w:rsidR="00405C5D" w:rsidRPr="002A5166" w:rsidRDefault="00405C5D" w:rsidP="00DD0AB6">
      <w:pPr>
        <w:widowControl w:val="0"/>
        <w:ind w:firstLine="709"/>
        <w:jc w:val="both"/>
        <w:rPr>
          <w:bCs/>
          <w:spacing w:val="-4"/>
          <w:sz w:val="28"/>
          <w:szCs w:val="28"/>
        </w:rPr>
      </w:pPr>
      <w:r w:rsidRPr="002A5166">
        <w:rPr>
          <w:bCs/>
          <w:spacing w:val="-4"/>
          <w:sz w:val="28"/>
          <w:szCs w:val="28"/>
        </w:rPr>
        <w:t>Зауважимо, що учитель може створити віртуальні класи для кож</w:t>
      </w:r>
      <w:r w:rsidRPr="002A5166">
        <w:rPr>
          <w:bCs/>
          <w:spacing w:val="-4"/>
          <w:sz w:val="28"/>
          <w:szCs w:val="28"/>
        </w:rPr>
        <w:softHyphen/>
        <w:t xml:space="preserve">ного класу, в якому він працює. Також інструмент ГуглКлас дозволяє створювати різні завдання як для всього класу, так і для окремих груп; швидко здійснювати контроль за їх виконанням та оцінювати їх. </w:t>
      </w:r>
    </w:p>
    <w:p w:rsidR="00405C5D" w:rsidRPr="002A5166" w:rsidRDefault="00405C5D" w:rsidP="00DD0AB6">
      <w:pPr>
        <w:widowControl w:val="0"/>
        <w:ind w:firstLine="709"/>
        <w:jc w:val="both"/>
        <w:rPr>
          <w:bCs/>
          <w:spacing w:val="-4"/>
          <w:sz w:val="28"/>
          <w:szCs w:val="28"/>
        </w:rPr>
      </w:pPr>
      <w:r w:rsidRPr="002A5166">
        <w:rPr>
          <w:bCs/>
          <w:spacing w:val="-4"/>
          <w:sz w:val="28"/>
          <w:szCs w:val="28"/>
        </w:rPr>
        <w:t>Необхідно звернути увагу, що користувачі ГуглКласу повинні мати власний обліковий запис Гугл (власний акаунт), на який зазвичай вводяться вікові обмеження. Користувачі з України повинні досягнути 13-річного віку. Для можливості користуватися цим сервісом користу</w:t>
      </w:r>
      <w:r w:rsidRPr="002A5166">
        <w:rPr>
          <w:bCs/>
          <w:spacing w:val="-4"/>
          <w:sz w:val="28"/>
          <w:szCs w:val="28"/>
        </w:rPr>
        <w:softHyphen/>
        <w:t xml:space="preserve">вачам молодше 13 років, </w:t>
      </w:r>
      <w:r w:rsidRPr="002A5166">
        <w:rPr>
          <w:spacing w:val="-4"/>
          <w:sz w:val="28"/>
          <w:szCs w:val="28"/>
        </w:rPr>
        <w:t>необхідно звернути увагу їхніх батьків на те, що вони повинні допомогти створити такий обліковий запис і здійснювати контроль та керувати цим записом за допомогою додатку Family Link (</w:t>
      </w:r>
      <w:hyperlink r:id="rId366" w:history="1">
        <w:r w:rsidRPr="002A5166">
          <w:rPr>
            <w:rStyle w:val="Hyperlink"/>
            <w:spacing w:val="-4"/>
            <w:sz w:val="28"/>
            <w:szCs w:val="28"/>
          </w:rPr>
          <w:t>https://families.google.com/intl/ru/familylink/</w:t>
        </w:r>
      </w:hyperlink>
      <w:r w:rsidRPr="002A5166">
        <w:rPr>
          <w:spacing w:val="-4"/>
          <w:sz w:val="28"/>
          <w:szCs w:val="28"/>
        </w:rPr>
        <w:t>).</w:t>
      </w:r>
    </w:p>
    <w:p w:rsidR="00405C5D" w:rsidRPr="002A5166" w:rsidRDefault="00405C5D" w:rsidP="006C6009">
      <w:pPr>
        <w:pStyle w:val="ListParagraph"/>
        <w:widowControl w:val="0"/>
        <w:numPr>
          <w:ilvl w:val="0"/>
          <w:numId w:val="33"/>
        </w:numPr>
        <w:spacing w:after="0" w:line="240" w:lineRule="auto"/>
        <w:ind w:left="0" w:firstLine="567"/>
        <w:jc w:val="both"/>
        <w:rPr>
          <w:rFonts w:ascii="Times New Roman" w:hAnsi="Times New Roman"/>
          <w:bCs/>
          <w:spacing w:val="-8"/>
          <w:sz w:val="28"/>
          <w:szCs w:val="28"/>
        </w:rPr>
      </w:pPr>
      <w:r w:rsidRPr="002A5166">
        <w:rPr>
          <w:rFonts w:ascii="Times New Roman" w:hAnsi="Times New Roman"/>
          <w:b/>
          <w:bCs/>
          <w:i/>
          <w:spacing w:val="-8"/>
          <w:sz w:val="28"/>
          <w:szCs w:val="28"/>
          <w:lang w:val="en-US"/>
        </w:rPr>
        <w:t>ClassDoJo</w:t>
      </w:r>
      <w:r w:rsidRPr="002A5166">
        <w:rPr>
          <w:rFonts w:ascii="Times New Roman" w:hAnsi="Times New Roman"/>
          <w:bCs/>
          <w:spacing w:val="-8"/>
          <w:sz w:val="28"/>
          <w:szCs w:val="28"/>
        </w:rPr>
        <w:t xml:space="preserve"> (</w:t>
      </w:r>
      <w:hyperlink r:id="rId367" w:history="1">
        <w:r w:rsidRPr="002A5166">
          <w:rPr>
            <w:rStyle w:val="Hyperlink"/>
            <w:rFonts w:ascii="Times New Roman" w:hAnsi="Times New Roman"/>
            <w:bCs/>
            <w:spacing w:val="-8"/>
            <w:sz w:val="28"/>
            <w:szCs w:val="28"/>
          </w:rPr>
          <w:t>https://www.classdojo.com/uk-ua/?redirect=true</w:t>
        </w:r>
      </w:hyperlink>
      <w:r w:rsidRPr="002A5166">
        <w:rPr>
          <w:rFonts w:ascii="Times New Roman" w:hAnsi="Times New Roman"/>
          <w:bCs/>
          <w:spacing w:val="-8"/>
          <w:sz w:val="28"/>
          <w:szCs w:val="28"/>
        </w:rPr>
        <w:t>) є без</w:t>
      </w:r>
      <w:r w:rsidRPr="002A5166">
        <w:rPr>
          <w:rFonts w:ascii="Times New Roman" w:hAnsi="Times New Roman"/>
          <w:bCs/>
          <w:spacing w:val="-8"/>
          <w:sz w:val="28"/>
          <w:szCs w:val="28"/>
        </w:rPr>
        <w:softHyphen/>
        <w:t>кош</w:t>
      </w:r>
      <w:r w:rsidRPr="002A5166">
        <w:rPr>
          <w:rFonts w:ascii="Times New Roman" w:hAnsi="Times New Roman"/>
          <w:bCs/>
          <w:spacing w:val="-8"/>
          <w:sz w:val="28"/>
          <w:szCs w:val="28"/>
        </w:rPr>
        <w:softHyphen/>
        <w:t>товним вебінструментом, представленим підрозділом Ed-tech компанії Y Combinator для організації віддаленої взаємодії в класному колективі між учнями, педагогами та батьками. Платформа є геймі</w:t>
      </w:r>
      <w:r w:rsidRPr="002A5166">
        <w:rPr>
          <w:rFonts w:ascii="Times New Roman" w:hAnsi="Times New Roman"/>
          <w:bCs/>
          <w:spacing w:val="-8"/>
          <w:sz w:val="28"/>
          <w:szCs w:val="28"/>
        </w:rPr>
        <w:softHyphen/>
        <w:t>фі</w:t>
      </w:r>
      <w:r w:rsidRPr="002A5166">
        <w:rPr>
          <w:rFonts w:ascii="Times New Roman" w:hAnsi="Times New Roman"/>
          <w:bCs/>
          <w:spacing w:val="-8"/>
          <w:sz w:val="28"/>
          <w:szCs w:val="28"/>
        </w:rPr>
        <w:softHyphen/>
        <w:t xml:space="preserve">кованою і спрямована в цілому на вікові групи дошкільної та початкової освіти. Але її з успіхом можна використовувати і у більш старших класах. </w:t>
      </w:r>
      <w:r w:rsidRPr="002A5166">
        <w:rPr>
          <w:rFonts w:ascii="Times New Roman" w:hAnsi="Times New Roman"/>
          <w:bCs/>
          <w:spacing w:val="-8"/>
          <w:sz w:val="28"/>
          <w:szCs w:val="28"/>
          <w:lang w:val="en-US"/>
        </w:rPr>
        <w:t>ClassDoJo</w:t>
      </w:r>
      <w:r w:rsidRPr="002A5166">
        <w:rPr>
          <w:rFonts w:ascii="Times New Roman" w:hAnsi="Times New Roman"/>
          <w:bCs/>
          <w:spacing w:val="-8"/>
          <w:sz w:val="28"/>
          <w:szCs w:val="28"/>
        </w:rPr>
        <w:t xml:space="preserve"> дозволяє учителеві організувати повноцінний дистан</w:t>
      </w:r>
      <w:r w:rsidRPr="002A5166">
        <w:rPr>
          <w:rFonts w:ascii="Times New Roman" w:hAnsi="Times New Roman"/>
          <w:bCs/>
          <w:spacing w:val="-8"/>
          <w:sz w:val="28"/>
          <w:szCs w:val="28"/>
        </w:rPr>
        <w:softHyphen/>
        <w:t xml:space="preserve">ційний навчальний процес зі зворотнім зв’язком між усіма учасниками, контролем виконання завдань, обміном мультимедійним контентом тощо. </w:t>
      </w:r>
    </w:p>
    <w:p w:rsidR="00405C5D" w:rsidRPr="002A5166" w:rsidRDefault="00405C5D" w:rsidP="00DD0AB6">
      <w:pPr>
        <w:widowControl w:val="0"/>
        <w:ind w:firstLine="709"/>
        <w:jc w:val="both"/>
        <w:rPr>
          <w:bCs/>
          <w:spacing w:val="-4"/>
          <w:sz w:val="28"/>
          <w:szCs w:val="28"/>
        </w:rPr>
      </w:pPr>
      <w:r w:rsidRPr="002A5166">
        <w:rPr>
          <w:bCs/>
          <w:spacing w:val="-4"/>
          <w:sz w:val="28"/>
          <w:szCs w:val="28"/>
        </w:rPr>
        <w:t>Для залучення дітей до навчання з використанням цього інстру</w:t>
      </w:r>
      <w:r w:rsidRPr="002A5166">
        <w:rPr>
          <w:bCs/>
          <w:spacing w:val="-4"/>
          <w:sz w:val="28"/>
          <w:szCs w:val="28"/>
        </w:rPr>
        <w:softHyphen/>
        <w:t>мента, необхідно обов’язково отримати згоду батьків та залучитися їх</w:t>
      </w:r>
      <w:r w:rsidRPr="002A5166">
        <w:rPr>
          <w:bCs/>
          <w:spacing w:val="-4"/>
          <w:sz w:val="28"/>
          <w:szCs w:val="28"/>
        </w:rPr>
        <w:softHyphen/>
        <w:t xml:space="preserve">ньою підтримкою щодо контролю використання ґаджетів та Інтернету. Приєднання учасників здійснюється за згенерованим </w:t>
      </w:r>
      <w:r w:rsidRPr="002A5166">
        <w:rPr>
          <w:bCs/>
          <w:spacing w:val="-4"/>
          <w:sz w:val="28"/>
          <w:szCs w:val="28"/>
          <w:lang w:val="en-US"/>
        </w:rPr>
        <w:t>QR</w:t>
      </w:r>
      <w:r w:rsidRPr="002A5166">
        <w:rPr>
          <w:bCs/>
          <w:spacing w:val="-4"/>
          <w:sz w:val="28"/>
          <w:szCs w:val="28"/>
        </w:rPr>
        <w:t>-кодом, лінком або запрошенням, які передаються учаснику будь-яким шляхом (елек</w:t>
      </w:r>
      <w:r w:rsidRPr="002A5166">
        <w:rPr>
          <w:bCs/>
          <w:spacing w:val="-4"/>
          <w:sz w:val="28"/>
          <w:szCs w:val="28"/>
        </w:rPr>
        <w:softHyphen/>
        <w:t>тро</w:t>
      </w:r>
      <w:r w:rsidRPr="002A5166">
        <w:rPr>
          <w:bCs/>
          <w:spacing w:val="-4"/>
          <w:sz w:val="28"/>
          <w:szCs w:val="28"/>
        </w:rPr>
        <w:softHyphen/>
        <w:t xml:space="preserve">нна пошта, </w:t>
      </w:r>
      <w:r w:rsidRPr="002A5166">
        <w:rPr>
          <w:bCs/>
          <w:spacing w:val="-4"/>
          <w:sz w:val="28"/>
          <w:szCs w:val="28"/>
          <w:lang w:val="en-US"/>
        </w:rPr>
        <w:t>SMS</w:t>
      </w:r>
      <w:r w:rsidRPr="002A5166">
        <w:rPr>
          <w:bCs/>
          <w:spacing w:val="-4"/>
          <w:sz w:val="28"/>
          <w:szCs w:val="28"/>
        </w:rPr>
        <w:t xml:space="preserve">-, </w:t>
      </w:r>
      <w:r w:rsidRPr="002A5166">
        <w:rPr>
          <w:bCs/>
          <w:spacing w:val="-4"/>
          <w:sz w:val="28"/>
          <w:szCs w:val="28"/>
          <w:lang w:val="en-US"/>
        </w:rPr>
        <w:t>MMS</w:t>
      </w:r>
      <w:r w:rsidRPr="002A5166">
        <w:rPr>
          <w:bCs/>
          <w:spacing w:val="-4"/>
          <w:sz w:val="28"/>
          <w:szCs w:val="28"/>
        </w:rPr>
        <w:t xml:space="preserve">-, </w:t>
      </w:r>
      <w:r w:rsidRPr="002A5166">
        <w:rPr>
          <w:bCs/>
          <w:spacing w:val="-4"/>
          <w:sz w:val="28"/>
          <w:szCs w:val="28"/>
          <w:lang w:val="en-US"/>
        </w:rPr>
        <w:t>Viber</w:t>
      </w:r>
      <w:r w:rsidRPr="002A5166">
        <w:rPr>
          <w:bCs/>
          <w:spacing w:val="-4"/>
          <w:sz w:val="28"/>
          <w:szCs w:val="28"/>
        </w:rPr>
        <w:t>-повідомлення, паперовий варіант тощо).</w:t>
      </w:r>
    </w:p>
    <w:p w:rsidR="00405C5D" w:rsidRPr="002A5166" w:rsidRDefault="00405C5D" w:rsidP="00DD0AB6">
      <w:pPr>
        <w:widowControl w:val="0"/>
        <w:ind w:firstLine="709"/>
        <w:jc w:val="both"/>
        <w:rPr>
          <w:bCs/>
          <w:spacing w:val="-4"/>
          <w:sz w:val="28"/>
          <w:szCs w:val="28"/>
        </w:rPr>
      </w:pPr>
      <w:r w:rsidRPr="002A5166">
        <w:rPr>
          <w:b/>
          <w:bCs/>
          <w:spacing w:val="-4"/>
          <w:sz w:val="28"/>
          <w:szCs w:val="28"/>
        </w:rPr>
        <w:t>Проведення онлайн-зустрічей (уроки, лекції, вебінари, індивідуальне й групове консультування та інші форми взаємодії зі здобувачами освіти)</w:t>
      </w:r>
      <w:r>
        <w:rPr>
          <w:b/>
          <w:bCs/>
          <w:spacing w:val="-4"/>
          <w:sz w:val="28"/>
          <w:szCs w:val="28"/>
          <w:lang w:val="uk-UA"/>
        </w:rPr>
        <w:t xml:space="preserve">. </w:t>
      </w:r>
      <w:r w:rsidRPr="009103AD">
        <w:rPr>
          <w:bCs/>
          <w:spacing w:val="-4"/>
          <w:sz w:val="28"/>
          <w:szCs w:val="28"/>
          <w:lang w:val="uk-UA"/>
        </w:rPr>
        <w:t>Зворотній зв’язок зі здобувачами освіти обов’язковий, адже «жи</w:t>
      </w:r>
      <w:r w:rsidRPr="009103AD">
        <w:rPr>
          <w:bCs/>
          <w:spacing w:val="-4"/>
          <w:sz w:val="28"/>
          <w:szCs w:val="28"/>
          <w:lang w:val="uk-UA"/>
        </w:rPr>
        <w:softHyphen/>
        <w:t>ве спілкування», хоча й у онлайн режимі, є зручним, цікавим і продук</w:t>
      </w:r>
      <w:r w:rsidRPr="009103AD">
        <w:rPr>
          <w:bCs/>
          <w:spacing w:val="-4"/>
          <w:sz w:val="28"/>
          <w:szCs w:val="28"/>
          <w:lang w:val="uk-UA"/>
        </w:rPr>
        <w:softHyphen/>
        <w:t xml:space="preserve">тивним інструментом професійної діяльності вчителя. </w:t>
      </w:r>
      <w:r w:rsidRPr="002A5166">
        <w:rPr>
          <w:bCs/>
          <w:spacing w:val="-4"/>
          <w:sz w:val="28"/>
          <w:szCs w:val="28"/>
        </w:rPr>
        <w:t>Організувати такі зустрічі вчитель може за допомогою різних інструментів. Активно використовуються такі платформи для дистанційного спілкування:</w:t>
      </w:r>
    </w:p>
    <w:p w:rsidR="00405C5D" w:rsidRPr="002A5166" w:rsidRDefault="00405C5D" w:rsidP="00DD0AB6">
      <w:pPr>
        <w:pStyle w:val="28"/>
        <w:widowControl w:val="0"/>
        <w:ind w:firstLine="709"/>
        <w:jc w:val="both"/>
        <w:rPr>
          <w:rFonts w:ascii="Times New Roman" w:hAnsi="Times New Roman"/>
          <w:spacing w:val="-4"/>
          <w:sz w:val="28"/>
          <w:szCs w:val="28"/>
          <w:lang w:val="uk-UA"/>
        </w:rPr>
      </w:pPr>
      <w:r w:rsidRPr="002A5166">
        <w:rPr>
          <w:rFonts w:ascii="Times New Roman" w:hAnsi="Times New Roman"/>
          <w:bCs/>
          <w:spacing w:val="-4"/>
          <w:sz w:val="28"/>
          <w:szCs w:val="28"/>
          <w:lang w:val="uk-UA"/>
        </w:rPr>
        <w:t xml:space="preserve">– </w:t>
      </w:r>
      <w:r w:rsidRPr="002A5166">
        <w:rPr>
          <w:rFonts w:ascii="Times New Roman" w:hAnsi="Times New Roman"/>
          <w:b/>
          <w:bCs/>
          <w:i/>
          <w:spacing w:val="-4"/>
          <w:sz w:val="28"/>
          <w:szCs w:val="28"/>
          <w:lang w:val="en-US"/>
        </w:rPr>
        <w:t>Google</w:t>
      </w:r>
      <w:r w:rsidRPr="002A5166">
        <w:rPr>
          <w:rFonts w:ascii="Times New Roman" w:hAnsi="Times New Roman"/>
          <w:b/>
          <w:bCs/>
          <w:i/>
          <w:spacing w:val="-4"/>
          <w:sz w:val="28"/>
          <w:szCs w:val="28"/>
          <w:lang w:val="uk-UA"/>
        </w:rPr>
        <w:t xml:space="preserve"> </w:t>
      </w:r>
      <w:r w:rsidRPr="002A5166">
        <w:rPr>
          <w:rFonts w:ascii="Times New Roman" w:hAnsi="Times New Roman"/>
          <w:b/>
          <w:bCs/>
          <w:i/>
          <w:spacing w:val="-4"/>
          <w:sz w:val="28"/>
          <w:szCs w:val="28"/>
          <w:lang w:val="en-US"/>
        </w:rPr>
        <w:t>Hangouts</w:t>
      </w:r>
      <w:r w:rsidRPr="002A5166">
        <w:rPr>
          <w:rFonts w:ascii="Times New Roman" w:hAnsi="Times New Roman"/>
          <w:b/>
          <w:bCs/>
          <w:spacing w:val="-4"/>
          <w:sz w:val="28"/>
          <w:szCs w:val="28"/>
          <w:lang w:val="uk-UA"/>
        </w:rPr>
        <w:t xml:space="preserve"> </w:t>
      </w:r>
      <w:r w:rsidRPr="002A5166">
        <w:rPr>
          <w:rFonts w:ascii="Times New Roman" w:hAnsi="Times New Roman"/>
          <w:bCs/>
          <w:spacing w:val="-4"/>
          <w:sz w:val="28"/>
          <w:szCs w:val="28"/>
          <w:lang w:val="uk-UA"/>
        </w:rPr>
        <w:t>(</w:t>
      </w:r>
      <w:hyperlink r:id="rId368" w:history="1">
        <w:r w:rsidRPr="002A5166">
          <w:rPr>
            <w:rStyle w:val="Hyperlink"/>
            <w:rFonts w:ascii="Times New Roman" w:hAnsi="Times New Roman"/>
            <w:bCs/>
            <w:spacing w:val="-4"/>
            <w:sz w:val="28"/>
            <w:szCs w:val="28"/>
            <w:lang w:val="uk-UA"/>
          </w:rPr>
          <w:t>https://hangouts.google.com</w:t>
        </w:r>
      </w:hyperlink>
      <w:r w:rsidRPr="002A5166">
        <w:rPr>
          <w:rFonts w:ascii="Times New Roman" w:hAnsi="Times New Roman"/>
          <w:bCs/>
          <w:spacing w:val="-4"/>
          <w:sz w:val="28"/>
          <w:szCs w:val="28"/>
          <w:lang w:val="uk-UA"/>
        </w:rPr>
        <w:t>)</w:t>
      </w:r>
      <w:r w:rsidRPr="002A5166">
        <w:rPr>
          <w:rFonts w:ascii="Times New Roman" w:hAnsi="Times New Roman"/>
          <w:spacing w:val="-4"/>
          <w:sz w:val="28"/>
          <w:szCs w:val="28"/>
          <w:lang w:val="uk-UA"/>
        </w:rPr>
        <w:t xml:space="preserve"> є умовно безкош</w:t>
      </w:r>
      <w:r w:rsidRPr="002A5166">
        <w:rPr>
          <w:rFonts w:ascii="Times New Roman" w:hAnsi="Times New Roman"/>
          <w:spacing w:val="-4"/>
          <w:sz w:val="28"/>
          <w:szCs w:val="28"/>
          <w:lang w:val="uk-UA"/>
        </w:rPr>
        <w:softHyphen/>
        <w:t xml:space="preserve">товним інструментом для організації відеоконференц-зв’язку, який надає кампанія </w:t>
      </w:r>
      <w:r w:rsidRPr="002A5166">
        <w:rPr>
          <w:rFonts w:ascii="Times New Roman" w:hAnsi="Times New Roman"/>
          <w:spacing w:val="-4"/>
          <w:sz w:val="28"/>
          <w:szCs w:val="28"/>
          <w:lang w:val="en-US"/>
        </w:rPr>
        <w:t>GOOGLE</w:t>
      </w:r>
      <w:r w:rsidRPr="002A5166">
        <w:rPr>
          <w:rFonts w:ascii="Times New Roman" w:hAnsi="Times New Roman"/>
          <w:spacing w:val="-4"/>
          <w:sz w:val="28"/>
          <w:szCs w:val="28"/>
          <w:lang w:val="uk-UA"/>
        </w:rPr>
        <w:t>. Він дозволяє проводити онлайн відеозустрічі з невеликою групою активних учасників до 10 осіб (учитель + 9 учнів), тривалість яких є необмеженою. Додатковими можливостями є демон</w:t>
      </w:r>
      <w:r w:rsidRPr="002A5166">
        <w:rPr>
          <w:rFonts w:ascii="Times New Roman" w:hAnsi="Times New Roman"/>
          <w:spacing w:val="-4"/>
          <w:sz w:val="28"/>
          <w:szCs w:val="28"/>
          <w:lang w:val="uk-UA"/>
        </w:rPr>
        <w:softHyphen/>
        <w:t>страція робочого столу та додатків, що на ньому відкриті для учасників сеансу; обмін текстовими повідомленнями у чаті; можливість підклю</w:t>
      </w:r>
      <w:r w:rsidRPr="002A5166">
        <w:rPr>
          <w:rFonts w:ascii="Times New Roman" w:hAnsi="Times New Roman"/>
          <w:spacing w:val="-4"/>
          <w:sz w:val="28"/>
          <w:szCs w:val="28"/>
          <w:lang w:val="uk-UA"/>
        </w:rPr>
        <w:softHyphen/>
        <w:t>че</w:t>
      </w:r>
      <w:r w:rsidRPr="002A5166">
        <w:rPr>
          <w:rFonts w:ascii="Times New Roman" w:hAnsi="Times New Roman"/>
          <w:spacing w:val="-4"/>
          <w:sz w:val="28"/>
          <w:szCs w:val="28"/>
          <w:lang w:val="uk-UA"/>
        </w:rPr>
        <w:softHyphen/>
        <w:t xml:space="preserve">ння Google Drive та інших інтегрованих додатків. Також можна здійснити відеозапис зустрічі та організувати онлайн-трансляції заходу в мережі засобами відеохостингу YouTube, редагувати запис трансляції безпосередньо у браузері після її закінчення і використовувати цей запис у подальшому навчальному процесі. Умовою використання цього інструмента є наявність облікового запису користувача </w:t>
      </w:r>
      <w:r w:rsidRPr="002A5166">
        <w:rPr>
          <w:rFonts w:ascii="Times New Roman" w:hAnsi="Times New Roman"/>
          <w:spacing w:val="-4"/>
          <w:sz w:val="28"/>
          <w:szCs w:val="28"/>
          <w:lang w:val="en-US"/>
        </w:rPr>
        <w:t>GOOGLE</w:t>
      </w:r>
      <w:r w:rsidRPr="002A5166">
        <w:rPr>
          <w:rFonts w:ascii="Times New Roman" w:hAnsi="Times New Roman"/>
          <w:spacing w:val="-4"/>
          <w:sz w:val="28"/>
          <w:szCs w:val="28"/>
          <w:lang w:val="uk-UA"/>
        </w:rPr>
        <w:t xml:space="preserve">, аналогічно як і користувачів ГуглКласу з усіма вказаними вимогами. </w:t>
      </w:r>
    </w:p>
    <w:p w:rsidR="00405C5D" w:rsidRPr="002A5166" w:rsidRDefault="00405C5D" w:rsidP="00DD0AB6">
      <w:pPr>
        <w:pStyle w:val="28"/>
        <w:widowControl w:val="0"/>
        <w:ind w:firstLine="709"/>
        <w:jc w:val="both"/>
        <w:rPr>
          <w:rFonts w:ascii="Times New Roman" w:hAnsi="Times New Roman"/>
          <w:bCs/>
          <w:spacing w:val="-4"/>
          <w:sz w:val="28"/>
          <w:szCs w:val="28"/>
          <w:lang w:val="uk-UA"/>
        </w:rPr>
      </w:pPr>
      <w:r w:rsidRPr="002A5166">
        <w:rPr>
          <w:rFonts w:ascii="Times New Roman" w:hAnsi="Times New Roman"/>
          <w:bCs/>
          <w:spacing w:val="-4"/>
          <w:sz w:val="28"/>
          <w:szCs w:val="28"/>
          <w:lang w:val="uk-UA"/>
        </w:rPr>
        <w:t>–</w:t>
      </w:r>
      <w:r w:rsidRPr="002A5166">
        <w:rPr>
          <w:rFonts w:ascii="Times New Roman" w:hAnsi="Times New Roman"/>
          <w:b/>
          <w:bCs/>
          <w:i/>
          <w:spacing w:val="-4"/>
          <w:sz w:val="28"/>
          <w:szCs w:val="28"/>
          <w:lang w:val="uk-UA"/>
        </w:rPr>
        <w:t xml:space="preserve"> </w:t>
      </w:r>
      <w:r w:rsidRPr="002A5166">
        <w:rPr>
          <w:rFonts w:ascii="Times New Roman" w:hAnsi="Times New Roman"/>
          <w:b/>
          <w:bCs/>
          <w:i/>
          <w:spacing w:val="-4"/>
          <w:sz w:val="28"/>
          <w:szCs w:val="28"/>
          <w:lang w:val="en-US"/>
        </w:rPr>
        <w:t>Zoom</w:t>
      </w:r>
      <w:r w:rsidRPr="002A5166">
        <w:rPr>
          <w:rFonts w:ascii="Times New Roman" w:hAnsi="Times New Roman"/>
          <w:bCs/>
          <w:spacing w:val="-4"/>
          <w:sz w:val="28"/>
          <w:szCs w:val="28"/>
          <w:lang w:val="uk-UA"/>
        </w:rPr>
        <w:t xml:space="preserve"> (</w:t>
      </w:r>
      <w:hyperlink r:id="rId369" w:history="1">
        <w:r w:rsidRPr="002A5166">
          <w:rPr>
            <w:rStyle w:val="Hyperlink"/>
            <w:rFonts w:ascii="Times New Roman" w:hAnsi="Times New Roman"/>
            <w:bCs/>
            <w:spacing w:val="-4"/>
            <w:sz w:val="28"/>
            <w:szCs w:val="28"/>
            <w:lang w:val="uk-UA"/>
          </w:rPr>
          <w:t>https://zoom.us</w:t>
        </w:r>
      </w:hyperlink>
      <w:r w:rsidRPr="002A5166">
        <w:rPr>
          <w:rFonts w:ascii="Times New Roman" w:hAnsi="Times New Roman"/>
          <w:bCs/>
          <w:spacing w:val="-4"/>
          <w:sz w:val="28"/>
          <w:szCs w:val="28"/>
          <w:lang w:val="uk-UA"/>
        </w:rPr>
        <w:t>)</w:t>
      </w:r>
      <w:r w:rsidRPr="002A5166">
        <w:rPr>
          <w:rFonts w:ascii="Times New Roman" w:hAnsi="Times New Roman"/>
          <w:bCs/>
          <w:spacing w:val="-4"/>
          <w:sz w:val="28"/>
          <w:szCs w:val="28"/>
        </w:rPr>
        <w:t xml:space="preserve"> – </w:t>
      </w:r>
      <w:r w:rsidRPr="002A5166">
        <w:rPr>
          <w:rFonts w:ascii="Times New Roman" w:hAnsi="Times New Roman"/>
          <w:bCs/>
          <w:spacing w:val="-4"/>
          <w:sz w:val="28"/>
          <w:szCs w:val="28"/>
          <w:lang w:val="uk-UA"/>
        </w:rPr>
        <w:t>умовно безкоштовна платформа, що надає послуги віддаленого конференц-зв’язку. У системі є можливість ви</w:t>
      </w:r>
      <w:r w:rsidRPr="002A5166">
        <w:rPr>
          <w:rFonts w:ascii="Times New Roman" w:hAnsi="Times New Roman"/>
          <w:bCs/>
          <w:spacing w:val="-4"/>
          <w:sz w:val="28"/>
          <w:szCs w:val="28"/>
          <w:lang w:val="uk-UA"/>
        </w:rPr>
        <w:softHyphen/>
        <w:t>користовувати вбудований чат, здійснювати демонстрацію екрану комп’ютера або мобільного пристрою, а це дає можливість викорис</w:t>
      </w:r>
      <w:r w:rsidRPr="002A5166">
        <w:rPr>
          <w:rFonts w:ascii="Times New Roman" w:hAnsi="Times New Roman"/>
          <w:bCs/>
          <w:spacing w:val="-4"/>
          <w:sz w:val="28"/>
          <w:szCs w:val="28"/>
          <w:lang w:val="uk-UA"/>
        </w:rPr>
        <w:softHyphen/>
        <w:t>товувати власні презентації, мультимедійний контент чи роботу запу</w:t>
      </w:r>
      <w:r w:rsidRPr="002A5166">
        <w:rPr>
          <w:rFonts w:ascii="Times New Roman" w:hAnsi="Times New Roman"/>
          <w:bCs/>
          <w:spacing w:val="-4"/>
          <w:sz w:val="28"/>
          <w:szCs w:val="28"/>
          <w:lang w:val="uk-UA"/>
        </w:rPr>
        <w:softHyphen/>
        <w:t>ще</w:t>
      </w:r>
      <w:r w:rsidRPr="002A5166">
        <w:rPr>
          <w:rFonts w:ascii="Times New Roman" w:hAnsi="Times New Roman"/>
          <w:bCs/>
          <w:spacing w:val="-4"/>
          <w:sz w:val="28"/>
          <w:szCs w:val="28"/>
          <w:lang w:val="uk-UA"/>
        </w:rPr>
        <w:softHyphen/>
        <w:t>них програм. Також можливо здійснювати запис відеозустрічі з подаль</w:t>
      </w:r>
      <w:r w:rsidRPr="002A5166">
        <w:rPr>
          <w:rFonts w:ascii="Times New Roman" w:hAnsi="Times New Roman"/>
          <w:bCs/>
          <w:spacing w:val="-4"/>
          <w:sz w:val="28"/>
          <w:szCs w:val="28"/>
          <w:lang w:val="uk-UA"/>
        </w:rPr>
        <w:softHyphen/>
        <w:t>шим збереженням на локальному комп’ютері чи у хмарних сховищах. При використанні безкоштовного варіанту, платформа дозволяє об’єд</w:t>
      </w:r>
      <w:r w:rsidRPr="002A5166">
        <w:rPr>
          <w:rFonts w:ascii="Times New Roman" w:hAnsi="Times New Roman"/>
          <w:bCs/>
          <w:spacing w:val="-4"/>
          <w:sz w:val="28"/>
          <w:szCs w:val="28"/>
          <w:lang w:val="uk-UA"/>
        </w:rPr>
        <w:softHyphen/>
        <w:t>нати у відеоконференції одночасно до 100 учасників, але встановлюється обмежений ліміт часу проведення заходу – до 40 хвилин. Цих можли</w:t>
      </w:r>
      <w:r w:rsidRPr="002A5166">
        <w:rPr>
          <w:rFonts w:ascii="Times New Roman" w:hAnsi="Times New Roman"/>
          <w:bCs/>
          <w:spacing w:val="-4"/>
          <w:sz w:val="28"/>
          <w:szCs w:val="28"/>
          <w:lang w:val="uk-UA"/>
        </w:rPr>
        <w:softHyphen/>
        <w:t>востей цілком і повністю вистачає для організації онлайн-відеоуроків у класі з будь-якою кількістю учнів та, навіть, проведення батьківських зборів.</w:t>
      </w:r>
    </w:p>
    <w:p w:rsidR="00405C5D" w:rsidRPr="002A5166" w:rsidRDefault="00405C5D" w:rsidP="00DD0AB6">
      <w:pPr>
        <w:pStyle w:val="28"/>
        <w:widowControl w:val="0"/>
        <w:ind w:firstLine="709"/>
        <w:jc w:val="both"/>
        <w:rPr>
          <w:rFonts w:ascii="Times New Roman" w:hAnsi="Times New Roman"/>
          <w:spacing w:val="-4"/>
          <w:sz w:val="28"/>
          <w:szCs w:val="28"/>
          <w:shd w:val="clear" w:color="auto" w:fill="FFFFFF"/>
          <w:lang w:val="uk-UA"/>
        </w:rPr>
      </w:pPr>
      <w:r w:rsidRPr="002A5166">
        <w:rPr>
          <w:rFonts w:ascii="Times New Roman" w:hAnsi="Times New Roman"/>
          <w:bCs/>
          <w:spacing w:val="-4"/>
          <w:sz w:val="28"/>
          <w:szCs w:val="28"/>
          <w:lang w:val="uk-UA"/>
        </w:rPr>
        <w:t>Для організації відеозустрічі необхідно виконати попередню ре</w:t>
      </w:r>
      <w:r w:rsidRPr="002A5166">
        <w:rPr>
          <w:rFonts w:ascii="Times New Roman" w:hAnsi="Times New Roman"/>
          <w:bCs/>
          <w:spacing w:val="-4"/>
          <w:sz w:val="28"/>
          <w:szCs w:val="28"/>
          <w:lang w:val="uk-UA"/>
        </w:rPr>
        <w:softHyphen/>
        <w:t>єстра</w:t>
      </w:r>
      <w:r w:rsidRPr="002A5166">
        <w:rPr>
          <w:rFonts w:ascii="Times New Roman" w:hAnsi="Times New Roman"/>
          <w:bCs/>
          <w:spacing w:val="-4"/>
          <w:sz w:val="28"/>
          <w:szCs w:val="28"/>
          <w:lang w:val="uk-UA"/>
        </w:rPr>
        <w:softHyphen/>
        <w:t xml:space="preserve">цію на офіційному сайті. Це можна зробити, пройшовши весь шлях, або використавши дані </w:t>
      </w:r>
      <w:r w:rsidRPr="002A5166">
        <w:rPr>
          <w:rFonts w:ascii="Times New Roman" w:hAnsi="Times New Roman"/>
          <w:spacing w:val="-4"/>
          <w:sz w:val="28"/>
          <w:szCs w:val="28"/>
          <w:lang w:val="uk-UA"/>
        </w:rPr>
        <w:t xml:space="preserve">облікового запису користувача </w:t>
      </w:r>
      <w:r w:rsidRPr="002A5166">
        <w:rPr>
          <w:rFonts w:ascii="Times New Roman" w:hAnsi="Times New Roman"/>
          <w:spacing w:val="-4"/>
          <w:sz w:val="28"/>
          <w:szCs w:val="28"/>
          <w:lang w:val="en-US"/>
        </w:rPr>
        <w:t>GOOGLE</w:t>
      </w:r>
      <w:r w:rsidRPr="002A5166">
        <w:rPr>
          <w:rFonts w:ascii="Times New Roman" w:hAnsi="Times New Roman"/>
          <w:spacing w:val="-4"/>
          <w:sz w:val="28"/>
          <w:szCs w:val="28"/>
          <w:lang w:val="uk-UA"/>
        </w:rPr>
        <w:t xml:space="preserve"> чи со</w:t>
      </w:r>
      <w:r w:rsidRPr="002A5166">
        <w:rPr>
          <w:rFonts w:ascii="Times New Roman" w:hAnsi="Times New Roman"/>
          <w:spacing w:val="-4"/>
          <w:sz w:val="28"/>
          <w:szCs w:val="28"/>
          <w:lang w:val="uk-UA"/>
        </w:rPr>
        <w:softHyphen/>
        <w:t>ці</w:t>
      </w:r>
      <w:r w:rsidRPr="002A5166">
        <w:rPr>
          <w:rFonts w:ascii="Times New Roman" w:hAnsi="Times New Roman"/>
          <w:spacing w:val="-4"/>
          <w:sz w:val="28"/>
          <w:szCs w:val="28"/>
          <w:lang w:val="uk-UA"/>
        </w:rPr>
        <w:softHyphen/>
        <w:t xml:space="preserve">альної мережі </w:t>
      </w:r>
      <w:r w:rsidRPr="002A5166">
        <w:rPr>
          <w:rFonts w:ascii="Times New Roman" w:hAnsi="Times New Roman"/>
          <w:spacing w:val="-4"/>
          <w:sz w:val="28"/>
          <w:szCs w:val="28"/>
          <w:shd w:val="clear" w:color="auto" w:fill="FFFFFF"/>
        </w:rPr>
        <w:t>Facebook</w:t>
      </w:r>
      <w:r w:rsidRPr="002A5166">
        <w:rPr>
          <w:rFonts w:ascii="Times New Roman" w:hAnsi="Times New Roman"/>
          <w:spacing w:val="-4"/>
          <w:sz w:val="28"/>
          <w:szCs w:val="28"/>
          <w:shd w:val="clear" w:color="auto" w:fill="FFFFFF"/>
          <w:lang w:val="uk-UA"/>
        </w:rPr>
        <w:t xml:space="preserve"> та встановити на комп’ютер або мобільний пристрій застосунок «Клієнт конференцій </w:t>
      </w:r>
      <w:r w:rsidRPr="002A5166">
        <w:rPr>
          <w:rFonts w:ascii="Times New Roman" w:hAnsi="Times New Roman"/>
          <w:spacing w:val="-4"/>
          <w:sz w:val="28"/>
          <w:szCs w:val="28"/>
          <w:shd w:val="clear" w:color="auto" w:fill="FFFFFF"/>
          <w:lang w:val="en-US"/>
        </w:rPr>
        <w:t>Zoom</w:t>
      </w:r>
      <w:r w:rsidRPr="002A5166">
        <w:rPr>
          <w:rFonts w:ascii="Times New Roman" w:hAnsi="Times New Roman"/>
          <w:spacing w:val="-4"/>
          <w:sz w:val="28"/>
          <w:szCs w:val="28"/>
          <w:shd w:val="clear" w:color="auto" w:fill="FFFFFF"/>
          <w:lang w:val="uk-UA"/>
        </w:rPr>
        <w:t>». Його можна заванта</w:t>
      </w:r>
      <w:r w:rsidRPr="002A5166">
        <w:rPr>
          <w:rFonts w:ascii="Times New Roman" w:hAnsi="Times New Roman"/>
          <w:spacing w:val="-4"/>
          <w:sz w:val="28"/>
          <w:szCs w:val="28"/>
          <w:shd w:val="clear" w:color="auto" w:fill="FFFFFF"/>
          <w:lang w:val="uk-UA"/>
        </w:rPr>
        <w:softHyphen/>
        <w:t>жи</w:t>
      </w:r>
      <w:r w:rsidRPr="002A5166">
        <w:rPr>
          <w:rFonts w:ascii="Times New Roman" w:hAnsi="Times New Roman"/>
          <w:spacing w:val="-4"/>
          <w:sz w:val="28"/>
          <w:szCs w:val="28"/>
          <w:shd w:val="clear" w:color="auto" w:fill="FFFFFF"/>
          <w:lang w:val="uk-UA"/>
        </w:rPr>
        <w:softHyphen/>
        <w:t xml:space="preserve">ти з офіційного сайту або з </w:t>
      </w:r>
      <w:r w:rsidRPr="002A5166">
        <w:rPr>
          <w:rFonts w:ascii="Times New Roman" w:hAnsi="Times New Roman"/>
          <w:spacing w:val="-4"/>
          <w:sz w:val="28"/>
          <w:szCs w:val="28"/>
          <w:shd w:val="clear" w:color="auto" w:fill="FFFFFF"/>
          <w:lang w:val="en-US"/>
        </w:rPr>
        <w:t>Play</w:t>
      </w:r>
      <w:r w:rsidRPr="002A5166">
        <w:rPr>
          <w:rFonts w:ascii="Times New Roman" w:hAnsi="Times New Roman"/>
          <w:spacing w:val="-4"/>
          <w:sz w:val="28"/>
          <w:szCs w:val="28"/>
          <w:shd w:val="clear" w:color="auto" w:fill="FFFFFF"/>
        </w:rPr>
        <w:t xml:space="preserve"> </w:t>
      </w:r>
      <w:r w:rsidRPr="002A5166">
        <w:rPr>
          <w:rFonts w:ascii="Times New Roman" w:hAnsi="Times New Roman"/>
          <w:spacing w:val="-4"/>
          <w:sz w:val="28"/>
          <w:szCs w:val="28"/>
          <w:shd w:val="clear" w:color="auto" w:fill="FFFFFF"/>
          <w:lang w:val="uk-UA"/>
        </w:rPr>
        <w:t>Маркету для мобільних пристроїв. Для учнів достатньо встановити сам застосунок «</w:t>
      </w:r>
      <w:r w:rsidRPr="002A5166">
        <w:rPr>
          <w:rFonts w:ascii="Times New Roman" w:hAnsi="Times New Roman"/>
          <w:spacing w:val="-4"/>
          <w:sz w:val="28"/>
          <w:szCs w:val="28"/>
          <w:shd w:val="clear" w:color="auto" w:fill="FFFFFF"/>
        </w:rPr>
        <w:t>Кл</w:t>
      </w:r>
      <w:r w:rsidRPr="002A5166">
        <w:rPr>
          <w:rFonts w:ascii="Times New Roman" w:hAnsi="Times New Roman"/>
          <w:spacing w:val="-4"/>
          <w:sz w:val="28"/>
          <w:szCs w:val="28"/>
          <w:shd w:val="clear" w:color="auto" w:fill="FFFFFF"/>
          <w:lang w:val="uk-UA"/>
        </w:rPr>
        <w:t>іє</w:t>
      </w:r>
      <w:r w:rsidRPr="002A5166">
        <w:rPr>
          <w:rFonts w:ascii="Times New Roman" w:hAnsi="Times New Roman"/>
          <w:spacing w:val="-4"/>
          <w:sz w:val="28"/>
          <w:szCs w:val="28"/>
          <w:shd w:val="clear" w:color="auto" w:fill="FFFFFF"/>
        </w:rPr>
        <w:t xml:space="preserve">нт конференцій </w:t>
      </w:r>
      <w:r w:rsidRPr="002A5166">
        <w:rPr>
          <w:rFonts w:ascii="Times New Roman" w:hAnsi="Times New Roman"/>
          <w:spacing w:val="-4"/>
          <w:sz w:val="28"/>
          <w:szCs w:val="28"/>
          <w:shd w:val="clear" w:color="auto" w:fill="FFFFFF"/>
          <w:lang w:val="en-US"/>
        </w:rPr>
        <w:t>Zoom</w:t>
      </w:r>
      <w:r w:rsidRPr="002A5166">
        <w:rPr>
          <w:rFonts w:ascii="Times New Roman" w:hAnsi="Times New Roman"/>
          <w:spacing w:val="-4"/>
          <w:sz w:val="28"/>
          <w:szCs w:val="28"/>
          <w:shd w:val="clear" w:color="auto" w:fill="FFFFFF"/>
          <w:lang w:val="uk-UA"/>
        </w:rPr>
        <w:t>». Отримавши запрошення, у якому міститься дата, час проведення, по</w:t>
      </w:r>
      <w:r w:rsidRPr="002A5166">
        <w:rPr>
          <w:rFonts w:ascii="Times New Roman" w:hAnsi="Times New Roman"/>
          <w:spacing w:val="-4"/>
          <w:sz w:val="28"/>
          <w:szCs w:val="28"/>
          <w:shd w:val="clear" w:color="auto" w:fill="FFFFFF"/>
          <w:lang w:val="uk-UA"/>
        </w:rPr>
        <w:softHyphen/>
        <w:t>кликання, ідентифікатор конференції та пароль (за потреби), учні пе</w:t>
      </w:r>
      <w:r w:rsidRPr="002A5166">
        <w:rPr>
          <w:rFonts w:ascii="Times New Roman" w:hAnsi="Times New Roman"/>
          <w:spacing w:val="-4"/>
          <w:sz w:val="28"/>
          <w:szCs w:val="28"/>
          <w:shd w:val="clear" w:color="auto" w:fill="FFFFFF"/>
          <w:lang w:val="uk-UA"/>
        </w:rPr>
        <w:softHyphen/>
        <w:t>реходять за покликанням або вводять ідентифікатор, пароль (за потреби) і своє ім’я у відповідні поля програми й отримують доступ до зустрічі.</w:t>
      </w:r>
    </w:p>
    <w:p w:rsidR="00405C5D" w:rsidRPr="002A5166" w:rsidRDefault="00405C5D" w:rsidP="00DD0AB6">
      <w:pPr>
        <w:pStyle w:val="28"/>
        <w:widowControl w:val="0"/>
        <w:ind w:firstLine="709"/>
        <w:jc w:val="both"/>
        <w:rPr>
          <w:rFonts w:ascii="Times New Roman" w:hAnsi="Times New Roman"/>
          <w:bCs/>
          <w:spacing w:val="-4"/>
          <w:sz w:val="28"/>
          <w:szCs w:val="28"/>
          <w:lang w:val="uk-UA"/>
        </w:rPr>
      </w:pPr>
      <w:r w:rsidRPr="002A5166">
        <w:rPr>
          <w:rFonts w:ascii="Times New Roman" w:hAnsi="Times New Roman"/>
          <w:spacing w:val="-4"/>
          <w:sz w:val="28"/>
          <w:szCs w:val="28"/>
          <w:shd w:val="clear" w:color="auto" w:fill="FFFFFF"/>
          <w:lang w:val="uk-UA"/>
        </w:rPr>
        <w:t>Запрошення генерується автоматично на сайті платформи під час організації конференції, а шляхи передачі цього запрошення оговорю</w:t>
      </w:r>
      <w:r w:rsidRPr="002A5166">
        <w:rPr>
          <w:rFonts w:ascii="Times New Roman" w:hAnsi="Times New Roman"/>
          <w:spacing w:val="-4"/>
          <w:sz w:val="28"/>
          <w:szCs w:val="28"/>
          <w:shd w:val="clear" w:color="auto" w:fill="FFFFFF"/>
          <w:lang w:val="uk-UA"/>
        </w:rPr>
        <w:softHyphen/>
        <w:t>ють</w:t>
      </w:r>
      <w:r w:rsidRPr="002A5166">
        <w:rPr>
          <w:rFonts w:ascii="Times New Roman" w:hAnsi="Times New Roman"/>
          <w:spacing w:val="-4"/>
          <w:sz w:val="28"/>
          <w:szCs w:val="28"/>
          <w:shd w:val="clear" w:color="auto" w:fill="FFFFFF"/>
          <w:lang w:val="uk-UA"/>
        </w:rPr>
        <w:softHyphen/>
        <w:t>ся з учнями та їхніми батьками заздалегідь.</w:t>
      </w:r>
    </w:p>
    <w:p w:rsidR="00405C5D" w:rsidRPr="002A5166" w:rsidRDefault="00405C5D" w:rsidP="00DD0AB6">
      <w:pPr>
        <w:widowControl w:val="0"/>
        <w:ind w:firstLine="709"/>
        <w:jc w:val="both"/>
        <w:rPr>
          <w:bCs/>
          <w:spacing w:val="-4"/>
          <w:sz w:val="28"/>
          <w:szCs w:val="28"/>
        </w:rPr>
      </w:pPr>
      <w:r w:rsidRPr="002A5166">
        <w:rPr>
          <w:b/>
          <w:bCs/>
          <w:spacing w:val="-4"/>
          <w:sz w:val="28"/>
          <w:szCs w:val="28"/>
          <w:lang w:val="uk-UA"/>
        </w:rPr>
        <w:t xml:space="preserve">Віртуальна інтерактивна дошка </w:t>
      </w:r>
      <w:r w:rsidRPr="002A5166">
        <w:rPr>
          <w:b/>
          <w:bCs/>
          <w:spacing w:val="-4"/>
          <w:sz w:val="28"/>
          <w:szCs w:val="28"/>
          <w:lang w:val="en-US"/>
        </w:rPr>
        <w:t>Padlet</w:t>
      </w:r>
      <w:r>
        <w:rPr>
          <w:b/>
          <w:bCs/>
          <w:spacing w:val="-4"/>
          <w:sz w:val="28"/>
          <w:szCs w:val="28"/>
          <w:lang w:val="uk-UA"/>
        </w:rPr>
        <w:t xml:space="preserve">. </w:t>
      </w:r>
      <w:r w:rsidRPr="002A5166">
        <w:rPr>
          <w:b/>
          <w:bCs/>
          <w:i/>
          <w:spacing w:val="-4"/>
          <w:sz w:val="28"/>
          <w:szCs w:val="28"/>
          <w:lang w:val="en-US"/>
        </w:rPr>
        <w:t>Padlet</w:t>
      </w:r>
      <w:r w:rsidRPr="002A5166">
        <w:rPr>
          <w:bCs/>
          <w:spacing w:val="-4"/>
          <w:sz w:val="28"/>
          <w:szCs w:val="28"/>
          <w:lang w:val="uk-UA"/>
        </w:rPr>
        <w:t xml:space="preserve"> (</w:t>
      </w:r>
      <w:hyperlink r:id="rId370" w:history="1">
        <w:r w:rsidRPr="002A5166">
          <w:rPr>
            <w:rStyle w:val="Hyperlink"/>
            <w:bCs/>
            <w:spacing w:val="-4"/>
            <w:sz w:val="28"/>
            <w:szCs w:val="28"/>
          </w:rPr>
          <w:t>https</w:t>
        </w:r>
        <w:r w:rsidRPr="002A5166">
          <w:rPr>
            <w:rStyle w:val="Hyperlink"/>
            <w:bCs/>
            <w:spacing w:val="-4"/>
            <w:sz w:val="28"/>
            <w:szCs w:val="28"/>
            <w:lang w:val="uk-UA"/>
          </w:rPr>
          <w:t>://</w:t>
        </w:r>
        <w:r w:rsidRPr="002A5166">
          <w:rPr>
            <w:rStyle w:val="Hyperlink"/>
            <w:bCs/>
            <w:spacing w:val="-4"/>
            <w:sz w:val="28"/>
            <w:szCs w:val="28"/>
          </w:rPr>
          <w:t>padlet</w:t>
        </w:r>
        <w:r w:rsidRPr="002A5166">
          <w:rPr>
            <w:rStyle w:val="Hyperlink"/>
            <w:bCs/>
            <w:spacing w:val="-4"/>
            <w:sz w:val="28"/>
            <w:szCs w:val="28"/>
            <w:lang w:val="uk-UA"/>
          </w:rPr>
          <w:t>.</w:t>
        </w:r>
        <w:r w:rsidRPr="002A5166">
          <w:rPr>
            <w:rStyle w:val="Hyperlink"/>
            <w:bCs/>
            <w:spacing w:val="-4"/>
            <w:sz w:val="28"/>
            <w:szCs w:val="28"/>
          </w:rPr>
          <w:t>com</w:t>
        </w:r>
      </w:hyperlink>
      <w:r w:rsidRPr="002A5166">
        <w:rPr>
          <w:bCs/>
          <w:spacing w:val="-4"/>
          <w:sz w:val="28"/>
          <w:szCs w:val="28"/>
          <w:lang w:val="uk-UA"/>
        </w:rPr>
        <w:t>) є інструментом, що демонструє вірту</w:t>
      </w:r>
      <w:r w:rsidRPr="002A5166">
        <w:rPr>
          <w:bCs/>
          <w:spacing w:val="-4"/>
          <w:sz w:val="28"/>
          <w:szCs w:val="28"/>
          <w:lang w:val="uk-UA"/>
        </w:rPr>
        <w:softHyphen/>
        <w:t>альну дошку, на якій можна розмістити будь-який контент і викорис</w:t>
      </w:r>
      <w:r w:rsidRPr="002A5166">
        <w:rPr>
          <w:bCs/>
          <w:spacing w:val="-4"/>
          <w:sz w:val="28"/>
          <w:szCs w:val="28"/>
          <w:lang w:val="uk-UA"/>
        </w:rPr>
        <w:softHyphen/>
        <w:t>то</w:t>
      </w:r>
      <w:r w:rsidRPr="002A5166">
        <w:rPr>
          <w:bCs/>
          <w:spacing w:val="-4"/>
          <w:sz w:val="28"/>
          <w:szCs w:val="28"/>
          <w:lang w:val="uk-UA"/>
        </w:rPr>
        <w:softHyphen/>
        <w:t xml:space="preserve">вувати його у навчальній діяльності. </w:t>
      </w:r>
      <w:r w:rsidRPr="002A5166">
        <w:rPr>
          <w:bCs/>
          <w:spacing w:val="-4"/>
          <w:sz w:val="28"/>
          <w:szCs w:val="28"/>
        </w:rPr>
        <w:t>Цей контент може змінювати і роз</w:t>
      </w:r>
      <w:r w:rsidRPr="002A5166">
        <w:rPr>
          <w:bCs/>
          <w:spacing w:val="-4"/>
          <w:sz w:val="28"/>
          <w:szCs w:val="28"/>
        </w:rPr>
        <w:softHyphen/>
        <w:t>міщувати як адміністратор дошки, так і користувач (залежить від налаш</w:t>
      </w:r>
      <w:r w:rsidRPr="002A5166">
        <w:rPr>
          <w:bCs/>
          <w:spacing w:val="-4"/>
          <w:sz w:val="28"/>
          <w:szCs w:val="28"/>
        </w:rPr>
        <w:softHyphen/>
        <w:t>тувань дошки). Застосунок має інтуїтивно зрозумілий інтерфейс, який лег</w:t>
      </w:r>
      <w:r w:rsidRPr="002A5166">
        <w:rPr>
          <w:bCs/>
          <w:spacing w:val="-4"/>
          <w:sz w:val="28"/>
          <w:szCs w:val="28"/>
        </w:rPr>
        <w:softHyphen/>
        <w:t>ко опанувати. У процесі роботи в одному обліковому записі користу</w:t>
      </w:r>
      <w:r w:rsidRPr="002A5166">
        <w:rPr>
          <w:bCs/>
          <w:spacing w:val="-4"/>
          <w:sz w:val="28"/>
          <w:szCs w:val="28"/>
        </w:rPr>
        <w:softHyphen/>
        <w:t>вача може бути створено декілька дошок на різну тематику, за допомо</w:t>
      </w:r>
      <w:r w:rsidRPr="002A5166">
        <w:rPr>
          <w:bCs/>
          <w:spacing w:val="-4"/>
          <w:sz w:val="28"/>
          <w:szCs w:val="28"/>
        </w:rPr>
        <w:softHyphen/>
        <w:t>гою яких можна організувати проєктну діяльність здобувачів освіти, ви</w:t>
      </w:r>
      <w:r w:rsidRPr="002A5166">
        <w:rPr>
          <w:bCs/>
          <w:spacing w:val="-4"/>
          <w:sz w:val="28"/>
          <w:szCs w:val="28"/>
        </w:rPr>
        <w:softHyphen/>
        <w:t>ко</w:t>
      </w:r>
      <w:r w:rsidRPr="002A5166">
        <w:rPr>
          <w:bCs/>
          <w:spacing w:val="-4"/>
          <w:sz w:val="28"/>
          <w:szCs w:val="28"/>
        </w:rPr>
        <w:softHyphen/>
        <w:t>нання ними індивідуальних завдань чи просто концентрації інформації з різної тематики в одному місці.</w:t>
      </w:r>
    </w:p>
    <w:p w:rsidR="00405C5D" w:rsidRPr="002A5166" w:rsidRDefault="00405C5D" w:rsidP="00DD0AB6">
      <w:pPr>
        <w:widowControl w:val="0"/>
        <w:ind w:firstLine="709"/>
        <w:jc w:val="both"/>
        <w:rPr>
          <w:bCs/>
          <w:spacing w:val="-4"/>
          <w:sz w:val="28"/>
          <w:szCs w:val="28"/>
        </w:rPr>
      </w:pPr>
      <w:r w:rsidRPr="002A5166">
        <w:rPr>
          <w:bCs/>
          <w:spacing w:val="-4"/>
          <w:sz w:val="28"/>
          <w:szCs w:val="28"/>
        </w:rPr>
        <w:t>Для використання цього інструмента, як учителеві так і учням, потрібно створити обліковий запис. При його створенні можна викорис</w:t>
      </w:r>
      <w:r w:rsidRPr="002A5166">
        <w:rPr>
          <w:bCs/>
          <w:spacing w:val="-4"/>
          <w:sz w:val="28"/>
          <w:szCs w:val="28"/>
        </w:rPr>
        <w:softHyphen/>
        <w:t xml:space="preserve">тати повний варіант проходження процедури або ж використати дані </w:t>
      </w:r>
      <w:r w:rsidRPr="002A5166">
        <w:rPr>
          <w:spacing w:val="-4"/>
          <w:sz w:val="28"/>
          <w:szCs w:val="28"/>
        </w:rPr>
        <w:t>об</w:t>
      </w:r>
      <w:r w:rsidRPr="002A5166">
        <w:rPr>
          <w:spacing w:val="-4"/>
          <w:sz w:val="28"/>
          <w:szCs w:val="28"/>
        </w:rPr>
        <w:softHyphen/>
        <w:t xml:space="preserve">лікового запису користувача </w:t>
      </w:r>
      <w:r w:rsidRPr="002A5166">
        <w:rPr>
          <w:spacing w:val="-4"/>
          <w:sz w:val="28"/>
          <w:szCs w:val="28"/>
          <w:lang w:val="en-US"/>
        </w:rPr>
        <w:t>GOOGLE</w:t>
      </w:r>
      <w:r w:rsidRPr="002A5166">
        <w:rPr>
          <w:spacing w:val="-4"/>
          <w:sz w:val="28"/>
          <w:szCs w:val="28"/>
        </w:rPr>
        <w:t xml:space="preserve"> чи </w:t>
      </w:r>
      <w:r w:rsidRPr="002A5166">
        <w:rPr>
          <w:spacing w:val="-4"/>
          <w:sz w:val="28"/>
          <w:szCs w:val="28"/>
          <w:lang w:val="en-US"/>
        </w:rPr>
        <w:t>Microsoft</w:t>
      </w:r>
      <w:r w:rsidRPr="002A5166">
        <w:rPr>
          <w:spacing w:val="-4"/>
          <w:sz w:val="28"/>
          <w:szCs w:val="28"/>
        </w:rPr>
        <w:t>. Приєднатися до ство</w:t>
      </w:r>
      <w:r w:rsidRPr="002A5166">
        <w:rPr>
          <w:spacing w:val="-4"/>
          <w:sz w:val="28"/>
          <w:szCs w:val="28"/>
        </w:rPr>
        <w:softHyphen/>
        <w:t>реної дошки можна за допомогою її лінка (покликання), який по</w:t>
      </w:r>
      <w:r w:rsidRPr="002A5166">
        <w:rPr>
          <w:spacing w:val="-4"/>
          <w:sz w:val="28"/>
          <w:szCs w:val="28"/>
        </w:rPr>
        <w:softHyphen/>
        <w:t>відомляється іншому користувачеві у визначений спосіб. Учні також мо</w:t>
      </w:r>
      <w:r w:rsidRPr="002A5166">
        <w:rPr>
          <w:spacing w:val="-4"/>
          <w:sz w:val="28"/>
          <w:szCs w:val="28"/>
        </w:rPr>
        <w:softHyphen/>
        <w:t>жуть створити власну дошку, до якої приєднати учителя та своїх това</w:t>
      </w:r>
      <w:r w:rsidRPr="002A5166">
        <w:rPr>
          <w:spacing w:val="-4"/>
          <w:sz w:val="28"/>
          <w:szCs w:val="28"/>
        </w:rPr>
        <w:softHyphen/>
        <w:t xml:space="preserve">ришів, створивши таким чином </w:t>
      </w:r>
      <w:r w:rsidRPr="002A5166">
        <w:rPr>
          <w:bCs/>
          <w:spacing w:val="-4"/>
          <w:sz w:val="28"/>
          <w:szCs w:val="28"/>
          <w:lang w:val="en-US"/>
        </w:rPr>
        <w:t>Padlet</w:t>
      </w:r>
      <w:r w:rsidRPr="002A5166">
        <w:rPr>
          <w:bCs/>
          <w:spacing w:val="-4"/>
          <w:sz w:val="28"/>
          <w:szCs w:val="28"/>
        </w:rPr>
        <w:t>-сферу класу. Інформація з цих до</w:t>
      </w:r>
      <w:r w:rsidRPr="002A5166">
        <w:rPr>
          <w:bCs/>
          <w:spacing w:val="-4"/>
          <w:sz w:val="28"/>
          <w:szCs w:val="28"/>
        </w:rPr>
        <w:softHyphen/>
        <w:t>шок може бути опублікована у Гугл Класі, а також у соціальніх мережах Фейсбук і Твітер.</w:t>
      </w:r>
    </w:p>
    <w:p w:rsidR="00405C5D" w:rsidRPr="002A5166" w:rsidRDefault="00405C5D" w:rsidP="00DD0AB6">
      <w:pPr>
        <w:widowControl w:val="0"/>
        <w:ind w:firstLine="709"/>
        <w:jc w:val="both"/>
        <w:rPr>
          <w:bCs/>
          <w:spacing w:val="-4"/>
          <w:sz w:val="28"/>
          <w:szCs w:val="28"/>
        </w:rPr>
      </w:pPr>
      <w:r w:rsidRPr="002A5166">
        <w:rPr>
          <w:b/>
          <w:bCs/>
          <w:spacing w:val="-4"/>
          <w:sz w:val="28"/>
          <w:szCs w:val="28"/>
        </w:rPr>
        <w:t xml:space="preserve">Онлайн-сервіс для інтерактивного опитування учнів </w:t>
      </w:r>
      <w:r w:rsidRPr="002A5166">
        <w:rPr>
          <w:b/>
          <w:bCs/>
          <w:spacing w:val="-4"/>
          <w:sz w:val="28"/>
          <w:szCs w:val="28"/>
          <w:lang w:val="en-US"/>
        </w:rPr>
        <w:t>Mentimeter</w:t>
      </w:r>
      <w:r>
        <w:rPr>
          <w:b/>
          <w:bCs/>
          <w:spacing w:val="-4"/>
          <w:sz w:val="28"/>
          <w:szCs w:val="28"/>
          <w:lang w:val="uk-UA"/>
        </w:rPr>
        <w:t xml:space="preserve">. </w:t>
      </w:r>
      <w:r w:rsidRPr="005C45D9">
        <w:rPr>
          <w:bCs/>
          <w:spacing w:val="-4"/>
          <w:sz w:val="28"/>
          <w:szCs w:val="28"/>
          <w:lang w:val="uk-UA"/>
        </w:rPr>
        <w:t xml:space="preserve">Застосунок </w:t>
      </w:r>
      <w:r w:rsidRPr="002A5166">
        <w:rPr>
          <w:bCs/>
          <w:spacing w:val="-4"/>
          <w:sz w:val="28"/>
          <w:szCs w:val="28"/>
          <w:lang w:val="en-US"/>
        </w:rPr>
        <w:t>Mentimeter</w:t>
      </w:r>
      <w:r w:rsidRPr="005C45D9">
        <w:rPr>
          <w:bCs/>
          <w:spacing w:val="-4"/>
          <w:sz w:val="28"/>
          <w:szCs w:val="28"/>
          <w:lang w:val="uk-UA"/>
        </w:rPr>
        <w:t xml:space="preserve"> (</w:t>
      </w:r>
      <w:hyperlink r:id="rId371" w:history="1">
        <w:r w:rsidRPr="002A5166">
          <w:rPr>
            <w:rStyle w:val="Hyperlink"/>
            <w:bCs/>
            <w:spacing w:val="-4"/>
            <w:sz w:val="28"/>
            <w:szCs w:val="28"/>
          </w:rPr>
          <w:t>https</w:t>
        </w:r>
        <w:r w:rsidRPr="005C45D9">
          <w:rPr>
            <w:rStyle w:val="Hyperlink"/>
            <w:bCs/>
            <w:spacing w:val="-4"/>
            <w:sz w:val="28"/>
            <w:szCs w:val="28"/>
            <w:lang w:val="uk-UA"/>
          </w:rPr>
          <w:t>://</w:t>
        </w:r>
        <w:r w:rsidRPr="002A5166">
          <w:rPr>
            <w:rStyle w:val="Hyperlink"/>
            <w:bCs/>
            <w:spacing w:val="-4"/>
            <w:sz w:val="28"/>
            <w:szCs w:val="28"/>
          </w:rPr>
          <w:t>www</w:t>
        </w:r>
        <w:r w:rsidRPr="005C45D9">
          <w:rPr>
            <w:rStyle w:val="Hyperlink"/>
            <w:bCs/>
            <w:spacing w:val="-4"/>
            <w:sz w:val="28"/>
            <w:szCs w:val="28"/>
            <w:lang w:val="uk-UA"/>
          </w:rPr>
          <w:t>.</w:t>
        </w:r>
        <w:r w:rsidRPr="002A5166">
          <w:rPr>
            <w:rStyle w:val="Hyperlink"/>
            <w:bCs/>
            <w:spacing w:val="-4"/>
            <w:sz w:val="28"/>
            <w:szCs w:val="28"/>
          </w:rPr>
          <w:t>mentimeter</w:t>
        </w:r>
        <w:r w:rsidRPr="005C45D9">
          <w:rPr>
            <w:rStyle w:val="Hyperlink"/>
            <w:bCs/>
            <w:spacing w:val="-4"/>
            <w:sz w:val="28"/>
            <w:szCs w:val="28"/>
            <w:lang w:val="uk-UA"/>
          </w:rPr>
          <w:t>.</w:t>
        </w:r>
        <w:r w:rsidRPr="002A5166">
          <w:rPr>
            <w:rStyle w:val="Hyperlink"/>
            <w:bCs/>
            <w:spacing w:val="-4"/>
            <w:sz w:val="28"/>
            <w:szCs w:val="28"/>
          </w:rPr>
          <w:t>com</w:t>
        </w:r>
      </w:hyperlink>
      <w:r w:rsidRPr="005C45D9">
        <w:rPr>
          <w:bCs/>
          <w:spacing w:val="-4"/>
          <w:sz w:val="28"/>
          <w:szCs w:val="28"/>
          <w:lang w:val="uk-UA"/>
        </w:rPr>
        <w:t>) – умовно без</w:t>
      </w:r>
      <w:r w:rsidRPr="005C45D9">
        <w:rPr>
          <w:bCs/>
          <w:spacing w:val="-4"/>
          <w:sz w:val="28"/>
          <w:szCs w:val="28"/>
          <w:lang w:val="uk-UA"/>
        </w:rPr>
        <w:softHyphen/>
        <w:t>кош</w:t>
      </w:r>
      <w:r w:rsidRPr="005C45D9">
        <w:rPr>
          <w:bCs/>
          <w:spacing w:val="-4"/>
          <w:sz w:val="28"/>
          <w:szCs w:val="28"/>
          <w:lang w:val="uk-UA"/>
        </w:rPr>
        <w:softHyphen/>
        <w:t>товний, англомовний ресурс з інтуїтивно зрозумілим інтер</w:t>
      </w:r>
      <w:r w:rsidRPr="005C45D9">
        <w:rPr>
          <w:bCs/>
          <w:spacing w:val="-4"/>
          <w:sz w:val="28"/>
          <w:szCs w:val="28"/>
          <w:lang w:val="uk-UA"/>
        </w:rPr>
        <w:softHyphen/>
        <w:t xml:space="preserve">фейсом, який надається однойменною шведською кампанією </w:t>
      </w:r>
      <w:r w:rsidRPr="002A5166">
        <w:rPr>
          <w:bCs/>
          <w:spacing w:val="-4"/>
          <w:sz w:val="28"/>
          <w:szCs w:val="28"/>
          <w:lang w:val="en-US"/>
        </w:rPr>
        <w:t>Mentimeter</w:t>
      </w:r>
      <w:r w:rsidRPr="00643687">
        <w:rPr>
          <w:bCs/>
          <w:spacing w:val="-4"/>
          <w:sz w:val="28"/>
          <w:szCs w:val="28"/>
          <w:lang w:val="uk-UA"/>
        </w:rPr>
        <w:t>. Дозволяє створювати інтерактивні презентації з інтеграцією опитування для учнів і відразу отримувати зворотній зв’язок з ними у вигляді відпо</w:t>
      </w:r>
      <w:r w:rsidRPr="00643687">
        <w:rPr>
          <w:bCs/>
          <w:spacing w:val="-4"/>
          <w:sz w:val="28"/>
          <w:szCs w:val="28"/>
          <w:lang w:val="uk-UA"/>
        </w:rPr>
        <w:softHyphen/>
        <w:t xml:space="preserve">відей. </w:t>
      </w:r>
      <w:r w:rsidRPr="002A5166">
        <w:rPr>
          <w:bCs/>
          <w:spacing w:val="-4"/>
          <w:sz w:val="28"/>
          <w:szCs w:val="28"/>
        </w:rPr>
        <w:t xml:space="preserve">Підходить для організації рефлексії, мозкового штурму та інших прийомів під час проведення занять. Цей інструмент також можна використовувати під час проведення виховних заходів чи віддалених онлайн-уроків. </w:t>
      </w:r>
    </w:p>
    <w:p w:rsidR="00405C5D" w:rsidRPr="002A5166" w:rsidRDefault="00405C5D" w:rsidP="00DD0AB6">
      <w:pPr>
        <w:widowControl w:val="0"/>
        <w:ind w:firstLine="709"/>
        <w:jc w:val="both"/>
        <w:rPr>
          <w:bCs/>
          <w:spacing w:val="-4"/>
          <w:sz w:val="28"/>
          <w:szCs w:val="28"/>
        </w:rPr>
      </w:pPr>
      <w:r w:rsidRPr="002A5166">
        <w:rPr>
          <w:bCs/>
          <w:spacing w:val="-4"/>
          <w:sz w:val="28"/>
          <w:szCs w:val="28"/>
        </w:rPr>
        <w:t>Має можливість імпортувати презентацію, створену раніше за до</w:t>
      </w:r>
      <w:r w:rsidRPr="002A5166">
        <w:rPr>
          <w:bCs/>
          <w:spacing w:val="-4"/>
          <w:sz w:val="28"/>
          <w:szCs w:val="28"/>
        </w:rPr>
        <w:softHyphen/>
        <w:t>по</w:t>
      </w:r>
      <w:r w:rsidRPr="002A5166">
        <w:rPr>
          <w:bCs/>
          <w:spacing w:val="-4"/>
          <w:sz w:val="28"/>
          <w:szCs w:val="28"/>
        </w:rPr>
        <w:softHyphen/>
        <w:t xml:space="preserve">могою програми </w:t>
      </w:r>
      <w:r w:rsidRPr="002A5166">
        <w:rPr>
          <w:bCs/>
          <w:spacing w:val="-4"/>
          <w:sz w:val="28"/>
          <w:szCs w:val="28"/>
          <w:lang w:val="en-US"/>
        </w:rPr>
        <w:t>PowerPoint</w:t>
      </w:r>
      <w:r w:rsidRPr="002A5166">
        <w:rPr>
          <w:bCs/>
          <w:spacing w:val="-4"/>
          <w:sz w:val="28"/>
          <w:szCs w:val="28"/>
        </w:rPr>
        <w:t xml:space="preserve"> чи застосунку </w:t>
      </w:r>
      <w:r w:rsidRPr="002A5166">
        <w:rPr>
          <w:bCs/>
          <w:spacing w:val="-4"/>
          <w:sz w:val="28"/>
          <w:szCs w:val="28"/>
          <w:lang w:val="en-US"/>
        </w:rPr>
        <w:t>Google</w:t>
      </w:r>
      <w:r w:rsidRPr="002A5166">
        <w:rPr>
          <w:bCs/>
          <w:spacing w:val="-4"/>
          <w:sz w:val="28"/>
          <w:szCs w:val="28"/>
        </w:rPr>
        <w:t xml:space="preserve"> </w:t>
      </w:r>
      <w:r w:rsidRPr="002A5166">
        <w:rPr>
          <w:bCs/>
          <w:spacing w:val="-4"/>
          <w:sz w:val="28"/>
          <w:szCs w:val="28"/>
          <w:lang w:val="en-US"/>
        </w:rPr>
        <w:t>Slides</w:t>
      </w:r>
      <w:r w:rsidRPr="002A5166">
        <w:rPr>
          <w:bCs/>
          <w:spacing w:val="-4"/>
          <w:sz w:val="28"/>
          <w:szCs w:val="28"/>
        </w:rPr>
        <w:t xml:space="preserve">, додавши до неї можливості </w:t>
      </w:r>
      <w:r w:rsidRPr="002A5166">
        <w:rPr>
          <w:bCs/>
          <w:spacing w:val="-4"/>
          <w:sz w:val="28"/>
          <w:szCs w:val="28"/>
          <w:lang w:val="en-US"/>
        </w:rPr>
        <w:t>Mentimeter</w:t>
      </w:r>
      <w:r w:rsidRPr="002A5166">
        <w:rPr>
          <w:bCs/>
          <w:spacing w:val="-4"/>
          <w:sz w:val="28"/>
          <w:szCs w:val="28"/>
        </w:rPr>
        <w:t>. Але ця функція передбачена лише для плат</w:t>
      </w:r>
      <w:r w:rsidRPr="002A5166">
        <w:rPr>
          <w:bCs/>
          <w:spacing w:val="-4"/>
          <w:sz w:val="28"/>
          <w:szCs w:val="28"/>
        </w:rPr>
        <w:softHyphen/>
        <w:t>но</w:t>
      </w:r>
      <w:r w:rsidRPr="002A5166">
        <w:rPr>
          <w:bCs/>
          <w:spacing w:val="-4"/>
          <w:sz w:val="28"/>
          <w:szCs w:val="28"/>
        </w:rPr>
        <w:softHyphen/>
        <w:t>го варіанту використання.</w:t>
      </w:r>
    </w:p>
    <w:p w:rsidR="00405C5D" w:rsidRPr="002A5166" w:rsidRDefault="00405C5D" w:rsidP="00DD0AB6">
      <w:pPr>
        <w:widowControl w:val="0"/>
        <w:ind w:firstLine="709"/>
        <w:jc w:val="both"/>
        <w:rPr>
          <w:spacing w:val="-4"/>
          <w:sz w:val="28"/>
          <w:szCs w:val="28"/>
          <w:shd w:val="clear" w:color="auto" w:fill="FFFFFF"/>
        </w:rPr>
      </w:pPr>
      <w:r w:rsidRPr="002A5166">
        <w:rPr>
          <w:bCs/>
          <w:spacing w:val="-4"/>
          <w:sz w:val="28"/>
          <w:szCs w:val="28"/>
        </w:rPr>
        <w:t>Для використання цього застосунку необхідно пройти реєстра</w:t>
      </w:r>
      <w:r w:rsidRPr="002A5166">
        <w:rPr>
          <w:bCs/>
          <w:spacing w:val="-4"/>
          <w:sz w:val="28"/>
          <w:szCs w:val="28"/>
        </w:rPr>
        <w:softHyphen/>
        <w:t xml:space="preserve">цію, заповнивши вказані необхідні поля або скористатися обліковими записами користувача </w:t>
      </w:r>
      <w:r w:rsidRPr="002A5166">
        <w:rPr>
          <w:spacing w:val="-4"/>
          <w:sz w:val="28"/>
          <w:szCs w:val="28"/>
          <w:lang w:val="en-US"/>
        </w:rPr>
        <w:t>GOOGLE</w:t>
      </w:r>
      <w:r w:rsidRPr="002A5166">
        <w:rPr>
          <w:spacing w:val="-4"/>
          <w:sz w:val="28"/>
          <w:szCs w:val="28"/>
        </w:rPr>
        <w:t xml:space="preserve"> чи соціальної мережі </w:t>
      </w:r>
      <w:r w:rsidRPr="002A5166">
        <w:rPr>
          <w:spacing w:val="-4"/>
          <w:sz w:val="28"/>
          <w:szCs w:val="28"/>
          <w:shd w:val="clear" w:color="auto" w:fill="FFFFFF"/>
        </w:rPr>
        <w:t>Facebook. Учас</w:t>
      </w:r>
      <w:r w:rsidRPr="002A5166">
        <w:rPr>
          <w:spacing w:val="-4"/>
          <w:sz w:val="28"/>
          <w:szCs w:val="28"/>
          <w:shd w:val="clear" w:color="auto" w:fill="FFFFFF"/>
        </w:rPr>
        <w:softHyphen/>
        <w:t>ники опитування приєднуються за покликанням і кодом, які демон</w:t>
      </w:r>
      <w:r w:rsidRPr="002A5166">
        <w:rPr>
          <w:spacing w:val="-4"/>
          <w:sz w:val="28"/>
          <w:szCs w:val="28"/>
          <w:shd w:val="clear" w:color="auto" w:fill="FFFFFF"/>
        </w:rPr>
        <w:softHyphen/>
        <w:t>стру</w:t>
      </w:r>
      <w:r w:rsidRPr="002A5166">
        <w:rPr>
          <w:spacing w:val="-4"/>
          <w:sz w:val="28"/>
          <w:szCs w:val="28"/>
          <w:shd w:val="clear" w:color="auto" w:fill="FFFFFF"/>
        </w:rPr>
        <w:softHyphen/>
        <w:t xml:space="preserve">ються у верхній частині екрану під час презентації, або за допомогою цього ж покликання чи згенерованого </w:t>
      </w:r>
      <w:r w:rsidRPr="002A5166">
        <w:rPr>
          <w:spacing w:val="-4"/>
          <w:sz w:val="28"/>
          <w:szCs w:val="28"/>
          <w:shd w:val="clear" w:color="auto" w:fill="FFFFFF"/>
          <w:lang w:val="en-US"/>
        </w:rPr>
        <w:t>QR</w:t>
      </w:r>
      <w:r w:rsidRPr="002A5166">
        <w:rPr>
          <w:spacing w:val="-4"/>
          <w:sz w:val="28"/>
          <w:szCs w:val="28"/>
          <w:shd w:val="clear" w:color="auto" w:fill="FFFFFF"/>
        </w:rPr>
        <w:t xml:space="preserve">-коду. Покликання чи </w:t>
      </w:r>
      <w:r w:rsidRPr="002A5166">
        <w:rPr>
          <w:spacing w:val="-4"/>
          <w:sz w:val="28"/>
          <w:szCs w:val="28"/>
          <w:shd w:val="clear" w:color="auto" w:fill="FFFFFF"/>
          <w:lang w:val="en-US"/>
        </w:rPr>
        <w:t>QR</w:t>
      </w:r>
      <w:r w:rsidRPr="002A5166">
        <w:rPr>
          <w:spacing w:val="-4"/>
          <w:sz w:val="28"/>
          <w:szCs w:val="28"/>
          <w:shd w:val="clear" w:color="auto" w:fill="FFFFFF"/>
        </w:rPr>
        <w:t>-код передається учасникам у заздалегідь визначений спосіб і є активним у безкоштовній версії впродовж двох днів.</w:t>
      </w:r>
    </w:p>
    <w:p w:rsidR="00405C5D" w:rsidRPr="002A5166" w:rsidRDefault="00405C5D" w:rsidP="00DD0AB6">
      <w:pPr>
        <w:widowControl w:val="0"/>
        <w:ind w:firstLine="709"/>
        <w:jc w:val="both"/>
        <w:rPr>
          <w:spacing w:val="-4"/>
          <w:sz w:val="28"/>
          <w:szCs w:val="28"/>
        </w:rPr>
      </w:pPr>
      <w:r w:rsidRPr="002A5166">
        <w:rPr>
          <w:b/>
          <w:bCs/>
          <w:spacing w:val="-4"/>
          <w:sz w:val="28"/>
          <w:szCs w:val="28"/>
        </w:rPr>
        <w:t xml:space="preserve">Онлайн сервіс </w:t>
      </w:r>
      <w:r w:rsidRPr="002A5166">
        <w:rPr>
          <w:b/>
          <w:bCs/>
          <w:spacing w:val="-4"/>
          <w:sz w:val="28"/>
          <w:szCs w:val="28"/>
          <w:lang w:val="en-US"/>
        </w:rPr>
        <w:t>Kahoot</w:t>
      </w:r>
      <w:r w:rsidRPr="002A5166">
        <w:rPr>
          <w:b/>
          <w:bCs/>
          <w:spacing w:val="-4"/>
          <w:sz w:val="28"/>
          <w:szCs w:val="28"/>
        </w:rPr>
        <w:t xml:space="preserve"> для створення вікторин, дидактичних ігор і тестів</w:t>
      </w:r>
      <w:r>
        <w:rPr>
          <w:b/>
          <w:bCs/>
          <w:spacing w:val="-4"/>
          <w:sz w:val="28"/>
          <w:szCs w:val="28"/>
          <w:lang w:val="uk-UA"/>
        </w:rPr>
        <w:t xml:space="preserve">. </w:t>
      </w:r>
      <w:r w:rsidRPr="002A5166">
        <w:rPr>
          <w:bCs/>
          <w:spacing w:val="-4"/>
          <w:sz w:val="28"/>
          <w:szCs w:val="28"/>
        </w:rPr>
        <w:t>Kahoot (</w:t>
      </w:r>
      <w:hyperlink r:id="rId372" w:history="1">
        <w:r w:rsidRPr="002A5166">
          <w:rPr>
            <w:rStyle w:val="Hyperlink"/>
            <w:bCs/>
            <w:spacing w:val="-4"/>
            <w:sz w:val="28"/>
            <w:szCs w:val="28"/>
          </w:rPr>
          <w:t>https://kahoot.com</w:t>
        </w:r>
      </w:hyperlink>
      <w:r w:rsidRPr="002A5166">
        <w:rPr>
          <w:bCs/>
          <w:spacing w:val="-4"/>
          <w:sz w:val="28"/>
          <w:szCs w:val="28"/>
        </w:rPr>
        <w:t>) – умовно безкоштовний англомовний онлайн-</w:t>
      </w:r>
      <w:r w:rsidRPr="002A5166">
        <w:rPr>
          <w:spacing w:val="-4"/>
          <w:sz w:val="28"/>
          <w:szCs w:val="28"/>
        </w:rPr>
        <w:t>cервіс навчального призначення для створення інтерактивних ігор, вікторин, опитувальників за певною темою. Цей ресурс дозволяє за</w:t>
      </w:r>
      <w:r w:rsidRPr="002A5166">
        <w:rPr>
          <w:spacing w:val="-4"/>
          <w:sz w:val="28"/>
          <w:szCs w:val="28"/>
        </w:rPr>
        <w:softHyphen/>
        <w:t>лу</w:t>
      </w:r>
      <w:r w:rsidRPr="002A5166">
        <w:rPr>
          <w:spacing w:val="-4"/>
          <w:sz w:val="28"/>
          <w:szCs w:val="28"/>
        </w:rPr>
        <w:softHyphen/>
        <w:t>чити учнів до онлайн-змагання та одразу побачити результати кожного з них. Процес рефлексії чи обговорення якогось питання з викорис</w:t>
      </w:r>
      <w:r w:rsidRPr="002A5166">
        <w:rPr>
          <w:spacing w:val="-4"/>
          <w:sz w:val="28"/>
          <w:szCs w:val="28"/>
        </w:rPr>
        <w:softHyphen/>
        <w:t xml:space="preserve">танням інструмента </w:t>
      </w:r>
      <w:r w:rsidRPr="002A5166">
        <w:rPr>
          <w:bCs/>
          <w:spacing w:val="-4"/>
          <w:sz w:val="28"/>
          <w:szCs w:val="28"/>
          <w:lang w:val="en-US"/>
        </w:rPr>
        <w:t>Kahoot</w:t>
      </w:r>
      <w:r w:rsidRPr="002A5166">
        <w:rPr>
          <w:bCs/>
          <w:spacing w:val="-4"/>
          <w:sz w:val="28"/>
          <w:szCs w:val="28"/>
        </w:rPr>
        <w:t xml:space="preserve"> </w:t>
      </w:r>
      <w:r w:rsidRPr="002A5166">
        <w:rPr>
          <w:spacing w:val="-4"/>
          <w:sz w:val="28"/>
          <w:szCs w:val="28"/>
        </w:rPr>
        <w:t>може перетворитися у справжню цікаву гру.</w:t>
      </w:r>
    </w:p>
    <w:p w:rsidR="00405C5D" w:rsidRPr="002A5166" w:rsidRDefault="00405C5D" w:rsidP="00DD0AB6">
      <w:pPr>
        <w:widowControl w:val="0"/>
        <w:ind w:firstLine="709"/>
        <w:jc w:val="both"/>
        <w:rPr>
          <w:spacing w:val="-4"/>
          <w:sz w:val="28"/>
          <w:szCs w:val="28"/>
        </w:rPr>
      </w:pPr>
      <w:r w:rsidRPr="002A5166">
        <w:rPr>
          <w:bCs/>
          <w:spacing w:val="-4"/>
          <w:sz w:val="28"/>
          <w:szCs w:val="28"/>
        </w:rPr>
        <w:t xml:space="preserve">Для створення контенту за допомогою </w:t>
      </w:r>
      <w:r w:rsidRPr="002A5166">
        <w:rPr>
          <w:bCs/>
          <w:spacing w:val="-4"/>
          <w:sz w:val="28"/>
          <w:szCs w:val="28"/>
          <w:lang w:val="en-US"/>
        </w:rPr>
        <w:t>Kahoot</w:t>
      </w:r>
      <w:r w:rsidRPr="002A5166">
        <w:rPr>
          <w:bCs/>
          <w:spacing w:val="-4"/>
          <w:sz w:val="28"/>
          <w:szCs w:val="28"/>
        </w:rPr>
        <w:t xml:space="preserve"> необхідно пройти ре</w:t>
      </w:r>
      <w:r w:rsidRPr="002A5166">
        <w:rPr>
          <w:bCs/>
          <w:spacing w:val="-4"/>
          <w:sz w:val="28"/>
          <w:szCs w:val="28"/>
        </w:rPr>
        <w:softHyphen/>
        <w:t>єст</w:t>
      </w:r>
      <w:r w:rsidRPr="002A5166">
        <w:rPr>
          <w:bCs/>
          <w:spacing w:val="-4"/>
          <w:sz w:val="28"/>
          <w:szCs w:val="28"/>
        </w:rPr>
        <w:softHyphen/>
        <w:t>ра</w:t>
      </w:r>
      <w:r w:rsidRPr="002A5166">
        <w:rPr>
          <w:bCs/>
          <w:spacing w:val="-4"/>
          <w:sz w:val="28"/>
          <w:szCs w:val="28"/>
        </w:rPr>
        <w:softHyphen/>
        <w:t xml:space="preserve">цію, обравши запропоновані ролі та використавши дані </w:t>
      </w:r>
      <w:r w:rsidRPr="002A5166">
        <w:rPr>
          <w:spacing w:val="-4"/>
          <w:sz w:val="28"/>
          <w:szCs w:val="28"/>
        </w:rPr>
        <w:t>облі</w:t>
      </w:r>
      <w:r w:rsidRPr="002A5166">
        <w:rPr>
          <w:spacing w:val="-4"/>
          <w:sz w:val="28"/>
          <w:szCs w:val="28"/>
        </w:rPr>
        <w:softHyphen/>
        <w:t xml:space="preserve">кового запису користувача </w:t>
      </w:r>
      <w:r w:rsidRPr="002A5166">
        <w:rPr>
          <w:spacing w:val="-4"/>
          <w:sz w:val="28"/>
          <w:szCs w:val="28"/>
          <w:lang w:val="en-US"/>
        </w:rPr>
        <w:t>GOOGLE</w:t>
      </w:r>
      <w:r w:rsidRPr="002A5166">
        <w:rPr>
          <w:spacing w:val="-4"/>
          <w:sz w:val="28"/>
          <w:szCs w:val="28"/>
        </w:rPr>
        <w:t xml:space="preserve"> чи </w:t>
      </w:r>
      <w:r w:rsidRPr="002A5166">
        <w:rPr>
          <w:spacing w:val="-4"/>
          <w:sz w:val="28"/>
          <w:szCs w:val="28"/>
          <w:lang w:val="en-US"/>
        </w:rPr>
        <w:t>Microsoft</w:t>
      </w:r>
      <w:r w:rsidRPr="002A5166">
        <w:rPr>
          <w:spacing w:val="-4"/>
          <w:sz w:val="28"/>
          <w:szCs w:val="28"/>
        </w:rPr>
        <w:t>. Скористатися створе</w:t>
      </w:r>
      <w:r w:rsidRPr="002A5166">
        <w:rPr>
          <w:spacing w:val="-4"/>
          <w:sz w:val="28"/>
          <w:szCs w:val="28"/>
        </w:rPr>
        <w:softHyphen/>
        <w:t xml:space="preserve">ним контентом учні можуть, перейшовши за покликанням </w:t>
      </w:r>
      <w:hyperlink r:id="rId373" w:history="1">
        <w:r w:rsidRPr="002A5166">
          <w:rPr>
            <w:rStyle w:val="Hyperlink"/>
            <w:spacing w:val="-4"/>
            <w:sz w:val="28"/>
            <w:szCs w:val="28"/>
          </w:rPr>
          <w:t>https://kahoot.it</w:t>
        </w:r>
      </w:hyperlink>
      <w:r w:rsidRPr="002A5166">
        <w:rPr>
          <w:spacing w:val="-4"/>
          <w:sz w:val="28"/>
          <w:szCs w:val="28"/>
        </w:rPr>
        <w:t xml:space="preserve">. На цій сторінці треба ввести код гри, який генерується автоматично і передається учасникам та продовжити. </w:t>
      </w:r>
    </w:p>
    <w:p w:rsidR="00405C5D" w:rsidRPr="002A5166" w:rsidRDefault="00405C5D" w:rsidP="00DD0AB6">
      <w:pPr>
        <w:widowControl w:val="0"/>
        <w:ind w:firstLine="709"/>
        <w:jc w:val="both"/>
        <w:rPr>
          <w:bCs/>
          <w:spacing w:val="-4"/>
          <w:sz w:val="28"/>
          <w:szCs w:val="28"/>
        </w:rPr>
      </w:pPr>
      <w:r w:rsidRPr="002A5166">
        <w:rPr>
          <w:bCs/>
          <w:spacing w:val="-4"/>
          <w:sz w:val="28"/>
          <w:szCs w:val="28"/>
        </w:rPr>
        <w:t>Приємною новиною для користувачів навчальних онлайн сервісів є те, що деякі з них відкривають можливість безкоштовного викорис</w:t>
      </w:r>
      <w:r w:rsidRPr="002A5166">
        <w:rPr>
          <w:bCs/>
          <w:spacing w:val="-4"/>
          <w:sz w:val="28"/>
          <w:szCs w:val="28"/>
        </w:rPr>
        <w:softHyphen/>
        <w:t>та</w:t>
      </w:r>
      <w:r w:rsidRPr="002A5166">
        <w:rPr>
          <w:bCs/>
          <w:spacing w:val="-4"/>
          <w:sz w:val="28"/>
          <w:szCs w:val="28"/>
        </w:rPr>
        <w:softHyphen/>
        <w:t>ння їх повного функціоналу на час карантину, пов’язаного з розповсю</w:t>
      </w:r>
      <w:r w:rsidRPr="002A5166">
        <w:rPr>
          <w:bCs/>
          <w:spacing w:val="-4"/>
          <w:sz w:val="28"/>
          <w:szCs w:val="28"/>
        </w:rPr>
        <w:softHyphen/>
        <w:t xml:space="preserve">дженням </w:t>
      </w:r>
      <w:r w:rsidRPr="002A5166">
        <w:rPr>
          <w:bCs/>
          <w:spacing w:val="-4"/>
          <w:sz w:val="28"/>
          <w:szCs w:val="28"/>
          <w:lang w:val="en-US"/>
        </w:rPr>
        <w:t>COVID</w:t>
      </w:r>
      <w:r w:rsidRPr="002A5166">
        <w:rPr>
          <w:bCs/>
          <w:spacing w:val="-4"/>
          <w:sz w:val="28"/>
          <w:szCs w:val="28"/>
        </w:rPr>
        <w:t xml:space="preserve">-19. Такою, для прикладу, є платформа </w:t>
      </w:r>
      <w:r w:rsidRPr="002A5166">
        <w:rPr>
          <w:bCs/>
          <w:spacing w:val="-4"/>
          <w:sz w:val="28"/>
          <w:szCs w:val="28"/>
          <w:lang w:val="en-US"/>
        </w:rPr>
        <w:t>Kahoot</w:t>
      </w:r>
      <w:r w:rsidRPr="002A5166">
        <w:rPr>
          <w:bCs/>
          <w:spacing w:val="-4"/>
          <w:sz w:val="28"/>
          <w:szCs w:val="28"/>
        </w:rPr>
        <w:t>.</w:t>
      </w:r>
    </w:p>
    <w:p w:rsidR="00405C5D" w:rsidRPr="002A5166" w:rsidRDefault="00405C5D" w:rsidP="00DD0AB6">
      <w:pPr>
        <w:widowControl w:val="0"/>
        <w:ind w:firstLine="709"/>
        <w:jc w:val="both"/>
        <w:rPr>
          <w:bCs/>
          <w:spacing w:val="-4"/>
          <w:sz w:val="28"/>
          <w:szCs w:val="28"/>
        </w:rPr>
      </w:pPr>
      <w:r w:rsidRPr="002A5166">
        <w:rPr>
          <w:bCs/>
          <w:spacing w:val="-4"/>
          <w:sz w:val="28"/>
          <w:szCs w:val="28"/>
        </w:rPr>
        <w:t>Отож, вибір інструментів для організації дистанційної взаємодії з учнями під час карантину залежить, з одного боку, від компетентнісного досвіду учасників освітньої діяльності, а з іншого – від технічних мож</w:t>
      </w:r>
      <w:r w:rsidRPr="002A5166">
        <w:rPr>
          <w:bCs/>
          <w:spacing w:val="-4"/>
          <w:sz w:val="28"/>
          <w:szCs w:val="28"/>
        </w:rPr>
        <w:softHyphen/>
        <w:t>ливостей Інтернету та електронних пристроїв, які використовуються в освітньому процесі.</w:t>
      </w:r>
    </w:p>
    <w:p w:rsidR="00405C5D" w:rsidRPr="002A5166" w:rsidRDefault="00405C5D" w:rsidP="00DD0AB6">
      <w:pPr>
        <w:widowControl w:val="0"/>
        <w:ind w:firstLine="709"/>
        <w:jc w:val="both"/>
        <w:rPr>
          <w:b/>
          <w:bCs/>
          <w:spacing w:val="-4"/>
          <w:sz w:val="28"/>
          <w:szCs w:val="28"/>
        </w:rPr>
      </w:pPr>
      <w:r w:rsidRPr="002A5166">
        <w:rPr>
          <w:b/>
          <w:bCs/>
          <w:spacing w:val="-4"/>
          <w:sz w:val="28"/>
          <w:szCs w:val="28"/>
        </w:rPr>
        <w:t>Корисні по</w:t>
      </w:r>
      <w:r>
        <w:rPr>
          <w:b/>
          <w:bCs/>
          <w:spacing w:val="-4"/>
          <w:sz w:val="28"/>
          <w:szCs w:val="28"/>
          <w:lang w:val="uk-UA"/>
        </w:rPr>
        <w:t>сила</w:t>
      </w:r>
      <w:r w:rsidRPr="002A5166">
        <w:rPr>
          <w:b/>
          <w:bCs/>
          <w:spacing w:val="-4"/>
          <w:sz w:val="28"/>
          <w:szCs w:val="28"/>
        </w:rPr>
        <w:t>ння, на яких можна знайти цікаві застосун</w:t>
      </w:r>
      <w:r w:rsidRPr="002A5166">
        <w:rPr>
          <w:b/>
          <w:bCs/>
          <w:spacing w:val="-4"/>
          <w:sz w:val="28"/>
          <w:szCs w:val="28"/>
        </w:rPr>
        <w:softHyphen/>
        <w:t>ки для роботи з учнями:</w:t>
      </w:r>
    </w:p>
    <w:p w:rsidR="00405C5D" w:rsidRDefault="00405C5D" w:rsidP="00DD0AB6">
      <w:pPr>
        <w:widowControl w:val="0"/>
        <w:ind w:firstLine="709"/>
        <w:jc w:val="both"/>
        <w:rPr>
          <w:bCs/>
          <w:spacing w:val="-4"/>
          <w:sz w:val="28"/>
          <w:szCs w:val="28"/>
        </w:rPr>
      </w:pPr>
      <w:r w:rsidRPr="002A5166">
        <w:rPr>
          <w:bCs/>
          <w:spacing w:val="-4"/>
          <w:sz w:val="28"/>
          <w:szCs w:val="28"/>
        </w:rPr>
        <w:t xml:space="preserve">1. Все про інструменти </w:t>
      </w:r>
      <w:r w:rsidRPr="002A5166">
        <w:rPr>
          <w:bCs/>
          <w:spacing w:val="-4"/>
          <w:sz w:val="28"/>
          <w:szCs w:val="28"/>
          <w:lang w:val="en-US"/>
        </w:rPr>
        <w:t>Google</w:t>
      </w:r>
      <w:r w:rsidRPr="002A5166">
        <w:rPr>
          <w:bCs/>
          <w:spacing w:val="-4"/>
          <w:sz w:val="28"/>
          <w:szCs w:val="28"/>
        </w:rPr>
        <w:t xml:space="preserve"> для навчання з інструкціями. </w:t>
      </w:r>
    </w:p>
    <w:p w:rsidR="00405C5D" w:rsidRPr="003B70FE" w:rsidRDefault="00405C5D" w:rsidP="00DD0AB6">
      <w:pPr>
        <w:widowControl w:val="0"/>
        <w:ind w:firstLine="709"/>
        <w:jc w:val="both"/>
        <w:rPr>
          <w:bCs/>
          <w:spacing w:val="-4"/>
          <w:sz w:val="28"/>
          <w:szCs w:val="28"/>
          <w:lang w:val="en-US"/>
        </w:rPr>
      </w:pPr>
      <w:r w:rsidRPr="002A5166">
        <w:rPr>
          <w:bCs/>
          <w:spacing w:val="-4"/>
          <w:sz w:val="28"/>
          <w:szCs w:val="28"/>
          <w:lang w:val="en-US"/>
        </w:rPr>
        <w:t>URL</w:t>
      </w:r>
      <w:r w:rsidRPr="003B70FE">
        <w:rPr>
          <w:bCs/>
          <w:spacing w:val="-4"/>
          <w:sz w:val="28"/>
          <w:szCs w:val="28"/>
          <w:lang w:val="en-US"/>
        </w:rPr>
        <w:t>:</w:t>
      </w:r>
      <w:r>
        <w:rPr>
          <w:bCs/>
          <w:spacing w:val="-4"/>
          <w:sz w:val="28"/>
          <w:szCs w:val="28"/>
          <w:lang w:val="uk-UA"/>
        </w:rPr>
        <w:t xml:space="preserve"> </w:t>
      </w:r>
      <w:hyperlink r:id="rId374" w:history="1">
        <w:r w:rsidRPr="003B70FE">
          <w:rPr>
            <w:rStyle w:val="Hyperlink"/>
            <w:bCs/>
            <w:spacing w:val="-4"/>
            <w:sz w:val="28"/>
            <w:szCs w:val="28"/>
            <w:lang w:val="en-US"/>
          </w:rPr>
          <w:t>https://teachfromhome.google/intl/uk/</w:t>
        </w:r>
      </w:hyperlink>
      <w:r w:rsidRPr="003B70FE">
        <w:rPr>
          <w:bCs/>
          <w:spacing w:val="-4"/>
          <w:sz w:val="28"/>
          <w:szCs w:val="28"/>
          <w:lang w:val="en-US"/>
        </w:rPr>
        <w:t xml:space="preserve"> </w:t>
      </w:r>
    </w:p>
    <w:p w:rsidR="00405C5D" w:rsidRPr="002A5166" w:rsidRDefault="00405C5D" w:rsidP="00DD0AB6">
      <w:pPr>
        <w:widowControl w:val="0"/>
        <w:ind w:firstLine="709"/>
        <w:jc w:val="both"/>
        <w:rPr>
          <w:bCs/>
          <w:spacing w:val="-12"/>
          <w:sz w:val="28"/>
          <w:szCs w:val="28"/>
          <w:lang w:val="en-US"/>
        </w:rPr>
      </w:pPr>
      <w:r w:rsidRPr="002A5166">
        <w:rPr>
          <w:bCs/>
          <w:spacing w:val="-12"/>
          <w:sz w:val="28"/>
          <w:szCs w:val="28"/>
        </w:rPr>
        <w:t>2.</w:t>
      </w:r>
      <w:r w:rsidRPr="002A5166">
        <w:rPr>
          <w:spacing w:val="-12"/>
          <w:sz w:val="28"/>
          <w:szCs w:val="28"/>
        </w:rPr>
        <w:t> Огляд 37 різних веб-ресурсів, які учитель може вико</w:t>
      </w:r>
      <w:r w:rsidRPr="002A5166">
        <w:rPr>
          <w:spacing w:val="-12"/>
          <w:sz w:val="28"/>
          <w:szCs w:val="28"/>
        </w:rPr>
        <w:softHyphen/>
        <w:t>ристо</w:t>
      </w:r>
      <w:r w:rsidRPr="002A5166">
        <w:rPr>
          <w:spacing w:val="-12"/>
          <w:sz w:val="28"/>
          <w:szCs w:val="28"/>
        </w:rPr>
        <w:softHyphen/>
        <w:t xml:space="preserve">вувати в своїй роботі. </w:t>
      </w:r>
      <w:r w:rsidRPr="002A5166">
        <w:rPr>
          <w:bCs/>
          <w:spacing w:val="-12"/>
          <w:sz w:val="28"/>
          <w:szCs w:val="28"/>
          <w:lang w:val="en-US"/>
        </w:rPr>
        <w:t xml:space="preserve">URL: </w:t>
      </w:r>
      <w:hyperlink r:id="rId375" w:history="1">
        <w:r w:rsidRPr="002A5166">
          <w:rPr>
            <w:rStyle w:val="Hyperlink"/>
            <w:spacing w:val="-12"/>
            <w:sz w:val="28"/>
            <w:szCs w:val="28"/>
            <w:lang w:val="en-US"/>
          </w:rPr>
          <w:t>http://marinakurvits.com/37_veb_servisov_dla_uchitel%D0%B0/</w:t>
        </w:r>
      </w:hyperlink>
      <w:r w:rsidRPr="002A5166">
        <w:rPr>
          <w:spacing w:val="-12"/>
          <w:sz w:val="28"/>
          <w:szCs w:val="28"/>
          <w:lang w:val="en-US"/>
        </w:rPr>
        <w:t xml:space="preserve"> </w:t>
      </w:r>
    </w:p>
    <w:p w:rsidR="00405C5D" w:rsidRPr="002A5166" w:rsidRDefault="00405C5D" w:rsidP="00DD0AB6">
      <w:pPr>
        <w:widowControl w:val="0"/>
        <w:ind w:firstLine="709"/>
        <w:jc w:val="both"/>
        <w:rPr>
          <w:bCs/>
          <w:spacing w:val="-12"/>
          <w:sz w:val="28"/>
          <w:szCs w:val="28"/>
        </w:rPr>
      </w:pPr>
      <w:r w:rsidRPr="002A5166">
        <w:rPr>
          <w:bCs/>
          <w:spacing w:val="-12"/>
          <w:sz w:val="28"/>
          <w:szCs w:val="28"/>
        </w:rPr>
        <w:t xml:space="preserve">3. Вчителі різних предметів діляться досвідом роботи з різними веб-застосунками в умовах карантину. </w:t>
      </w:r>
      <w:r w:rsidRPr="002A5166">
        <w:rPr>
          <w:bCs/>
          <w:spacing w:val="-12"/>
          <w:sz w:val="28"/>
          <w:szCs w:val="28"/>
          <w:lang w:val="en-US"/>
        </w:rPr>
        <w:t>URL</w:t>
      </w:r>
      <w:r w:rsidRPr="002A5166">
        <w:rPr>
          <w:bCs/>
          <w:spacing w:val="-12"/>
          <w:sz w:val="28"/>
          <w:szCs w:val="28"/>
        </w:rPr>
        <w:t xml:space="preserve">: </w:t>
      </w:r>
      <w:r w:rsidRPr="002A5166">
        <w:rPr>
          <w:sz w:val="28"/>
          <w:szCs w:val="28"/>
        </w:rPr>
        <w:t>https://goo.su/0zzL</w:t>
      </w:r>
    </w:p>
    <w:p w:rsidR="00405C5D" w:rsidRPr="002A5166" w:rsidRDefault="00405C5D" w:rsidP="00DD0AB6">
      <w:pPr>
        <w:widowControl w:val="0"/>
        <w:ind w:firstLine="709"/>
        <w:jc w:val="both"/>
        <w:rPr>
          <w:bCs/>
          <w:spacing w:val="-4"/>
          <w:sz w:val="28"/>
          <w:szCs w:val="28"/>
        </w:rPr>
      </w:pPr>
      <w:r w:rsidRPr="002A5166">
        <w:rPr>
          <w:bCs/>
          <w:spacing w:val="-4"/>
          <w:sz w:val="28"/>
          <w:szCs w:val="28"/>
        </w:rPr>
        <w:t xml:space="preserve">4. Докладна інструкція з використання онлайн-тестів на освітній платформі «На Урок». Просто! Швидко! Ефективно! </w:t>
      </w:r>
      <w:r w:rsidRPr="002A5166">
        <w:rPr>
          <w:bCs/>
          <w:spacing w:val="-4"/>
          <w:sz w:val="28"/>
          <w:szCs w:val="28"/>
          <w:lang w:val="en-US"/>
        </w:rPr>
        <w:t>URL</w:t>
      </w:r>
      <w:r w:rsidRPr="002A5166">
        <w:rPr>
          <w:bCs/>
          <w:spacing w:val="-4"/>
          <w:sz w:val="28"/>
          <w:szCs w:val="28"/>
        </w:rPr>
        <w:t xml:space="preserve">: </w:t>
      </w:r>
      <w:r w:rsidRPr="0076219D">
        <w:rPr>
          <w:rStyle w:val="Hyperlink"/>
          <w:bCs/>
          <w:spacing w:val="-4"/>
          <w:sz w:val="28"/>
          <w:szCs w:val="28"/>
        </w:rPr>
        <w:t>https://cutt.ly/yapJgWt</w:t>
      </w:r>
    </w:p>
    <w:p w:rsidR="00405C5D" w:rsidRPr="002A5166" w:rsidRDefault="00405C5D" w:rsidP="00DD0AB6">
      <w:pPr>
        <w:widowControl w:val="0"/>
        <w:ind w:firstLine="709"/>
        <w:jc w:val="both"/>
        <w:rPr>
          <w:bCs/>
          <w:spacing w:val="-8"/>
          <w:sz w:val="28"/>
          <w:szCs w:val="28"/>
        </w:rPr>
      </w:pPr>
      <w:r w:rsidRPr="002A5166">
        <w:rPr>
          <w:bCs/>
          <w:spacing w:val="-8"/>
          <w:sz w:val="28"/>
          <w:szCs w:val="28"/>
        </w:rPr>
        <w:t xml:space="preserve">5. Інтелектуальна карта з дібраним переліком великої кількості Інтернет-сервісів, які можуть бути використані учителем для організації навчальної діяльності. </w:t>
      </w:r>
      <w:r w:rsidRPr="002A5166">
        <w:rPr>
          <w:bCs/>
          <w:spacing w:val="-8"/>
          <w:sz w:val="28"/>
          <w:szCs w:val="28"/>
          <w:lang w:val="en-US"/>
        </w:rPr>
        <w:t>URL</w:t>
      </w:r>
      <w:r w:rsidRPr="002A5166">
        <w:rPr>
          <w:bCs/>
          <w:spacing w:val="-8"/>
          <w:sz w:val="28"/>
          <w:szCs w:val="28"/>
        </w:rPr>
        <w:t xml:space="preserve">: </w:t>
      </w:r>
      <w:r w:rsidRPr="002A5166">
        <w:rPr>
          <w:sz w:val="28"/>
          <w:szCs w:val="28"/>
        </w:rPr>
        <w:t>https://goo.su/0ZzL</w:t>
      </w:r>
    </w:p>
    <w:p w:rsidR="00405C5D" w:rsidRPr="002A5166" w:rsidRDefault="00405C5D" w:rsidP="00DD0AB6">
      <w:pPr>
        <w:widowControl w:val="0"/>
        <w:ind w:firstLine="709"/>
        <w:jc w:val="both"/>
        <w:rPr>
          <w:bCs/>
          <w:spacing w:val="-4"/>
          <w:sz w:val="28"/>
          <w:szCs w:val="28"/>
        </w:rPr>
      </w:pPr>
      <w:r w:rsidRPr="002A5166">
        <w:rPr>
          <w:bCs/>
          <w:spacing w:val="-4"/>
          <w:sz w:val="28"/>
          <w:szCs w:val="28"/>
        </w:rPr>
        <w:t xml:space="preserve">6. Портал «Нові знання». Складова всеукраїнського проєкту «КУРС: Освіта». Дає можливість налагодити ефективний зв’язок між усіма учасниками освітнього процесу. </w:t>
      </w:r>
      <w:r w:rsidRPr="002A5166">
        <w:rPr>
          <w:bCs/>
          <w:spacing w:val="-4"/>
          <w:sz w:val="28"/>
          <w:szCs w:val="28"/>
          <w:lang w:val="en-US"/>
        </w:rPr>
        <w:t>URL</w:t>
      </w:r>
      <w:r w:rsidRPr="002A5166">
        <w:rPr>
          <w:bCs/>
          <w:spacing w:val="-4"/>
          <w:sz w:val="28"/>
          <w:szCs w:val="28"/>
        </w:rPr>
        <w:t xml:space="preserve">: </w:t>
      </w:r>
      <w:hyperlink r:id="rId376" w:history="1">
        <w:r w:rsidRPr="002A5166">
          <w:rPr>
            <w:rStyle w:val="Hyperlink"/>
            <w:bCs/>
            <w:spacing w:val="-4"/>
            <w:sz w:val="28"/>
            <w:szCs w:val="28"/>
            <w:lang w:val="en-US"/>
          </w:rPr>
          <w:t>https</w:t>
        </w:r>
        <w:r w:rsidRPr="002A5166">
          <w:rPr>
            <w:rStyle w:val="Hyperlink"/>
            <w:bCs/>
            <w:spacing w:val="-4"/>
            <w:sz w:val="28"/>
            <w:szCs w:val="28"/>
          </w:rPr>
          <w:t>://</w:t>
        </w:r>
        <w:r w:rsidRPr="002A5166">
          <w:rPr>
            <w:rStyle w:val="Hyperlink"/>
            <w:bCs/>
            <w:spacing w:val="-4"/>
            <w:sz w:val="28"/>
            <w:szCs w:val="28"/>
            <w:lang w:val="en-US"/>
          </w:rPr>
          <w:t>nz</w:t>
        </w:r>
        <w:r w:rsidRPr="002A5166">
          <w:rPr>
            <w:rStyle w:val="Hyperlink"/>
            <w:bCs/>
            <w:spacing w:val="-4"/>
            <w:sz w:val="28"/>
            <w:szCs w:val="28"/>
          </w:rPr>
          <w:t>.</w:t>
        </w:r>
        <w:r w:rsidRPr="002A5166">
          <w:rPr>
            <w:rStyle w:val="Hyperlink"/>
            <w:bCs/>
            <w:spacing w:val="-4"/>
            <w:sz w:val="28"/>
            <w:szCs w:val="28"/>
            <w:lang w:val="en-US"/>
          </w:rPr>
          <w:t>ua</w:t>
        </w:r>
      </w:hyperlink>
    </w:p>
    <w:p w:rsidR="00405C5D" w:rsidRPr="002A5166" w:rsidRDefault="00405C5D" w:rsidP="00DD0AB6">
      <w:pPr>
        <w:widowControl w:val="0"/>
        <w:ind w:firstLine="709"/>
        <w:jc w:val="both"/>
        <w:rPr>
          <w:bCs/>
          <w:spacing w:val="-4"/>
          <w:sz w:val="28"/>
          <w:szCs w:val="28"/>
        </w:rPr>
      </w:pPr>
      <w:r w:rsidRPr="002A5166">
        <w:rPr>
          <w:bCs/>
          <w:spacing w:val="-4"/>
          <w:sz w:val="28"/>
          <w:szCs w:val="28"/>
        </w:rPr>
        <w:t xml:space="preserve">7. Оперативна інформація МОН України щодо роботи в умовах карантину. </w:t>
      </w:r>
      <w:r w:rsidRPr="002A5166">
        <w:rPr>
          <w:bCs/>
          <w:spacing w:val="-4"/>
          <w:sz w:val="28"/>
          <w:szCs w:val="28"/>
          <w:lang w:val="en-US"/>
        </w:rPr>
        <w:t>URL</w:t>
      </w:r>
      <w:r w:rsidRPr="002A5166">
        <w:rPr>
          <w:bCs/>
          <w:spacing w:val="-4"/>
          <w:sz w:val="28"/>
          <w:szCs w:val="28"/>
        </w:rPr>
        <w:t xml:space="preserve">: </w:t>
      </w:r>
      <w:hyperlink r:id="rId377" w:history="1">
        <w:r w:rsidRPr="002A5166">
          <w:rPr>
            <w:rStyle w:val="Hyperlink"/>
            <w:bCs/>
            <w:spacing w:val="-4"/>
            <w:sz w:val="28"/>
            <w:szCs w:val="28"/>
          </w:rPr>
          <w:t>http://mon-covid19.info</w:t>
        </w:r>
      </w:hyperlink>
    </w:p>
    <w:p w:rsidR="00405C5D" w:rsidRPr="002A5166" w:rsidRDefault="00405C5D" w:rsidP="00DD0AB6">
      <w:pPr>
        <w:widowControl w:val="0"/>
        <w:ind w:firstLine="709"/>
        <w:jc w:val="both"/>
        <w:rPr>
          <w:bCs/>
          <w:spacing w:val="-4"/>
          <w:sz w:val="28"/>
          <w:szCs w:val="28"/>
        </w:rPr>
      </w:pPr>
    </w:p>
    <w:p w:rsidR="00405C5D" w:rsidRPr="00807338" w:rsidRDefault="00405C5D" w:rsidP="00BB56EF">
      <w:pPr>
        <w:widowControl w:val="0"/>
        <w:ind w:firstLine="567"/>
        <w:jc w:val="both"/>
        <w:rPr>
          <w:b/>
          <w:spacing w:val="-4"/>
          <w:sz w:val="28"/>
          <w:szCs w:val="28"/>
          <w:lang w:val="uk-UA"/>
        </w:rPr>
      </w:pPr>
      <w:r w:rsidRPr="00807338">
        <w:rPr>
          <w:b/>
          <w:sz w:val="28"/>
          <w:szCs w:val="28"/>
          <w:lang w:val="uk-UA"/>
        </w:rPr>
        <w:t>6.6.</w:t>
      </w:r>
      <w:r w:rsidRPr="00807338">
        <w:rPr>
          <w:b/>
          <w:i/>
          <w:sz w:val="28"/>
          <w:szCs w:val="28"/>
          <w:lang w:val="uk-UA"/>
        </w:rPr>
        <w:t> </w:t>
      </w:r>
      <w:r w:rsidRPr="00807338">
        <w:rPr>
          <w:b/>
          <w:sz w:val="28"/>
          <w:szCs w:val="28"/>
        </w:rPr>
        <w:t xml:space="preserve">Організація </w:t>
      </w:r>
      <w:r w:rsidRPr="00807338">
        <w:rPr>
          <w:b/>
          <w:spacing w:val="-4"/>
          <w:sz w:val="28"/>
          <w:szCs w:val="28"/>
          <w:lang w:val="uk-UA"/>
        </w:rPr>
        <w:t xml:space="preserve">освітнього процесу </w:t>
      </w:r>
      <w:r w:rsidRPr="00807338">
        <w:rPr>
          <w:b/>
          <w:sz w:val="28"/>
          <w:szCs w:val="28"/>
          <w:lang w:val="uk-UA"/>
        </w:rPr>
        <w:t xml:space="preserve">з </w:t>
      </w:r>
      <w:r w:rsidRPr="00807338">
        <w:rPr>
          <w:b/>
          <w:sz w:val="28"/>
          <w:szCs w:val="28"/>
        </w:rPr>
        <w:t>математики</w:t>
      </w:r>
      <w:r w:rsidRPr="00807338">
        <w:rPr>
          <w:b/>
          <w:sz w:val="28"/>
          <w:szCs w:val="28"/>
          <w:lang w:val="uk-UA"/>
        </w:rPr>
        <w:t xml:space="preserve"> </w:t>
      </w:r>
      <w:r w:rsidRPr="00807338">
        <w:rPr>
          <w:b/>
          <w:spacing w:val="-4"/>
          <w:sz w:val="28"/>
          <w:szCs w:val="28"/>
          <w:lang w:val="uk-UA"/>
        </w:rPr>
        <w:t>в умовах дистанційного навчання</w:t>
      </w:r>
    </w:p>
    <w:p w:rsidR="00405C5D" w:rsidRPr="002A5166" w:rsidRDefault="00405C5D" w:rsidP="00DD0AB6">
      <w:pPr>
        <w:widowControl w:val="0"/>
        <w:ind w:firstLine="567"/>
        <w:jc w:val="both"/>
        <w:rPr>
          <w:b/>
          <w:i/>
          <w:color w:val="FF0000"/>
          <w:sz w:val="28"/>
          <w:szCs w:val="28"/>
          <w:highlight w:val="yellow"/>
        </w:rPr>
      </w:pPr>
    </w:p>
    <w:p w:rsidR="00405C5D" w:rsidRDefault="00405C5D" w:rsidP="005C45D9">
      <w:pPr>
        <w:widowControl w:val="0"/>
        <w:tabs>
          <w:tab w:val="left" w:pos="709"/>
          <w:tab w:val="left" w:pos="851"/>
        </w:tabs>
        <w:ind w:left="567"/>
        <w:jc w:val="both"/>
        <w:rPr>
          <w:spacing w:val="-4"/>
          <w:sz w:val="28"/>
          <w:szCs w:val="28"/>
          <w:lang w:eastAsia="en-US"/>
        </w:rPr>
      </w:pPr>
      <w:r w:rsidRPr="002A5166">
        <w:rPr>
          <w:sz w:val="28"/>
          <w:szCs w:val="28"/>
          <w:lang w:val="uk-UA"/>
        </w:rPr>
        <w:t xml:space="preserve">Процес навчання математики рекомендуємо організувати </w:t>
      </w:r>
      <w:r>
        <w:rPr>
          <w:spacing w:val="-4"/>
          <w:sz w:val="28"/>
          <w:szCs w:val="28"/>
        </w:rPr>
        <w:t xml:space="preserve">відповідно до </w:t>
      </w:r>
      <w:r>
        <w:rPr>
          <w:spacing w:val="-4"/>
          <w:sz w:val="28"/>
          <w:szCs w:val="28"/>
          <w:lang w:val="uk-UA"/>
        </w:rPr>
        <w:t xml:space="preserve">навчальної програми з предмета і </w:t>
      </w:r>
      <w:r>
        <w:rPr>
          <w:spacing w:val="-4"/>
          <w:sz w:val="28"/>
          <w:szCs w:val="28"/>
        </w:rPr>
        <w:t>календарно-тематичного планування.</w:t>
      </w:r>
    </w:p>
    <w:p w:rsidR="00405C5D" w:rsidRPr="002A5166" w:rsidRDefault="00405C5D" w:rsidP="00DD0AB6">
      <w:pPr>
        <w:ind w:firstLine="709"/>
        <w:jc w:val="both"/>
        <w:rPr>
          <w:sz w:val="28"/>
          <w:szCs w:val="28"/>
          <w:lang w:val="uk-UA"/>
        </w:rPr>
      </w:pPr>
      <w:r w:rsidRPr="002A5166">
        <w:rPr>
          <w:sz w:val="28"/>
          <w:szCs w:val="28"/>
          <w:lang w:val="uk-UA"/>
        </w:rPr>
        <w:t>Для цього вчителю пропонуємо розробити навчально-тематичний план самостійної роботи учнів в умовах проведення дистанційного навчання для кожного навчального предмета та класу.</w:t>
      </w:r>
    </w:p>
    <w:p w:rsidR="00405C5D" w:rsidRPr="002A5166" w:rsidRDefault="00405C5D" w:rsidP="00DD0AB6">
      <w:pPr>
        <w:ind w:firstLine="709"/>
        <w:jc w:val="both"/>
        <w:rPr>
          <w:sz w:val="28"/>
          <w:szCs w:val="28"/>
          <w:lang w:val="uk-UA"/>
        </w:rPr>
      </w:pPr>
      <w:r w:rsidRPr="002A5166">
        <w:rPr>
          <w:sz w:val="28"/>
          <w:szCs w:val="28"/>
          <w:lang w:val="uk-UA"/>
        </w:rPr>
        <w:t>Пропонуємо зразок орієнтовного плану роботи.</w:t>
      </w:r>
    </w:p>
    <w:p w:rsidR="00405C5D" w:rsidRPr="002A5166" w:rsidRDefault="00405C5D" w:rsidP="00DD0AB6">
      <w:pPr>
        <w:ind w:firstLine="709"/>
        <w:jc w:val="both"/>
        <w:rPr>
          <w:sz w:val="28"/>
          <w:szCs w:val="28"/>
          <w:lang w:val="uk-UA"/>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851"/>
        <w:gridCol w:w="2410"/>
        <w:gridCol w:w="4785"/>
      </w:tblGrid>
      <w:tr w:rsidR="00405C5D" w:rsidRPr="00DE2BAE" w:rsidTr="00F607B4">
        <w:trPr>
          <w:trHeight w:val="448"/>
        </w:trPr>
        <w:tc>
          <w:tcPr>
            <w:tcW w:w="1701" w:type="dxa"/>
            <w:vMerge w:val="restart"/>
          </w:tcPr>
          <w:p w:rsidR="00405C5D" w:rsidRPr="00F607B4" w:rsidRDefault="00405C5D" w:rsidP="00F607B4">
            <w:pPr>
              <w:jc w:val="center"/>
              <w:rPr>
                <w:b/>
                <w:sz w:val="22"/>
                <w:szCs w:val="22"/>
                <w:lang w:val="uk-UA" w:eastAsia="en-US"/>
              </w:rPr>
            </w:pPr>
            <w:r w:rsidRPr="00F607B4">
              <w:rPr>
                <w:b/>
                <w:sz w:val="22"/>
                <w:szCs w:val="22"/>
                <w:lang w:val="uk-UA" w:eastAsia="en-US"/>
              </w:rPr>
              <w:t>Предмет</w:t>
            </w:r>
          </w:p>
          <w:p w:rsidR="00405C5D" w:rsidRPr="00F607B4" w:rsidRDefault="00405C5D" w:rsidP="00F607B4">
            <w:pPr>
              <w:jc w:val="center"/>
              <w:rPr>
                <w:b/>
                <w:sz w:val="22"/>
                <w:szCs w:val="22"/>
                <w:lang w:val="uk-UA" w:eastAsia="en-US"/>
              </w:rPr>
            </w:pPr>
          </w:p>
          <w:p w:rsidR="00405C5D" w:rsidRPr="00F607B4" w:rsidRDefault="00405C5D" w:rsidP="00F607B4">
            <w:pPr>
              <w:jc w:val="center"/>
              <w:rPr>
                <w:b/>
                <w:sz w:val="22"/>
                <w:szCs w:val="22"/>
                <w:lang w:val="uk-UA" w:eastAsia="en-US"/>
              </w:rPr>
            </w:pPr>
          </w:p>
        </w:tc>
        <w:tc>
          <w:tcPr>
            <w:tcW w:w="851" w:type="dxa"/>
            <w:vMerge w:val="restart"/>
          </w:tcPr>
          <w:p w:rsidR="00405C5D" w:rsidRPr="00F607B4" w:rsidRDefault="00405C5D" w:rsidP="00F607B4">
            <w:pPr>
              <w:jc w:val="center"/>
              <w:rPr>
                <w:b/>
                <w:sz w:val="22"/>
                <w:szCs w:val="22"/>
                <w:lang w:val="uk-UA" w:eastAsia="en-US"/>
              </w:rPr>
            </w:pPr>
            <w:r w:rsidRPr="00F607B4">
              <w:rPr>
                <w:b/>
                <w:sz w:val="22"/>
                <w:szCs w:val="22"/>
                <w:lang w:val="uk-UA" w:eastAsia="en-US"/>
              </w:rPr>
              <w:t>Клас</w:t>
            </w:r>
          </w:p>
        </w:tc>
        <w:tc>
          <w:tcPr>
            <w:tcW w:w="2410" w:type="dxa"/>
            <w:vMerge w:val="restart"/>
          </w:tcPr>
          <w:p w:rsidR="00405C5D" w:rsidRPr="00F607B4" w:rsidRDefault="00405C5D" w:rsidP="00F607B4">
            <w:pPr>
              <w:jc w:val="center"/>
              <w:rPr>
                <w:b/>
                <w:sz w:val="22"/>
                <w:szCs w:val="22"/>
                <w:lang w:val="uk-UA" w:eastAsia="en-US"/>
              </w:rPr>
            </w:pPr>
            <w:r w:rsidRPr="00F607B4">
              <w:rPr>
                <w:b/>
                <w:sz w:val="22"/>
                <w:szCs w:val="22"/>
                <w:lang w:val="uk-UA" w:eastAsia="en-US"/>
              </w:rPr>
              <w:t>Тема для самостійного вивчення</w:t>
            </w:r>
          </w:p>
        </w:tc>
        <w:tc>
          <w:tcPr>
            <w:tcW w:w="4785" w:type="dxa"/>
            <w:vMerge w:val="restart"/>
          </w:tcPr>
          <w:p w:rsidR="00405C5D" w:rsidRPr="00F607B4" w:rsidRDefault="00405C5D" w:rsidP="00F607B4">
            <w:pPr>
              <w:jc w:val="center"/>
              <w:rPr>
                <w:b/>
                <w:sz w:val="22"/>
                <w:szCs w:val="22"/>
                <w:lang w:val="uk-UA" w:eastAsia="en-US"/>
              </w:rPr>
            </w:pPr>
            <w:r w:rsidRPr="00F607B4">
              <w:rPr>
                <w:b/>
                <w:sz w:val="22"/>
                <w:szCs w:val="22"/>
                <w:lang w:val="uk-UA" w:eastAsia="en-US"/>
              </w:rPr>
              <w:t>Завдання для самостійної роботи</w:t>
            </w:r>
          </w:p>
        </w:tc>
      </w:tr>
      <w:tr w:rsidR="00405C5D" w:rsidRPr="00DE2BAE" w:rsidTr="00F607B4">
        <w:trPr>
          <w:trHeight w:val="620"/>
        </w:trPr>
        <w:tc>
          <w:tcPr>
            <w:tcW w:w="1701" w:type="dxa"/>
            <w:vMerge/>
            <w:vAlign w:val="center"/>
          </w:tcPr>
          <w:p w:rsidR="00405C5D" w:rsidRPr="00F607B4" w:rsidRDefault="00405C5D" w:rsidP="00DD0AB6">
            <w:pPr>
              <w:rPr>
                <w:sz w:val="22"/>
                <w:szCs w:val="22"/>
                <w:lang w:val="uk-UA" w:eastAsia="en-US"/>
              </w:rPr>
            </w:pPr>
          </w:p>
        </w:tc>
        <w:tc>
          <w:tcPr>
            <w:tcW w:w="851" w:type="dxa"/>
            <w:vMerge/>
            <w:vAlign w:val="center"/>
          </w:tcPr>
          <w:p w:rsidR="00405C5D" w:rsidRPr="00F607B4" w:rsidRDefault="00405C5D" w:rsidP="00DD0AB6">
            <w:pPr>
              <w:rPr>
                <w:sz w:val="22"/>
                <w:szCs w:val="22"/>
                <w:lang w:val="uk-UA" w:eastAsia="en-US"/>
              </w:rPr>
            </w:pPr>
          </w:p>
        </w:tc>
        <w:tc>
          <w:tcPr>
            <w:tcW w:w="2410" w:type="dxa"/>
            <w:vMerge/>
            <w:vAlign w:val="center"/>
          </w:tcPr>
          <w:p w:rsidR="00405C5D" w:rsidRPr="00F607B4" w:rsidRDefault="00405C5D" w:rsidP="00DD0AB6">
            <w:pPr>
              <w:rPr>
                <w:sz w:val="22"/>
                <w:szCs w:val="22"/>
                <w:lang w:val="uk-UA" w:eastAsia="en-US"/>
              </w:rPr>
            </w:pPr>
          </w:p>
        </w:tc>
        <w:tc>
          <w:tcPr>
            <w:tcW w:w="4785" w:type="dxa"/>
            <w:vMerge/>
            <w:vAlign w:val="center"/>
          </w:tcPr>
          <w:p w:rsidR="00405C5D" w:rsidRPr="00F607B4" w:rsidRDefault="00405C5D" w:rsidP="00DD0AB6">
            <w:pPr>
              <w:rPr>
                <w:sz w:val="22"/>
                <w:szCs w:val="22"/>
                <w:lang w:val="uk-UA" w:eastAsia="en-US"/>
              </w:rPr>
            </w:pPr>
          </w:p>
        </w:tc>
      </w:tr>
      <w:tr w:rsidR="00405C5D" w:rsidRPr="00DE2BAE" w:rsidTr="00F607B4">
        <w:trPr>
          <w:trHeight w:val="2310"/>
        </w:trPr>
        <w:tc>
          <w:tcPr>
            <w:tcW w:w="1701" w:type="dxa"/>
          </w:tcPr>
          <w:p w:rsidR="00405C5D" w:rsidRPr="00F607B4" w:rsidRDefault="00405C5D" w:rsidP="00F607B4">
            <w:pPr>
              <w:jc w:val="both"/>
              <w:rPr>
                <w:sz w:val="22"/>
                <w:szCs w:val="22"/>
                <w:lang w:val="uk-UA" w:eastAsia="en-US"/>
              </w:rPr>
            </w:pPr>
          </w:p>
          <w:p w:rsidR="00405C5D" w:rsidRPr="00F607B4" w:rsidRDefault="00405C5D" w:rsidP="00F607B4">
            <w:pPr>
              <w:jc w:val="both"/>
              <w:rPr>
                <w:sz w:val="22"/>
                <w:szCs w:val="22"/>
                <w:lang w:val="uk-UA" w:eastAsia="en-US"/>
              </w:rPr>
            </w:pPr>
            <w:r w:rsidRPr="00F607B4">
              <w:rPr>
                <w:sz w:val="22"/>
                <w:szCs w:val="22"/>
                <w:lang w:val="uk-UA" w:eastAsia="en-US"/>
              </w:rPr>
              <w:t>Математика</w:t>
            </w:r>
          </w:p>
        </w:tc>
        <w:tc>
          <w:tcPr>
            <w:tcW w:w="851" w:type="dxa"/>
          </w:tcPr>
          <w:p w:rsidR="00405C5D" w:rsidRPr="00F607B4" w:rsidRDefault="00405C5D" w:rsidP="00F607B4">
            <w:pPr>
              <w:jc w:val="both"/>
              <w:rPr>
                <w:sz w:val="22"/>
                <w:szCs w:val="22"/>
                <w:lang w:val="uk-UA" w:eastAsia="en-US"/>
              </w:rPr>
            </w:pPr>
          </w:p>
          <w:p w:rsidR="00405C5D" w:rsidRPr="00F607B4" w:rsidRDefault="00405C5D" w:rsidP="00F607B4">
            <w:pPr>
              <w:jc w:val="both"/>
              <w:rPr>
                <w:sz w:val="22"/>
                <w:szCs w:val="22"/>
                <w:lang w:val="uk-UA" w:eastAsia="en-US"/>
              </w:rPr>
            </w:pPr>
            <w:r w:rsidRPr="00F607B4">
              <w:rPr>
                <w:sz w:val="22"/>
                <w:szCs w:val="22"/>
                <w:lang w:val="uk-UA" w:eastAsia="en-US"/>
              </w:rPr>
              <w:t>5</w:t>
            </w:r>
          </w:p>
        </w:tc>
        <w:tc>
          <w:tcPr>
            <w:tcW w:w="2410" w:type="dxa"/>
          </w:tcPr>
          <w:p w:rsidR="00405C5D" w:rsidRPr="00F607B4" w:rsidRDefault="00405C5D" w:rsidP="00F607B4">
            <w:pPr>
              <w:jc w:val="both"/>
              <w:rPr>
                <w:sz w:val="22"/>
                <w:szCs w:val="22"/>
                <w:lang w:val="uk-UA" w:eastAsia="en-US"/>
              </w:rPr>
            </w:pPr>
            <w:r w:rsidRPr="00F607B4">
              <w:rPr>
                <w:sz w:val="22"/>
                <w:szCs w:val="22"/>
                <w:lang w:val="uk-UA" w:eastAsia="en-US"/>
              </w:rPr>
              <w:t>Ділення десяткових дробів</w:t>
            </w:r>
          </w:p>
        </w:tc>
        <w:tc>
          <w:tcPr>
            <w:tcW w:w="4785" w:type="dxa"/>
          </w:tcPr>
          <w:p w:rsidR="00405C5D" w:rsidRPr="00F607B4" w:rsidRDefault="00405C5D" w:rsidP="00F607B4">
            <w:pPr>
              <w:jc w:val="both"/>
              <w:rPr>
                <w:sz w:val="22"/>
                <w:szCs w:val="22"/>
                <w:lang w:val="uk-UA" w:eastAsia="en-US"/>
              </w:rPr>
            </w:pPr>
            <w:r w:rsidRPr="00F607B4">
              <w:rPr>
                <w:sz w:val="22"/>
                <w:szCs w:val="22"/>
                <w:lang w:val="uk-UA" w:eastAsia="en-US"/>
              </w:rPr>
              <w:t>1. Прочитати параграф</w:t>
            </w:r>
          </w:p>
          <w:p w:rsidR="00405C5D" w:rsidRPr="00F607B4" w:rsidRDefault="00405C5D" w:rsidP="00F607B4">
            <w:pPr>
              <w:jc w:val="both"/>
              <w:rPr>
                <w:sz w:val="22"/>
                <w:szCs w:val="22"/>
                <w:lang w:val="uk-UA" w:eastAsia="en-US"/>
              </w:rPr>
            </w:pPr>
            <w:r w:rsidRPr="00F607B4">
              <w:rPr>
                <w:sz w:val="22"/>
                <w:szCs w:val="22"/>
                <w:lang w:val="uk-UA" w:eastAsia="en-US"/>
              </w:rPr>
              <w:t>2. Виконати (на вибір) 5-6 завдань до параграфа.</w:t>
            </w:r>
          </w:p>
          <w:p w:rsidR="00405C5D" w:rsidRPr="00F607B4" w:rsidRDefault="00405C5D" w:rsidP="00F607B4">
            <w:pPr>
              <w:jc w:val="both"/>
              <w:rPr>
                <w:sz w:val="22"/>
                <w:szCs w:val="22"/>
                <w:lang w:val="uk-UA" w:eastAsia="en-US"/>
              </w:rPr>
            </w:pPr>
            <w:r w:rsidRPr="00F607B4">
              <w:rPr>
                <w:sz w:val="22"/>
                <w:szCs w:val="22"/>
                <w:lang w:val="uk-UA" w:eastAsia="en-US"/>
              </w:rPr>
              <w:t xml:space="preserve">3. Подивитись відео за покликанням: </w:t>
            </w:r>
          </w:p>
          <w:p w:rsidR="00405C5D" w:rsidRPr="00F607B4" w:rsidRDefault="00405C5D" w:rsidP="00F607B4">
            <w:pPr>
              <w:jc w:val="both"/>
              <w:rPr>
                <w:rStyle w:val="Hyperlink"/>
                <w:sz w:val="22"/>
                <w:szCs w:val="22"/>
                <w:lang w:val="uk-UA" w:eastAsia="en-US"/>
              </w:rPr>
            </w:pPr>
            <w:hyperlink r:id="rId378" w:history="1">
              <w:r w:rsidRPr="00F607B4">
                <w:rPr>
                  <w:rStyle w:val="Hyperlink"/>
                  <w:sz w:val="22"/>
                  <w:szCs w:val="22"/>
                  <w:lang w:val="uk-UA" w:eastAsia="en-US"/>
                </w:rPr>
                <w:t>https://cutt.ly/1apJvio</w:t>
              </w:r>
            </w:hyperlink>
          </w:p>
          <w:p w:rsidR="00405C5D" w:rsidRPr="00F607B4" w:rsidRDefault="00405C5D" w:rsidP="00F607B4">
            <w:pPr>
              <w:jc w:val="both"/>
              <w:rPr>
                <w:sz w:val="22"/>
                <w:szCs w:val="22"/>
                <w:lang w:val="uk-UA" w:eastAsia="en-US"/>
              </w:rPr>
            </w:pPr>
            <w:r w:rsidRPr="00F607B4">
              <w:rPr>
                <w:sz w:val="22"/>
                <w:szCs w:val="22"/>
                <w:lang w:val="uk-UA" w:eastAsia="en-US"/>
              </w:rPr>
              <w:t>4. Виконати інтерактивні вправи</w:t>
            </w:r>
          </w:p>
          <w:p w:rsidR="00405C5D" w:rsidRPr="00F607B4" w:rsidRDefault="00405C5D" w:rsidP="00F607B4">
            <w:pPr>
              <w:jc w:val="both"/>
              <w:rPr>
                <w:sz w:val="22"/>
                <w:szCs w:val="22"/>
                <w:lang w:val="uk-UA" w:eastAsia="en-US"/>
              </w:rPr>
            </w:pPr>
            <w:hyperlink r:id="rId379" w:history="1">
              <w:r w:rsidRPr="00F607B4">
                <w:rPr>
                  <w:rStyle w:val="Hyperlink"/>
                  <w:sz w:val="22"/>
                  <w:szCs w:val="22"/>
                  <w:lang w:val="uk-UA" w:eastAsia="en-US"/>
                </w:rPr>
                <w:t>https://learningapps.org/4627694</w:t>
              </w:r>
            </w:hyperlink>
          </w:p>
        </w:tc>
      </w:tr>
      <w:tr w:rsidR="00405C5D" w:rsidRPr="00DE2BAE" w:rsidTr="00F607B4">
        <w:trPr>
          <w:trHeight w:val="1705"/>
        </w:trPr>
        <w:tc>
          <w:tcPr>
            <w:tcW w:w="1701" w:type="dxa"/>
          </w:tcPr>
          <w:p w:rsidR="00405C5D" w:rsidRPr="00F607B4" w:rsidRDefault="00405C5D" w:rsidP="00F607B4">
            <w:pPr>
              <w:jc w:val="both"/>
              <w:rPr>
                <w:sz w:val="22"/>
                <w:szCs w:val="22"/>
                <w:lang w:val="uk-UA" w:eastAsia="en-US"/>
              </w:rPr>
            </w:pPr>
            <w:r w:rsidRPr="00F607B4">
              <w:rPr>
                <w:sz w:val="22"/>
                <w:szCs w:val="22"/>
                <w:lang w:val="uk-UA" w:eastAsia="en-US"/>
              </w:rPr>
              <w:t>Математика</w:t>
            </w:r>
          </w:p>
        </w:tc>
        <w:tc>
          <w:tcPr>
            <w:tcW w:w="851" w:type="dxa"/>
          </w:tcPr>
          <w:p w:rsidR="00405C5D" w:rsidRPr="00F607B4" w:rsidRDefault="00405C5D" w:rsidP="00F607B4">
            <w:pPr>
              <w:jc w:val="both"/>
              <w:rPr>
                <w:sz w:val="22"/>
                <w:szCs w:val="22"/>
                <w:lang w:val="uk-UA" w:eastAsia="en-US"/>
              </w:rPr>
            </w:pPr>
            <w:r w:rsidRPr="00F607B4">
              <w:rPr>
                <w:sz w:val="22"/>
                <w:szCs w:val="22"/>
                <w:lang w:val="uk-UA" w:eastAsia="en-US"/>
              </w:rPr>
              <w:t>6</w:t>
            </w:r>
          </w:p>
        </w:tc>
        <w:tc>
          <w:tcPr>
            <w:tcW w:w="2410" w:type="dxa"/>
          </w:tcPr>
          <w:p w:rsidR="00405C5D" w:rsidRPr="00F607B4" w:rsidRDefault="00405C5D" w:rsidP="00F607B4">
            <w:pPr>
              <w:jc w:val="both"/>
              <w:rPr>
                <w:sz w:val="22"/>
                <w:szCs w:val="22"/>
                <w:lang w:val="uk-UA" w:eastAsia="en-US"/>
              </w:rPr>
            </w:pPr>
            <w:r w:rsidRPr="00F607B4">
              <w:rPr>
                <w:sz w:val="22"/>
                <w:szCs w:val="22"/>
                <w:lang w:val="uk-UA" w:eastAsia="en-US"/>
              </w:rPr>
              <w:t>Рівняння. Основні властивості рівнянь</w:t>
            </w:r>
          </w:p>
        </w:tc>
        <w:tc>
          <w:tcPr>
            <w:tcW w:w="4785" w:type="dxa"/>
          </w:tcPr>
          <w:p w:rsidR="00405C5D" w:rsidRPr="00F607B4" w:rsidRDefault="00405C5D" w:rsidP="00F607B4">
            <w:pPr>
              <w:jc w:val="both"/>
              <w:rPr>
                <w:sz w:val="22"/>
                <w:szCs w:val="22"/>
                <w:lang w:val="uk-UA" w:eastAsia="en-US"/>
              </w:rPr>
            </w:pPr>
            <w:r w:rsidRPr="00F607B4">
              <w:rPr>
                <w:sz w:val="22"/>
                <w:szCs w:val="22"/>
                <w:lang w:val="uk-UA" w:eastAsia="en-US"/>
              </w:rPr>
              <w:t>1. Прочитати параграф</w:t>
            </w:r>
          </w:p>
          <w:p w:rsidR="00405C5D" w:rsidRPr="00F607B4" w:rsidRDefault="00405C5D" w:rsidP="00F607B4">
            <w:pPr>
              <w:jc w:val="both"/>
              <w:rPr>
                <w:sz w:val="22"/>
                <w:szCs w:val="22"/>
                <w:lang w:val="uk-UA" w:eastAsia="en-US"/>
              </w:rPr>
            </w:pPr>
            <w:r w:rsidRPr="00F607B4">
              <w:rPr>
                <w:sz w:val="22"/>
                <w:szCs w:val="22"/>
                <w:lang w:val="uk-UA" w:eastAsia="en-US"/>
              </w:rPr>
              <w:t>2. Виконати інтерактивні вправи</w:t>
            </w:r>
          </w:p>
          <w:p w:rsidR="00405C5D" w:rsidRPr="00F607B4" w:rsidRDefault="00405C5D" w:rsidP="00F607B4">
            <w:pPr>
              <w:jc w:val="both"/>
              <w:rPr>
                <w:sz w:val="22"/>
                <w:szCs w:val="22"/>
                <w:lang w:val="uk-UA" w:eastAsia="en-US"/>
              </w:rPr>
            </w:pPr>
            <w:hyperlink r:id="rId380" w:history="1">
              <w:r w:rsidRPr="00F607B4">
                <w:rPr>
                  <w:rStyle w:val="Hyperlink"/>
                  <w:sz w:val="22"/>
                  <w:szCs w:val="22"/>
                  <w:lang w:val="uk-UA" w:eastAsia="en-US"/>
                </w:rPr>
                <w:t>https://learningapps.org/6479232</w:t>
              </w:r>
            </w:hyperlink>
          </w:p>
          <w:p w:rsidR="00405C5D" w:rsidRPr="00F607B4" w:rsidRDefault="00405C5D" w:rsidP="00F607B4">
            <w:pPr>
              <w:jc w:val="both"/>
              <w:rPr>
                <w:rStyle w:val="Hyperlink"/>
                <w:sz w:val="22"/>
                <w:szCs w:val="22"/>
                <w:lang w:val="uk-UA" w:eastAsia="en-US"/>
              </w:rPr>
            </w:pPr>
            <w:hyperlink r:id="rId381" w:history="1">
              <w:r w:rsidRPr="00F607B4">
                <w:rPr>
                  <w:rStyle w:val="Hyperlink"/>
                  <w:sz w:val="22"/>
                  <w:szCs w:val="22"/>
                  <w:lang w:val="uk-UA" w:eastAsia="en-US"/>
                </w:rPr>
                <w:t>https://cutt.ly/7apJRvi</w:t>
              </w:r>
            </w:hyperlink>
          </w:p>
          <w:p w:rsidR="00405C5D" w:rsidRPr="00F607B4" w:rsidRDefault="00405C5D" w:rsidP="00F607B4">
            <w:pPr>
              <w:jc w:val="both"/>
              <w:rPr>
                <w:sz w:val="22"/>
                <w:szCs w:val="22"/>
                <w:lang w:val="uk-UA" w:eastAsia="en-US"/>
              </w:rPr>
            </w:pPr>
            <w:r w:rsidRPr="00F607B4">
              <w:rPr>
                <w:sz w:val="22"/>
                <w:szCs w:val="22"/>
                <w:lang w:val="uk-UA" w:eastAsia="en-US"/>
              </w:rPr>
              <w:t>3. Виконати тест</w:t>
            </w:r>
          </w:p>
          <w:p w:rsidR="00405C5D" w:rsidRPr="00F607B4" w:rsidRDefault="00405C5D" w:rsidP="00F607B4">
            <w:pPr>
              <w:jc w:val="both"/>
              <w:rPr>
                <w:sz w:val="22"/>
                <w:szCs w:val="22"/>
                <w:lang w:val="uk-UA" w:eastAsia="en-US"/>
              </w:rPr>
            </w:pPr>
            <w:r w:rsidRPr="00F607B4">
              <w:rPr>
                <w:rStyle w:val="Hyperlink"/>
                <w:sz w:val="22"/>
                <w:szCs w:val="22"/>
                <w:lang w:val="uk-UA" w:eastAsia="en-US"/>
              </w:rPr>
              <w:t>https://cutt.ly/3apJS0k</w:t>
            </w:r>
          </w:p>
        </w:tc>
      </w:tr>
      <w:tr w:rsidR="00405C5D" w:rsidRPr="00DE2BAE" w:rsidTr="00F607B4">
        <w:trPr>
          <w:trHeight w:val="1705"/>
        </w:trPr>
        <w:tc>
          <w:tcPr>
            <w:tcW w:w="1701" w:type="dxa"/>
          </w:tcPr>
          <w:p w:rsidR="00405C5D" w:rsidRPr="00F607B4" w:rsidRDefault="00405C5D" w:rsidP="00F607B4">
            <w:pPr>
              <w:jc w:val="both"/>
              <w:rPr>
                <w:sz w:val="22"/>
                <w:szCs w:val="22"/>
                <w:lang w:val="uk-UA" w:eastAsia="en-US"/>
              </w:rPr>
            </w:pPr>
            <w:r w:rsidRPr="00F607B4">
              <w:rPr>
                <w:sz w:val="22"/>
                <w:szCs w:val="22"/>
                <w:lang w:val="uk-UA" w:eastAsia="en-US"/>
              </w:rPr>
              <w:t>Алгебра</w:t>
            </w:r>
          </w:p>
        </w:tc>
        <w:tc>
          <w:tcPr>
            <w:tcW w:w="851" w:type="dxa"/>
          </w:tcPr>
          <w:p w:rsidR="00405C5D" w:rsidRPr="00F607B4" w:rsidRDefault="00405C5D" w:rsidP="00F607B4">
            <w:pPr>
              <w:jc w:val="both"/>
              <w:rPr>
                <w:sz w:val="22"/>
                <w:szCs w:val="22"/>
                <w:lang w:val="uk-UA" w:eastAsia="en-US"/>
              </w:rPr>
            </w:pPr>
            <w:r w:rsidRPr="00F607B4">
              <w:rPr>
                <w:sz w:val="22"/>
                <w:szCs w:val="22"/>
                <w:lang w:val="uk-UA" w:eastAsia="en-US"/>
              </w:rPr>
              <w:t>7</w:t>
            </w:r>
          </w:p>
        </w:tc>
        <w:tc>
          <w:tcPr>
            <w:tcW w:w="2410" w:type="dxa"/>
          </w:tcPr>
          <w:p w:rsidR="00405C5D" w:rsidRPr="00F607B4" w:rsidRDefault="00405C5D" w:rsidP="00F607B4">
            <w:pPr>
              <w:jc w:val="both"/>
              <w:rPr>
                <w:sz w:val="22"/>
                <w:szCs w:val="22"/>
                <w:lang w:val="uk-UA" w:eastAsia="en-US"/>
              </w:rPr>
            </w:pPr>
            <w:r w:rsidRPr="00F607B4">
              <w:rPr>
                <w:sz w:val="22"/>
                <w:szCs w:val="22"/>
                <w:lang w:val="uk-UA" w:eastAsia="en-US"/>
              </w:rPr>
              <w:t>Лінійне рівняння з однією змінною. Лінійне рівняння з двома змінними</w:t>
            </w:r>
          </w:p>
        </w:tc>
        <w:tc>
          <w:tcPr>
            <w:tcW w:w="4785" w:type="dxa"/>
          </w:tcPr>
          <w:p w:rsidR="00405C5D" w:rsidRPr="00F607B4" w:rsidRDefault="00405C5D" w:rsidP="00F607B4">
            <w:pPr>
              <w:jc w:val="both"/>
              <w:rPr>
                <w:sz w:val="22"/>
                <w:szCs w:val="22"/>
                <w:lang w:val="uk-UA" w:eastAsia="en-US"/>
              </w:rPr>
            </w:pPr>
            <w:r w:rsidRPr="00F607B4">
              <w:rPr>
                <w:sz w:val="22"/>
                <w:szCs w:val="22"/>
                <w:lang w:val="uk-UA" w:eastAsia="en-US"/>
              </w:rPr>
              <w:t xml:space="preserve">1.Прочитати параграф підручника </w:t>
            </w:r>
          </w:p>
          <w:p w:rsidR="00405C5D" w:rsidRPr="00F607B4" w:rsidRDefault="00405C5D" w:rsidP="00F607B4">
            <w:pPr>
              <w:jc w:val="both"/>
              <w:rPr>
                <w:sz w:val="22"/>
                <w:szCs w:val="22"/>
                <w:lang w:val="uk-UA" w:eastAsia="en-US"/>
              </w:rPr>
            </w:pPr>
            <w:r w:rsidRPr="00F607B4">
              <w:rPr>
                <w:sz w:val="22"/>
                <w:szCs w:val="22"/>
                <w:lang w:val="uk-UA" w:eastAsia="en-US"/>
              </w:rPr>
              <w:t xml:space="preserve">2. Опрацюйте матеріал дистанційного навчання по даній темі: </w:t>
            </w:r>
          </w:p>
          <w:p w:rsidR="00405C5D" w:rsidRPr="00F607B4" w:rsidRDefault="00405C5D" w:rsidP="00F607B4">
            <w:pPr>
              <w:jc w:val="both"/>
              <w:rPr>
                <w:sz w:val="22"/>
                <w:szCs w:val="22"/>
                <w:lang w:val="uk-UA" w:eastAsia="en-US"/>
              </w:rPr>
            </w:pPr>
            <w:r w:rsidRPr="00F607B4">
              <w:rPr>
                <w:rStyle w:val="Hyperlink"/>
                <w:sz w:val="22"/>
                <w:szCs w:val="22"/>
                <w:lang w:val="uk-UA" w:eastAsia="en-US"/>
              </w:rPr>
              <w:t>https://cutt.ly/UapJCrG</w:t>
            </w:r>
          </w:p>
          <w:p w:rsidR="00405C5D" w:rsidRPr="00F607B4" w:rsidRDefault="00405C5D" w:rsidP="00F607B4">
            <w:pPr>
              <w:jc w:val="both"/>
              <w:rPr>
                <w:sz w:val="22"/>
                <w:szCs w:val="22"/>
                <w:lang w:val="uk-UA" w:eastAsia="en-US"/>
              </w:rPr>
            </w:pPr>
            <w:r w:rsidRPr="00F607B4">
              <w:rPr>
                <w:sz w:val="22"/>
                <w:szCs w:val="22"/>
                <w:lang w:val="uk-UA" w:eastAsia="en-US"/>
              </w:rPr>
              <w:t xml:space="preserve">3.Виконайте тренувальний тест за покликанням: </w:t>
            </w:r>
            <w:r w:rsidRPr="00F607B4">
              <w:rPr>
                <w:rStyle w:val="Hyperlink"/>
                <w:sz w:val="22"/>
                <w:szCs w:val="22"/>
                <w:lang w:val="uk-UA" w:eastAsia="en-US"/>
              </w:rPr>
              <w:t>https://cutt.ly/9apJ7al</w:t>
            </w:r>
          </w:p>
        </w:tc>
      </w:tr>
      <w:tr w:rsidR="00405C5D" w:rsidRPr="00DE2BAE" w:rsidTr="00F607B4">
        <w:trPr>
          <w:trHeight w:val="1705"/>
        </w:trPr>
        <w:tc>
          <w:tcPr>
            <w:tcW w:w="1701" w:type="dxa"/>
          </w:tcPr>
          <w:p w:rsidR="00405C5D" w:rsidRPr="00F607B4" w:rsidRDefault="00405C5D" w:rsidP="00F607B4">
            <w:pPr>
              <w:jc w:val="both"/>
              <w:rPr>
                <w:sz w:val="22"/>
                <w:szCs w:val="22"/>
                <w:lang w:val="uk-UA" w:eastAsia="en-US"/>
              </w:rPr>
            </w:pPr>
            <w:r w:rsidRPr="00F607B4">
              <w:rPr>
                <w:sz w:val="22"/>
                <w:szCs w:val="22"/>
                <w:lang w:val="uk-UA" w:eastAsia="en-US"/>
              </w:rPr>
              <w:t>Геометрія</w:t>
            </w:r>
          </w:p>
        </w:tc>
        <w:tc>
          <w:tcPr>
            <w:tcW w:w="851" w:type="dxa"/>
          </w:tcPr>
          <w:p w:rsidR="00405C5D" w:rsidRPr="00F607B4" w:rsidRDefault="00405C5D" w:rsidP="00F607B4">
            <w:pPr>
              <w:jc w:val="both"/>
              <w:rPr>
                <w:sz w:val="22"/>
                <w:szCs w:val="22"/>
                <w:lang w:val="uk-UA" w:eastAsia="en-US"/>
              </w:rPr>
            </w:pPr>
            <w:r w:rsidRPr="00F607B4">
              <w:rPr>
                <w:sz w:val="22"/>
                <w:szCs w:val="22"/>
                <w:lang w:val="uk-UA" w:eastAsia="en-US"/>
              </w:rPr>
              <w:t>7</w:t>
            </w:r>
          </w:p>
        </w:tc>
        <w:tc>
          <w:tcPr>
            <w:tcW w:w="2410" w:type="dxa"/>
          </w:tcPr>
          <w:p w:rsidR="00405C5D" w:rsidRPr="00F607B4" w:rsidRDefault="00405C5D" w:rsidP="00F607B4">
            <w:pPr>
              <w:jc w:val="both"/>
              <w:rPr>
                <w:sz w:val="22"/>
                <w:szCs w:val="22"/>
                <w:lang w:val="uk-UA" w:eastAsia="en-US"/>
              </w:rPr>
            </w:pPr>
            <w:r w:rsidRPr="00F607B4">
              <w:rPr>
                <w:sz w:val="22"/>
                <w:szCs w:val="22"/>
                <w:lang w:val="uk-UA" w:eastAsia="en-US"/>
              </w:rPr>
              <w:t>Коло. Круг. Дотична до кола, її властивість</w:t>
            </w:r>
          </w:p>
        </w:tc>
        <w:tc>
          <w:tcPr>
            <w:tcW w:w="4785" w:type="dxa"/>
          </w:tcPr>
          <w:p w:rsidR="00405C5D" w:rsidRPr="00F607B4" w:rsidRDefault="00405C5D" w:rsidP="00F607B4">
            <w:pPr>
              <w:jc w:val="both"/>
              <w:rPr>
                <w:sz w:val="22"/>
                <w:szCs w:val="22"/>
                <w:lang w:val="uk-UA" w:eastAsia="en-US"/>
              </w:rPr>
            </w:pPr>
            <w:r w:rsidRPr="00F607B4">
              <w:rPr>
                <w:sz w:val="22"/>
                <w:szCs w:val="22"/>
                <w:lang w:val="uk-UA" w:eastAsia="en-US"/>
              </w:rPr>
              <w:t xml:space="preserve">1. Прочитати параграф підручника </w:t>
            </w:r>
          </w:p>
          <w:p w:rsidR="00405C5D" w:rsidRPr="00F607B4" w:rsidRDefault="00405C5D" w:rsidP="00F607B4">
            <w:pPr>
              <w:jc w:val="both"/>
              <w:rPr>
                <w:sz w:val="22"/>
                <w:szCs w:val="22"/>
                <w:lang w:val="uk-UA" w:eastAsia="en-US"/>
              </w:rPr>
            </w:pPr>
            <w:r w:rsidRPr="00F607B4">
              <w:rPr>
                <w:sz w:val="22"/>
                <w:szCs w:val="22"/>
                <w:lang w:val="uk-UA" w:eastAsia="en-US"/>
              </w:rPr>
              <w:t>2. Виконати 5-6 завдань до параграфа</w:t>
            </w:r>
          </w:p>
          <w:p w:rsidR="00405C5D" w:rsidRPr="00F607B4" w:rsidRDefault="00405C5D" w:rsidP="00F607B4">
            <w:pPr>
              <w:jc w:val="both"/>
              <w:rPr>
                <w:sz w:val="22"/>
                <w:szCs w:val="22"/>
                <w:lang w:val="uk-UA" w:eastAsia="en-US"/>
              </w:rPr>
            </w:pPr>
            <w:r w:rsidRPr="00F607B4">
              <w:rPr>
                <w:sz w:val="22"/>
                <w:szCs w:val="22"/>
                <w:lang w:val="uk-UA" w:eastAsia="en-US"/>
              </w:rPr>
              <w:t>3. Створити презентацію на тему «Коло, круг в реальних об’єктах»</w:t>
            </w:r>
          </w:p>
          <w:p w:rsidR="00405C5D" w:rsidRPr="00F607B4" w:rsidRDefault="00405C5D" w:rsidP="00F607B4">
            <w:pPr>
              <w:jc w:val="both"/>
              <w:rPr>
                <w:sz w:val="22"/>
                <w:szCs w:val="22"/>
                <w:lang w:val="uk-UA" w:eastAsia="en-US"/>
              </w:rPr>
            </w:pPr>
            <w:r w:rsidRPr="00F607B4">
              <w:rPr>
                <w:sz w:val="22"/>
                <w:szCs w:val="22"/>
                <w:lang w:val="uk-UA" w:eastAsia="en-US"/>
              </w:rPr>
              <w:t>4. Виконайте тренувальний тест</w:t>
            </w:r>
          </w:p>
          <w:p w:rsidR="00405C5D" w:rsidRPr="00F607B4" w:rsidRDefault="00405C5D" w:rsidP="00F607B4">
            <w:pPr>
              <w:jc w:val="both"/>
              <w:rPr>
                <w:sz w:val="22"/>
                <w:szCs w:val="22"/>
                <w:lang w:val="uk-UA" w:eastAsia="en-US"/>
              </w:rPr>
            </w:pPr>
            <w:r w:rsidRPr="00F607B4">
              <w:rPr>
                <w:rStyle w:val="Hyperlink"/>
                <w:sz w:val="22"/>
                <w:szCs w:val="22"/>
                <w:lang w:val="uk-UA" w:eastAsia="en-US"/>
              </w:rPr>
              <w:t>https://cutt.ly/7apKicF</w:t>
            </w:r>
          </w:p>
        </w:tc>
      </w:tr>
    </w:tbl>
    <w:p w:rsidR="00405C5D" w:rsidRPr="002A5166" w:rsidRDefault="00405C5D" w:rsidP="00DD0AB6">
      <w:pPr>
        <w:ind w:firstLine="709"/>
        <w:jc w:val="both"/>
        <w:rPr>
          <w:sz w:val="28"/>
          <w:szCs w:val="28"/>
          <w:lang w:val="uk-UA"/>
        </w:rPr>
      </w:pPr>
    </w:p>
    <w:p w:rsidR="00405C5D" w:rsidRPr="002A5166" w:rsidRDefault="00405C5D" w:rsidP="00DD0AB6">
      <w:pPr>
        <w:ind w:firstLine="709"/>
        <w:jc w:val="both"/>
        <w:rPr>
          <w:color w:val="222222"/>
          <w:sz w:val="28"/>
          <w:szCs w:val="28"/>
          <w:shd w:val="clear" w:color="auto" w:fill="FFFFFF"/>
          <w:lang w:val="uk-UA"/>
        </w:rPr>
      </w:pPr>
      <w:r w:rsidRPr="002A5166">
        <w:rPr>
          <w:sz w:val="28"/>
          <w:szCs w:val="28"/>
          <w:lang w:val="uk-UA"/>
        </w:rPr>
        <w:t xml:space="preserve">Навчальне спілкування з учнями можна організувати через </w:t>
      </w:r>
      <w:r w:rsidRPr="002A5166">
        <w:rPr>
          <w:color w:val="222222"/>
          <w:sz w:val="28"/>
          <w:szCs w:val="28"/>
          <w:shd w:val="clear" w:color="auto" w:fill="FFFFFF"/>
          <w:lang w:val="uk-UA"/>
        </w:rPr>
        <w:t xml:space="preserve">Skype, Viber, WhatsApp, </w:t>
      </w:r>
      <w:r w:rsidRPr="002A5166">
        <w:rPr>
          <w:sz w:val="28"/>
          <w:szCs w:val="28"/>
          <w:lang w:val="uk-UA"/>
        </w:rPr>
        <w:t>власні блоги тощо.</w:t>
      </w:r>
    </w:p>
    <w:p w:rsidR="00405C5D" w:rsidRPr="002A5166" w:rsidRDefault="00405C5D" w:rsidP="00DD0AB6">
      <w:pPr>
        <w:ind w:firstLine="709"/>
        <w:jc w:val="both"/>
        <w:rPr>
          <w:sz w:val="28"/>
          <w:szCs w:val="28"/>
          <w:lang w:val="uk-UA"/>
        </w:rPr>
      </w:pPr>
      <w:r w:rsidRPr="002A5166">
        <w:rPr>
          <w:sz w:val="28"/>
          <w:szCs w:val="28"/>
          <w:lang w:val="uk-UA"/>
        </w:rPr>
        <w:t xml:space="preserve">Усі завдання, виконані учнями самостійно, мають бути проаналізовані та оцінені вчителем. Після відновлення навчального процесу провести урок застосування знань, умінь і навичок з тем, вивчених за технологією дистанційного навчання. </w:t>
      </w:r>
    </w:p>
    <w:p w:rsidR="00405C5D" w:rsidRPr="002A5166" w:rsidRDefault="00405C5D" w:rsidP="00DD0AB6">
      <w:pPr>
        <w:ind w:firstLine="709"/>
        <w:rPr>
          <w:sz w:val="28"/>
          <w:szCs w:val="28"/>
          <w:lang w:val="uk-UA"/>
        </w:rPr>
      </w:pPr>
      <w:r w:rsidRPr="002A5166">
        <w:rPr>
          <w:sz w:val="28"/>
          <w:szCs w:val="28"/>
          <w:lang w:val="uk-UA"/>
        </w:rPr>
        <w:t>Пропонуємо також перелік додаткових інтернет –джерел, які сприятимуть засвоєнню навчального матеріалу.</w:t>
      </w:r>
    </w:p>
    <w:p w:rsidR="00405C5D" w:rsidRPr="002A5166" w:rsidRDefault="00405C5D" w:rsidP="00333791">
      <w:pPr>
        <w:pStyle w:val="ListParagraph"/>
        <w:numPr>
          <w:ilvl w:val="0"/>
          <w:numId w:val="9"/>
        </w:numPr>
        <w:tabs>
          <w:tab w:val="left" w:pos="993"/>
        </w:tabs>
        <w:spacing w:after="0" w:line="240" w:lineRule="auto"/>
        <w:ind w:left="0" w:firstLine="709"/>
        <w:rPr>
          <w:rFonts w:ascii="Times New Roman" w:hAnsi="Times New Roman"/>
          <w:sz w:val="28"/>
          <w:szCs w:val="28"/>
          <w:lang w:val="uk-UA"/>
        </w:rPr>
      </w:pPr>
      <w:r w:rsidRPr="002A5166">
        <w:rPr>
          <w:rFonts w:ascii="Times New Roman" w:hAnsi="Times New Roman"/>
          <w:sz w:val="28"/>
          <w:szCs w:val="28"/>
        </w:rPr>
        <w:t xml:space="preserve">Відеоуроки з математики. </w:t>
      </w:r>
      <w:r w:rsidRPr="002A5166">
        <w:rPr>
          <w:rFonts w:ascii="Times New Roman" w:hAnsi="Times New Roman"/>
          <w:sz w:val="28"/>
          <w:szCs w:val="28"/>
          <w:lang w:val="en-US"/>
        </w:rPr>
        <w:t>URL</w:t>
      </w:r>
      <w:r w:rsidRPr="002A5166">
        <w:rPr>
          <w:rFonts w:ascii="Times New Roman" w:hAnsi="Times New Roman"/>
          <w:sz w:val="28"/>
          <w:szCs w:val="28"/>
          <w:lang w:val="uk-UA"/>
        </w:rPr>
        <w:t xml:space="preserve">: </w:t>
      </w:r>
      <w:hyperlink r:id="rId382" w:history="1">
        <w:r w:rsidRPr="002A5166">
          <w:rPr>
            <w:rStyle w:val="Hyperlink"/>
            <w:rFonts w:ascii="Times New Roman" w:hAnsi="Times New Roman"/>
            <w:sz w:val="28"/>
            <w:szCs w:val="28"/>
            <w:lang w:val="uk-UA"/>
          </w:rPr>
          <w:t>https://cutt.ly/tp8NSeo</w:t>
        </w:r>
      </w:hyperlink>
    </w:p>
    <w:p w:rsidR="00405C5D" w:rsidRPr="002A5166" w:rsidRDefault="00405C5D" w:rsidP="00DD0AB6">
      <w:pPr>
        <w:pStyle w:val="ListParagraph"/>
        <w:tabs>
          <w:tab w:val="left" w:pos="993"/>
          <w:tab w:val="left" w:pos="4678"/>
        </w:tabs>
        <w:spacing w:after="0" w:line="240" w:lineRule="auto"/>
        <w:ind w:left="0" w:firstLine="709"/>
        <w:rPr>
          <w:rFonts w:ascii="Times New Roman" w:hAnsi="Times New Roman"/>
          <w:color w:val="FF0000"/>
          <w:sz w:val="28"/>
          <w:szCs w:val="28"/>
          <w:lang w:val="uk-UA"/>
        </w:rPr>
      </w:pPr>
      <w:r w:rsidRPr="002A5166">
        <w:rPr>
          <w:rFonts w:ascii="Times New Roman" w:hAnsi="Times New Roman"/>
          <w:sz w:val="28"/>
          <w:szCs w:val="28"/>
          <w:lang w:val="uk-UA"/>
        </w:rPr>
        <w:t xml:space="preserve">2. Курс «Математика. Просто» </w:t>
      </w:r>
      <w:r w:rsidRPr="002A5166">
        <w:rPr>
          <w:rFonts w:ascii="Times New Roman" w:hAnsi="Times New Roman"/>
          <w:sz w:val="28"/>
          <w:szCs w:val="28"/>
        </w:rPr>
        <w:t xml:space="preserve"> </w:t>
      </w:r>
      <w:r w:rsidRPr="002A5166">
        <w:rPr>
          <w:rFonts w:ascii="Times New Roman" w:hAnsi="Times New Roman"/>
          <w:sz w:val="28"/>
          <w:szCs w:val="28"/>
          <w:lang w:val="en-US"/>
        </w:rPr>
        <w:t>URL</w:t>
      </w:r>
      <w:r w:rsidRPr="002A5166">
        <w:rPr>
          <w:rFonts w:ascii="Times New Roman" w:hAnsi="Times New Roman"/>
          <w:sz w:val="28"/>
          <w:szCs w:val="28"/>
        </w:rPr>
        <w:t xml:space="preserve">: </w:t>
      </w:r>
      <w:hyperlink r:id="rId383" w:history="1">
        <w:r w:rsidRPr="002A5166">
          <w:rPr>
            <w:rStyle w:val="Hyperlink"/>
            <w:rFonts w:ascii="Times New Roman" w:hAnsi="Times New Roman"/>
            <w:sz w:val="28"/>
            <w:szCs w:val="28"/>
            <w:lang w:val="en-US"/>
          </w:rPr>
          <w:t>https</w:t>
        </w:r>
        <w:r w:rsidRPr="002A5166">
          <w:rPr>
            <w:rStyle w:val="Hyperlink"/>
            <w:rFonts w:ascii="Times New Roman" w:hAnsi="Times New Roman"/>
            <w:sz w:val="28"/>
            <w:szCs w:val="28"/>
          </w:rPr>
          <w:t>://</w:t>
        </w:r>
        <w:r w:rsidRPr="002A5166">
          <w:rPr>
            <w:rStyle w:val="Hyperlink"/>
            <w:rFonts w:ascii="Times New Roman" w:hAnsi="Times New Roman"/>
            <w:sz w:val="28"/>
            <w:szCs w:val="28"/>
            <w:lang w:val="en-US"/>
          </w:rPr>
          <w:t>cutt</w:t>
        </w:r>
        <w:r w:rsidRPr="002A5166">
          <w:rPr>
            <w:rStyle w:val="Hyperlink"/>
            <w:rFonts w:ascii="Times New Roman" w:hAnsi="Times New Roman"/>
            <w:sz w:val="28"/>
            <w:szCs w:val="28"/>
          </w:rPr>
          <w:t>.</w:t>
        </w:r>
        <w:r w:rsidRPr="002A5166">
          <w:rPr>
            <w:rStyle w:val="Hyperlink"/>
            <w:rFonts w:ascii="Times New Roman" w:hAnsi="Times New Roman"/>
            <w:sz w:val="28"/>
            <w:szCs w:val="28"/>
            <w:lang w:val="en-US"/>
          </w:rPr>
          <w:t>ly</w:t>
        </w:r>
        <w:r w:rsidRPr="002A5166">
          <w:rPr>
            <w:rStyle w:val="Hyperlink"/>
            <w:rFonts w:ascii="Times New Roman" w:hAnsi="Times New Roman"/>
            <w:sz w:val="28"/>
            <w:szCs w:val="28"/>
          </w:rPr>
          <w:t>/</w:t>
        </w:r>
        <w:r w:rsidRPr="002A5166">
          <w:rPr>
            <w:rStyle w:val="Hyperlink"/>
            <w:rFonts w:ascii="Times New Roman" w:hAnsi="Times New Roman"/>
            <w:sz w:val="28"/>
            <w:szCs w:val="28"/>
            <w:lang w:val="en-US"/>
          </w:rPr>
          <w:t>Hp</w:t>
        </w:r>
        <w:r w:rsidRPr="002A5166">
          <w:rPr>
            <w:rStyle w:val="Hyperlink"/>
            <w:rFonts w:ascii="Times New Roman" w:hAnsi="Times New Roman"/>
            <w:sz w:val="28"/>
            <w:szCs w:val="28"/>
          </w:rPr>
          <w:t>8</w:t>
        </w:r>
        <w:r w:rsidRPr="002A5166">
          <w:rPr>
            <w:rStyle w:val="Hyperlink"/>
            <w:rFonts w:ascii="Times New Roman" w:hAnsi="Times New Roman"/>
            <w:sz w:val="28"/>
            <w:szCs w:val="28"/>
            <w:lang w:val="en-US"/>
          </w:rPr>
          <w:t>N</w:t>
        </w:r>
        <w:r w:rsidRPr="002A5166">
          <w:rPr>
            <w:rStyle w:val="Hyperlink"/>
            <w:rFonts w:ascii="Times New Roman" w:hAnsi="Times New Roman"/>
            <w:sz w:val="28"/>
            <w:szCs w:val="28"/>
          </w:rPr>
          <w:t>7</w:t>
        </w:r>
        <w:r w:rsidRPr="002A5166">
          <w:rPr>
            <w:rStyle w:val="Hyperlink"/>
            <w:rFonts w:ascii="Times New Roman" w:hAnsi="Times New Roman"/>
            <w:sz w:val="28"/>
            <w:szCs w:val="28"/>
            <w:lang w:val="en-US"/>
          </w:rPr>
          <w:t>QT</w:t>
        </w:r>
      </w:hyperlink>
    </w:p>
    <w:p w:rsidR="00405C5D" w:rsidRPr="002A5166" w:rsidRDefault="00405C5D" w:rsidP="00DD0AB6">
      <w:pPr>
        <w:ind w:firstLine="709"/>
        <w:rPr>
          <w:sz w:val="28"/>
          <w:szCs w:val="28"/>
          <w:lang w:val="uk-UA"/>
        </w:rPr>
      </w:pPr>
      <w:r w:rsidRPr="002A5166">
        <w:rPr>
          <w:sz w:val="28"/>
          <w:szCs w:val="28"/>
          <w:lang w:val="uk-UA"/>
        </w:rPr>
        <w:t xml:space="preserve">3. Підготовка до ДПА/ЗНО: </w:t>
      </w:r>
    </w:p>
    <w:p w:rsidR="00405C5D" w:rsidRPr="000F4C3E" w:rsidRDefault="00405C5D" w:rsidP="00DD0AB6">
      <w:pPr>
        <w:ind w:firstLine="709"/>
        <w:rPr>
          <w:sz w:val="28"/>
          <w:szCs w:val="28"/>
        </w:rPr>
      </w:pPr>
      <w:r w:rsidRPr="002A5166">
        <w:rPr>
          <w:sz w:val="28"/>
          <w:szCs w:val="28"/>
          <w:lang w:val="en-US"/>
        </w:rPr>
        <w:t>URL</w:t>
      </w:r>
      <w:r w:rsidRPr="002A5166">
        <w:rPr>
          <w:sz w:val="28"/>
          <w:szCs w:val="28"/>
        </w:rPr>
        <w:t xml:space="preserve">: </w:t>
      </w:r>
      <w:hyperlink r:id="rId384" w:history="1">
        <w:r w:rsidRPr="002A5166">
          <w:rPr>
            <w:rStyle w:val="Hyperlink"/>
            <w:sz w:val="28"/>
            <w:szCs w:val="28"/>
            <w:lang w:val="en-US"/>
          </w:rPr>
          <w:t>https</w:t>
        </w:r>
        <w:r w:rsidRPr="000F4C3E">
          <w:rPr>
            <w:rStyle w:val="Hyperlink"/>
            <w:sz w:val="28"/>
            <w:szCs w:val="28"/>
          </w:rPr>
          <w:t>://</w:t>
        </w:r>
        <w:r w:rsidRPr="002A5166">
          <w:rPr>
            <w:rStyle w:val="Hyperlink"/>
            <w:sz w:val="28"/>
            <w:szCs w:val="28"/>
            <w:lang w:val="en-US"/>
          </w:rPr>
          <w:t>cutt</w:t>
        </w:r>
        <w:r w:rsidRPr="000F4C3E">
          <w:rPr>
            <w:rStyle w:val="Hyperlink"/>
            <w:sz w:val="28"/>
            <w:szCs w:val="28"/>
          </w:rPr>
          <w:t>.</w:t>
        </w:r>
        <w:r w:rsidRPr="002A5166">
          <w:rPr>
            <w:rStyle w:val="Hyperlink"/>
            <w:sz w:val="28"/>
            <w:szCs w:val="28"/>
            <w:lang w:val="en-US"/>
          </w:rPr>
          <w:t>ly</w:t>
        </w:r>
        <w:r w:rsidRPr="000F4C3E">
          <w:rPr>
            <w:rStyle w:val="Hyperlink"/>
            <w:sz w:val="28"/>
            <w:szCs w:val="28"/>
          </w:rPr>
          <w:t>/</w:t>
        </w:r>
        <w:r w:rsidRPr="002A5166">
          <w:rPr>
            <w:rStyle w:val="Hyperlink"/>
            <w:sz w:val="28"/>
            <w:szCs w:val="28"/>
            <w:lang w:val="en-US"/>
          </w:rPr>
          <w:t>Gp</w:t>
        </w:r>
        <w:r w:rsidRPr="000F4C3E">
          <w:rPr>
            <w:rStyle w:val="Hyperlink"/>
            <w:sz w:val="28"/>
            <w:szCs w:val="28"/>
          </w:rPr>
          <w:t>8</w:t>
        </w:r>
        <w:r w:rsidRPr="002A5166">
          <w:rPr>
            <w:rStyle w:val="Hyperlink"/>
            <w:sz w:val="28"/>
            <w:szCs w:val="28"/>
            <w:lang w:val="en-US"/>
          </w:rPr>
          <w:t>M</w:t>
        </w:r>
        <w:r w:rsidRPr="000F4C3E">
          <w:rPr>
            <w:rStyle w:val="Hyperlink"/>
            <w:sz w:val="28"/>
            <w:szCs w:val="28"/>
          </w:rPr>
          <w:t>8</w:t>
        </w:r>
        <w:r w:rsidRPr="002A5166">
          <w:rPr>
            <w:rStyle w:val="Hyperlink"/>
            <w:sz w:val="28"/>
            <w:szCs w:val="28"/>
            <w:lang w:val="en-US"/>
          </w:rPr>
          <w:t>rIhttps</w:t>
        </w:r>
        <w:r w:rsidRPr="000F4C3E">
          <w:rPr>
            <w:rStyle w:val="Hyperlink"/>
            <w:sz w:val="28"/>
            <w:szCs w:val="28"/>
          </w:rPr>
          <w:t>://</w:t>
        </w:r>
        <w:r w:rsidRPr="002A5166">
          <w:rPr>
            <w:rStyle w:val="Hyperlink"/>
            <w:sz w:val="28"/>
            <w:szCs w:val="28"/>
            <w:lang w:val="en-US"/>
          </w:rPr>
          <w:t>cutt</w:t>
        </w:r>
        <w:r w:rsidRPr="000F4C3E">
          <w:rPr>
            <w:rStyle w:val="Hyperlink"/>
            <w:sz w:val="28"/>
            <w:szCs w:val="28"/>
          </w:rPr>
          <w:t>.</w:t>
        </w:r>
        <w:r w:rsidRPr="002A5166">
          <w:rPr>
            <w:rStyle w:val="Hyperlink"/>
            <w:sz w:val="28"/>
            <w:szCs w:val="28"/>
            <w:lang w:val="en-US"/>
          </w:rPr>
          <w:t>ly</w:t>
        </w:r>
        <w:r w:rsidRPr="000F4C3E">
          <w:rPr>
            <w:rStyle w:val="Hyperlink"/>
            <w:sz w:val="28"/>
            <w:szCs w:val="28"/>
          </w:rPr>
          <w:t>/</w:t>
        </w:r>
        <w:r w:rsidRPr="002A5166">
          <w:rPr>
            <w:rStyle w:val="Hyperlink"/>
            <w:sz w:val="28"/>
            <w:szCs w:val="28"/>
            <w:lang w:val="en-US"/>
          </w:rPr>
          <w:t>Gp</w:t>
        </w:r>
        <w:r w:rsidRPr="000F4C3E">
          <w:rPr>
            <w:rStyle w:val="Hyperlink"/>
            <w:sz w:val="28"/>
            <w:szCs w:val="28"/>
          </w:rPr>
          <w:t>8</w:t>
        </w:r>
        <w:r w:rsidRPr="002A5166">
          <w:rPr>
            <w:rStyle w:val="Hyperlink"/>
            <w:sz w:val="28"/>
            <w:szCs w:val="28"/>
            <w:lang w:val="en-US"/>
          </w:rPr>
          <w:t>M</w:t>
        </w:r>
        <w:r w:rsidRPr="000F4C3E">
          <w:rPr>
            <w:rStyle w:val="Hyperlink"/>
            <w:sz w:val="28"/>
            <w:szCs w:val="28"/>
          </w:rPr>
          <w:t>8</w:t>
        </w:r>
        <w:r w:rsidRPr="002A5166">
          <w:rPr>
            <w:rStyle w:val="Hyperlink"/>
            <w:sz w:val="28"/>
            <w:szCs w:val="28"/>
            <w:lang w:val="en-US"/>
          </w:rPr>
          <w:t>rI</w:t>
        </w:r>
      </w:hyperlink>
    </w:p>
    <w:p w:rsidR="00405C5D" w:rsidRPr="002A5166" w:rsidRDefault="00405C5D" w:rsidP="00DD0AB6">
      <w:pPr>
        <w:ind w:firstLine="709"/>
        <w:rPr>
          <w:sz w:val="28"/>
          <w:szCs w:val="28"/>
          <w:lang w:val="en-US"/>
        </w:rPr>
      </w:pPr>
      <w:r w:rsidRPr="002A5166">
        <w:rPr>
          <w:sz w:val="28"/>
          <w:szCs w:val="28"/>
          <w:lang w:val="en-US"/>
        </w:rPr>
        <w:t xml:space="preserve">URL: </w:t>
      </w:r>
      <w:hyperlink r:id="rId385" w:history="1">
        <w:r w:rsidRPr="002A5166">
          <w:rPr>
            <w:rStyle w:val="Hyperlink"/>
            <w:sz w:val="28"/>
            <w:szCs w:val="28"/>
            <w:lang w:val="en-US"/>
          </w:rPr>
          <w:t>https://cutt.ly/6p81gsDhttps://cutt.ly/6p81gsD</w:t>
        </w:r>
      </w:hyperlink>
    </w:p>
    <w:p w:rsidR="00405C5D" w:rsidRDefault="00405C5D" w:rsidP="00DD0AB6">
      <w:pPr>
        <w:ind w:firstLine="709"/>
        <w:jc w:val="center"/>
        <w:rPr>
          <w:sz w:val="28"/>
          <w:szCs w:val="28"/>
          <w:lang w:val="uk-UA"/>
        </w:rPr>
      </w:pPr>
    </w:p>
    <w:p w:rsidR="00405C5D" w:rsidRPr="00297B69" w:rsidRDefault="00405C5D" w:rsidP="00297B69">
      <w:pPr>
        <w:widowControl w:val="0"/>
        <w:ind w:firstLine="567"/>
        <w:jc w:val="both"/>
        <w:rPr>
          <w:b/>
          <w:spacing w:val="-4"/>
          <w:sz w:val="28"/>
          <w:szCs w:val="28"/>
          <w:lang w:val="uk-UA"/>
        </w:rPr>
      </w:pPr>
      <w:r w:rsidRPr="00297B69">
        <w:rPr>
          <w:b/>
          <w:sz w:val="28"/>
          <w:szCs w:val="28"/>
          <w:lang w:val="uk-UA"/>
        </w:rPr>
        <w:t xml:space="preserve">6.7. Організація </w:t>
      </w:r>
      <w:r w:rsidRPr="00297B69">
        <w:rPr>
          <w:b/>
          <w:spacing w:val="-4"/>
          <w:sz w:val="28"/>
          <w:szCs w:val="28"/>
          <w:lang w:val="uk-UA"/>
        </w:rPr>
        <w:t xml:space="preserve">освітнього процесу </w:t>
      </w:r>
      <w:r w:rsidRPr="00297B69">
        <w:rPr>
          <w:b/>
          <w:sz w:val="28"/>
          <w:szCs w:val="28"/>
          <w:lang w:val="uk-UA"/>
        </w:rPr>
        <w:t xml:space="preserve">з фізики </w:t>
      </w:r>
      <w:r w:rsidRPr="00297B69">
        <w:rPr>
          <w:b/>
          <w:spacing w:val="-4"/>
          <w:sz w:val="28"/>
          <w:szCs w:val="28"/>
          <w:lang w:val="uk-UA"/>
        </w:rPr>
        <w:t>в умовах дистанційного навчання</w:t>
      </w:r>
    </w:p>
    <w:p w:rsidR="00405C5D" w:rsidRPr="002A5166" w:rsidRDefault="00405C5D" w:rsidP="00DD0AB6">
      <w:pPr>
        <w:ind w:firstLine="709"/>
        <w:jc w:val="right"/>
        <w:rPr>
          <w:b/>
          <w:color w:val="FF0000"/>
          <w:sz w:val="28"/>
          <w:szCs w:val="28"/>
          <w:lang w:val="uk-UA"/>
        </w:rPr>
      </w:pPr>
    </w:p>
    <w:p w:rsidR="00405C5D" w:rsidRPr="002A5166" w:rsidRDefault="00405C5D" w:rsidP="00DD0AB6">
      <w:pPr>
        <w:ind w:firstLine="709"/>
        <w:jc w:val="both"/>
        <w:rPr>
          <w:sz w:val="28"/>
          <w:szCs w:val="28"/>
          <w:lang w:val="uk-UA"/>
        </w:rPr>
      </w:pPr>
      <w:r w:rsidRPr="002A5166">
        <w:rPr>
          <w:sz w:val="28"/>
          <w:szCs w:val="28"/>
          <w:lang w:val="uk-UA"/>
        </w:rPr>
        <w:t xml:space="preserve">У зв’язку з </w:t>
      </w:r>
      <w:r w:rsidRPr="002A5166">
        <w:rPr>
          <w:bCs/>
          <w:sz w:val="28"/>
          <w:szCs w:val="28"/>
          <w:lang w:val="uk-UA"/>
        </w:rPr>
        <w:t xml:space="preserve">тимчасовим призупинення освітнього процесу в </w:t>
      </w:r>
      <w:r w:rsidRPr="002A5166">
        <w:rPr>
          <w:color w:val="000000"/>
          <w:sz w:val="28"/>
          <w:szCs w:val="28"/>
          <w:lang w:val="uk-UA"/>
        </w:rPr>
        <w:t>закладах загальної середньої освіти, з метою виконання навчальної програми з фізики та астрономії, створення умов для реалізації індивідуальних освітніх траєкторій учнів засобами технологій дистанційного навчання рекомендуємо:</w:t>
      </w:r>
      <w:r w:rsidRPr="002A5166">
        <w:rPr>
          <w:sz w:val="28"/>
          <w:szCs w:val="28"/>
          <w:lang w:val="uk-UA"/>
        </w:rPr>
        <w:t xml:space="preserve"> </w:t>
      </w:r>
    </w:p>
    <w:p w:rsidR="00405C5D" w:rsidRPr="002A5166" w:rsidRDefault="00405C5D" w:rsidP="006C6009">
      <w:pPr>
        <w:pStyle w:val="ListParagraph"/>
        <w:numPr>
          <w:ilvl w:val="0"/>
          <w:numId w:val="54"/>
        </w:numPr>
        <w:tabs>
          <w:tab w:val="left" w:pos="851"/>
          <w:tab w:val="left" w:pos="993"/>
        </w:tabs>
        <w:spacing w:after="0" w:line="240" w:lineRule="auto"/>
        <w:ind w:left="0" w:firstLine="709"/>
        <w:jc w:val="both"/>
        <w:rPr>
          <w:rFonts w:ascii="Times New Roman" w:hAnsi="Times New Roman"/>
          <w:sz w:val="28"/>
          <w:szCs w:val="28"/>
        </w:rPr>
      </w:pPr>
      <w:r w:rsidRPr="002A5166">
        <w:rPr>
          <w:rFonts w:ascii="Times New Roman" w:hAnsi="Times New Roman"/>
          <w:sz w:val="28"/>
          <w:szCs w:val="28"/>
        </w:rPr>
        <w:t xml:space="preserve">надавати освітні послуги шляхом застосування у навчанні сучасних інформаційно-комунікаційних </w:t>
      </w:r>
      <w:r w:rsidRPr="002A5166">
        <w:rPr>
          <w:rFonts w:ascii="Times New Roman" w:hAnsi="Times New Roman"/>
          <w:color w:val="000000"/>
          <w:sz w:val="28"/>
          <w:szCs w:val="28"/>
        </w:rPr>
        <w:t>технологій дистанційного навчання</w:t>
      </w:r>
      <w:r w:rsidRPr="002A5166">
        <w:rPr>
          <w:rFonts w:ascii="Times New Roman" w:hAnsi="Times New Roman"/>
          <w:sz w:val="28"/>
          <w:szCs w:val="28"/>
        </w:rPr>
        <w:t>;</w:t>
      </w:r>
    </w:p>
    <w:p w:rsidR="00405C5D" w:rsidRPr="002A5166" w:rsidRDefault="00405C5D" w:rsidP="006C6009">
      <w:pPr>
        <w:pStyle w:val="ListParagraph"/>
        <w:numPr>
          <w:ilvl w:val="0"/>
          <w:numId w:val="54"/>
        </w:numPr>
        <w:tabs>
          <w:tab w:val="left" w:pos="851"/>
          <w:tab w:val="left" w:pos="993"/>
        </w:tabs>
        <w:spacing w:after="0" w:line="240" w:lineRule="auto"/>
        <w:ind w:left="0" w:firstLine="709"/>
        <w:jc w:val="both"/>
        <w:rPr>
          <w:rFonts w:ascii="Times New Roman" w:hAnsi="Times New Roman"/>
          <w:sz w:val="28"/>
          <w:szCs w:val="28"/>
        </w:rPr>
      </w:pPr>
      <w:r w:rsidRPr="002A5166">
        <w:rPr>
          <w:rFonts w:ascii="Times New Roman" w:hAnsi="Times New Roman"/>
          <w:sz w:val="28"/>
          <w:szCs w:val="28"/>
        </w:rPr>
        <w:t>для забезпечення дистанційного навчання учнів використовувати власні веб-ресурси або веб-ресурс закладу освіти;</w:t>
      </w:r>
    </w:p>
    <w:p w:rsidR="00405C5D" w:rsidRPr="002A5166" w:rsidRDefault="00405C5D" w:rsidP="006C6009">
      <w:pPr>
        <w:pStyle w:val="ListParagraph"/>
        <w:numPr>
          <w:ilvl w:val="0"/>
          <w:numId w:val="54"/>
        </w:numPr>
        <w:tabs>
          <w:tab w:val="left" w:pos="851"/>
          <w:tab w:val="left" w:pos="993"/>
        </w:tabs>
        <w:spacing w:after="0" w:line="240" w:lineRule="auto"/>
        <w:ind w:left="0" w:firstLine="709"/>
        <w:jc w:val="both"/>
        <w:rPr>
          <w:rFonts w:ascii="Times New Roman" w:hAnsi="Times New Roman"/>
          <w:sz w:val="28"/>
          <w:szCs w:val="28"/>
        </w:rPr>
      </w:pPr>
      <w:r w:rsidRPr="002A5166">
        <w:rPr>
          <w:rFonts w:ascii="Times New Roman" w:hAnsi="Times New Roman"/>
          <w:sz w:val="28"/>
          <w:szCs w:val="28"/>
        </w:rPr>
        <w:t xml:space="preserve">організувати надання індивідуальних консультацій за допомогою відеозв’язку, чату; </w:t>
      </w:r>
    </w:p>
    <w:p w:rsidR="00405C5D" w:rsidRPr="002A5166" w:rsidRDefault="00405C5D" w:rsidP="006C6009">
      <w:pPr>
        <w:pStyle w:val="ListParagraph"/>
        <w:numPr>
          <w:ilvl w:val="0"/>
          <w:numId w:val="54"/>
        </w:numPr>
        <w:tabs>
          <w:tab w:val="left" w:pos="851"/>
          <w:tab w:val="left" w:pos="993"/>
        </w:tabs>
        <w:spacing w:after="0" w:line="240" w:lineRule="auto"/>
        <w:ind w:left="0" w:firstLine="709"/>
        <w:jc w:val="both"/>
        <w:rPr>
          <w:rFonts w:ascii="Times New Roman" w:hAnsi="Times New Roman"/>
          <w:sz w:val="28"/>
          <w:szCs w:val="28"/>
        </w:rPr>
      </w:pPr>
      <w:r w:rsidRPr="002A5166">
        <w:rPr>
          <w:rFonts w:ascii="Times New Roman" w:hAnsi="Times New Roman"/>
          <w:sz w:val="28"/>
          <w:szCs w:val="28"/>
        </w:rPr>
        <w:t xml:space="preserve">для дистанційного навчання використовувати: </w:t>
      </w:r>
    </w:p>
    <w:p w:rsidR="00405C5D" w:rsidRPr="002A5166" w:rsidRDefault="00405C5D" w:rsidP="00DD0AB6">
      <w:pPr>
        <w:tabs>
          <w:tab w:val="left" w:pos="851"/>
        </w:tabs>
        <w:ind w:left="709"/>
        <w:contextualSpacing/>
        <w:jc w:val="both"/>
        <w:rPr>
          <w:sz w:val="28"/>
          <w:szCs w:val="28"/>
          <w:lang w:val="uk-UA"/>
        </w:rPr>
      </w:pPr>
      <w:r w:rsidRPr="002A5166">
        <w:rPr>
          <w:sz w:val="28"/>
          <w:szCs w:val="28"/>
          <w:lang w:val="uk-UA"/>
        </w:rPr>
        <w:t>різні освітні веб-ресурси та онлайн-платформи,</w:t>
      </w:r>
    </w:p>
    <w:p w:rsidR="00405C5D" w:rsidRPr="002A5166" w:rsidRDefault="00405C5D" w:rsidP="00DD0AB6">
      <w:pPr>
        <w:tabs>
          <w:tab w:val="left" w:pos="851"/>
        </w:tabs>
        <w:ind w:left="709"/>
        <w:contextualSpacing/>
        <w:jc w:val="both"/>
        <w:rPr>
          <w:sz w:val="28"/>
          <w:szCs w:val="28"/>
          <w:lang w:val="uk-UA"/>
        </w:rPr>
      </w:pPr>
      <w:r w:rsidRPr="002A5166">
        <w:rPr>
          <w:sz w:val="28"/>
          <w:szCs w:val="28"/>
          <w:lang w:val="uk-UA"/>
        </w:rPr>
        <w:t xml:space="preserve">віртуальні класні кімнати; </w:t>
      </w:r>
    </w:p>
    <w:p w:rsidR="00405C5D" w:rsidRPr="002A5166" w:rsidRDefault="00405C5D" w:rsidP="00DD0AB6">
      <w:pPr>
        <w:tabs>
          <w:tab w:val="left" w:pos="851"/>
        </w:tabs>
        <w:ind w:left="709"/>
        <w:contextualSpacing/>
        <w:jc w:val="both"/>
        <w:rPr>
          <w:sz w:val="28"/>
          <w:szCs w:val="28"/>
          <w:lang w:val="uk-UA"/>
        </w:rPr>
      </w:pPr>
      <w:r w:rsidRPr="002A5166">
        <w:rPr>
          <w:sz w:val="28"/>
          <w:szCs w:val="28"/>
          <w:lang w:val="uk-UA"/>
        </w:rPr>
        <w:t xml:space="preserve">мультимедійні матеріали, </w:t>
      </w:r>
    </w:p>
    <w:p w:rsidR="00405C5D" w:rsidRPr="002A5166" w:rsidRDefault="00405C5D" w:rsidP="00DD0AB6">
      <w:pPr>
        <w:tabs>
          <w:tab w:val="left" w:pos="851"/>
        </w:tabs>
        <w:ind w:left="709"/>
        <w:contextualSpacing/>
        <w:jc w:val="both"/>
        <w:rPr>
          <w:sz w:val="28"/>
          <w:szCs w:val="28"/>
          <w:lang w:val="uk-UA"/>
        </w:rPr>
      </w:pPr>
      <w:r w:rsidRPr="002A5166">
        <w:rPr>
          <w:sz w:val="28"/>
          <w:szCs w:val="28"/>
          <w:lang w:val="uk-UA"/>
        </w:rPr>
        <w:t xml:space="preserve">навчальні відеофільми, </w:t>
      </w:r>
    </w:p>
    <w:p w:rsidR="00405C5D" w:rsidRPr="002A5166" w:rsidRDefault="00405C5D" w:rsidP="00DD0AB6">
      <w:pPr>
        <w:tabs>
          <w:tab w:val="left" w:pos="851"/>
        </w:tabs>
        <w:ind w:left="709"/>
        <w:contextualSpacing/>
        <w:jc w:val="both"/>
        <w:rPr>
          <w:sz w:val="28"/>
          <w:szCs w:val="28"/>
          <w:lang w:val="uk-UA"/>
        </w:rPr>
      </w:pPr>
      <w:r w:rsidRPr="002A5166">
        <w:rPr>
          <w:sz w:val="28"/>
          <w:szCs w:val="28"/>
          <w:shd w:val="clear" w:color="auto" w:fill="FFFFFF"/>
          <w:lang w:val="uk-UA"/>
        </w:rPr>
        <w:t>відео- та аудіозаписи лекцій, семінарів тощо;</w:t>
      </w:r>
    </w:p>
    <w:p w:rsidR="00405C5D" w:rsidRPr="002A5166" w:rsidRDefault="00405C5D" w:rsidP="00DD0AB6">
      <w:pPr>
        <w:tabs>
          <w:tab w:val="left" w:pos="851"/>
        </w:tabs>
        <w:ind w:left="709"/>
        <w:contextualSpacing/>
        <w:jc w:val="both"/>
        <w:rPr>
          <w:sz w:val="28"/>
          <w:szCs w:val="28"/>
          <w:lang w:val="uk-UA"/>
        </w:rPr>
      </w:pPr>
      <w:r w:rsidRPr="002A5166">
        <w:rPr>
          <w:sz w:val="28"/>
          <w:szCs w:val="28"/>
          <w:lang w:val="uk-UA"/>
        </w:rPr>
        <w:t>інтерактивні вправи;</w:t>
      </w:r>
    </w:p>
    <w:p w:rsidR="00405C5D" w:rsidRPr="002A5166" w:rsidRDefault="00405C5D" w:rsidP="00DD0AB6">
      <w:pPr>
        <w:tabs>
          <w:tab w:val="left" w:pos="851"/>
        </w:tabs>
        <w:ind w:left="709"/>
        <w:contextualSpacing/>
        <w:jc w:val="both"/>
        <w:rPr>
          <w:sz w:val="28"/>
          <w:szCs w:val="28"/>
          <w:lang w:val="uk-UA"/>
        </w:rPr>
      </w:pPr>
      <w:r w:rsidRPr="002A5166">
        <w:rPr>
          <w:sz w:val="28"/>
          <w:szCs w:val="28"/>
          <w:lang w:val="uk-UA"/>
        </w:rPr>
        <w:t>«віртуальні дошки» та ін.</w:t>
      </w:r>
    </w:p>
    <w:p w:rsidR="00405C5D" w:rsidRPr="002A5166" w:rsidRDefault="00405C5D" w:rsidP="006C6009">
      <w:pPr>
        <w:numPr>
          <w:ilvl w:val="0"/>
          <w:numId w:val="55"/>
        </w:numPr>
        <w:tabs>
          <w:tab w:val="left" w:pos="851"/>
          <w:tab w:val="left" w:pos="993"/>
        </w:tabs>
        <w:ind w:left="0" w:firstLine="709"/>
        <w:contextualSpacing/>
        <w:rPr>
          <w:sz w:val="28"/>
          <w:szCs w:val="28"/>
          <w:lang w:val="uk-UA"/>
        </w:rPr>
      </w:pPr>
      <w:r w:rsidRPr="002A5166">
        <w:rPr>
          <w:sz w:val="28"/>
          <w:szCs w:val="28"/>
          <w:lang w:val="uk-UA"/>
        </w:rPr>
        <w:t xml:space="preserve">для отримання зворотного зв’язку використовувати електронну пошту, онлайн-тестування та ін.; </w:t>
      </w:r>
    </w:p>
    <w:p w:rsidR="00405C5D" w:rsidRPr="002A5166" w:rsidRDefault="00405C5D" w:rsidP="006C6009">
      <w:pPr>
        <w:numPr>
          <w:ilvl w:val="0"/>
          <w:numId w:val="56"/>
        </w:numPr>
        <w:tabs>
          <w:tab w:val="left" w:pos="851"/>
          <w:tab w:val="left" w:pos="993"/>
        </w:tabs>
        <w:ind w:left="0" w:firstLine="709"/>
        <w:contextualSpacing/>
        <w:jc w:val="both"/>
        <w:rPr>
          <w:sz w:val="28"/>
          <w:szCs w:val="28"/>
          <w:lang w:val="uk-UA"/>
        </w:rPr>
      </w:pPr>
      <w:r w:rsidRPr="002A5166">
        <w:rPr>
          <w:sz w:val="28"/>
          <w:szCs w:val="28"/>
          <w:lang w:val="uk-UA"/>
        </w:rPr>
        <w:t>спланувати роботу з учнями відповідно до календарно-тематичного планування предмета, для цього вчителю пропонуємо розробити навчально-тематичний план самостійної роботи учнів в умовах проведення дистанційного навчання для кожного навчального предмета та класу.</w:t>
      </w:r>
    </w:p>
    <w:p w:rsidR="00405C5D" w:rsidRPr="002A5166" w:rsidRDefault="00405C5D" w:rsidP="00DD0AB6">
      <w:pPr>
        <w:ind w:firstLine="709"/>
        <w:jc w:val="both"/>
        <w:rPr>
          <w:sz w:val="28"/>
          <w:szCs w:val="28"/>
          <w:lang w:val="uk-UA"/>
        </w:rPr>
      </w:pPr>
      <w:r w:rsidRPr="002A5166">
        <w:rPr>
          <w:sz w:val="28"/>
          <w:szCs w:val="28"/>
          <w:lang w:val="uk-UA"/>
        </w:rPr>
        <w:t xml:space="preserve"> Пропонуємо зразок орієнтовного плану роботи.</w:t>
      </w:r>
    </w:p>
    <w:p w:rsidR="00405C5D" w:rsidRPr="0089701D" w:rsidRDefault="00405C5D" w:rsidP="00DD0AB6">
      <w:pPr>
        <w:ind w:firstLine="709"/>
        <w:jc w:val="both"/>
        <w:rPr>
          <w:sz w:val="16"/>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09"/>
        <w:gridCol w:w="2552"/>
        <w:gridCol w:w="4785"/>
      </w:tblGrid>
      <w:tr w:rsidR="00405C5D" w:rsidRPr="000F55EB" w:rsidTr="00F607B4">
        <w:trPr>
          <w:trHeight w:val="448"/>
        </w:trPr>
        <w:tc>
          <w:tcPr>
            <w:tcW w:w="1701" w:type="dxa"/>
            <w:vMerge w:val="restart"/>
          </w:tcPr>
          <w:p w:rsidR="00405C5D" w:rsidRPr="00F607B4" w:rsidRDefault="00405C5D" w:rsidP="00F607B4">
            <w:pPr>
              <w:jc w:val="center"/>
              <w:rPr>
                <w:b/>
                <w:sz w:val="22"/>
                <w:szCs w:val="28"/>
                <w:lang w:val="uk-UA" w:eastAsia="en-US"/>
              </w:rPr>
            </w:pPr>
            <w:r w:rsidRPr="00F607B4">
              <w:rPr>
                <w:b/>
                <w:sz w:val="22"/>
                <w:szCs w:val="28"/>
                <w:lang w:val="uk-UA" w:eastAsia="en-US"/>
              </w:rPr>
              <w:t>Предмет</w:t>
            </w:r>
          </w:p>
          <w:p w:rsidR="00405C5D" w:rsidRPr="00F607B4" w:rsidRDefault="00405C5D" w:rsidP="00F607B4">
            <w:pPr>
              <w:jc w:val="center"/>
              <w:rPr>
                <w:b/>
                <w:sz w:val="22"/>
                <w:szCs w:val="28"/>
                <w:lang w:val="uk-UA" w:eastAsia="en-US"/>
              </w:rPr>
            </w:pPr>
          </w:p>
          <w:p w:rsidR="00405C5D" w:rsidRPr="00F607B4" w:rsidRDefault="00405C5D" w:rsidP="00F607B4">
            <w:pPr>
              <w:jc w:val="center"/>
              <w:rPr>
                <w:b/>
                <w:sz w:val="22"/>
                <w:szCs w:val="28"/>
                <w:lang w:val="uk-UA" w:eastAsia="en-US"/>
              </w:rPr>
            </w:pPr>
          </w:p>
        </w:tc>
        <w:tc>
          <w:tcPr>
            <w:tcW w:w="709" w:type="dxa"/>
            <w:vMerge w:val="restart"/>
          </w:tcPr>
          <w:p w:rsidR="00405C5D" w:rsidRPr="00F607B4" w:rsidRDefault="00405C5D" w:rsidP="00F607B4">
            <w:pPr>
              <w:jc w:val="center"/>
              <w:rPr>
                <w:b/>
                <w:sz w:val="22"/>
                <w:szCs w:val="28"/>
                <w:lang w:val="uk-UA" w:eastAsia="en-US"/>
              </w:rPr>
            </w:pPr>
            <w:r w:rsidRPr="00F607B4">
              <w:rPr>
                <w:b/>
                <w:sz w:val="22"/>
                <w:szCs w:val="28"/>
                <w:lang w:val="uk-UA" w:eastAsia="en-US"/>
              </w:rPr>
              <w:t>Клас</w:t>
            </w:r>
          </w:p>
        </w:tc>
        <w:tc>
          <w:tcPr>
            <w:tcW w:w="2552" w:type="dxa"/>
            <w:vMerge w:val="restart"/>
          </w:tcPr>
          <w:p w:rsidR="00405C5D" w:rsidRPr="00F607B4" w:rsidRDefault="00405C5D" w:rsidP="00F607B4">
            <w:pPr>
              <w:jc w:val="center"/>
              <w:rPr>
                <w:b/>
                <w:sz w:val="22"/>
                <w:szCs w:val="28"/>
                <w:lang w:val="uk-UA" w:eastAsia="en-US"/>
              </w:rPr>
            </w:pPr>
            <w:r w:rsidRPr="00F607B4">
              <w:rPr>
                <w:b/>
                <w:sz w:val="22"/>
                <w:szCs w:val="28"/>
                <w:lang w:val="uk-UA" w:eastAsia="en-US"/>
              </w:rPr>
              <w:t>Тема для самостійного вивчення</w:t>
            </w:r>
          </w:p>
        </w:tc>
        <w:tc>
          <w:tcPr>
            <w:tcW w:w="4785" w:type="dxa"/>
            <w:vMerge w:val="restart"/>
          </w:tcPr>
          <w:p w:rsidR="00405C5D" w:rsidRPr="00F607B4" w:rsidRDefault="00405C5D" w:rsidP="00F607B4">
            <w:pPr>
              <w:jc w:val="center"/>
              <w:rPr>
                <w:b/>
                <w:sz w:val="22"/>
                <w:szCs w:val="28"/>
                <w:lang w:val="uk-UA" w:eastAsia="en-US"/>
              </w:rPr>
            </w:pPr>
            <w:r w:rsidRPr="00F607B4">
              <w:rPr>
                <w:b/>
                <w:sz w:val="22"/>
                <w:szCs w:val="28"/>
                <w:lang w:val="uk-UA" w:eastAsia="en-US"/>
              </w:rPr>
              <w:t>Завдання для самостійної роботи</w:t>
            </w:r>
          </w:p>
        </w:tc>
      </w:tr>
      <w:tr w:rsidR="00405C5D" w:rsidRPr="000F55EB" w:rsidTr="00F607B4">
        <w:trPr>
          <w:trHeight w:val="620"/>
        </w:trPr>
        <w:tc>
          <w:tcPr>
            <w:tcW w:w="1701" w:type="dxa"/>
            <w:vMerge/>
            <w:vAlign w:val="center"/>
          </w:tcPr>
          <w:p w:rsidR="00405C5D" w:rsidRPr="00F607B4" w:rsidRDefault="00405C5D" w:rsidP="00DD0AB6">
            <w:pPr>
              <w:rPr>
                <w:sz w:val="22"/>
                <w:szCs w:val="28"/>
                <w:lang w:val="uk-UA" w:eastAsia="en-US"/>
              </w:rPr>
            </w:pPr>
          </w:p>
        </w:tc>
        <w:tc>
          <w:tcPr>
            <w:tcW w:w="709" w:type="dxa"/>
            <w:vMerge/>
            <w:vAlign w:val="center"/>
          </w:tcPr>
          <w:p w:rsidR="00405C5D" w:rsidRPr="00F607B4" w:rsidRDefault="00405C5D" w:rsidP="00DD0AB6">
            <w:pPr>
              <w:rPr>
                <w:sz w:val="22"/>
                <w:szCs w:val="28"/>
                <w:lang w:val="uk-UA" w:eastAsia="en-US"/>
              </w:rPr>
            </w:pPr>
          </w:p>
        </w:tc>
        <w:tc>
          <w:tcPr>
            <w:tcW w:w="2552" w:type="dxa"/>
            <w:vMerge/>
            <w:vAlign w:val="center"/>
          </w:tcPr>
          <w:p w:rsidR="00405C5D" w:rsidRPr="00F607B4" w:rsidRDefault="00405C5D" w:rsidP="00DD0AB6">
            <w:pPr>
              <w:rPr>
                <w:sz w:val="22"/>
                <w:szCs w:val="28"/>
                <w:lang w:val="uk-UA" w:eastAsia="en-US"/>
              </w:rPr>
            </w:pPr>
          </w:p>
        </w:tc>
        <w:tc>
          <w:tcPr>
            <w:tcW w:w="4785" w:type="dxa"/>
            <w:vMerge/>
            <w:vAlign w:val="center"/>
          </w:tcPr>
          <w:p w:rsidR="00405C5D" w:rsidRPr="00F607B4" w:rsidRDefault="00405C5D" w:rsidP="00DD0AB6">
            <w:pPr>
              <w:rPr>
                <w:sz w:val="22"/>
                <w:szCs w:val="28"/>
                <w:lang w:val="uk-UA" w:eastAsia="en-US"/>
              </w:rPr>
            </w:pPr>
          </w:p>
        </w:tc>
      </w:tr>
      <w:tr w:rsidR="00405C5D" w:rsidRPr="000F55EB" w:rsidTr="00F607B4">
        <w:trPr>
          <w:trHeight w:val="2310"/>
        </w:trPr>
        <w:tc>
          <w:tcPr>
            <w:tcW w:w="1701" w:type="dxa"/>
          </w:tcPr>
          <w:p w:rsidR="00405C5D" w:rsidRPr="00F607B4" w:rsidRDefault="00405C5D" w:rsidP="00F607B4">
            <w:pPr>
              <w:jc w:val="both"/>
              <w:rPr>
                <w:sz w:val="22"/>
                <w:szCs w:val="28"/>
                <w:lang w:val="uk-UA" w:eastAsia="en-US"/>
              </w:rPr>
            </w:pPr>
          </w:p>
          <w:p w:rsidR="00405C5D" w:rsidRPr="00F607B4" w:rsidRDefault="00405C5D" w:rsidP="00F607B4">
            <w:pPr>
              <w:jc w:val="both"/>
              <w:rPr>
                <w:sz w:val="22"/>
                <w:szCs w:val="28"/>
                <w:lang w:val="uk-UA" w:eastAsia="en-US"/>
              </w:rPr>
            </w:pPr>
            <w:r w:rsidRPr="00F607B4">
              <w:rPr>
                <w:sz w:val="22"/>
                <w:szCs w:val="28"/>
                <w:lang w:val="uk-UA" w:eastAsia="en-US"/>
              </w:rPr>
              <w:t>Фізика</w:t>
            </w:r>
          </w:p>
        </w:tc>
        <w:tc>
          <w:tcPr>
            <w:tcW w:w="709" w:type="dxa"/>
          </w:tcPr>
          <w:p w:rsidR="00405C5D" w:rsidRPr="00F607B4" w:rsidRDefault="00405C5D" w:rsidP="00F607B4">
            <w:pPr>
              <w:jc w:val="both"/>
              <w:rPr>
                <w:sz w:val="22"/>
                <w:szCs w:val="28"/>
                <w:lang w:val="uk-UA" w:eastAsia="en-US"/>
              </w:rPr>
            </w:pPr>
          </w:p>
          <w:p w:rsidR="00405C5D" w:rsidRPr="00F607B4" w:rsidRDefault="00405C5D" w:rsidP="00F607B4">
            <w:pPr>
              <w:jc w:val="both"/>
              <w:rPr>
                <w:sz w:val="22"/>
                <w:szCs w:val="28"/>
                <w:lang w:val="uk-UA" w:eastAsia="en-US"/>
              </w:rPr>
            </w:pPr>
            <w:r w:rsidRPr="00F607B4">
              <w:rPr>
                <w:sz w:val="22"/>
                <w:szCs w:val="28"/>
                <w:lang w:val="uk-UA" w:eastAsia="en-US"/>
              </w:rPr>
              <w:t>8</w:t>
            </w:r>
          </w:p>
        </w:tc>
        <w:tc>
          <w:tcPr>
            <w:tcW w:w="2552" w:type="dxa"/>
          </w:tcPr>
          <w:p w:rsidR="00405C5D" w:rsidRPr="00F607B4" w:rsidRDefault="00405C5D" w:rsidP="00F607B4">
            <w:pPr>
              <w:jc w:val="both"/>
              <w:rPr>
                <w:sz w:val="22"/>
                <w:szCs w:val="28"/>
                <w:lang w:val="uk-UA" w:eastAsia="en-US"/>
              </w:rPr>
            </w:pPr>
            <w:r w:rsidRPr="00F607B4">
              <w:rPr>
                <w:sz w:val="22"/>
                <w:szCs w:val="28"/>
                <w:lang w:val="uk-UA" w:eastAsia="en-US"/>
              </w:rPr>
              <w:t>Робота і потужність електричного струму</w:t>
            </w:r>
          </w:p>
        </w:tc>
        <w:tc>
          <w:tcPr>
            <w:tcW w:w="4785" w:type="dxa"/>
          </w:tcPr>
          <w:p w:rsidR="00405C5D" w:rsidRPr="00F607B4" w:rsidRDefault="00405C5D" w:rsidP="00F607B4">
            <w:pPr>
              <w:jc w:val="both"/>
              <w:rPr>
                <w:sz w:val="22"/>
                <w:szCs w:val="28"/>
                <w:lang w:val="uk-UA" w:eastAsia="en-US"/>
              </w:rPr>
            </w:pPr>
            <w:r w:rsidRPr="00F607B4">
              <w:rPr>
                <w:sz w:val="22"/>
                <w:szCs w:val="28"/>
                <w:lang w:val="uk-UA" w:eastAsia="en-US"/>
              </w:rPr>
              <w:t>1.Опрацювати параграф</w:t>
            </w:r>
          </w:p>
          <w:p w:rsidR="00405C5D" w:rsidRPr="00F607B4" w:rsidRDefault="00405C5D" w:rsidP="00F607B4">
            <w:pPr>
              <w:jc w:val="both"/>
              <w:rPr>
                <w:sz w:val="22"/>
                <w:szCs w:val="28"/>
                <w:lang w:val="uk-UA" w:eastAsia="en-US"/>
              </w:rPr>
            </w:pPr>
            <w:r w:rsidRPr="00F607B4">
              <w:rPr>
                <w:sz w:val="22"/>
                <w:szCs w:val="28"/>
                <w:lang w:val="uk-UA" w:eastAsia="en-US"/>
              </w:rPr>
              <w:t>2.Виконати (на вибір) 2-3 завдання до параграфа.</w:t>
            </w:r>
          </w:p>
          <w:p w:rsidR="00405C5D" w:rsidRPr="00F607B4" w:rsidRDefault="00405C5D" w:rsidP="00F607B4">
            <w:pPr>
              <w:jc w:val="both"/>
              <w:rPr>
                <w:sz w:val="22"/>
                <w:szCs w:val="28"/>
                <w:lang w:val="uk-UA" w:eastAsia="en-US"/>
              </w:rPr>
            </w:pPr>
            <w:r w:rsidRPr="00F607B4">
              <w:rPr>
                <w:sz w:val="22"/>
                <w:szCs w:val="28"/>
                <w:lang w:val="uk-UA" w:eastAsia="en-US"/>
              </w:rPr>
              <w:t xml:space="preserve">3.Подивитись відео за покликанням: </w:t>
            </w:r>
            <w:r w:rsidRPr="00F607B4">
              <w:rPr>
                <w:rStyle w:val="Hyperlink"/>
                <w:sz w:val="22"/>
                <w:szCs w:val="28"/>
                <w:lang w:val="uk-UA" w:eastAsia="en-US"/>
              </w:rPr>
              <w:t>https://cutt.ly/MapKjOT</w:t>
            </w:r>
            <w:r w:rsidRPr="00F607B4">
              <w:rPr>
                <w:sz w:val="22"/>
                <w:szCs w:val="28"/>
                <w:lang w:val="uk-UA" w:eastAsia="en-US"/>
              </w:rPr>
              <w:t xml:space="preserve"> </w:t>
            </w:r>
          </w:p>
          <w:p w:rsidR="00405C5D" w:rsidRPr="00F607B4" w:rsidRDefault="00405C5D" w:rsidP="00F607B4">
            <w:pPr>
              <w:jc w:val="both"/>
              <w:rPr>
                <w:sz w:val="22"/>
                <w:szCs w:val="28"/>
                <w:lang w:val="uk-UA" w:eastAsia="en-US"/>
              </w:rPr>
            </w:pPr>
            <w:r w:rsidRPr="00F607B4">
              <w:rPr>
                <w:sz w:val="22"/>
                <w:szCs w:val="28"/>
                <w:lang w:val="uk-UA" w:eastAsia="en-US"/>
              </w:rPr>
              <w:t>4.Виконати тестові завдання.( На онлайн- платформах або заздалегідь надіслані зображення відповідних тестів )</w:t>
            </w:r>
          </w:p>
        </w:tc>
      </w:tr>
      <w:tr w:rsidR="00405C5D" w:rsidRPr="000F55EB" w:rsidTr="00F607B4">
        <w:trPr>
          <w:trHeight w:val="1705"/>
        </w:trPr>
        <w:tc>
          <w:tcPr>
            <w:tcW w:w="1701" w:type="dxa"/>
          </w:tcPr>
          <w:p w:rsidR="00405C5D" w:rsidRPr="00F607B4" w:rsidRDefault="00405C5D" w:rsidP="00F607B4">
            <w:pPr>
              <w:jc w:val="both"/>
              <w:rPr>
                <w:sz w:val="22"/>
                <w:szCs w:val="28"/>
                <w:lang w:val="uk-UA" w:eastAsia="en-US"/>
              </w:rPr>
            </w:pPr>
            <w:r w:rsidRPr="00F607B4">
              <w:rPr>
                <w:sz w:val="22"/>
                <w:szCs w:val="28"/>
                <w:lang w:val="uk-UA" w:eastAsia="en-US"/>
              </w:rPr>
              <w:t>Астрономія</w:t>
            </w:r>
          </w:p>
        </w:tc>
        <w:tc>
          <w:tcPr>
            <w:tcW w:w="709" w:type="dxa"/>
          </w:tcPr>
          <w:p w:rsidR="00405C5D" w:rsidRPr="00F607B4" w:rsidRDefault="00405C5D" w:rsidP="00F607B4">
            <w:pPr>
              <w:jc w:val="both"/>
              <w:rPr>
                <w:sz w:val="22"/>
                <w:szCs w:val="28"/>
                <w:lang w:val="uk-UA" w:eastAsia="en-US"/>
              </w:rPr>
            </w:pPr>
            <w:r w:rsidRPr="00F607B4">
              <w:rPr>
                <w:sz w:val="22"/>
                <w:szCs w:val="28"/>
                <w:lang w:val="uk-UA" w:eastAsia="en-US"/>
              </w:rPr>
              <w:t>11</w:t>
            </w:r>
          </w:p>
        </w:tc>
        <w:tc>
          <w:tcPr>
            <w:tcW w:w="2552" w:type="dxa"/>
          </w:tcPr>
          <w:p w:rsidR="00405C5D" w:rsidRPr="00F607B4" w:rsidRDefault="00405C5D" w:rsidP="00F607B4">
            <w:pPr>
              <w:jc w:val="both"/>
              <w:rPr>
                <w:sz w:val="22"/>
                <w:szCs w:val="28"/>
                <w:lang w:val="uk-UA" w:eastAsia="en-US"/>
              </w:rPr>
            </w:pPr>
            <w:r w:rsidRPr="00F607B4">
              <w:rPr>
                <w:sz w:val="22"/>
                <w:szCs w:val="28"/>
                <w:lang w:val="uk-UA" w:eastAsia="en-US"/>
              </w:rPr>
              <w:t>Молочний шлях. Будова Галактики. Місце Сонячної системи в Галактиці. Зоряні скупчення та асоціації.</w:t>
            </w:r>
          </w:p>
        </w:tc>
        <w:tc>
          <w:tcPr>
            <w:tcW w:w="4785" w:type="dxa"/>
          </w:tcPr>
          <w:p w:rsidR="00405C5D" w:rsidRPr="00F607B4" w:rsidRDefault="00405C5D" w:rsidP="00F607B4">
            <w:pPr>
              <w:jc w:val="both"/>
              <w:rPr>
                <w:sz w:val="22"/>
                <w:szCs w:val="28"/>
                <w:lang w:val="uk-UA" w:eastAsia="en-US"/>
              </w:rPr>
            </w:pPr>
            <w:r w:rsidRPr="00F607B4">
              <w:rPr>
                <w:sz w:val="22"/>
                <w:szCs w:val="28"/>
                <w:lang w:val="uk-UA" w:eastAsia="en-US"/>
              </w:rPr>
              <w:t>1. Опрацювати параграф</w:t>
            </w:r>
          </w:p>
          <w:p w:rsidR="00405C5D" w:rsidRPr="00F607B4" w:rsidRDefault="00405C5D" w:rsidP="00F607B4">
            <w:pPr>
              <w:jc w:val="both"/>
              <w:rPr>
                <w:rStyle w:val="Hyperlink"/>
                <w:sz w:val="22"/>
                <w:szCs w:val="28"/>
                <w:lang w:val="uk-UA" w:eastAsia="en-US"/>
              </w:rPr>
            </w:pPr>
            <w:r w:rsidRPr="00F607B4">
              <w:rPr>
                <w:sz w:val="22"/>
                <w:szCs w:val="28"/>
                <w:lang w:val="uk-UA" w:eastAsia="en-US"/>
              </w:rPr>
              <w:t>2.Подивитись відео за покликанням: 2.1.</w:t>
            </w:r>
            <w:r w:rsidRPr="00F607B4">
              <w:rPr>
                <w:sz w:val="22"/>
                <w:szCs w:val="22"/>
              </w:rPr>
              <w:t xml:space="preserve"> </w:t>
            </w:r>
            <w:hyperlink r:id="rId386" w:history="1">
              <w:r w:rsidRPr="00F607B4">
                <w:rPr>
                  <w:rStyle w:val="Hyperlink"/>
                  <w:sz w:val="22"/>
                  <w:szCs w:val="28"/>
                  <w:lang w:val="uk-UA" w:eastAsia="en-US"/>
                </w:rPr>
                <w:t>https://cutt.ly/9apKc5S</w:t>
              </w:r>
            </w:hyperlink>
          </w:p>
          <w:p w:rsidR="00405C5D" w:rsidRPr="00F607B4" w:rsidRDefault="00405C5D" w:rsidP="00F607B4">
            <w:pPr>
              <w:jc w:val="both"/>
              <w:rPr>
                <w:sz w:val="22"/>
                <w:szCs w:val="28"/>
                <w:lang w:val="uk-UA" w:eastAsia="en-US"/>
              </w:rPr>
            </w:pPr>
            <w:r w:rsidRPr="00F607B4">
              <w:rPr>
                <w:sz w:val="22"/>
                <w:szCs w:val="28"/>
                <w:lang w:val="uk-UA" w:eastAsia="en-US"/>
              </w:rPr>
              <w:t>2.2.</w:t>
            </w:r>
            <w:r w:rsidRPr="00F607B4">
              <w:rPr>
                <w:sz w:val="22"/>
                <w:szCs w:val="22"/>
              </w:rPr>
              <w:t xml:space="preserve"> </w:t>
            </w:r>
            <w:r w:rsidRPr="00F607B4">
              <w:rPr>
                <w:rStyle w:val="Hyperlink"/>
                <w:sz w:val="22"/>
                <w:szCs w:val="28"/>
                <w:lang w:val="uk-UA" w:eastAsia="en-US"/>
              </w:rPr>
              <w:t>https://cutt.ly/uapKEOL</w:t>
            </w:r>
          </w:p>
          <w:p w:rsidR="00405C5D" w:rsidRPr="00F607B4" w:rsidRDefault="00405C5D" w:rsidP="00F607B4">
            <w:pPr>
              <w:jc w:val="both"/>
              <w:rPr>
                <w:sz w:val="22"/>
                <w:szCs w:val="28"/>
                <w:lang w:val="uk-UA" w:eastAsia="en-US"/>
              </w:rPr>
            </w:pPr>
            <w:r w:rsidRPr="00F607B4">
              <w:rPr>
                <w:sz w:val="22"/>
                <w:szCs w:val="28"/>
                <w:lang w:val="uk-UA" w:eastAsia="en-US"/>
              </w:rPr>
              <w:t>3. Дати відповідь (на вибір) на 2-3 запитання до параграфа</w:t>
            </w:r>
          </w:p>
        </w:tc>
      </w:tr>
    </w:tbl>
    <w:p w:rsidR="00405C5D" w:rsidRPr="002A5166" w:rsidRDefault="00405C5D" w:rsidP="00DD0AB6">
      <w:pPr>
        <w:tabs>
          <w:tab w:val="left" w:pos="851"/>
        </w:tabs>
        <w:ind w:firstLine="709"/>
        <w:rPr>
          <w:b/>
          <w:sz w:val="28"/>
          <w:szCs w:val="28"/>
          <w:lang w:val="uk-UA"/>
        </w:rPr>
      </w:pPr>
    </w:p>
    <w:p w:rsidR="00405C5D" w:rsidRPr="002A5166" w:rsidRDefault="00405C5D" w:rsidP="00DD0AB6">
      <w:pPr>
        <w:tabs>
          <w:tab w:val="left" w:pos="851"/>
        </w:tabs>
        <w:ind w:firstLine="709"/>
        <w:jc w:val="center"/>
        <w:rPr>
          <w:b/>
          <w:sz w:val="28"/>
          <w:szCs w:val="28"/>
          <w:lang w:val="uk-UA"/>
        </w:rPr>
      </w:pPr>
      <w:r w:rsidRPr="002A5166">
        <w:rPr>
          <w:b/>
          <w:sz w:val="28"/>
          <w:szCs w:val="28"/>
          <w:lang w:val="uk-UA"/>
        </w:rPr>
        <w:t>Корисні посилання для дистанційного навчання</w:t>
      </w:r>
    </w:p>
    <w:p w:rsidR="00405C5D" w:rsidRPr="002A5166" w:rsidRDefault="00405C5D" w:rsidP="006C6009">
      <w:pPr>
        <w:pStyle w:val="ListParagraph"/>
        <w:numPr>
          <w:ilvl w:val="0"/>
          <w:numId w:val="58"/>
        </w:numPr>
        <w:tabs>
          <w:tab w:val="left" w:pos="851"/>
        </w:tabs>
        <w:spacing w:after="0" w:line="240" w:lineRule="auto"/>
        <w:ind w:left="0" w:firstLine="567"/>
        <w:rPr>
          <w:rFonts w:ascii="Times New Roman" w:hAnsi="Times New Roman"/>
          <w:sz w:val="28"/>
          <w:szCs w:val="28"/>
          <w:lang w:val="uk-UA"/>
        </w:rPr>
      </w:pPr>
      <w:r w:rsidRPr="002A5166">
        <w:rPr>
          <w:rFonts w:ascii="Times New Roman" w:hAnsi="Times New Roman"/>
          <w:sz w:val="28"/>
          <w:szCs w:val="28"/>
          <w:lang w:val="uk-UA"/>
        </w:rPr>
        <w:t xml:space="preserve">Відеоматеріали: </w:t>
      </w:r>
    </w:p>
    <w:p w:rsidR="00405C5D" w:rsidRPr="002A5166" w:rsidRDefault="00405C5D" w:rsidP="00DD0AB6">
      <w:pPr>
        <w:tabs>
          <w:tab w:val="left" w:pos="851"/>
          <w:tab w:val="left" w:pos="993"/>
        </w:tabs>
        <w:ind w:firstLine="567"/>
        <w:rPr>
          <w:sz w:val="28"/>
          <w:szCs w:val="28"/>
          <w:lang w:val="uk-UA"/>
        </w:rPr>
      </w:pPr>
      <w:r w:rsidRPr="002A5166">
        <w:rPr>
          <w:sz w:val="28"/>
          <w:szCs w:val="28"/>
          <w:lang w:val="en-US"/>
        </w:rPr>
        <w:t xml:space="preserve">URL: </w:t>
      </w:r>
      <w:hyperlink r:id="rId387" w:history="1">
        <w:r w:rsidRPr="002A5166">
          <w:rPr>
            <w:rStyle w:val="Hyperlink"/>
            <w:sz w:val="28"/>
            <w:szCs w:val="28"/>
            <w:lang w:val="uk-UA"/>
          </w:rPr>
          <w:t>https://cutt.ly/pp89tvE</w:t>
        </w:r>
      </w:hyperlink>
    </w:p>
    <w:p w:rsidR="00405C5D" w:rsidRPr="002A5166" w:rsidRDefault="00405C5D" w:rsidP="00DD0AB6">
      <w:pPr>
        <w:tabs>
          <w:tab w:val="left" w:pos="851"/>
          <w:tab w:val="left" w:pos="993"/>
        </w:tabs>
        <w:ind w:firstLine="567"/>
        <w:rPr>
          <w:sz w:val="28"/>
          <w:szCs w:val="28"/>
          <w:lang w:val="en-US"/>
        </w:rPr>
      </w:pPr>
      <w:r w:rsidRPr="002A5166">
        <w:rPr>
          <w:sz w:val="28"/>
          <w:szCs w:val="28"/>
          <w:lang w:val="en-US"/>
        </w:rPr>
        <w:t xml:space="preserve">URL: </w:t>
      </w:r>
      <w:hyperlink r:id="rId388" w:history="1">
        <w:r w:rsidRPr="002A5166">
          <w:rPr>
            <w:rStyle w:val="Hyperlink"/>
            <w:sz w:val="28"/>
            <w:szCs w:val="28"/>
            <w:lang w:val="en-US"/>
          </w:rPr>
          <w:t>https://cutt.ly/pp89xMx</w:t>
        </w:r>
      </w:hyperlink>
    </w:p>
    <w:p w:rsidR="00405C5D" w:rsidRPr="002A5166" w:rsidRDefault="00405C5D" w:rsidP="006C6009">
      <w:pPr>
        <w:numPr>
          <w:ilvl w:val="0"/>
          <w:numId w:val="58"/>
        </w:numPr>
        <w:tabs>
          <w:tab w:val="left" w:pos="851"/>
        </w:tabs>
        <w:ind w:left="0" w:firstLine="567"/>
        <w:contextualSpacing/>
        <w:rPr>
          <w:sz w:val="28"/>
          <w:szCs w:val="28"/>
          <w:lang w:val="uk-UA"/>
        </w:rPr>
      </w:pPr>
      <w:r w:rsidRPr="002A5166">
        <w:rPr>
          <w:sz w:val="28"/>
          <w:szCs w:val="28"/>
          <w:lang w:val="uk-UA"/>
        </w:rPr>
        <w:t>Інтерактивні вправи з фізики:</w:t>
      </w:r>
    </w:p>
    <w:p w:rsidR="00405C5D" w:rsidRPr="002A5166" w:rsidRDefault="00405C5D" w:rsidP="00DD0AB6">
      <w:pPr>
        <w:tabs>
          <w:tab w:val="left" w:pos="851"/>
        </w:tabs>
        <w:ind w:firstLine="567"/>
        <w:rPr>
          <w:sz w:val="28"/>
          <w:szCs w:val="28"/>
          <w:lang w:val="en-US"/>
        </w:rPr>
      </w:pPr>
      <w:r w:rsidRPr="002A5166">
        <w:rPr>
          <w:sz w:val="28"/>
          <w:szCs w:val="28"/>
          <w:lang w:val="en-US"/>
        </w:rPr>
        <w:t xml:space="preserve">URL:  </w:t>
      </w:r>
      <w:hyperlink r:id="rId389" w:history="1">
        <w:r w:rsidRPr="002A5166">
          <w:rPr>
            <w:rStyle w:val="Hyperlink"/>
            <w:sz w:val="28"/>
            <w:szCs w:val="28"/>
            <w:lang w:val="en-US"/>
          </w:rPr>
          <w:t>https://cutt.ly/bp8901q</w:t>
        </w:r>
      </w:hyperlink>
    </w:p>
    <w:p w:rsidR="00405C5D" w:rsidRPr="002A5166" w:rsidRDefault="00405C5D" w:rsidP="006C6009">
      <w:pPr>
        <w:numPr>
          <w:ilvl w:val="0"/>
          <w:numId w:val="58"/>
        </w:numPr>
        <w:tabs>
          <w:tab w:val="left" w:pos="851"/>
        </w:tabs>
        <w:ind w:left="0" w:firstLine="567"/>
        <w:contextualSpacing/>
        <w:rPr>
          <w:sz w:val="28"/>
          <w:szCs w:val="28"/>
          <w:lang w:val="uk-UA"/>
        </w:rPr>
      </w:pPr>
      <w:r w:rsidRPr="002A5166">
        <w:rPr>
          <w:sz w:val="28"/>
          <w:szCs w:val="28"/>
          <w:lang w:val="uk-UA"/>
        </w:rPr>
        <w:t>Інтерактивні вправи з астрономії:</w:t>
      </w:r>
    </w:p>
    <w:p w:rsidR="00405C5D" w:rsidRPr="002A5166" w:rsidRDefault="00405C5D" w:rsidP="00DD0AB6">
      <w:pPr>
        <w:tabs>
          <w:tab w:val="left" w:pos="851"/>
        </w:tabs>
        <w:ind w:firstLine="567"/>
        <w:rPr>
          <w:sz w:val="28"/>
          <w:szCs w:val="28"/>
          <w:lang w:val="uk-UA"/>
        </w:rPr>
      </w:pPr>
      <w:hyperlink r:id="rId390" w:history="1">
        <w:r w:rsidRPr="002A5166">
          <w:rPr>
            <w:rStyle w:val="Hyperlink"/>
            <w:sz w:val="28"/>
            <w:szCs w:val="28"/>
            <w:lang w:val="en-US"/>
          </w:rPr>
          <w:t xml:space="preserve"> URL: </w:t>
        </w:r>
        <w:r w:rsidRPr="002A5166">
          <w:rPr>
            <w:rStyle w:val="Hyperlink"/>
            <w:sz w:val="28"/>
            <w:szCs w:val="28"/>
            <w:lang w:val="uk-UA"/>
          </w:rPr>
          <w:t>https://learningapps.org/index.php?category=80&amp;s=</w:t>
        </w:r>
      </w:hyperlink>
    </w:p>
    <w:p w:rsidR="00405C5D" w:rsidRPr="002A5166" w:rsidRDefault="00405C5D" w:rsidP="006C6009">
      <w:pPr>
        <w:numPr>
          <w:ilvl w:val="0"/>
          <w:numId w:val="58"/>
        </w:numPr>
        <w:tabs>
          <w:tab w:val="left" w:pos="851"/>
        </w:tabs>
        <w:ind w:left="0" w:firstLine="567"/>
        <w:contextualSpacing/>
        <w:jc w:val="both"/>
        <w:rPr>
          <w:sz w:val="28"/>
          <w:szCs w:val="28"/>
          <w:lang w:val="uk-UA"/>
        </w:rPr>
      </w:pPr>
      <w:r w:rsidRPr="002A5166">
        <w:rPr>
          <w:sz w:val="28"/>
          <w:szCs w:val="28"/>
        </w:rPr>
        <w:t>Макарова О. П. Змішане навчання на уроках фізики та астрономії  : посіб. для вчителів / О. П. Макарова, І. А. Патрушева.  К</w:t>
      </w:r>
      <w:r w:rsidRPr="002A5166">
        <w:rPr>
          <w:sz w:val="28"/>
          <w:szCs w:val="28"/>
          <w:lang w:val="uk-UA"/>
        </w:rPr>
        <w:t xml:space="preserve">иїв </w:t>
      </w:r>
      <w:r w:rsidRPr="002A5166">
        <w:rPr>
          <w:sz w:val="28"/>
          <w:szCs w:val="28"/>
        </w:rPr>
        <w:t>: Видавничий дім «Освіта», 2019. 49 с.</w:t>
      </w:r>
      <w:r w:rsidRPr="002A5166">
        <w:rPr>
          <w:sz w:val="28"/>
          <w:szCs w:val="28"/>
          <w:lang w:val="uk-UA"/>
        </w:rPr>
        <w:t xml:space="preserve"> </w:t>
      </w:r>
      <w:r w:rsidRPr="002A5166">
        <w:rPr>
          <w:sz w:val="28"/>
          <w:szCs w:val="28"/>
          <w:lang w:val="en-US"/>
        </w:rPr>
        <w:t>URL</w:t>
      </w:r>
      <w:r w:rsidRPr="002A5166">
        <w:rPr>
          <w:sz w:val="28"/>
          <w:szCs w:val="28"/>
          <w:lang w:val="uk-UA"/>
        </w:rPr>
        <w:t xml:space="preserve">: </w:t>
      </w:r>
      <w:hyperlink r:id="rId391" w:history="1">
        <w:r w:rsidRPr="002A5166">
          <w:rPr>
            <w:rStyle w:val="Hyperlink"/>
            <w:sz w:val="28"/>
            <w:szCs w:val="28"/>
            <w:lang w:val="uk-UA"/>
          </w:rPr>
          <w:t>https://cutt.ly/op88iCb</w:t>
        </w:r>
      </w:hyperlink>
    </w:p>
    <w:p w:rsidR="00405C5D" w:rsidRPr="002A5166" w:rsidRDefault="00405C5D" w:rsidP="006C6009">
      <w:pPr>
        <w:numPr>
          <w:ilvl w:val="0"/>
          <w:numId w:val="58"/>
        </w:numPr>
        <w:tabs>
          <w:tab w:val="left" w:pos="851"/>
        </w:tabs>
        <w:ind w:left="0" w:firstLine="567"/>
        <w:contextualSpacing/>
        <w:rPr>
          <w:sz w:val="28"/>
          <w:szCs w:val="28"/>
          <w:lang w:val="uk-UA"/>
        </w:rPr>
      </w:pPr>
      <w:r w:rsidRPr="002A5166">
        <w:rPr>
          <w:sz w:val="28"/>
          <w:szCs w:val="28"/>
          <w:lang w:val="uk-UA"/>
        </w:rPr>
        <w:t xml:space="preserve">Фізика в школі - HTML5 (Фізика Анімації/ Симуляції). </w:t>
      </w:r>
    </w:p>
    <w:p w:rsidR="00405C5D" w:rsidRPr="002A5166" w:rsidRDefault="00405C5D" w:rsidP="00DD0AB6">
      <w:pPr>
        <w:tabs>
          <w:tab w:val="left" w:pos="851"/>
        </w:tabs>
        <w:ind w:firstLine="567"/>
        <w:contextualSpacing/>
        <w:rPr>
          <w:sz w:val="28"/>
          <w:szCs w:val="28"/>
          <w:lang w:val="uk-UA"/>
        </w:rPr>
      </w:pPr>
      <w:r w:rsidRPr="002A5166">
        <w:rPr>
          <w:sz w:val="28"/>
          <w:szCs w:val="28"/>
          <w:lang w:val="en-US"/>
        </w:rPr>
        <w:t>URL</w:t>
      </w:r>
      <w:r w:rsidRPr="002A5166">
        <w:rPr>
          <w:sz w:val="28"/>
          <w:szCs w:val="28"/>
          <w:lang w:val="uk-UA"/>
        </w:rPr>
        <w:t xml:space="preserve">: </w:t>
      </w:r>
      <w:hyperlink r:id="rId392" w:history="1">
        <w:r w:rsidRPr="002A5166">
          <w:rPr>
            <w:rStyle w:val="Hyperlink"/>
            <w:sz w:val="28"/>
            <w:szCs w:val="28"/>
            <w:lang w:val="en-US"/>
          </w:rPr>
          <w:t>https</w:t>
        </w:r>
        <w:r w:rsidRPr="002A5166">
          <w:rPr>
            <w:rStyle w:val="Hyperlink"/>
            <w:sz w:val="28"/>
            <w:szCs w:val="28"/>
            <w:lang w:val="uk-UA"/>
          </w:rPr>
          <w:t>://</w:t>
        </w:r>
        <w:r w:rsidRPr="002A5166">
          <w:rPr>
            <w:rStyle w:val="Hyperlink"/>
            <w:sz w:val="28"/>
            <w:szCs w:val="28"/>
            <w:lang w:val="en-US"/>
          </w:rPr>
          <w:t>cutt</w:t>
        </w:r>
        <w:r w:rsidRPr="002A5166">
          <w:rPr>
            <w:rStyle w:val="Hyperlink"/>
            <w:sz w:val="28"/>
            <w:szCs w:val="28"/>
            <w:lang w:val="uk-UA"/>
          </w:rPr>
          <w:t>.</w:t>
        </w:r>
        <w:r w:rsidRPr="002A5166">
          <w:rPr>
            <w:rStyle w:val="Hyperlink"/>
            <w:sz w:val="28"/>
            <w:szCs w:val="28"/>
            <w:lang w:val="en-US"/>
          </w:rPr>
          <w:t>ly</w:t>
        </w:r>
        <w:r w:rsidRPr="002A5166">
          <w:rPr>
            <w:rStyle w:val="Hyperlink"/>
            <w:sz w:val="28"/>
            <w:szCs w:val="28"/>
            <w:lang w:val="uk-UA"/>
          </w:rPr>
          <w:t>/</w:t>
        </w:r>
        <w:r w:rsidRPr="002A5166">
          <w:rPr>
            <w:rStyle w:val="Hyperlink"/>
            <w:sz w:val="28"/>
            <w:szCs w:val="28"/>
            <w:lang w:val="en-US"/>
          </w:rPr>
          <w:t>tp</w:t>
        </w:r>
        <w:r w:rsidRPr="002A5166">
          <w:rPr>
            <w:rStyle w:val="Hyperlink"/>
            <w:sz w:val="28"/>
            <w:szCs w:val="28"/>
            <w:lang w:val="uk-UA"/>
          </w:rPr>
          <w:t>88</w:t>
        </w:r>
        <w:r w:rsidRPr="002A5166">
          <w:rPr>
            <w:rStyle w:val="Hyperlink"/>
            <w:sz w:val="28"/>
            <w:szCs w:val="28"/>
            <w:lang w:val="en-US"/>
          </w:rPr>
          <w:t>ZvH</w:t>
        </w:r>
      </w:hyperlink>
    </w:p>
    <w:p w:rsidR="00405C5D" w:rsidRPr="002A5166" w:rsidRDefault="00405C5D" w:rsidP="00DD0AB6">
      <w:pPr>
        <w:tabs>
          <w:tab w:val="left" w:pos="851"/>
        </w:tabs>
        <w:ind w:firstLine="567"/>
        <w:contextualSpacing/>
        <w:rPr>
          <w:b/>
          <w:color w:val="FF0000"/>
          <w:sz w:val="28"/>
          <w:szCs w:val="28"/>
          <w:lang w:val="uk-UA"/>
        </w:rPr>
      </w:pPr>
    </w:p>
    <w:p w:rsidR="00405C5D" w:rsidRDefault="00405C5D" w:rsidP="00A50648">
      <w:pPr>
        <w:widowControl w:val="0"/>
        <w:ind w:firstLine="567"/>
        <w:jc w:val="both"/>
        <w:rPr>
          <w:b/>
          <w:spacing w:val="-4"/>
          <w:sz w:val="28"/>
          <w:szCs w:val="28"/>
          <w:lang w:val="uk-UA"/>
        </w:rPr>
      </w:pPr>
      <w:r w:rsidRPr="00A50648">
        <w:rPr>
          <w:b/>
          <w:sz w:val="28"/>
          <w:szCs w:val="28"/>
          <w:lang w:val="uk-UA"/>
        </w:rPr>
        <w:t>6.8.</w:t>
      </w:r>
      <w:r w:rsidRPr="00A50648">
        <w:rPr>
          <w:b/>
          <w:spacing w:val="-4"/>
          <w:sz w:val="28"/>
          <w:szCs w:val="28"/>
        </w:rPr>
        <w:t xml:space="preserve"> Організація </w:t>
      </w:r>
      <w:r w:rsidRPr="00A50648">
        <w:rPr>
          <w:b/>
          <w:spacing w:val="-4"/>
          <w:sz w:val="28"/>
          <w:szCs w:val="28"/>
          <w:lang w:val="uk-UA"/>
        </w:rPr>
        <w:t xml:space="preserve">освітнього процесу </w:t>
      </w:r>
      <w:r w:rsidRPr="00A50648">
        <w:rPr>
          <w:b/>
          <w:sz w:val="28"/>
          <w:szCs w:val="28"/>
          <w:lang w:val="uk-UA"/>
        </w:rPr>
        <w:t>з інформатики</w:t>
      </w:r>
      <w:r>
        <w:rPr>
          <w:b/>
          <w:sz w:val="28"/>
          <w:szCs w:val="28"/>
          <w:lang w:val="uk-UA"/>
        </w:rPr>
        <w:t xml:space="preserve"> </w:t>
      </w:r>
      <w:r>
        <w:rPr>
          <w:b/>
          <w:spacing w:val="-4"/>
          <w:sz w:val="28"/>
          <w:szCs w:val="28"/>
          <w:lang w:val="uk-UA"/>
        </w:rPr>
        <w:t>в умовах дистанційного навчання</w:t>
      </w:r>
    </w:p>
    <w:p w:rsidR="00405C5D" w:rsidRPr="00A50648" w:rsidRDefault="00405C5D" w:rsidP="00DD0AB6">
      <w:pPr>
        <w:ind w:firstLine="709"/>
        <w:jc w:val="center"/>
        <w:rPr>
          <w:b/>
          <w:sz w:val="28"/>
          <w:szCs w:val="28"/>
          <w:lang w:val="uk-UA"/>
        </w:rPr>
      </w:pPr>
      <w:r w:rsidRPr="00A50648">
        <w:rPr>
          <w:b/>
          <w:sz w:val="28"/>
          <w:szCs w:val="28"/>
          <w:lang w:val="uk-UA"/>
        </w:rPr>
        <w:t xml:space="preserve"> </w:t>
      </w:r>
    </w:p>
    <w:p w:rsidR="00405C5D" w:rsidRPr="002A5166" w:rsidRDefault="00405C5D" w:rsidP="007E64BA">
      <w:pPr>
        <w:pStyle w:val="ListParagraph"/>
        <w:tabs>
          <w:tab w:val="left" w:pos="993"/>
        </w:tabs>
        <w:spacing w:after="0" w:line="240" w:lineRule="auto"/>
        <w:ind w:left="0" w:firstLine="567"/>
        <w:jc w:val="both"/>
        <w:rPr>
          <w:rFonts w:ascii="Times New Roman" w:hAnsi="Times New Roman"/>
          <w:sz w:val="28"/>
          <w:szCs w:val="28"/>
        </w:rPr>
      </w:pPr>
      <w:r w:rsidRPr="002A5166">
        <w:rPr>
          <w:rFonts w:ascii="Times New Roman" w:hAnsi="Times New Roman"/>
          <w:color w:val="000000"/>
          <w:sz w:val="28"/>
          <w:szCs w:val="28"/>
          <w:lang w:val="uk-UA"/>
        </w:rPr>
        <w:t>З метою виконання</w:t>
      </w:r>
      <w:r w:rsidRPr="002A5166">
        <w:rPr>
          <w:rFonts w:ascii="Times New Roman" w:hAnsi="Times New Roman"/>
          <w:sz w:val="28"/>
          <w:szCs w:val="28"/>
          <w:lang w:val="uk-UA"/>
        </w:rPr>
        <w:t xml:space="preserve"> навчальних програм </w:t>
      </w:r>
      <w:r w:rsidRPr="002A5166">
        <w:rPr>
          <w:rFonts w:ascii="Times New Roman" w:hAnsi="Times New Roman"/>
          <w:sz w:val="28"/>
          <w:szCs w:val="28"/>
        </w:rPr>
        <w:t>надаємо рекомендації щодо здійснення освітнього процесу з предмета «Інформатика»:</w:t>
      </w:r>
    </w:p>
    <w:p w:rsidR="00405C5D" w:rsidRPr="002A5166" w:rsidRDefault="00405C5D" w:rsidP="006C6009">
      <w:pPr>
        <w:pStyle w:val="ListParagraph"/>
        <w:numPr>
          <w:ilvl w:val="0"/>
          <w:numId w:val="57"/>
        </w:numPr>
        <w:tabs>
          <w:tab w:val="left" w:pos="993"/>
        </w:tabs>
        <w:spacing w:after="0" w:line="240" w:lineRule="auto"/>
        <w:ind w:left="0" w:firstLine="567"/>
        <w:jc w:val="both"/>
        <w:rPr>
          <w:rFonts w:ascii="Times New Roman" w:hAnsi="Times New Roman"/>
          <w:sz w:val="28"/>
          <w:szCs w:val="28"/>
        </w:rPr>
      </w:pPr>
      <w:r w:rsidRPr="002A5166">
        <w:rPr>
          <w:rFonts w:ascii="Times New Roman" w:hAnsi="Times New Roman"/>
          <w:sz w:val="28"/>
          <w:szCs w:val="28"/>
        </w:rPr>
        <w:t>навчальний матеріал також може бути освоєний за рахунок ущільнення програмового матеріалу, самостійного вивчення не базового навчального матеріалу, використання резервних годин навчальної програми, розв’язування творчих завдань;</w:t>
      </w:r>
    </w:p>
    <w:p w:rsidR="00405C5D" w:rsidRPr="00DA79A2" w:rsidRDefault="00405C5D" w:rsidP="006C6009">
      <w:pPr>
        <w:pStyle w:val="ListParagraph"/>
        <w:numPr>
          <w:ilvl w:val="0"/>
          <w:numId w:val="57"/>
        </w:numPr>
        <w:tabs>
          <w:tab w:val="left" w:pos="993"/>
        </w:tabs>
        <w:spacing w:after="0" w:line="240" w:lineRule="auto"/>
        <w:ind w:left="0" w:firstLine="567"/>
        <w:jc w:val="both"/>
        <w:rPr>
          <w:rFonts w:ascii="Times New Roman" w:hAnsi="Times New Roman"/>
          <w:spacing w:val="-4"/>
          <w:sz w:val="28"/>
          <w:szCs w:val="28"/>
        </w:rPr>
      </w:pPr>
      <w:r w:rsidRPr="00DA79A2">
        <w:rPr>
          <w:rFonts w:ascii="Times New Roman" w:hAnsi="Times New Roman"/>
          <w:spacing w:val="-4"/>
          <w:sz w:val="28"/>
          <w:szCs w:val="28"/>
        </w:rPr>
        <w:t>спрямувати роботу шкільних методичних об’єднань вчителів на створення тематичних завдань за навчальними програмами відповідно календарно-тематичного планування та розміщення їх на сайтах шкіл</w:t>
      </w:r>
      <w:r w:rsidRPr="00DA79A2">
        <w:rPr>
          <w:rFonts w:ascii="Times New Roman" w:hAnsi="Times New Roman"/>
          <w:spacing w:val="-4"/>
          <w:sz w:val="28"/>
          <w:szCs w:val="28"/>
          <w:lang w:val="uk-UA"/>
        </w:rPr>
        <w:t>;</w:t>
      </w:r>
    </w:p>
    <w:p w:rsidR="00405C5D" w:rsidRPr="007E64BA" w:rsidRDefault="00405C5D" w:rsidP="006C6009">
      <w:pPr>
        <w:pStyle w:val="ListParagraph"/>
        <w:numPr>
          <w:ilvl w:val="0"/>
          <w:numId w:val="57"/>
        </w:numPr>
        <w:tabs>
          <w:tab w:val="left" w:pos="993"/>
        </w:tabs>
        <w:spacing w:after="0" w:line="240" w:lineRule="auto"/>
        <w:ind w:left="0" w:firstLine="567"/>
        <w:jc w:val="both"/>
        <w:rPr>
          <w:rFonts w:ascii="Times New Roman" w:hAnsi="Times New Roman"/>
          <w:sz w:val="28"/>
          <w:szCs w:val="28"/>
        </w:rPr>
      </w:pPr>
      <w:r w:rsidRPr="007E64BA">
        <w:rPr>
          <w:rFonts w:ascii="Times New Roman" w:hAnsi="Times New Roman"/>
          <w:sz w:val="28"/>
          <w:szCs w:val="28"/>
        </w:rPr>
        <w:t>використовувати можливості дистанційної освіти:</w:t>
      </w:r>
      <w:r w:rsidRPr="007E64BA">
        <w:rPr>
          <w:rFonts w:ascii="Times New Roman" w:hAnsi="Times New Roman"/>
          <w:sz w:val="28"/>
          <w:szCs w:val="28"/>
          <w:lang w:val="uk-UA"/>
        </w:rPr>
        <w:t xml:space="preserve"> </w:t>
      </w:r>
      <w:r w:rsidRPr="007E64BA">
        <w:rPr>
          <w:rFonts w:ascii="Times New Roman" w:hAnsi="Times New Roman"/>
          <w:sz w:val="28"/>
          <w:szCs w:val="28"/>
        </w:rPr>
        <w:t>власні веб-ресурси або веб-ресурс закладу освіти; освітні веб-ресурси;</w:t>
      </w:r>
      <w:r w:rsidRPr="007E64BA">
        <w:rPr>
          <w:rFonts w:ascii="Times New Roman" w:hAnsi="Times New Roman"/>
          <w:sz w:val="28"/>
          <w:szCs w:val="28"/>
          <w:lang w:val="uk-UA"/>
        </w:rPr>
        <w:t xml:space="preserve"> </w:t>
      </w:r>
      <w:r w:rsidRPr="007E64BA">
        <w:rPr>
          <w:rFonts w:ascii="Times New Roman" w:hAnsi="Times New Roman"/>
          <w:sz w:val="28"/>
          <w:szCs w:val="28"/>
        </w:rPr>
        <w:t>віртуальні класні кімнати; мультимедійні матеріали;</w:t>
      </w:r>
      <w:r w:rsidRPr="007E64BA">
        <w:rPr>
          <w:rFonts w:ascii="Times New Roman" w:hAnsi="Times New Roman"/>
          <w:sz w:val="28"/>
          <w:szCs w:val="28"/>
          <w:lang w:val="uk-UA"/>
        </w:rPr>
        <w:t xml:space="preserve"> </w:t>
      </w:r>
      <w:r w:rsidRPr="007E64BA">
        <w:rPr>
          <w:rFonts w:ascii="Times New Roman" w:hAnsi="Times New Roman"/>
          <w:sz w:val="28"/>
          <w:szCs w:val="28"/>
        </w:rPr>
        <w:t>навчальні відеофільми; відео- та аудіозаписи лекцій, семінарів тощо;</w:t>
      </w:r>
      <w:r w:rsidRPr="007E64BA">
        <w:rPr>
          <w:rFonts w:ascii="Times New Roman" w:hAnsi="Times New Roman"/>
          <w:sz w:val="28"/>
          <w:szCs w:val="28"/>
          <w:lang w:val="uk-UA"/>
        </w:rPr>
        <w:t xml:space="preserve"> </w:t>
      </w:r>
      <w:r w:rsidRPr="007E64BA">
        <w:rPr>
          <w:rFonts w:ascii="Times New Roman" w:hAnsi="Times New Roman"/>
          <w:sz w:val="28"/>
          <w:szCs w:val="28"/>
        </w:rPr>
        <w:t>інтерактивні вправи;</w:t>
      </w:r>
      <w:r w:rsidRPr="007E64BA">
        <w:rPr>
          <w:rFonts w:ascii="Times New Roman" w:hAnsi="Times New Roman"/>
          <w:sz w:val="28"/>
          <w:szCs w:val="28"/>
          <w:lang w:val="uk-UA"/>
        </w:rPr>
        <w:t xml:space="preserve"> </w:t>
      </w:r>
      <w:r w:rsidRPr="007E64BA">
        <w:rPr>
          <w:rFonts w:ascii="Times New Roman" w:hAnsi="Times New Roman"/>
          <w:sz w:val="28"/>
          <w:szCs w:val="28"/>
        </w:rPr>
        <w:t>«віртуальні дошки»;</w:t>
      </w:r>
    </w:p>
    <w:p w:rsidR="00405C5D" w:rsidRPr="002A5166" w:rsidRDefault="00405C5D" w:rsidP="006C6009">
      <w:pPr>
        <w:pStyle w:val="ListParagraph"/>
        <w:numPr>
          <w:ilvl w:val="0"/>
          <w:numId w:val="57"/>
        </w:numPr>
        <w:tabs>
          <w:tab w:val="left" w:pos="993"/>
        </w:tabs>
        <w:spacing w:after="0" w:line="240" w:lineRule="auto"/>
        <w:ind w:left="0" w:firstLine="567"/>
        <w:jc w:val="both"/>
        <w:rPr>
          <w:rFonts w:ascii="Times New Roman" w:hAnsi="Times New Roman"/>
          <w:sz w:val="28"/>
          <w:szCs w:val="28"/>
        </w:rPr>
      </w:pPr>
      <w:r w:rsidRPr="002A5166">
        <w:rPr>
          <w:rFonts w:ascii="Times New Roman" w:hAnsi="Times New Roman"/>
          <w:color w:val="000000"/>
          <w:sz w:val="28"/>
          <w:szCs w:val="28"/>
        </w:rPr>
        <w:t>забезпечити співпрацю з батьками для координації дистанційного навчання учнів;</w:t>
      </w:r>
    </w:p>
    <w:p w:rsidR="00405C5D" w:rsidRPr="002A5166" w:rsidRDefault="00405C5D" w:rsidP="006C6009">
      <w:pPr>
        <w:pStyle w:val="ListParagraph"/>
        <w:numPr>
          <w:ilvl w:val="0"/>
          <w:numId w:val="57"/>
        </w:numPr>
        <w:tabs>
          <w:tab w:val="left" w:pos="993"/>
        </w:tabs>
        <w:spacing w:after="0" w:line="240" w:lineRule="auto"/>
        <w:ind w:left="0" w:firstLine="567"/>
        <w:jc w:val="both"/>
        <w:rPr>
          <w:rFonts w:ascii="Times New Roman" w:hAnsi="Times New Roman"/>
          <w:color w:val="000000"/>
          <w:sz w:val="28"/>
          <w:szCs w:val="28"/>
        </w:rPr>
      </w:pPr>
      <w:r w:rsidRPr="002A5166">
        <w:rPr>
          <w:rFonts w:ascii="Times New Roman" w:hAnsi="Times New Roman"/>
          <w:sz w:val="28"/>
          <w:szCs w:val="28"/>
        </w:rPr>
        <w:t xml:space="preserve">створити Вайбер/Телеграм/Фейсбук спільноту для взаємодії із вчителем </w:t>
      </w:r>
      <w:r>
        <w:rPr>
          <w:rFonts w:ascii="Times New Roman" w:hAnsi="Times New Roman"/>
          <w:sz w:val="28"/>
          <w:szCs w:val="28"/>
          <w:lang w:val="uk-UA"/>
        </w:rPr>
        <w:t>та</w:t>
      </w:r>
      <w:r w:rsidRPr="002A5166">
        <w:rPr>
          <w:rFonts w:ascii="Times New Roman" w:hAnsi="Times New Roman"/>
          <w:sz w:val="28"/>
          <w:szCs w:val="28"/>
        </w:rPr>
        <w:t xml:space="preserve"> учнями.</w:t>
      </w:r>
    </w:p>
    <w:p w:rsidR="00405C5D" w:rsidRPr="007E64BA" w:rsidRDefault="00405C5D" w:rsidP="007E64BA">
      <w:pPr>
        <w:ind w:left="709"/>
        <w:jc w:val="both"/>
        <w:rPr>
          <w:color w:val="000000"/>
          <w:sz w:val="28"/>
          <w:szCs w:val="28"/>
        </w:rPr>
      </w:pPr>
      <w:r w:rsidRPr="007E64BA">
        <w:rPr>
          <w:b/>
          <w:sz w:val="28"/>
          <w:szCs w:val="28"/>
        </w:rPr>
        <w:t>Корисні посилання для дистанційного навчання:</w:t>
      </w:r>
    </w:p>
    <w:p w:rsidR="00405C5D" w:rsidRPr="002A5166" w:rsidRDefault="00405C5D" w:rsidP="006C6009">
      <w:pPr>
        <w:pStyle w:val="ListParagraph"/>
        <w:numPr>
          <w:ilvl w:val="0"/>
          <w:numId w:val="57"/>
        </w:numPr>
        <w:tabs>
          <w:tab w:val="left" w:pos="851"/>
        </w:tabs>
        <w:spacing w:after="0" w:line="240" w:lineRule="auto"/>
        <w:ind w:left="0" w:firstLine="567"/>
        <w:textAlignment w:val="baseline"/>
        <w:rPr>
          <w:rFonts w:ascii="Times New Roman" w:hAnsi="Times New Roman"/>
          <w:sz w:val="28"/>
          <w:szCs w:val="28"/>
        </w:rPr>
      </w:pPr>
      <w:r w:rsidRPr="002A5166">
        <w:rPr>
          <w:rFonts w:ascii="Times New Roman" w:hAnsi="Times New Roman"/>
          <w:sz w:val="28"/>
          <w:szCs w:val="28"/>
        </w:rPr>
        <w:t xml:space="preserve">Програмування онлайн: </w:t>
      </w:r>
      <w:hyperlink r:id="rId393" w:history="1">
        <w:r w:rsidRPr="002A5166">
          <w:rPr>
            <w:rStyle w:val="Hyperlink"/>
            <w:rFonts w:ascii="Times New Roman" w:hAnsi="Times New Roman"/>
            <w:sz w:val="28"/>
            <w:szCs w:val="28"/>
          </w:rPr>
          <w:t>http://pythontutor.com/</w:t>
        </w:r>
      </w:hyperlink>
    </w:p>
    <w:p w:rsidR="00405C5D" w:rsidRPr="002A5166" w:rsidRDefault="00405C5D" w:rsidP="006C6009">
      <w:pPr>
        <w:pStyle w:val="ListParagraph"/>
        <w:numPr>
          <w:ilvl w:val="0"/>
          <w:numId w:val="57"/>
        </w:numPr>
        <w:tabs>
          <w:tab w:val="left" w:pos="851"/>
        </w:tabs>
        <w:spacing w:after="0" w:line="240" w:lineRule="auto"/>
        <w:ind w:left="0" w:firstLine="567"/>
        <w:textAlignment w:val="baseline"/>
        <w:rPr>
          <w:rFonts w:ascii="Times New Roman" w:hAnsi="Times New Roman"/>
          <w:sz w:val="28"/>
          <w:szCs w:val="28"/>
        </w:rPr>
      </w:pPr>
      <w:r w:rsidRPr="002A5166">
        <w:rPr>
          <w:rFonts w:ascii="Times New Roman" w:hAnsi="Times New Roman"/>
          <w:color w:val="000000"/>
          <w:sz w:val="28"/>
          <w:szCs w:val="28"/>
        </w:rPr>
        <w:t xml:space="preserve">Online система дистанційної підтримки навчання у школах, ліцеях та гімназіях України: </w:t>
      </w:r>
      <w:hyperlink r:id="rId394" w:history="1">
        <w:r w:rsidRPr="002A5166">
          <w:rPr>
            <w:rStyle w:val="Hyperlink"/>
            <w:rFonts w:ascii="Times New Roman" w:hAnsi="Times New Roman"/>
            <w:sz w:val="28"/>
            <w:szCs w:val="28"/>
          </w:rPr>
          <w:t>https://disted.edu.vn.ua/</w:t>
        </w:r>
      </w:hyperlink>
    </w:p>
    <w:p w:rsidR="00405C5D" w:rsidRPr="002A5166" w:rsidRDefault="00405C5D" w:rsidP="006C6009">
      <w:pPr>
        <w:pStyle w:val="ListParagraph"/>
        <w:numPr>
          <w:ilvl w:val="0"/>
          <w:numId w:val="57"/>
        </w:numPr>
        <w:tabs>
          <w:tab w:val="left" w:pos="851"/>
        </w:tabs>
        <w:spacing w:after="0" w:line="240" w:lineRule="auto"/>
        <w:ind w:left="0" w:firstLine="567"/>
        <w:textAlignment w:val="baseline"/>
        <w:rPr>
          <w:rFonts w:ascii="Times New Roman" w:hAnsi="Times New Roman"/>
          <w:sz w:val="28"/>
          <w:szCs w:val="28"/>
        </w:rPr>
      </w:pPr>
      <w:r w:rsidRPr="002A5166">
        <w:rPr>
          <w:rFonts w:ascii="Times New Roman" w:hAnsi="Times New Roman"/>
          <w:sz w:val="28"/>
          <w:szCs w:val="28"/>
        </w:rPr>
        <w:t xml:space="preserve">Портал інтерактивних знань: </w:t>
      </w:r>
      <w:hyperlink r:id="rId395" w:history="1">
        <w:r w:rsidRPr="002A5166">
          <w:rPr>
            <w:rStyle w:val="Hyperlink"/>
            <w:rFonts w:ascii="Times New Roman" w:hAnsi="Times New Roman"/>
            <w:sz w:val="28"/>
            <w:szCs w:val="28"/>
          </w:rPr>
          <w:t>http://znannya.org</w:t>
        </w:r>
      </w:hyperlink>
      <w:r w:rsidRPr="002A5166">
        <w:rPr>
          <w:rFonts w:ascii="Times New Roman" w:hAnsi="Times New Roman"/>
          <w:sz w:val="28"/>
          <w:szCs w:val="28"/>
        </w:rPr>
        <w:t xml:space="preserve"> </w:t>
      </w:r>
    </w:p>
    <w:p w:rsidR="00405C5D" w:rsidRPr="002A5166" w:rsidRDefault="00405C5D" w:rsidP="006C6009">
      <w:pPr>
        <w:pStyle w:val="ListParagraph"/>
        <w:numPr>
          <w:ilvl w:val="0"/>
          <w:numId w:val="57"/>
        </w:numPr>
        <w:tabs>
          <w:tab w:val="left" w:pos="851"/>
        </w:tabs>
        <w:spacing w:after="0" w:line="240" w:lineRule="auto"/>
        <w:ind w:left="0" w:firstLine="567"/>
        <w:textAlignment w:val="baseline"/>
        <w:rPr>
          <w:rFonts w:ascii="Times New Roman" w:hAnsi="Times New Roman"/>
          <w:sz w:val="28"/>
          <w:szCs w:val="28"/>
        </w:rPr>
      </w:pPr>
      <w:r w:rsidRPr="002A5166">
        <w:rPr>
          <w:rFonts w:ascii="Times New Roman" w:hAnsi="Times New Roman"/>
          <w:sz w:val="28"/>
          <w:szCs w:val="28"/>
        </w:rPr>
        <w:t xml:space="preserve">Година коду: </w:t>
      </w:r>
      <w:hyperlink r:id="rId396" w:history="1">
        <w:r w:rsidRPr="002A5166">
          <w:rPr>
            <w:rStyle w:val="Hyperlink"/>
            <w:rFonts w:ascii="Times New Roman" w:hAnsi="Times New Roman"/>
            <w:sz w:val="28"/>
            <w:szCs w:val="28"/>
          </w:rPr>
          <w:t>https://hourofcode.com/ua/learn</w:t>
        </w:r>
      </w:hyperlink>
    </w:p>
    <w:p w:rsidR="00405C5D" w:rsidRPr="002A5166" w:rsidRDefault="00405C5D" w:rsidP="006C6009">
      <w:pPr>
        <w:pStyle w:val="ListParagraph"/>
        <w:numPr>
          <w:ilvl w:val="0"/>
          <w:numId w:val="57"/>
        </w:numPr>
        <w:tabs>
          <w:tab w:val="left" w:pos="851"/>
        </w:tabs>
        <w:spacing w:after="0" w:line="240" w:lineRule="auto"/>
        <w:ind w:left="0" w:firstLine="567"/>
        <w:textAlignment w:val="baseline"/>
        <w:rPr>
          <w:rFonts w:ascii="Times New Roman" w:hAnsi="Times New Roman"/>
          <w:sz w:val="28"/>
          <w:szCs w:val="28"/>
        </w:rPr>
      </w:pPr>
      <w:r w:rsidRPr="002A5166">
        <w:rPr>
          <w:rFonts w:ascii="Times New Roman" w:hAnsi="Times New Roman"/>
          <w:sz w:val="28"/>
          <w:szCs w:val="28"/>
        </w:rPr>
        <w:t xml:space="preserve">Інформатика – ДистОсвіта: </w:t>
      </w:r>
      <w:hyperlink r:id="rId397" w:history="1">
        <w:r w:rsidRPr="002A5166">
          <w:rPr>
            <w:rStyle w:val="Hyperlink"/>
            <w:rFonts w:ascii="Times New Roman" w:hAnsi="Times New Roman"/>
            <w:sz w:val="28"/>
            <w:szCs w:val="28"/>
          </w:rPr>
          <w:t>https://dystosvita.gnomio.com/</w:t>
        </w:r>
      </w:hyperlink>
    </w:p>
    <w:p w:rsidR="00405C5D" w:rsidRPr="002A5166" w:rsidRDefault="00405C5D" w:rsidP="006C6009">
      <w:pPr>
        <w:pStyle w:val="ListParagraph"/>
        <w:numPr>
          <w:ilvl w:val="0"/>
          <w:numId w:val="57"/>
        </w:numPr>
        <w:tabs>
          <w:tab w:val="left" w:pos="851"/>
        </w:tabs>
        <w:spacing w:after="0" w:line="240" w:lineRule="auto"/>
        <w:ind w:left="0" w:firstLine="567"/>
        <w:textAlignment w:val="baseline"/>
        <w:rPr>
          <w:rFonts w:ascii="Times New Roman" w:hAnsi="Times New Roman"/>
          <w:sz w:val="28"/>
          <w:szCs w:val="28"/>
        </w:rPr>
      </w:pPr>
      <w:r w:rsidRPr="002A5166">
        <w:rPr>
          <w:rFonts w:ascii="Times New Roman" w:hAnsi="Times New Roman"/>
          <w:sz w:val="28"/>
          <w:szCs w:val="28"/>
        </w:rPr>
        <w:t xml:space="preserve">Інтерактивні вправи з інформатики: </w:t>
      </w:r>
      <w:hyperlink r:id="rId398" w:history="1">
        <w:r w:rsidRPr="002A5166">
          <w:rPr>
            <w:rStyle w:val="Hyperlink"/>
            <w:rFonts w:ascii="Times New Roman" w:hAnsi="Times New Roman"/>
            <w:sz w:val="28"/>
            <w:szCs w:val="28"/>
          </w:rPr>
          <w:t>https://learningapps.org/index.php?category=10&amp;s</w:t>
        </w:r>
      </w:hyperlink>
      <w:r w:rsidRPr="002A5166">
        <w:rPr>
          <w:rFonts w:ascii="Times New Roman" w:hAnsi="Times New Roman"/>
          <w:sz w:val="28"/>
          <w:szCs w:val="28"/>
        </w:rPr>
        <w:t>=</w:t>
      </w:r>
    </w:p>
    <w:p w:rsidR="00405C5D" w:rsidRPr="002A5166" w:rsidRDefault="00405C5D" w:rsidP="006C6009">
      <w:pPr>
        <w:pStyle w:val="ListParagraph"/>
        <w:numPr>
          <w:ilvl w:val="0"/>
          <w:numId w:val="57"/>
        </w:numPr>
        <w:tabs>
          <w:tab w:val="left" w:pos="851"/>
        </w:tabs>
        <w:spacing w:after="0" w:line="240" w:lineRule="auto"/>
        <w:ind w:left="0" w:firstLine="567"/>
        <w:textAlignment w:val="baseline"/>
        <w:rPr>
          <w:rFonts w:ascii="Times New Roman" w:hAnsi="Times New Roman"/>
          <w:sz w:val="28"/>
          <w:szCs w:val="28"/>
        </w:rPr>
      </w:pPr>
      <w:r w:rsidRPr="002A5166">
        <w:rPr>
          <w:rFonts w:ascii="Times New Roman" w:hAnsi="Times New Roman"/>
          <w:sz w:val="28"/>
          <w:szCs w:val="28"/>
        </w:rPr>
        <w:t xml:space="preserve">Віртуальна дошка: </w:t>
      </w:r>
      <w:hyperlink r:id="rId399" w:history="1">
        <w:r w:rsidRPr="002A5166">
          <w:rPr>
            <w:rStyle w:val="Hyperlink"/>
            <w:rFonts w:ascii="Times New Roman" w:hAnsi="Times New Roman"/>
            <w:sz w:val="28"/>
            <w:szCs w:val="28"/>
          </w:rPr>
          <w:t>https://padlet.com/</w:t>
        </w:r>
      </w:hyperlink>
    </w:p>
    <w:p w:rsidR="00405C5D" w:rsidRDefault="00405C5D" w:rsidP="006C6009">
      <w:pPr>
        <w:pStyle w:val="ListParagraph"/>
        <w:numPr>
          <w:ilvl w:val="0"/>
          <w:numId w:val="57"/>
        </w:numPr>
        <w:tabs>
          <w:tab w:val="left" w:pos="851"/>
        </w:tabs>
        <w:spacing w:after="0" w:line="240" w:lineRule="auto"/>
        <w:ind w:left="0" w:firstLine="567"/>
        <w:textAlignment w:val="baseline"/>
        <w:rPr>
          <w:rFonts w:ascii="Times New Roman" w:hAnsi="Times New Roman"/>
          <w:sz w:val="28"/>
          <w:szCs w:val="28"/>
        </w:rPr>
      </w:pPr>
      <w:r w:rsidRPr="002A5166">
        <w:rPr>
          <w:rFonts w:ascii="Times New Roman" w:hAnsi="Times New Roman"/>
          <w:sz w:val="28"/>
          <w:szCs w:val="28"/>
        </w:rPr>
        <w:t xml:space="preserve">Онлайн-сервіс для створення вікторин, дидактичних ігор і тестів: </w:t>
      </w:r>
      <w:hyperlink r:id="rId400" w:history="1">
        <w:r w:rsidRPr="002A5166">
          <w:rPr>
            <w:rStyle w:val="Hyperlink"/>
            <w:rFonts w:ascii="Times New Roman" w:hAnsi="Times New Roman"/>
            <w:sz w:val="28"/>
            <w:szCs w:val="28"/>
          </w:rPr>
          <w:t>https://kahoot.com/</w:t>
        </w:r>
      </w:hyperlink>
    </w:p>
    <w:p w:rsidR="00405C5D" w:rsidRDefault="00405C5D" w:rsidP="00556325">
      <w:pPr>
        <w:ind w:firstLine="709"/>
        <w:jc w:val="center"/>
        <w:rPr>
          <w:b/>
          <w:color w:val="FF0000"/>
          <w:sz w:val="28"/>
          <w:szCs w:val="28"/>
          <w:lang w:val="uk-UA"/>
        </w:rPr>
      </w:pPr>
    </w:p>
    <w:p w:rsidR="00405C5D" w:rsidRDefault="00405C5D" w:rsidP="00414310">
      <w:pPr>
        <w:widowControl w:val="0"/>
        <w:ind w:firstLine="567"/>
        <w:jc w:val="both"/>
        <w:rPr>
          <w:b/>
          <w:spacing w:val="-4"/>
          <w:sz w:val="28"/>
          <w:szCs w:val="28"/>
          <w:lang w:val="uk-UA"/>
        </w:rPr>
      </w:pPr>
      <w:r w:rsidRPr="00FC3322">
        <w:rPr>
          <w:b/>
          <w:sz w:val="28"/>
          <w:szCs w:val="28"/>
          <w:lang w:val="uk-UA"/>
        </w:rPr>
        <w:t xml:space="preserve">6.9. Організація </w:t>
      </w:r>
      <w:r>
        <w:rPr>
          <w:b/>
          <w:spacing w:val="-4"/>
          <w:sz w:val="28"/>
          <w:szCs w:val="28"/>
          <w:lang w:val="uk-UA"/>
        </w:rPr>
        <w:t xml:space="preserve">освітнього процесу </w:t>
      </w:r>
      <w:r w:rsidRPr="00FC3322">
        <w:rPr>
          <w:b/>
          <w:sz w:val="28"/>
          <w:szCs w:val="28"/>
          <w:lang w:val="uk-UA"/>
        </w:rPr>
        <w:t>з фізичної культури</w:t>
      </w:r>
      <w:r>
        <w:rPr>
          <w:b/>
          <w:sz w:val="28"/>
          <w:szCs w:val="28"/>
          <w:lang w:val="uk-UA"/>
        </w:rPr>
        <w:t xml:space="preserve"> </w:t>
      </w:r>
      <w:r>
        <w:rPr>
          <w:b/>
          <w:spacing w:val="-4"/>
          <w:sz w:val="28"/>
          <w:szCs w:val="28"/>
          <w:lang w:val="uk-UA"/>
        </w:rPr>
        <w:t>в умовах дистанційного навчання</w:t>
      </w:r>
    </w:p>
    <w:p w:rsidR="00405C5D" w:rsidRDefault="00405C5D" w:rsidP="00556325">
      <w:pPr>
        <w:ind w:firstLine="709"/>
        <w:jc w:val="center"/>
        <w:rPr>
          <w:b/>
          <w:color w:val="FF0000"/>
          <w:sz w:val="28"/>
          <w:szCs w:val="28"/>
          <w:lang w:val="uk-UA"/>
        </w:rPr>
      </w:pP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Під час карантину ефективним буде проведення учнями самостійних занять фізичними вправами в умовах, у яких мешкає школяр.</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 Ці заняття надають можливість оволодіти цілим рядом рухових умінь та навичок, які непередбачені програмою з фізичного виховання, розширити діапазон рухових дій.</w:t>
      </w:r>
    </w:p>
    <w:p w:rsidR="00405C5D" w:rsidRDefault="00405C5D" w:rsidP="00556325">
      <w:pPr>
        <w:pStyle w:val="NormalWeb"/>
        <w:shd w:val="clear" w:color="auto" w:fill="FFFFFF"/>
        <w:spacing w:before="0" w:beforeAutospacing="0" w:after="0" w:afterAutospacing="0"/>
        <w:ind w:firstLine="709"/>
        <w:rPr>
          <w:color w:val="000000"/>
          <w:sz w:val="28"/>
          <w:szCs w:val="28"/>
          <w:lang w:val="uk-UA"/>
        </w:rPr>
      </w:pPr>
      <w:r>
        <w:rPr>
          <w:color w:val="000000"/>
          <w:sz w:val="28"/>
          <w:szCs w:val="28"/>
          <w:lang w:val="uk-UA"/>
        </w:rPr>
        <w:t>До основних форм самостійних занять відносять:</w:t>
      </w:r>
    </w:p>
    <w:p w:rsidR="00405C5D" w:rsidRDefault="00405C5D" w:rsidP="006C6009">
      <w:pPr>
        <w:pStyle w:val="NormalWeb"/>
        <w:numPr>
          <w:ilvl w:val="0"/>
          <w:numId w:val="67"/>
        </w:numPr>
        <w:shd w:val="clear" w:color="auto" w:fill="FFFFFF"/>
        <w:tabs>
          <w:tab w:val="left" w:pos="993"/>
        </w:tabs>
        <w:spacing w:before="0" w:beforeAutospacing="0" w:after="0" w:afterAutospacing="0"/>
        <w:ind w:firstLine="709"/>
        <w:rPr>
          <w:color w:val="000000"/>
          <w:sz w:val="28"/>
          <w:szCs w:val="28"/>
          <w:lang w:val="uk-UA"/>
        </w:rPr>
      </w:pPr>
      <w:r>
        <w:rPr>
          <w:color w:val="000000"/>
          <w:sz w:val="28"/>
          <w:szCs w:val="28"/>
          <w:lang w:val="uk-UA"/>
        </w:rPr>
        <w:t>ранкову гігієнічну гімнастику (далі – РГГ);</w:t>
      </w:r>
    </w:p>
    <w:p w:rsidR="00405C5D" w:rsidRDefault="00405C5D" w:rsidP="006C6009">
      <w:pPr>
        <w:pStyle w:val="NormalWeb"/>
        <w:numPr>
          <w:ilvl w:val="0"/>
          <w:numId w:val="67"/>
        </w:numPr>
        <w:shd w:val="clear" w:color="auto" w:fill="FFFFFF"/>
        <w:tabs>
          <w:tab w:val="left" w:pos="993"/>
        </w:tabs>
        <w:spacing w:before="0" w:beforeAutospacing="0" w:after="0" w:afterAutospacing="0"/>
        <w:ind w:firstLine="709"/>
        <w:rPr>
          <w:color w:val="000000"/>
          <w:sz w:val="28"/>
          <w:szCs w:val="28"/>
          <w:lang w:val="uk-UA"/>
        </w:rPr>
      </w:pPr>
      <w:r>
        <w:rPr>
          <w:color w:val="000000"/>
          <w:sz w:val="28"/>
          <w:szCs w:val="28"/>
          <w:lang w:val="uk-UA"/>
        </w:rPr>
        <w:t>фізичні вправи протягом дня.</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rStyle w:val="Strong"/>
          <w:color w:val="000000"/>
          <w:sz w:val="28"/>
          <w:szCs w:val="28"/>
          <w:lang w:val="uk-UA"/>
        </w:rPr>
        <w:t>Ранкова гігієнічна гімнастика</w:t>
      </w:r>
      <w:r>
        <w:rPr>
          <w:color w:val="000000"/>
          <w:sz w:val="28"/>
          <w:szCs w:val="28"/>
          <w:lang w:val="uk-UA"/>
        </w:rPr>
        <w:t> входить в розпорядок дня в ранковий час після пробудження від сну.</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В комплекс РГГ слід включати вправи для всіх груп м’язів, вправи на гнучкість і дихальні вправи. Не рекомендується виконувати вправи статичного характеру, зі значними обтяженнями, на витривалість (наприклад, тривалий біг до втоми).</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При складанні комплексів та їх виконанні рекомендується фізичне навантаження на організм підвищувати поступово, з максимумом у середині чи в другій половині комплексу.</w:t>
      </w:r>
    </w:p>
    <w:p w:rsidR="00405C5D" w:rsidRPr="002000E4" w:rsidRDefault="00405C5D" w:rsidP="00556325">
      <w:pPr>
        <w:pStyle w:val="NormalWeb"/>
        <w:shd w:val="clear" w:color="auto" w:fill="FFFFFF"/>
        <w:spacing w:before="0" w:beforeAutospacing="0" w:after="0" w:afterAutospacing="0"/>
        <w:ind w:firstLine="709"/>
        <w:jc w:val="both"/>
        <w:rPr>
          <w:color w:val="000000"/>
          <w:spacing w:val="-4"/>
          <w:sz w:val="28"/>
          <w:szCs w:val="28"/>
          <w:lang w:val="uk-UA"/>
        </w:rPr>
      </w:pPr>
      <w:r w:rsidRPr="002000E4">
        <w:rPr>
          <w:color w:val="000000"/>
          <w:spacing w:val="-4"/>
          <w:sz w:val="28"/>
          <w:szCs w:val="28"/>
          <w:lang w:val="uk-UA"/>
        </w:rPr>
        <w:t>Кожну вправу слід починати в повільному темпі й з невеликою амплітудою рухів з поступовим її збільшенням. Між серіями з 2-3 вправ (а для силових вправ - після кожного) виконуються вправи на розслаблення або повільний біг (20-30 с).</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Дозування фізичних вправ, тобто збільшення або зменшення їх інтенсивності, забезпечується зміною амплітуди рухів, прискоренням або уповільненням темпу, збільшенням або зменшенням числа повторень вправ, включенням в роботу більшого або меншого числа м’язових груп, збільшенням або скороченням пауз для відпочинку.</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РГГ може поєднуватися з самомасажем і загартовуванням організму. Відразу ж після виконання комплексу РГГ рекомендується зробити самомасаж основних м’язових груп ніг, тулуба і рук і виконати водні процедури з урахуванням правил і принципів загартовування.</w:t>
      </w:r>
    </w:p>
    <w:p w:rsidR="00405C5D" w:rsidRDefault="00405C5D" w:rsidP="00556325">
      <w:pPr>
        <w:pStyle w:val="NormalWeb"/>
        <w:shd w:val="clear" w:color="auto" w:fill="FFFFFF"/>
        <w:spacing w:before="0" w:beforeAutospacing="0" w:after="0" w:afterAutospacing="0"/>
        <w:ind w:firstLine="709"/>
        <w:jc w:val="both"/>
        <w:rPr>
          <w:sz w:val="28"/>
          <w:szCs w:val="28"/>
          <w:lang w:val="uk-UA"/>
        </w:rPr>
      </w:pPr>
      <w:r>
        <w:rPr>
          <w:rStyle w:val="Strong"/>
          <w:color w:val="000000"/>
          <w:sz w:val="28"/>
          <w:szCs w:val="28"/>
          <w:lang w:val="uk-UA"/>
        </w:rPr>
        <w:t>Фізичні вправи протягом дня</w:t>
      </w:r>
      <w:r>
        <w:rPr>
          <w:color w:val="000000"/>
          <w:sz w:val="28"/>
          <w:szCs w:val="28"/>
          <w:lang w:val="uk-UA"/>
        </w:rPr>
        <w:t xml:space="preserve"> забезпечують попередження стомлення, сприяють підтримці працездатності тощо. Вправи виконуються в перервах між заняттями з інших предметів.</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Зазвичай це прості загальнорозвивальні вправи (нахили, повороти, кругові рухи голови, кругові рухи в плечових, ліктьових суглобах тощо); ізометричні (максимальна напруга і розслаблення м’язів кистей, рук, ніг, тулуба); спеціальні для м’язів очей (рухи очей вправо-вліво, вгору-вниз, кругові рухи).</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Вибір кількості занять в тиждень, залежить в значній мірі від мети самостійних занять. Для підтримки фізичного розвитку на досягнутому рівні досить займатися двічі на тиждень; для його підвищення – не менше трьох разів, а для досягнення помітних результатів – 4-5 разів на тиждень і більше.</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Тренуватися потрібно через 2-3 години після прийому їжі. Не рекомендується тренуватися вранці натщесерце, відразу після сну, а також пізно ввечері.</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Тренувальні заняття, як правило, носять комплексний характер, тобто повинні сприяти розвитку всього комплексу фізичних якостей, а також зміцненню здоров’я та підвищенню загальної працездатності організму. Спеціалізований характер занять вимагає індивідуального підходу і попередньої підготовки, тобто спеціального добору тренувальних засобів, навантажень, місця і часу занять, консультацій з фахівцями.</w:t>
      </w:r>
    </w:p>
    <w:p w:rsidR="00405C5D" w:rsidRDefault="00405C5D" w:rsidP="00556325">
      <w:pPr>
        <w:pStyle w:val="NormalWeb"/>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Самостійні тренувальні заняття проводяться за загальноприйнятою структуру: підготовча (розминка), основна і заключна частини.</w:t>
      </w:r>
    </w:p>
    <w:p w:rsidR="00405C5D" w:rsidRDefault="00405C5D" w:rsidP="00556325">
      <w:pPr>
        <w:ind w:firstLine="709"/>
        <w:jc w:val="both"/>
        <w:rPr>
          <w:sz w:val="28"/>
          <w:szCs w:val="28"/>
          <w:lang w:val="uk-UA"/>
        </w:rPr>
      </w:pPr>
      <w:r>
        <w:rPr>
          <w:sz w:val="28"/>
          <w:szCs w:val="28"/>
          <w:lang w:val="uk-UA"/>
        </w:rPr>
        <w:t>Під час організації самостійних занять учнів фізичними вправами вчителю фізичної культури рекомендуємо:</w:t>
      </w:r>
    </w:p>
    <w:p w:rsidR="00405C5D" w:rsidRDefault="00405C5D" w:rsidP="006C6009">
      <w:pPr>
        <w:pStyle w:val="ListParagraph"/>
        <w:numPr>
          <w:ilvl w:val="0"/>
          <w:numId w:val="6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забезпечити відповідний рівень допомоги та підтримки самостійної роботи учнів; </w:t>
      </w:r>
    </w:p>
    <w:p w:rsidR="00405C5D" w:rsidRDefault="00405C5D" w:rsidP="006C6009">
      <w:pPr>
        <w:pStyle w:val="ListParagraph"/>
        <w:numPr>
          <w:ilvl w:val="0"/>
          <w:numId w:val="6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допомогти сформувати перелік вправ,</w:t>
      </w:r>
      <w:r>
        <w:rPr>
          <w:rFonts w:ascii="Times New Roman" w:hAnsi="Times New Roman"/>
          <w:sz w:val="28"/>
          <w:szCs w:val="28"/>
          <w:lang w:val="uk-UA"/>
        </w:rPr>
        <w:t xml:space="preserve"> </w:t>
      </w:r>
      <w:r>
        <w:rPr>
          <w:rFonts w:ascii="Times New Roman" w:hAnsi="Times New Roman"/>
          <w:sz w:val="28"/>
          <w:szCs w:val="28"/>
        </w:rPr>
        <w:t>і скласти комплекси для загального фізичного розвитку, розвитку окремих груп м’язів та основних фізичних якостей;</w:t>
      </w:r>
    </w:p>
    <w:p w:rsidR="00405C5D" w:rsidRDefault="00405C5D" w:rsidP="006C6009">
      <w:pPr>
        <w:pStyle w:val="ListParagraph"/>
        <w:numPr>
          <w:ilvl w:val="0"/>
          <w:numId w:val="68"/>
        </w:numPr>
        <w:tabs>
          <w:tab w:val="left" w:pos="993"/>
        </w:tabs>
        <w:spacing w:after="0" w:line="240" w:lineRule="auto"/>
        <w:ind w:left="0" w:firstLine="709"/>
        <w:jc w:val="both"/>
        <w:rPr>
          <w:rFonts w:ascii="Times New Roman" w:hAnsi="Times New Roman"/>
          <w:sz w:val="28"/>
          <w:szCs w:val="28"/>
        </w:rPr>
      </w:pPr>
      <w:r>
        <w:rPr>
          <w:rFonts w:ascii="Times New Roman" w:hAnsi="Times New Roman"/>
          <w:color w:val="000000"/>
          <w:sz w:val="28"/>
          <w:szCs w:val="28"/>
        </w:rPr>
        <w:t>запропонувати підбір окремих вправ та комплексів вправ із використанням дрібного інвентарю: амортизатори, джгути, еспандери, гантелі та ін.;</w:t>
      </w:r>
    </w:p>
    <w:p w:rsidR="00405C5D" w:rsidRDefault="00405C5D" w:rsidP="006C6009">
      <w:pPr>
        <w:pStyle w:val="ListParagraph"/>
        <w:numPr>
          <w:ilvl w:val="0"/>
          <w:numId w:val="6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розробити і запропонувати учням доступну систему моніторингу розвитку фізичних якостей.</w:t>
      </w:r>
    </w:p>
    <w:p w:rsidR="00405C5D" w:rsidRDefault="00405C5D" w:rsidP="00165DF5">
      <w:pPr>
        <w:pStyle w:val="Heading2"/>
        <w:shd w:val="clear" w:color="auto" w:fill="FFFFFF"/>
        <w:tabs>
          <w:tab w:val="left" w:pos="993"/>
        </w:tabs>
        <w:spacing w:before="0" w:beforeAutospacing="0" w:after="0" w:afterAutospacing="0"/>
        <w:ind w:firstLine="709"/>
        <w:jc w:val="both"/>
        <w:rPr>
          <w:b w:val="0"/>
          <w:color w:val="000000"/>
          <w:sz w:val="28"/>
          <w:szCs w:val="28"/>
          <w:lang w:val="uk-UA"/>
        </w:rPr>
      </w:pPr>
      <w:r>
        <w:rPr>
          <w:b w:val="0"/>
          <w:sz w:val="28"/>
          <w:szCs w:val="28"/>
          <w:lang w:val="uk-UA"/>
        </w:rPr>
        <w:t xml:space="preserve">З методикою складання </w:t>
      </w:r>
      <w:r>
        <w:rPr>
          <w:b w:val="0"/>
          <w:color w:val="000000"/>
          <w:sz w:val="28"/>
          <w:szCs w:val="28"/>
          <w:lang w:val="uk-UA"/>
        </w:rPr>
        <w:t xml:space="preserve">та проведення найпростіших самостійних занять фізичними вправами можна ознайомитися за покликанням: </w:t>
      </w:r>
      <w:r w:rsidRPr="00B64F32">
        <w:rPr>
          <w:rStyle w:val="Hyperlink"/>
          <w:b w:val="0"/>
          <w:sz w:val="28"/>
          <w:szCs w:val="28"/>
          <w:lang w:val="uk-UA"/>
        </w:rPr>
        <w:t>https://cutt.ly/wapKMFD</w:t>
      </w:r>
      <w:r w:rsidRPr="00B64F32">
        <w:rPr>
          <w:b w:val="0"/>
          <w:sz w:val="28"/>
          <w:szCs w:val="28"/>
          <w:lang w:val="uk-UA"/>
        </w:rPr>
        <w:t>.</w:t>
      </w:r>
    </w:p>
    <w:p w:rsidR="00405C5D" w:rsidRDefault="00405C5D" w:rsidP="00165DF5">
      <w:pPr>
        <w:shd w:val="clear" w:color="auto" w:fill="FFFFFF"/>
        <w:tabs>
          <w:tab w:val="left" w:pos="993"/>
        </w:tabs>
        <w:ind w:firstLine="709"/>
        <w:jc w:val="both"/>
        <w:rPr>
          <w:color w:val="000000"/>
          <w:sz w:val="28"/>
          <w:szCs w:val="28"/>
          <w:lang w:val="uk-UA"/>
        </w:rPr>
      </w:pPr>
      <w:r>
        <w:rPr>
          <w:color w:val="000000"/>
          <w:sz w:val="28"/>
          <w:szCs w:val="28"/>
          <w:lang w:val="uk-UA"/>
        </w:rPr>
        <w:t>Під час самостійних занять фізичними вправами учням варто слідкувати за самопочуттям. У разі виникнення симптомів простудних захворювань заняття потрібно негайно припинити, повідомити про погіршення самопочуття їхнім батькам і звернутися до закладу охорони здоров’я.</w:t>
      </w:r>
    </w:p>
    <w:p w:rsidR="00405C5D" w:rsidRDefault="00405C5D">
      <w:pPr>
        <w:spacing w:after="200" w:line="276" w:lineRule="auto"/>
        <w:rPr>
          <w:sz w:val="28"/>
          <w:szCs w:val="28"/>
          <w:lang w:val="uk-UA"/>
        </w:rPr>
      </w:pPr>
      <w:r>
        <w:rPr>
          <w:sz w:val="28"/>
          <w:szCs w:val="28"/>
          <w:lang w:val="uk-UA"/>
        </w:rPr>
        <w:br w:type="page"/>
      </w:r>
    </w:p>
    <w:p w:rsidR="00405C5D" w:rsidRPr="002A5166" w:rsidRDefault="00405C5D" w:rsidP="00C404CF">
      <w:pPr>
        <w:widowControl w:val="0"/>
        <w:tabs>
          <w:tab w:val="left" w:pos="1880"/>
        </w:tabs>
        <w:ind w:firstLine="567"/>
        <w:jc w:val="both"/>
        <w:rPr>
          <w:b/>
          <w:spacing w:val="-4"/>
          <w:sz w:val="28"/>
          <w:szCs w:val="28"/>
        </w:rPr>
      </w:pPr>
      <w:r w:rsidRPr="002A5166">
        <w:rPr>
          <w:b/>
          <w:spacing w:val="-4"/>
          <w:sz w:val="28"/>
          <w:szCs w:val="28"/>
        </w:rPr>
        <w:t>6.</w:t>
      </w:r>
      <w:r>
        <w:rPr>
          <w:b/>
          <w:sz w:val="28"/>
          <w:szCs w:val="28"/>
        </w:rPr>
        <w:t>10</w:t>
      </w:r>
      <w:r w:rsidRPr="002A5166">
        <w:rPr>
          <w:b/>
          <w:sz w:val="28"/>
          <w:szCs w:val="28"/>
        </w:rPr>
        <w:t xml:space="preserve">. </w:t>
      </w:r>
      <w:r>
        <w:rPr>
          <w:b/>
          <w:spacing w:val="-4"/>
          <w:sz w:val="28"/>
          <w:szCs w:val="28"/>
        </w:rPr>
        <w:t xml:space="preserve">Організація </w:t>
      </w:r>
      <w:r>
        <w:rPr>
          <w:b/>
          <w:spacing w:val="-4"/>
          <w:sz w:val="28"/>
          <w:szCs w:val="28"/>
          <w:lang w:val="uk-UA"/>
        </w:rPr>
        <w:t xml:space="preserve">освітнього процесу </w:t>
      </w:r>
      <w:r w:rsidRPr="002A5166">
        <w:rPr>
          <w:b/>
          <w:spacing w:val="-4"/>
          <w:sz w:val="28"/>
          <w:szCs w:val="28"/>
        </w:rPr>
        <w:t xml:space="preserve">з предмета «Захист </w:t>
      </w:r>
      <w:r w:rsidRPr="00514C4A">
        <w:rPr>
          <w:b/>
          <w:spacing w:val="-4"/>
          <w:sz w:val="28"/>
          <w:szCs w:val="28"/>
          <w:lang w:val="uk-UA"/>
        </w:rPr>
        <w:t>України</w:t>
      </w:r>
      <w:r w:rsidRPr="002A5166">
        <w:rPr>
          <w:b/>
          <w:spacing w:val="-4"/>
          <w:sz w:val="28"/>
          <w:szCs w:val="28"/>
        </w:rPr>
        <w:t>» в  умовах дистан</w:t>
      </w:r>
      <w:r w:rsidRPr="002A5166">
        <w:rPr>
          <w:b/>
          <w:spacing w:val="-4"/>
          <w:sz w:val="28"/>
          <w:szCs w:val="28"/>
        </w:rPr>
        <w:softHyphen/>
        <w:t>цій</w:t>
      </w:r>
      <w:r w:rsidRPr="002A5166">
        <w:rPr>
          <w:b/>
          <w:spacing w:val="-4"/>
          <w:sz w:val="28"/>
          <w:szCs w:val="28"/>
        </w:rPr>
        <w:softHyphen/>
        <w:t>ного навчання</w:t>
      </w:r>
    </w:p>
    <w:p w:rsidR="00405C5D" w:rsidRPr="002A5166" w:rsidRDefault="00405C5D" w:rsidP="00C404CF">
      <w:pPr>
        <w:widowControl w:val="0"/>
        <w:tabs>
          <w:tab w:val="left" w:pos="851"/>
        </w:tabs>
        <w:ind w:firstLine="567"/>
        <w:jc w:val="both"/>
        <w:rPr>
          <w:b/>
          <w:i/>
          <w:color w:val="FF0000"/>
          <w:sz w:val="28"/>
          <w:szCs w:val="28"/>
          <w:highlight w:val="yellow"/>
        </w:rPr>
      </w:pPr>
    </w:p>
    <w:p w:rsidR="00405C5D" w:rsidRPr="000D712C" w:rsidRDefault="00405C5D" w:rsidP="004B26FC">
      <w:pPr>
        <w:widowControl w:val="0"/>
        <w:tabs>
          <w:tab w:val="left" w:pos="709"/>
          <w:tab w:val="left" w:pos="851"/>
        </w:tabs>
        <w:ind w:firstLine="709"/>
        <w:jc w:val="both"/>
        <w:rPr>
          <w:spacing w:val="-8"/>
          <w:sz w:val="28"/>
          <w:szCs w:val="28"/>
          <w:lang w:eastAsia="en-US"/>
        </w:rPr>
      </w:pPr>
      <w:r w:rsidRPr="000D712C">
        <w:rPr>
          <w:spacing w:val="-8"/>
          <w:sz w:val="28"/>
          <w:szCs w:val="28"/>
          <w:lang w:val="uk-UA"/>
        </w:rPr>
        <w:t xml:space="preserve">Освітній процес із предмета «Захист України» рекомендуємо організувати </w:t>
      </w:r>
      <w:r w:rsidRPr="000D712C">
        <w:rPr>
          <w:spacing w:val="-8"/>
          <w:sz w:val="28"/>
          <w:szCs w:val="28"/>
        </w:rPr>
        <w:t xml:space="preserve">відповідно до </w:t>
      </w:r>
      <w:r w:rsidRPr="000D712C">
        <w:rPr>
          <w:spacing w:val="-8"/>
          <w:sz w:val="28"/>
          <w:szCs w:val="28"/>
          <w:lang w:val="uk-UA"/>
        </w:rPr>
        <w:t xml:space="preserve">навчальної програми з предмета і </w:t>
      </w:r>
      <w:r w:rsidRPr="000D712C">
        <w:rPr>
          <w:spacing w:val="-8"/>
          <w:sz w:val="28"/>
          <w:szCs w:val="28"/>
        </w:rPr>
        <w:t>календарно-тематичного планування.</w:t>
      </w:r>
    </w:p>
    <w:p w:rsidR="00405C5D" w:rsidRPr="00C404CF" w:rsidRDefault="00405C5D" w:rsidP="00C404CF">
      <w:pPr>
        <w:ind w:firstLine="709"/>
        <w:jc w:val="both"/>
        <w:rPr>
          <w:spacing w:val="-4"/>
          <w:sz w:val="28"/>
          <w:szCs w:val="28"/>
          <w:lang w:val="uk-UA"/>
        </w:rPr>
      </w:pPr>
      <w:r w:rsidRPr="00C404CF">
        <w:rPr>
          <w:spacing w:val="-4"/>
          <w:sz w:val="28"/>
          <w:szCs w:val="28"/>
          <w:lang w:val="uk-UA"/>
        </w:rPr>
        <w:t>Для організації навчання потрібно:</w:t>
      </w:r>
    </w:p>
    <w:p w:rsidR="00405C5D" w:rsidRPr="00C404CF" w:rsidRDefault="00405C5D" w:rsidP="006C6009">
      <w:pPr>
        <w:pStyle w:val="ListParagraph"/>
        <w:numPr>
          <w:ilvl w:val="0"/>
          <w:numId w:val="65"/>
        </w:numPr>
        <w:tabs>
          <w:tab w:val="left" w:pos="993"/>
        </w:tabs>
        <w:spacing w:after="0" w:line="240" w:lineRule="auto"/>
        <w:ind w:left="0" w:firstLine="709"/>
        <w:jc w:val="both"/>
        <w:rPr>
          <w:rFonts w:ascii="Times New Roman" w:hAnsi="Times New Roman"/>
          <w:spacing w:val="-4"/>
          <w:sz w:val="28"/>
          <w:szCs w:val="28"/>
        </w:rPr>
      </w:pPr>
      <w:r w:rsidRPr="00C404CF">
        <w:rPr>
          <w:rFonts w:ascii="Times New Roman" w:hAnsi="Times New Roman"/>
          <w:spacing w:val="-4"/>
          <w:sz w:val="28"/>
          <w:szCs w:val="28"/>
        </w:rPr>
        <w:t xml:space="preserve">скорегувати (можливо скоротити) навчальний час на опрацювання окремих тем; </w:t>
      </w:r>
    </w:p>
    <w:p w:rsidR="00405C5D" w:rsidRPr="00C404CF" w:rsidRDefault="00405C5D" w:rsidP="006C6009">
      <w:pPr>
        <w:pStyle w:val="ListParagraph"/>
        <w:numPr>
          <w:ilvl w:val="0"/>
          <w:numId w:val="65"/>
        </w:numPr>
        <w:tabs>
          <w:tab w:val="left" w:pos="993"/>
        </w:tabs>
        <w:spacing w:after="0" w:line="240" w:lineRule="auto"/>
        <w:ind w:left="0" w:firstLine="709"/>
        <w:jc w:val="both"/>
        <w:rPr>
          <w:rFonts w:ascii="Times New Roman" w:hAnsi="Times New Roman"/>
          <w:spacing w:val="-4"/>
          <w:sz w:val="28"/>
          <w:szCs w:val="28"/>
        </w:rPr>
      </w:pPr>
      <w:r w:rsidRPr="00C404CF">
        <w:rPr>
          <w:rFonts w:ascii="Times New Roman" w:hAnsi="Times New Roman"/>
          <w:spacing w:val="-4"/>
          <w:sz w:val="28"/>
          <w:szCs w:val="28"/>
        </w:rPr>
        <w:t>довести до відома учнів теми, які необхідно опрацювати самостійно;</w:t>
      </w:r>
    </w:p>
    <w:p w:rsidR="00405C5D" w:rsidRPr="00C404CF" w:rsidRDefault="00405C5D" w:rsidP="006C6009">
      <w:pPr>
        <w:pStyle w:val="ListParagraph"/>
        <w:numPr>
          <w:ilvl w:val="0"/>
          <w:numId w:val="65"/>
        </w:numPr>
        <w:tabs>
          <w:tab w:val="left" w:pos="993"/>
        </w:tabs>
        <w:spacing w:after="0" w:line="240" w:lineRule="auto"/>
        <w:ind w:left="0" w:firstLine="709"/>
        <w:jc w:val="both"/>
        <w:rPr>
          <w:rFonts w:ascii="Times New Roman" w:hAnsi="Times New Roman"/>
          <w:spacing w:val="-4"/>
          <w:sz w:val="28"/>
          <w:szCs w:val="28"/>
        </w:rPr>
      </w:pPr>
      <w:r w:rsidRPr="00C404CF">
        <w:rPr>
          <w:rFonts w:ascii="Times New Roman" w:hAnsi="Times New Roman"/>
          <w:spacing w:val="-4"/>
          <w:sz w:val="28"/>
          <w:szCs w:val="28"/>
        </w:rPr>
        <w:t xml:space="preserve">зазначити Інтернет-ресурси (веб-ресурси закладу освіти, вчителів захисту </w:t>
      </w:r>
      <w:r>
        <w:rPr>
          <w:rFonts w:ascii="Times New Roman" w:hAnsi="Times New Roman"/>
          <w:spacing w:val="-4"/>
          <w:sz w:val="28"/>
          <w:szCs w:val="28"/>
          <w:lang w:val="uk-UA"/>
        </w:rPr>
        <w:t>України</w:t>
      </w:r>
      <w:r w:rsidRPr="00C404CF">
        <w:rPr>
          <w:rFonts w:ascii="Times New Roman" w:hAnsi="Times New Roman"/>
          <w:spacing w:val="-4"/>
          <w:sz w:val="28"/>
          <w:szCs w:val="28"/>
        </w:rPr>
        <w:t xml:space="preserve"> тощо); </w:t>
      </w:r>
    </w:p>
    <w:p w:rsidR="00405C5D" w:rsidRPr="00C404CF" w:rsidRDefault="00405C5D" w:rsidP="006C6009">
      <w:pPr>
        <w:pStyle w:val="ListParagraph"/>
        <w:numPr>
          <w:ilvl w:val="0"/>
          <w:numId w:val="65"/>
        </w:numPr>
        <w:tabs>
          <w:tab w:val="left" w:pos="993"/>
        </w:tabs>
        <w:spacing w:after="0" w:line="240" w:lineRule="auto"/>
        <w:ind w:left="0" w:firstLine="709"/>
        <w:jc w:val="both"/>
        <w:rPr>
          <w:rFonts w:ascii="Times New Roman" w:hAnsi="Times New Roman"/>
          <w:spacing w:val="-4"/>
          <w:sz w:val="28"/>
          <w:szCs w:val="28"/>
        </w:rPr>
      </w:pPr>
      <w:r w:rsidRPr="00C404CF">
        <w:rPr>
          <w:rFonts w:ascii="Times New Roman" w:hAnsi="Times New Roman"/>
          <w:spacing w:val="-4"/>
          <w:sz w:val="28"/>
          <w:szCs w:val="28"/>
        </w:rPr>
        <w:t xml:space="preserve">підготувати та організувати проведення онлайн уроків або відеофрагментів з демонстраційними матеріалами, завданнями та вправами; </w:t>
      </w:r>
    </w:p>
    <w:p w:rsidR="00405C5D" w:rsidRPr="00C404CF" w:rsidRDefault="00405C5D" w:rsidP="006C6009">
      <w:pPr>
        <w:pStyle w:val="ListParagraph"/>
        <w:numPr>
          <w:ilvl w:val="0"/>
          <w:numId w:val="65"/>
        </w:numPr>
        <w:tabs>
          <w:tab w:val="left" w:pos="993"/>
        </w:tabs>
        <w:spacing w:after="0" w:line="240" w:lineRule="auto"/>
        <w:ind w:left="0" w:firstLine="709"/>
        <w:jc w:val="both"/>
        <w:rPr>
          <w:rFonts w:ascii="Times New Roman" w:hAnsi="Times New Roman"/>
          <w:spacing w:val="-4"/>
          <w:sz w:val="28"/>
          <w:szCs w:val="28"/>
        </w:rPr>
      </w:pPr>
      <w:r w:rsidRPr="00C404CF">
        <w:rPr>
          <w:rFonts w:ascii="Times New Roman" w:hAnsi="Times New Roman"/>
          <w:spacing w:val="-4"/>
          <w:sz w:val="28"/>
          <w:szCs w:val="28"/>
        </w:rPr>
        <w:t>організувати перевірку та оцінювання самостійно виконаних учнями завдань.</w:t>
      </w:r>
    </w:p>
    <w:p w:rsidR="00405C5D" w:rsidRPr="00C404CF" w:rsidRDefault="00405C5D" w:rsidP="006C6009">
      <w:pPr>
        <w:pStyle w:val="ListParagraph"/>
        <w:numPr>
          <w:ilvl w:val="0"/>
          <w:numId w:val="65"/>
        </w:numPr>
        <w:tabs>
          <w:tab w:val="left" w:pos="993"/>
        </w:tabs>
        <w:spacing w:after="0" w:line="240" w:lineRule="auto"/>
        <w:ind w:left="0" w:firstLine="709"/>
        <w:jc w:val="both"/>
        <w:rPr>
          <w:rFonts w:ascii="Times New Roman" w:hAnsi="Times New Roman"/>
          <w:spacing w:val="-4"/>
          <w:sz w:val="28"/>
          <w:szCs w:val="28"/>
        </w:rPr>
      </w:pPr>
      <w:r w:rsidRPr="00C404CF">
        <w:rPr>
          <w:rFonts w:ascii="Times New Roman" w:hAnsi="Times New Roman"/>
          <w:spacing w:val="-4"/>
          <w:sz w:val="28"/>
          <w:szCs w:val="28"/>
        </w:rPr>
        <w:t xml:space="preserve">Рекомендуємо організувати надання індивідуальних консультацій за допомогою відеозв’язку, чату. </w:t>
      </w:r>
    </w:p>
    <w:p w:rsidR="00405C5D" w:rsidRPr="00C404CF" w:rsidRDefault="00405C5D" w:rsidP="006C6009">
      <w:pPr>
        <w:pStyle w:val="ListParagraph"/>
        <w:numPr>
          <w:ilvl w:val="0"/>
          <w:numId w:val="65"/>
        </w:numPr>
        <w:tabs>
          <w:tab w:val="left" w:pos="993"/>
        </w:tabs>
        <w:spacing w:after="0" w:line="240" w:lineRule="auto"/>
        <w:ind w:left="0" w:firstLine="709"/>
        <w:jc w:val="both"/>
        <w:rPr>
          <w:rFonts w:ascii="Times New Roman" w:hAnsi="Times New Roman"/>
          <w:spacing w:val="-4"/>
          <w:sz w:val="28"/>
          <w:szCs w:val="28"/>
        </w:rPr>
      </w:pPr>
      <w:r w:rsidRPr="00C404CF">
        <w:rPr>
          <w:rFonts w:ascii="Times New Roman" w:hAnsi="Times New Roman"/>
          <w:spacing w:val="-4"/>
          <w:sz w:val="28"/>
          <w:szCs w:val="28"/>
        </w:rPr>
        <w:t xml:space="preserve">Для отримання зворотного зв’язку використовувати електронну пошту, онлайн-тестування та ін. </w:t>
      </w:r>
    </w:p>
    <w:p w:rsidR="00405C5D" w:rsidRPr="00C404CF" w:rsidRDefault="00405C5D" w:rsidP="00DD0AB6">
      <w:pPr>
        <w:widowControl w:val="0"/>
        <w:ind w:firstLine="567"/>
        <w:jc w:val="both"/>
        <w:rPr>
          <w:spacing w:val="-4"/>
          <w:sz w:val="28"/>
          <w:szCs w:val="28"/>
        </w:rPr>
      </w:pPr>
      <w:r w:rsidRPr="00C404CF">
        <w:rPr>
          <w:spacing w:val="-4"/>
          <w:sz w:val="28"/>
          <w:szCs w:val="28"/>
        </w:rPr>
        <w:t xml:space="preserve">Пропонуємо перелік інтернет-ресурсів, які можна використовувати в освітньому процесі з предмета «Захист </w:t>
      </w:r>
      <w:r>
        <w:rPr>
          <w:spacing w:val="-4"/>
          <w:sz w:val="28"/>
          <w:szCs w:val="28"/>
          <w:lang w:val="uk-UA"/>
        </w:rPr>
        <w:t>України</w:t>
      </w:r>
      <w:r w:rsidRPr="00C404CF">
        <w:rPr>
          <w:spacing w:val="-4"/>
          <w:sz w:val="28"/>
          <w:szCs w:val="28"/>
        </w:rPr>
        <w:t>» в умовах дистан</w:t>
      </w:r>
      <w:r w:rsidRPr="00C404CF">
        <w:rPr>
          <w:spacing w:val="-4"/>
          <w:sz w:val="28"/>
          <w:szCs w:val="28"/>
        </w:rPr>
        <w:softHyphen/>
        <w:t>цій</w:t>
      </w:r>
      <w:r w:rsidRPr="00C404CF">
        <w:rPr>
          <w:spacing w:val="-4"/>
          <w:sz w:val="28"/>
          <w:szCs w:val="28"/>
        </w:rPr>
        <w:softHyphen/>
        <w:t>ного навчання:</w:t>
      </w:r>
    </w:p>
    <w:p w:rsidR="00405C5D" w:rsidRPr="00C404CF" w:rsidRDefault="00405C5D" w:rsidP="006C6009">
      <w:pPr>
        <w:widowControl w:val="0"/>
        <w:numPr>
          <w:ilvl w:val="0"/>
          <w:numId w:val="34"/>
        </w:numPr>
        <w:tabs>
          <w:tab w:val="left" w:pos="180"/>
          <w:tab w:val="left" w:pos="360"/>
          <w:tab w:val="left" w:pos="709"/>
          <w:tab w:val="left" w:pos="851"/>
          <w:tab w:val="left" w:pos="993"/>
        </w:tabs>
        <w:ind w:left="0" w:firstLine="567"/>
        <w:jc w:val="both"/>
        <w:rPr>
          <w:spacing w:val="-4"/>
          <w:sz w:val="28"/>
          <w:szCs w:val="28"/>
          <w:lang w:val="en-US"/>
        </w:rPr>
      </w:pPr>
      <w:r w:rsidRPr="00C404CF">
        <w:rPr>
          <w:spacing w:val="-4"/>
          <w:sz w:val="28"/>
          <w:szCs w:val="28"/>
        </w:rPr>
        <w:t xml:space="preserve">Офіційний вебсайт Міністерства оборони України. </w:t>
      </w:r>
      <w:r w:rsidRPr="00C404CF">
        <w:rPr>
          <w:spacing w:val="-4"/>
          <w:sz w:val="28"/>
          <w:szCs w:val="28"/>
          <w:lang w:val="en-US"/>
        </w:rPr>
        <w:t xml:space="preserve">URL: </w:t>
      </w:r>
      <w:hyperlink r:id="rId401" w:history="1">
        <w:r w:rsidRPr="00C404CF">
          <w:rPr>
            <w:rStyle w:val="Hyperlink"/>
            <w:spacing w:val="-4"/>
            <w:sz w:val="28"/>
            <w:szCs w:val="28"/>
            <w:lang w:val="en-US"/>
          </w:rPr>
          <w:t>http://www.mil.gov.ua</w:t>
        </w:r>
      </w:hyperlink>
      <w:r w:rsidRPr="00C404CF">
        <w:rPr>
          <w:spacing w:val="-4"/>
          <w:sz w:val="28"/>
          <w:szCs w:val="28"/>
          <w:lang w:val="en-US"/>
        </w:rPr>
        <w:t>.</w:t>
      </w:r>
    </w:p>
    <w:p w:rsidR="00405C5D" w:rsidRPr="00C404CF" w:rsidRDefault="00405C5D" w:rsidP="006C6009">
      <w:pPr>
        <w:widowControl w:val="0"/>
        <w:numPr>
          <w:ilvl w:val="0"/>
          <w:numId w:val="34"/>
        </w:numPr>
        <w:shd w:val="clear" w:color="auto" w:fill="FFFFFF"/>
        <w:tabs>
          <w:tab w:val="left" w:pos="709"/>
          <w:tab w:val="left" w:pos="851"/>
          <w:tab w:val="left" w:pos="993"/>
        </w:tabs>
        <w:ind w:left="0" w:firstLine="567"/>
        <w:jc w:val="both"/>
        <w:rPr>
          <w:spacing w:val="-4"/>
          <w:sz w:val="28"/>
          <w:szCs w:val="28"/>
        </w:rPr>
      </w:pPr>
      <w:r w:rsidRPr="00C404CF">
        <w:rPr>
          <w:spacing w:val="-4"/>
          <w:sz w:val="28"/>
          <w:szCs w:val="28"/>
        </w:rPr>
        <w:t>Офіційний вебсайт </w:t>
      </w:r>
      <w:hyperlink r:id="rId402" w:tgtFrame="_blank" w:history="1">
        <w:r w:rsidRPr="00C404CF">
          <w:rPr>
            <w:rStyle w:val="Hyperlink"/>
            <w:spacing w:val="-4"/>
            <w:sz w:val="28"/>
            <w:szCs w:val="28"/>
          </w:rPr>
          <w:t>Ради національної безпеки і оборони України</w:t>
        </w:r>
      </w:hyperlink>
      <w:r w:rsidRPr="00C404CF">
        <w:rPr>
          <w:rStyle w:val="Hyperlink"/>
          <w:spacing w:val="-4"/>
          <w:sz w:val="28"/>
          <w:szCs w:val="28"/>
        </w:rPr>
        <w:t xml:space="preserve">. </w:t>
      </w:r>
      <w:r w:rsidRPr="00C404CF">
        <w:rPr>
          <w:spacing w:val="-4"/>
          <w:sz w:val="28"/>
          <w:szCs w:val="28"/>
        </w:rPr>
        <w:t xml:space="preserve">URL: </w:t>
      </w:r>
      <w:hyperlink r:id="rId403" w:history="1">
        <w:r w:rsidRPr="00C404CF">
          <w:rPr>
            <w:rStyle w:val="Hyperlink"/>
            <w:spacing w:val="-4"/>
            <w:sz w:val="28"/>
            <w:szCs w:val="28"/>
          </w:rPr>
          <w:t>https://www.rnbo.gov.ua/</w:t>
        </w:r>
      </w:hyperlink>
    </w:p>
    <w:p w:rsidR="00405C5D" w:rsidRPr="00C404CF" w:rsidRDefault="00405C5D" w:rsidP="006C6009">
      <w:pPr>
        <w:widowControl w:val="0"/>
        <w:numPr>
          <w:ilvl w:val="0"/>
          <w:numId w:val="34"/>
        </w:numPr>
        <w:shd w:val="clear" w:color="auto" w:fill="FFFFFF"/>
        <w:tabs>
          <w:tab w:val="left" w:pos="709"/>
          <w:tab w:val="left" w:pos="851"/>
          <w:tab w:val="left" w:pos="993"/>
        </w:tabs>
        <w:ind w:left="0" w:firstLine="567"/>
        <w:jc w:val="both"/>
        <w:rPr>
          <w:spacing w:val="-4"/>
          <w:sz w:val="28"/>
          <w:szCs w:val="28"/>
        </w:rPr>
      </w:pPr>
      <w:r w:rsidRPr="00C404CF">
        <w:rPr>
          <w:spacing w:val="-4"/>
          <w:sz w:val="28"/>
          <w:szCs w:val="28"/>
        </w:rPr>
        <w:t xml:space="preserve">Сторінка </w:t>
      </w:r>
      <w:hyperlink r:id="rId404" w:tgtFrame="_blank" w:history="1">
        <w:r w:rsidRPr="00C404CF">
          <w:rPr>
            <w:rStyle w:val="Hyperlink"/>
            <w:spacing w:val="-4"/>
            <w:sz w:val="28"/>
            <w:szCs w:val="28"/>
          </w:rPr>
          <w:t>Міністерства оборони України у соціальній мережі Facebook</w:t>
        </w:r>
      </w:hyperlink>
      <w:r w:rsidRPr="00C404CF">
        <w:rPr>
          <w:rStyle w:val="Hyperlink"/>
          <w:spacing w:val="-4"/>
          <w:sz w:val="28"/>
          <w:szCs w:val="28"/>
        </w:rPr>
        <w:t>.</w:t>
      </w:r>
    </w:p>
    <w:p w:rsidR="00405C5D" w:rsidRPr="00C404CF" w:rsidRDefault="00405C5D" w:rsidP="006C6009">
      <w:pPr>
        <w:widowControl w:val="0"/>
        <w:numPr>
          <w:ilvl w:val="0"/>
          <w:numId w:val="34"/>
        </w:numPr>
        <w:shd w:val="clear" w:color="auto" w:fill="FFFFFF"/>
        <w:tabs>
          <w:tab w:val="left" w:pos="709"/>
          <w:tab w:val="left" w:pos="851"/>
          <w:tab w:val="left" w:pos="993"/>
        </w:tabs>
        <w:ind w:left="0" w:firstLine="567"/>
        <w:jc w:val="both"/>
        <w:rPr>
          <w:spacing w:val="-4"/>
          <w:sz w:val="28"/>
          <w:szCs w:val="28"/>
        </w:rPr>
      </w:pPr>
      <w:r w:rsidRPr="00C404CF">
        <w:rPr>
          <w:spacing w:val="-4"/>
          <w:sz w:val="28"/>
          <w:szCs w:val="28"/>
        </w:rPr>
        <w:t xml:space="preserve">Народна армія: </w:t>
      </w:r>
      <w:hyperlink r:id="rId405" w:history="1">
        <w:r w:rsidRPr="00C404CF">
          <w:rPr>
            <w:rStyle w:val="Hyperlink"/>
            <w:spacing w:val="-4"/>
            <w:sz w:val="28"/>
            <w:szCs w:val="28"/>
          </w:rPr>
          <w:t>центральний друкований орган Міністерства оборони України  (газета)</w:t>
        </w:r>
      </w:hyperlink>
      <w:r w:rsidRPr="00C404CF">
        <w:rPr>
          <w:spacing w:val="-4"/>
          <w:sz w:val="28"/>
          <w:szCs w:val="28"/>
        </w:rPr>
        <w:t xml:space="preserve">. URL:  </w:t>
      </w:r>
      <w:hyperlink r:id="rId406" w:history="1">
        <w:r w:rsidRPr="00C404CF">
          <w:rPr>
            <w:rStyle w:val="Hyperlink"/>
            <w:spacing w:val="-4"/>
            <w:sz w:val="28"/>
            <w:szCs w:val="28"/>
          </w:rPr>
          <w:t>http://www.na.mil.gov.ua/</w:t>
        </w:r>
      </w:hyperlink>
    </w:p>
    <w:p w:rsidR="00405C5D" w:rsidRPr="00C404CF" w:rsidRDefault="00405C5D" w:rsidP="006C6009">
      <w:pPr>
        <w:widowControl w:val="0"/>
        <w:numPr>
          <w:ilvl w:val="0"/>
          <w:numId w:val="34"/>
        </w:numPr>
        <w:shd w:val="clear" w:color="auto" w:fill="FFFFFF"/>
        <w:tabs>
          <w:tab w:val="left" w:pos="709"/>
          <w:tab w:val="left" w:pos="851"/>
          <w:tab w:val="left" w:pos="993"/>
        </w:tabs>
        <w:ind w:left="0" w:firstLine="567"/>
        <w:jc w:val="both"/>
        <w:rPr>
          <w:spacing w:val="-4"/>
          <w:sz w:val="28"/>
          <w:szCs w:val="28"/>
        </w:rPr>
      </w:pPr>
      <w:r w:rsidRPr="00C404CF">
        <w:rPr>
          <w:spacing w:val="-4"/>
          <w:sz w:val="28"/>
          <w:szCs w:val="28"/>
        </w:rPr>
        <w:t xml:space="preserve">Вiйсько України: </w:t>
      </w:r>
      <w:hyperlink r:id="rId407" w:history="1">
        <w:r w:rsidRPr="00C404CF">
          <w:rPr>
            <w:rStyle w:val="Hyperlink"/>
            <w:spacing w:val="-4"/>
            <w:sz w:val="28"/>
            <w:szCs w:val="28"/>
          </w:rPr>
          <w:t>центральний друкований орган Міністерства оборони України (журнал)</w:t>
        </w:r>
      </w:hyperlink>
      <w:r w:rsidRPr="00C404CF">
        <w:rPr>
          <w:spacing w:val="-4"/>
          <w:sz w:val="28"/>
          <w:szCs w:val="28"/>
        </w:rPr>
        <w:t>.</w:t>
      </w:r>
    </w:p>
    <w:p w:rsidR="00405C5D" w:rsidRPr="002A5166" w:rsidRDefault="00405C5D" w:rsidP="006C6009">
      <w:pPr>
        <w:widowControl w:val="0"/>
        <w:numPr>
          <w:ilvl w:val="0"/>
          <w:numId w:val="34"/>
        </w:numPr>
        <w:shd w:val="clear" w:color="auto" w:fill="FFFFFF"/>
        <w:tabs>
          <w:tab w:val="left" w:pos="709"/>
          <w:tab w:val="left" w:pos="851"/>
          <w:tab w:val="left" w:pos="993"/>
        </w:tabs>
        <w:ind w:left="0" w:firstLine="567"/>
        <w:jc w:val="both"/>
        <w:rPr>
          <w:spacing w:val="-8"/>
          <w:sz w:val="28"/>
          <w:szCs w:val="28"/>
        </w:rPr>
      </w:pPr>
      <w:hyperlink r:id="rId408" w:tgtFrame="_blank" w:history="1">
        <w:r w:rsidRPr="002A5166">
          <w:rPr>
            <w:rStyle w:val="Hyperlink"/>
            <w:spacing w:val="-8"/>
            <w:sz w:val="28"/>
            <w:szCs w:val="28"/>
          </w:rPr>
          <w:t>Військове телебачення України</w:t>
        </w:r>
      </w:hyperlink>
      <w:r w:rsidRPr="002A5166">
        <w:rPr>
          <w:spacing w:val="-8"/>
          <w:sz w:val="28"/>
          <w:szCs w:val="28"/>
        </w:rPr>
        <w:t xml:space="preserve">. URL: </w:t>
      </w:r>
      <w:hyperlink r:id="rId409" w:history="1">
        <w:r w:rsidRPr="002A5166">
          <w:rPr>
            <w:rStyle w:val="Hyperlink"/>
            <w:spacing w:val="-8"/>
            <w:sz w:val="28"/>
            <w:szCs w:val="28"/>
          </w:rPr>
          <w:t>https://www.youtube.com/user/ctrsTVua</w:t>
        </w:r>
      </w:hyperlink>
    </w:p>
    <w:p w:rsidR="00405C5D" w:rsidRPr="002A5166" w:rsidRDefault="00405C5D" w:rsidP="006C6009">
      <w:pPr>
        <w:widowControl w:val="0"/>
        <w:numPr>
          <w:ilvl w:val="0"/>
          <w:numId w:val="34"/>
        </w:numPr>
        <w:shd w:val="clear" w:color="auto" w:fill="FFFFFF"/>
        <w:tabs>
          <w:tab w:val="left" w:pos="709"/>
          <w:tab w:val="left" w:pos="851"/>
          <w:tab w:val="left" w:pos="993"/>
        </w:tabs>
        <w:ind w:left="0" w:firstLine="567"/>
        <w:jc w:val="both"/>
        <w:rPr>
          <w:spacing w:val="-8"/>
          <w:sz w:val="28"/>
          <w:szCs w:val="28"/>
        </w:rPr>
      </w:pPr>
      <w:r w:rsidRPr="002A5166">
        <w:rPr>
          <w:spacing w:val="-8"/>
          <w:sz w:val="28"/>
          <w:szCs w:val="28"/>
        </w:rPr>
        <w:t>Центральна телерадіостудія Міністерства оборони України виробник </w:t>
      </w:r>
      <w:hyperlink r:id="rId410" w:tgtFrame="_blank" w:history="1">
        <w:r w:rsidRPr="002A5166">
          <w:rPr>
            <w:rStyle w:val="Hyperlink"/>
            <w:spacing w:val="-8"/>
            <w:sz w:val="28"/>
            <w:szCs w:val="28"/>
          </w:rPr>
          <w:t>телепрограми на військову тематику "Час Ч"</w:t>
        </w:r>
      </w:hyperlink>
      <w:r w:rsidRPr="002A5166">
        <w:rPr>
          <w:spacing w:val="-8"/>
          <w:sz w:val="28"/>
          <w:szCs w:val="28"/>
        </w:rPr>
        <w:t xml:space="preserve">. URL: </w:t>
      </w:r>
      <w:hyperlink r:id="rId411" w:history="1">
        <w:r w:rsidRPr="002A5166">
          <w:rPr>
            <w:rStyle w:val="Hyperlink"/>
            <w:spacing w:val="-8"/>
            <w:sz w:val="28"/>
            <w:szCs w:val="28"/>
          </w:rPr>
          <w:t>https://cruer.com/archives/21820</w:t>
        </w:r>
      </w:hyperlink>
    </w:p>
    <w:p w:rsidR="00405C5D" w:rsidRPr="002A5166" w:rsidRDefault="00405C5D" w:rsidP="006C6009">
      <w:pPr>
        <w:widowControl w:val="0"/>
        <w:numPr>
          <w:ilvl w:val="0"/>
          <w:numId w:val="34"/>
        </w:numPr>
        <w:shd w:val="clear" w:color="auto" w:fill="FFFFFF"/>
        <w:tabs>
          <w:tab w:val="left" w:pos="709"/>
          <w:tab w:val="left" w:pos="851"/>
          <w:tab w:val="left" w:pos="993"/>
        </w:tabs>
        <w:ind w:left="0" w:firstLine="567"/>
        <w:jc w:val="both"/>
        <w:rPr>
          <w:spacing w:val="-8"/>
          <w:sz w:val="28"/>
          <w:szCs w:val="28"/>
        </w:rPr>
      </w:pPr>
      <w:hyperlink r:id="rId412" w:tgtFrame="_blank" w:history="1">
        <w:r w:rsidRPr="002A5166">
          <w:rPr>
            <w:rStyle w:val="Hyperlink"/>
            <w:spacing w:val="-8"/>
            <w:sz w:val="28"/>
            <w:szCs w:val="28"/>
          </w:rPr>
          <w:t>Флот України: газета.</w:t>
        </w:r>
      </w:hyperlink>
      <w:r w:rsidRPr="002A5166">
        <w:rPr>
          <w:spacing w:val="-8"/>
          <w:sz w:val="28"/>
          <w:szCs w:val="28"/>
        </w:rPr>
        <w:t xml:space="preserve"> </w:t>
      </w:r>
    </w:p>
    <w:p w:rsidR="00405C5D" w:rsidRPr="00C15118" w:rsidRDefault="00405C5D" w:rsidP="006C6009">
      <w:pPr>
        <w:widowControl w:val="0"/>
        <w:numPr>
          <w:ilvl w:val="0"/>
          <w:numId w:val="34"/>
        </w:numPr>
        <w:tabs>
          <w:tab w:val="left" w:pos="180"/>
          <w:tab w:val="left" w:pos="360"/>
          <w:tab w:val="left" w:pos="709"/>
          <w:tab w:val="left" w:pos="851"/>
          <w:tab w:val="left" w:pos="993"/>
        </w:tabs>
        <w:ind w:left="0" w:firstLine="567"/>
        <w:jc w:val="both"/>
        <w:rPr>
          <w:spacing w:val="-8"/>
          <w:sz w:val="28"/>
          <w:szCs w:val="28"/>
        </w:rPr>
      </w:pPr>
      <w:r w:rsidRPr="002A5166">
        <w:rPr>
          <w:spacing w:val="-8"/>
          <w:sz w:val="28"/>
          <w:szCs w:val="28"/>
        </w:rPr>
        <w:t xml:space="preserve">Знати, щоб вижити. Випуск 4. Накладання пов’язок. Частина 1. </w:t>
      </w:r>
      <w:r w:rsidRPr="001C1D73">
        <w:rPr>
          <w:spacing w:val="-8"/>
          <w:sz w:val="28"/>
          <w:szCs w:val="28"/>
          <w:lang w:val="en-US"/>
        </w:rPr>
        <w:t>URL</w:t>
      </w:r>
      <w:r w:rsidRPr="00C15118">
        <w:rPr>
          <w:spacing w:val="-8"/>
          <w:sz w:val="28"/>
          <w:szCs w:val="28"/>
        </w:rPr>
        <w:t xml:space="preserve">: </w:t>
      </w:r>
      <w:hyperlink r:id="rId413" w:history="1">
        <w:r w:rsidRPr="001C1D73">
          <w:rPr>
            <w:rStyle w:val="Hyperlink"/>
            <w:spacing w:val="-8"/>
            <w:sz w:val="28"/>
            <w:szCs w:val="28"/>
            <w:lang w:val="en-US"/>
          </w:rPr>
          <w:t>https</w:t>
        </w:r>
        <w:r w:rsidRPr="00C15118">
          <w:rPr>
            <w:rStyle w:val="Hyperlink"/>
            <w:spacing w:val="-8"/>
            <w:sz w:val="28"/>
            <w:szCs w:val="28"/>
          </w:rPr>
          <w:t>://</w:t>
        </w:r>
        <w:r w:rsidRPr="001C1D73">
          <w:rPr>
            <w:rStyle w:val="Hyperlink"/>
            <w:spacing w:val="-8"/>
            <w:sz w:val="28"/>
            <w:szCs w:val="28"/>
            <w:lang w:val="en-US"/>
          </w:rPr>
          <w:t>www</w:t>
        </w:r>
        <w:r w:rsidRPr="00C15118">
          <w:rPr>
            <w:rStyle w:val="Hyperlink"/>
            <w:spacing w:val="-8"/>
            <w:sz w:val="28"/>
            <w:szCs w:val="28"/>
          </w:rPr>
          <w:t>.</w:t>
        </w:r>
        <w:r w:rsidRPr="001C1D73">
          <w:rPr>
            <w:rStyle w:val="Hyperlink"/>
            <w:spacing w:val="-8"/>
            <w:sz w:val="28"/>
            <w:szCs w:val="28"/>
            <w:lang w:val="en-US"/>
          </w:rPr>
          <w:t>youtube</w:t>
        </w:r>
        <w:r w:rsidRPr="00C15118">
          <w:rPr>
            <w:rStyle w:val="Hyperlink"/>
            <w:spacing w:val="-8"/>
            <w:sz w:val="28"/>
            <w:szCs w:val="28"/>
          </w:rPr>
          <w:t>.</w:t>
        </w:r>
        <w:r w:rsidRPr="001C1D73">
          <w:rPr>
            <w:rStyle w:val="Hyperlink"/>
            <w:spacing w:val="-8"/>
            <w:sz w:val="28"/>
            <w:szCs w:val="28"/>
            <w:lang w:val="en-US"/>
          </w:rPr>
          <w:t>com</w:t>
        </w:r>
        <w:r w:rsidRPr="00C15118">
          <w:rPr>
            <w:rStyle w:val="Hyperlink"/>
            <w:spacing w:val="-8"/>
            <w:sz w:val="28"/>
            <w:szCs w:val="28"/>
          </w:rPr>
          <w:t>/</w:t>
        </w:r>
        <w:r w:rsidRPr="001C1D73">
          <w:rPr>
            <w:rStyle w:val="Hyperlink"/>
            <w:spacing w:val="-8"/>
            <w:sz w:val="28"/>
            <w:szCs w:val="28"/>
            <w:lang w:val="en-US"/>
          </w:rPr>
          <w:t>watch</w:t>
        </w:r>
        <w:r w:rsidRPr="00C15118">
          <w:rPr>
            <w:rStyle w:val="Hyperlink"/>
            <w:spacing w:val="-8"/>
            <w:sz w:val="28"/>
            <w:szCs w:val="28"/>
          </w:rPr>
          <w:t>?</w:t>
        </w:r>
        <w:r w:rsidRPr="001C1D73">
          <w:rPr>
            <w:rStyle w:val="Hyperlink"/>
            <w:spacing w:val="-8"/>
            <w:sz w:val="28"/>
            <w:szCs w:val="28"/>
            <w:lang w:val="en-US"/>
          </w:rPr>
          <w:t>v</w:t>
        </w:r>
        <w:r w:rsidRPr="00C15118">
          <w:rPr>
            <w:rStyle w:val="Hyperlink"/>
            <w:spacing w:val="-8"/>
            <w:sz w:val="28"/>
            <w:szCs w:val="28"/>
          </w:rPr>
          <w:t>=_</w:t>
        </w:r>
        <w:r w:rsidRPr="001C1D73">
          <w:rPr>
            <w:rStyle w:val="Hyperlink"/>
            <w:spacing w:val="-8"/>
            <w:sz w:val="28"/>
            <w:szCs w:val="28"/>
            <w:lang w:val="en-US"/>
          </w:rPr>
          <w:t>lMxHAUANPI</w:t>
        </w:r>
      </w:hyperlink>
      <w:r w:rsidRPr="00C15118">
        <w:rPr>
          <w:spacing w:val="-8"/>
          <w:sz w:val="28"/>
          <w:szCs w:val="28"/>
        </w:rPr>
        <w:t>.</w:t>
      </w:r>
    </w:p>
    <w:p w:rsidR="00405C5D" w:rsidRPr="00C15118" w:rsidRDefault="00405C5D" w:rsidP="006C6009">
      <w:pPr>
        <w:widowControl w:val="0"/>
        <w:numPr>
          <w:ilvl w:val="0"/>
          <w:numId w:val="34"/>
        </w:numPr>
        <w:tabs>
          <w:tab w:val="left" w:pos="180"/>
          <w:tab w:val="left" w:pos="360"/>
          <w:tab w:val="left" w:pos="709"/>
          <w:tab w:val="left" w:pos="851"/>
          <w:tab w:val="left" w:pos="993"/>
        </w:tabs>
        <w:ind w:left="0" w:firstLine="567"/>
        <w:jc w:val="both"/>
        <w:rPr>
          <w:spacing w:val="-8"/>
          <w:sz w:val="28"/>
          <w:szCs w:val="28"/>
        </w:rPr>
      </w:pPr>
      <w:r w:rsidRPr="00C15118">
        <w:rPr>
          <w:spacing w:val="-8"/>
          <w:sz w:val="28"/>
          <w:szCs w:val="28"/>
        </w:rPr>
        <w:t xml:space="preserve"> </w:t>
      </w:r>
      <w:r w:rsidRPr="002A5166">
        <w:rPr>
          <w:spacing w:val="-8"/>
          <w:sz w:val="28"/>
          <w:szCs w:val="28"/>
        </w:rPr>
        <w:t xml:space="preserve">Знати, щоб вижити. Випуск 4. Накладання пов’язок. Частина 2. </w:t>
      </w:r>
      <w:r w:rsidRPr="001C1D73">
        <w:rPr>
          <w:spacing w:val="-8"/>
          <w:sz w:val="28"/>
          <w:szCs w:val="28"/>
          <w:lang w:val="en-US"/>
        </w:rPr>
        <w:t>URL</w:t>
      </w:r>
      <w:r w:rsidRPr="00C15118">
        <w:rPr>
          <w:spacing w:val="-8"/>
          <w:sz w:val="28"/>
          <w:szCs w:val="28"/>
        </w:rPr>
        <w:t xml:space="preserve">: </w:t>
      </w:r>
      <w:hyperlink r:id="rId414" w:history="1">
        <w:r w:rsidRPr="001C1D73">
          <w:rPr>
            <w:rStyle w:val="Hyperlink"/>
            <w:spacing w:val="-8"/>
            <w:sz w:val="28"/>
            <w:szCs w:val="28"/>
            <w:lang w:val="en-US"/>
          </w:rPr>
          <w:t>https</w:t>
        </w:r>
        <w:r w:rsidRPr="00C15118">
          <w:rPr>
            <w:rStyle w:val="Hyperlink"/>
            <w:spacing w:val="-8"/>
            <w:sz w:val="28"/>
            <w:szCs w:val="28"/>
          </w:rPr>
          <w:t>://</w:t>
        </w:r>
        <w:r w:rsidRPr="001C1D73">
          <w:rPr>
            <w:rStyle w:val="Hyperlink"/>
            <w:spacing w:val="-8"/>
            <w:sz w:val="28"/>
            <w:szCs w:val="28"/>
            <w:lang w:val="en-US"/>
          </w:rPr>
          <w:t>www</w:t>
        </w:r>
        <w:r w:rsidRPr="00C15118">
          <w:rPr>
            <w:rStyle w:val="Hyperlink"/>
            <w:spacing w:val="-8"/>
            <w:sz w:val="28"/>
            <w:szCs w:val="28"/>
          </w:rPr>
          <w:t>.</w:t>
        </w:r>
        <w:r w:rsidRPr="001C1D73">
          <w:rPr>
            <w:rStyle w:val="Hyperlink"/>
            <w:spacing w:val="-8"/>
            <w:sz w:val="28"/>
            <w:szCs w:val="28"/>
            <w:lang w:val="en-US"/>
          </w:rPr>
          <w:t>youtube</w:t>
        </w:r>
        <w:r w:rsidRPr="00C15118">
          <w:rPr>
            <w:rStyle w:val="Hyperlink"/>
            <w:spacing w:val="-8"/>
            <w:sz w:val="28"/>
            <w:szCs w:val="28"/>
          </w:rPr>
          <w:t>.</w:t>
        </w:r>
        <w:r w:rsidRPr="001C1D73">
          <w:rPr>
            <w:rStyle w:val="Hyperlink"/>
            <w:spacing w:val="-8"/>
            <w:sz w:val="28"/>
            <w:szCs w:val="28"/>
            <w:lang w:val="en-US"/>
          </w:rPr>
          <w:t>com</w:t>
        </w:r>
        <w:r w:rsidRPr="00C15118">
          <w:rPr>
            <w:rStyle w:val="Hyperlink"/>
            <w:spacing w:val="-8"/>
            <w:sz w:val="28"/>
            <w:szCs w:val="28"/>
          </w:rPr>
          <w:t>/</w:t>
        </w:r>
        <w:r w:rsidRPr="001C1D73">
          <w:rPr>
            <w:rStyle w:val="Hyperlink"/>
            <w:spacing w:val="-8"/>
            <w:sz w:val="28"/>
            <w:szCs w:val="28"/>
            <w:lang w:val="en-US"/>
          </w:rPr>
          <w:t>watch</w:t>
        </w:r>
        <w:r w:rsidRPr="00C15118">
          <w:rPr>
            <w:rStyle w:val="Hyperlink"/>
            <w:spacing w:val="-8"/>
            <w:sz w:val="28"/>
            <w:szCs w:val="28"/>
          </w:rPr>
          <w:t>?</w:t>
        </w:r>
        <w:r w:rsidRPr="001C1D73">
          <w:rPr>
            <w:rStyle w:val="Hyperlink"/>
            <w:spacing w:val="-8"/>
            <w:sz w:val="28"/>
            <w:szCs w:val="28"/>
            <w:lang w:val="en-US"/>
          </w:rPr>
          <w:t>v</w:t>
        </w:r>
        <w:r w:rsidRPr="00C15118">
          <w:rPr>
            <w:rStyle w:val="Hyperlink"/>
            <w:spacing w:val="-8"/>
            <w:sz w:val="28"/>
            <w:szCs w:val="28"/>
          </w:rPr>
          <w:t>=0</w:t>
        </w:r>
        <w:r w:rsidRPr="001C1D73">
          <w:rPr>
            <w:rStyle w:val="Hyperlink"/>
            <w:spacing w:val="-8"/>
            <w:sz w:val="28"/>
            <w:szCs w:val="28"/>
            <w:lang w:val="en-US"/>
          </w:rPr>
          <w:t>Jw</w:t>
        </w:r>
        <w:r w:rsidRPr="00C15118">
          <w:rPr>
            <w:rStyle w:val="Hyperlink"/>
            <w:spacing w:val="-8"/>
            <w:sz w:val="28"/>
            <w:szCs w:val="28"/>
          </w:rPr>
          <w:t>02</w:t>
        </w:r>
        <w:r w:rsidRPr="001C1D73">
          <w:rPr>
            <w:rStyle w:val="Hyperlink"/>
            <w:spacing w:val="-8"/>
            <w:sz w:val="28"/>
            <w:szCs w:val="28"/>
            <w:lang w:val="en-US"/>
          </w:rPr>
          <w:t>kUGQ</w:t>
        </w:r>
        <w:r w:rsidRPr="00C15118">
          <w:rPr>
            <w:rStyle w:val="Hyperlink"/>
            <w:spacing w:val="-8"/>
            <w:sz w:val="28"/>
            <w:szCs w:val="28"/>
          </w:rPr>
          <w:t>7</w:t>
        </w:r>
        <w:r w:rsidRPr="001C1D73">
          <w:rPr>
            <w:rStyle w:val="Hyperlink"/>
            <w:spacing w:val="-8"/>
            <w:sz w:val="28"/>
            <w:szCs w:val="28"/>
            <w:lang w:val="en-US"/>
          </w:rPr>
          <w:t>E</w:t>
        </w:r>
      </w:hyperlink>
      <w:r w:rsidRPr="00C15118">
        <w:rPr>
          <w:spacing w:val="-8"/>
          <w:sz w:val="28"/>
          <w:szCs w:val="28"/>
        </w:rPr>
        <w:t xml:space="preserve">. </w:t>
      </w:r>
    </w:p>
    <w:p w:rsidR="00405C5D" w:rsidRPr="002A5166" w:rsidRDefault="00405C5D" w:rsidP="006C6009">
      <w:pPr>
        <w:widowControl w:val="0"/>
        <w:numPr>
          <w:ilvl w:val="0"/>
          <w:numId w:val="34"/>
        </w:numPr>
        <w:tabs>
          <w:tab w:val="left" w:pos="180"/>
          <w:tab w:val="left" w:pos="360"/>
          <w:tab w:val="left" w:pos="709"/>
          <w:tab w:val="left" w:pos="851"/>
          <w:tab w:val="left" w:pos="993"/>
        </w:tabs>
        <w:ind w:left="0" w:firstLine="567"/>
        <w:jc w:val="both"/>
        <w:rPr>
          <w:spacing w:val="-8"/>
          <w:sz w:val="28"/>
          <w:szCs w:val="28"/>
          <w:lang w:val="en-US"/>
        </w:rPr>
      </w:pPr>
      <w:r w:rsidRPr="00C15118">
        <w:rPr>
          <w:spacing w:val="-8"/>
          <w:sz w:val="28"/>
          <w:szCs w:val="28"/>
        </w:rPr>
        <w:t xml:space="preserve"> </w:t>
      </w:r>
      <w:r w:rsidRPr="002A5166">
        <w:rPr>
          <w:spacing w:val="-8"/>
          <w:sz w:val="28"/>
          <w:szCs w:val="28"/>
        </w:rPr>
        <w:t xml:space="preserve">Знати, щоб вижити. Випуск 5. Реанімація. </w:t>
      </w:r>
      <w:r w:rsidRPr="002A5166">
        <w:rPr>
          <w:spacing w:val="-8"/>
          <w:sz w:val="28"/>
          <w:szCs w:val="28"/>
          <w:lang w:val="en-US"/>
        </w:rPr>
        <w:t xml:space="preserve">URL: </w:t>
      </w:r>
      <w:hyperlink r:id="rId415" w:history="1">
        <w:r w:rsidRPr="002A5166">
          <w:rPr>
            <w:rStyle w:val="Hyperlink"/>
            <w:spacing w:val="-8"/>
            <w:sz w:val="28"/>
            <w:szCs w:val="28"/>
            <w:lang w:val="en-US"/>
          </w:rPr>
          <w:t>https://www.youtube.com/watch?v=2v2uksDEeyw</w:t>
        </w:r>
      </w:hyperlink>
      <w:r w:rsidRPr="002A5166">
        <w:rPr>
          <w:spacing w:val="-8"/>
          <w:sz w:val="28"/>
          <w:szCs w:val="28"/>
          <w:lang w:val="en-US"/>
        </w:rPr>
        <w:t>.</w:t>
      </w:r>
    </w:p>
    <w:p w:rsidR="00405C5D" w:rsidRPr="002A5166" w:rsidRDefault="00405C5D" w:rsidP="006C6009">
      <w:pPr>
        <w:widowControl w:val="0"/>
        <w:numPr>
          <w:ilvl w:val="0"/>
          <w:numId w:val="34"/>
        </w:numPr>
        <w:tabs>
          <w:tab w:val="left" w:pos="180"/>
          <w:tab w:val="left" w:pos="360"/>
          <w:tab w:val="left" w:pos="709"/>
          <w:tab w:val="left" w:pos="851"/>
          <w:tab w:val="left" w:pos="993"/>
        </w:tabs>
        <w:ind w:left="0" w:firstLine="567"/>
        <w:jc w:val="both"/>
        <w:rPr>
          <w:spacing w:val="-8"/>
          <w:sz w:val="28"/>
          <w:szCs w:val="28"/>
          <w:lang w:val="en-US"/>
        </w:rPr>
      </w:pPr>
      <w:r w:rsidRPr="002A5166">
        <w:rPr>
          <w:spacing w:val="-8"/>
          <w:sz w:val="28"/>
          <w:szCs w:val="28"/>
          <w:lang w:val="en-US"/>
        </w:rPr>
        <w:t xml:space="preserve"> </w:t>
      </w:r>
      <w:r w:rsidRPr="002A5166">
        <w:rPr>
          <w:spacing w:val="-8"/>
          <w:sz w:val="28"/>
          <w:szCs w:val="28"/>
        </w:rPr>
        <w:t xml:space="preserve">Знати, щоб вижити. Випуск 9. Захоплення заручників. </w:t>
      </w:r>
      <w:r w:rsidRPr="002A5166">
        <w:rPr>
          <w:spacing w:val="-8"/>
          <w:sz w:val="28"/>
          <w:szCs w:val="28"/>
          <w:lang w:val="en-US"/>
        </w:rPr>
        <w:t xml:space="preserve">URL: </w:t>
      </w:r>
      <w:hyperlink r:id="rId416" w:history="1">
        <w:r w:rsidRPr="002A5166">
          <w:rPr>
            <w:rStyle w:val="Hyperlink"/>
            <w:spacing w:val="-8"/>
            <w:sz w:val="28"/>
            <w:szCs w:val="28"/>
            <w:lang w:val="en-US"/>
          </w:rPr>
          <w:t>https://www.youtube.com/watch?v=hoGFLEj3v4g</w:t>
        </w:r>
      </w:hyperlink>
      <w:r w:rsidRPr="002A5166">
        <w:rPr>
          <w:spacing w:val="-8"/>
          <w:sz w:val="28"/>
          <w:szCs w:val="28"/>
          <w:lang w:val="en-US"/>
        </w:rPr>
        <w:t>.</w:t>
      </w:r>
    </w:p>
    <w:p w:rsidR="00405C5D" w:rsidRPr="002A5166" w:rsidRDefault="00405C5D" w:rsidP="006C6009">
      <w:pPr>
        <w:widowControl w:val="0"/>
        <w:numPr>
          <w:ilvl w:val="0"/>
          <w:numId w:val="34"/>
        </w:numPr>
        <w:tabs>
          <w:tab w:val="left" w:pos="180"/>
          <w:tab w:val="left" w:pos="360"/>
          <w:tab w:val="left" w:pos="709"/>
          <w:tab w:val="left" w:pos="851"/>
          <w:tab w:val="left" w:pos="993"/>
        </w:tabs>
        <w:ind w:left="0" w:firstLine="567"/>
        <w:jc w:val="both"/>
        <w:rPr>
          <w:spacing w:val="-8"/>
          <w:sz w:val="28"/>
          <w:szCs w:val="28"/>
        </w:rPr>
      </w:pPr>
      <w:r w:rsidRPr="002A5166">
        <w:rPr>
          <w:spacing w:val="-8"/>
          <w:sz w:val="28"/>
          <w:szCs w:val="28"/>
        </w:rPr>
        <w:t xml:space="preserve">Основи першої медичної допомоги на полі бою. Частина 1. URL: </w:t>
      </w:r>
      <w:hyperlink r:id="rId417" w:history="1">
        <w:r w:rsidRPr="002A5166">
          <w:rPr>
            <w:rStyle w:val="Hyperlink"/>
            <w:spacing w:val="-8"/>
            <w:sz w:val="28"/>
            <w:szCs w:val="28"/>
          </w:rPr>
          <w:t>https://www.youtube.com/watch?v=U0X8CZHellk&amp;nohtml5=False</w:t>
        </w:r>
      </w:hyperlink>
      <w:r w:rsidRPr="002A5166">
        <w:rPr>
          <w:spacing w:val="-8"/>
          <w:sz w:val="28"/>
          <w:szCs w:val="28"/>
        </w:rPr>
        <w:t>.</w:t>
      </w:r>
    </w:p>
    <w:p w:rsidR="00405C5D" w:rsidRPr="002A5166" w:rsidRDefault="00405C5D" w:rsidP="006C6009">
      <w:pPr>
        <w:widowControl w:val="0"/>
        <w:numPr>
          <w:ilvl w:val="0"/>
          <w:numId w:val="34"/>
        </w:numPr>
        <w:tabs>
          <w:tab w:val="left" w:pos="180"/>
          <w:tab w:val="left" w:pos="360"/>
          <w:tab w:val="left" w:pos="709"/>
          <w:tab w:val="left" w:pos="851"/>
          <w:tab w:val="left" w:pos="993"/>
        </w:tabs>
        <w:ind w:left="0" w:firstLine="567"/>
        <w:jc w:val="both"/>
        <w:rPr>
          <w:spacing w:val="-8"/>
          <w:sz w:val="28"/>
          <w:szCs w:val="28"/>
        </w:rPr>
      </w:pPr>
      <w:r w:rsidRPr="002A5166">
        <w:rPr>
          <w:spacing w:val="-8"/>
          <w:sz w:val="28"/>
          <w:szCs w:val="28"/>
        </w:rPr>
        <w:t xml:space="preserve">Основи першої медичної допомоги на полі бою. Частина 2. </w:t>
      </w:r>
      <w:r w:rsidRPr="002A5166">
        <w:rPr>
          <w:spacing w:val="-8"/>
          <w:sz w:val="28"/>
          <w:szCs w:val="28"/>
          <w:lang w:val="en-US"/>
        </w:rPr>
        <w:t>URL</w:t>
      </w:r>
      <w:r w:rsidRPr="002A5166">
        <w:rPr>
          <w:spacing w:val="-8"/>
          <w:sz w:val="28"/>
          <w:szCs w:val="28"/>
        </w:rPr>
        <w:t xml:space="preserve">: </w:t>
      </w:r>
      <w:hyperlink r:id="rId418" w:history="1">
        <w:r w:rsidRPr="002A5166">
          <w:rPr>
            <w:rStyle w:val="Hyperlink"/>
            <w:spacing w:val="-8"/>
            <w:sz w:val="28"/>
            <w:szCs w:val="28"/>
          </w:rPr>
          <w:t>https://www.youtube.com/watch?v=0Jw02kUGQ7E</w:t>
        </w:r>
      </w:hyperlink>
      <w:r w:rsidRPr="002A5166">
        <w:rPr>
          <w:spacing w:val="-8"/>
          <w:sz w:val="28"/>
          <w:szCs w:val="28"/>
        </w:rPr>
        <w:t xml:space="preserve">. </w:t>
      </w:r>
    </w:p>
    <w:p w:rsidR="00405C5D" w:rsidRPr="002A5166" w:rsidRDefault="00405C5D" w:rsidP="006C6009">
      <w:pPr>
        <w:widowControl w:val="0"/>
        <w:numPr>
          <w:ilvl w:val="0"/>
          <w:numId w:val="34"/>
        </w:numPr>
        <w:tabs>
          <w:tab w:val="left" w:pos="709"/>
          <w:tab w:val="left" w:pos="851"/>
          <w:tab w:val="left" w:pos="993"/>
        </w:tabs>
        <w:ind w:left="0" w:firstLine="567"/>
        <w:jc w:val="both"/>
        <w:rPr>
          <w:spacing w:val="-8"/>
          <w:sz w:val="28"/>
          <w:szCs w:val="28"/>
          <w:lang w:val="en-US"/>
        </w:rPr>
      </w:pPr>
      <w:r w:rsidRPr="002A5166">
        <w:rPr>
          <w:spacing w:val="-8"/>
          <w:sz w:val="28"/>
          <w:szCs w:val="28"/>
        </w:rPr>
        <w:t xml:space="preserve">Тактика піхоти. Придушення ручними гранатами». </w:t>
      </w:r>
      <w:r w:rsidRPr="002A5166">
        <w:rPr>
          <w:spacing w:val="-8"/>
          <w:sz w:val="28"/>
          <w:szCs w:val="28"/>
          <w:lang w:val="en-US"/>
        </w:rPr>
        <w:t xml:space="preserve">URL: </w:t>
      </w:r>
      <w:hyperlink r:id="rId419" w:history="1">
        <w:r w:rsidRPr="002A5166">
          <w:rPr>
            <w:rStyle w:val="Hyperlink"/>
            <w:spacing w:val="-8"/>
            <w:sz w:val="28"/>
            <w:szCs w:val="28"/>
            <w:lang w:val="en-US"/>
          </w:rPr>
          <w:t>https://www.youtube.com/watch?v=hRGZuw2STuc</w:t>
        </w:r>
      </w:hyperlink>
      <w:r w:rsidRPr="002A5166">
        <w:rPr>
          <w:spacing w:val="-8"/>
          <w:sz w:val="28"/>
          <w:szCs w:val="28"/>
          <w:lang w:val="en-US"/>
        </w:rPr>
        <w:t xml:space="preserve">). </w:t>
      </w:r>
    </w:p>
    <w:p w:rsidR="00405C5D" w:rsidRPr="002A5166" w:rsidRDefault="00405C5D" w:rsidP="006C6009">
      <w:pPr>
        <w:widowControl w:val="0"/>
        <w:numPr>
          <w:ilvl w:val="0"/>
          <w:numId w:val="34"/>
        </w:numPr>
        <w:tabs>
          <w:tab w:val="left" w:pos="180"/>
          <w:tab w:val="left" w:pos="360"/>
          <w:tab w:val="left" w:pos="709"/>
          <w:tab w:val="left" w:pos="851"/>
          <w:tab w:val="left" w:pos="993"/>
        </w:tabs>
        <w:ind w:left="0" w:firstLine="567"/>
        <w:jc w:val="both"/>
        <w:rPr>
          <w:spacing w:val="-8"/>
          <w:sz w:val="28"/>
          <w:szCs w:val="28"/>
          <w:lang w:val="en-US"/>
        </w:rPr>
      </w:pPr>
      <w:r w:rsidRPr="002A5166">
        <w:rPr>
          <w:spacing w:val="-8"/>
          <w:sz w:val="28"/>
          <w:szCs w:val="28"/>
        </w:rPr>
        <w:t xml:space="preserve">Якщо вас захопили в заручники. </w:t>
      </w:r>
      <w:r w:rsidRPr="002A5166">
        <w:rPr>
          <w:spacing w:val="-8"/>
          <w:sz w:val="28"/>
          <w:szCs w:val="28"/>
          <w:lang w:val="en-US"/>
        </w:rPr>
        <w:t xml:space="preserve">URL: </w:t>
      </w:r>
      <w:hyperlink r:id="rId420" w:history="1">
        <w:r w:rsidRPr="002A5166">
          <w:rPr>
            <w:rStyle w:val="Hyperlink"/>
            <w:spacing w:val="-8"/>
            <w:sz w:val="28"/>
            <w:szCs w:val="28"/>
            <w:lang w:val="en-US"/>
          </w:rPr>
          <w:t>https://www.youtube.com/watch?v=Yqd8RQqAAmM</w:t>
        </w:r>
      </w:hyperlink>
      <w:r w:rsidRPr="002A5166">
        <w:rPr>
          <w:spacing w:val="-8"/>
          <w:sz w:val="28"/>
          <w:szCs w:val="28"/>
          <w:lang w:val="en-US"/>
        </w:rPr>
        <w:t>.</w:t>
      </w:r>
    </w:p>
    <w:p w:rsidR="00405C5D" w:rsidRPr="002A5166" w:rsidRDefault="00405C5D" w:rsidP="00DD0AB6">
      <w:pPr>
        <w:widowControl w:val="0"/>
        <w:tabs>
          <w:tab w:val="left" w:pos="709"/>
        </w:tabs>
        <w:jc w:val="both"/>
        <w:rPr>
          <w:spacing w:val="-4"/>
          <w:sz w:val="28"/>
          <w:szCs w:val="28"/>
          <w:lang w:val="en-US"/>
        </w:rPr>
      </w:pPr>
    </w:p>
    <w:p w:rsidR="00405C5D" w:rsidRDefault="00405C5D" w:rsidP="00D374B8">
      <w:pPr>
        <w:widowControl w:val="0"/>
        <w:ind w:firstLine="567"/>
        <w:jc w:val="both"/>
        <w:rPr>
          <w:b/>
          <w:spacing w:val="-4"/>
          <w:sz w:val="28"/>
          <w:szCs w:val="28"/>
          <w:lang w:val="uk-UA"/>
        </w:rPr>
      </w:pPr>
      <w:r w:rsidRPr="002A5166">
        <w:rPr>
          <w:b/>
          <w:spacing w:val="-8"/>
          <w:sz w:val="28"/>
          <w:szCs w:val="28"/>
        </w:rPr>
        <w:t>6.</w:t>
      </w:r>
      <w:r w:rsidRPr="002A5166">
        <w:rPr>
          <w:b/>
          <w:spacing w:val="-8"/>
          <w:sz w:val="28"/>
          <w:szCs w:val="28"/>
          <w:lang w:val="uk-UA"/>
        </w:rPr>
        <w:t>1</w:t>
      </w:r>
      <w:r>
        <w:rPr>
          <w:b/>
          <w:spacing w:val="-8"/>
          <w:sz w:val="28"/>
          <w:szCs w:val="28"/>
          <w:lang w:val="uk-UA"/>
        </w:rPr>
        <w:t>1</w:t>
      </w:r>
      <w:r w:rsidRPr="002A5166">
        <w:rPr>
          <w:b/>
          <w:spacing w:val="-8"/>
          <w:sz w:val="28"/>
          <w:szCs w:val="28"/>
        </w:rPr>
        <w:t xml:space="preserve">. </w:t>
      </w:r>
      <w:r w:rsidRPr="002A5166">
        <w:rPr>
          <w:b/>
          <w:bCs/>
          <w:spacing w:val="-8"/>
          <w:sz w:val="28"/>
          <w:szCs w:val="28"/>
        </w:rPr>
        <w:t xml:space="preserve">Організація рухової активності учнів </w:t>
      </w:r>
      <w:r>
        <w:rPr>
          <w:b/>
          <w:spacing w:val="-4"/>
          <w:sz w:val="28"/>
          <w:szCs w:val="28"/>
          <w:lang w:val="uk-UA"/>
        </w:rPr>
        <w:t>в умовах дистанційного навчання</w:t>
      </w:r>
    </w:p>
    <w:p w:rsidR="00405C5D" w:rsidRPr="002A5166" w:rsidRDefault="00405C5D" w:rsidP="00DD0AB6">
      <w:pPr>
        <w:widowControl w:val="0"/>
        <w:tabs>
          <w:tab w:val="left" w:pos="851"/>
        </w:tabs>
        <w:ind w:firstLine="567"/>
        <w:jc w:val="both"/>
        <w:rPr>
          <w:b/>
          <w:i/>
          <w:spacing w:val="-4"/>
          <w:sz w:val="28"/>
          <w:szCs w:val="28"/>
        </w:rPr>
      </w:pPr>
    </w:p>
    <w:p w:rsidR="00405C5D" w:rsidRPr="002A5166" w:rsidRDefault="00405C5D" w:rsidP="00DD0AB6">
      <w:pPr>
        <w:pStyle w:val="BodyText"/>
        <w:widowControl w:val="0"/>
        <w:ind w:firstLine="567"/>
        <w:rPr>
          <w:spacing w:val="-4"/>
          <w:sz w:val="28"/>
          <w:szCs w:val="28"/>
          <w:lang w:val="uk-UA"/>
        </w:rPr>
      </w:pPr>
      <w:r w:rsidRPr="002A5166">
        <w:rPr>
          <w:spacing w:val="-4"/>
          <w:sz w:val="28"/>
          <w:szCs w:val="28"/>
        </w:rPr>
        <w:t>Запропоновані методичні матеріали можуть бути враховані в орга</w:t>
      </w:r>
      <w:r w:rsidRPr="002A5166">
        <w:rPr>
          <w:spacing w:val="-4"/>
          <w:sz w:val="28"/>
          <w:szCs w:val="28"/>
        </w:rPr>
        <w:softHyphen/>
        <w:t>ні</w:t>
      </w:r>
      <w:r w:rsidRPr="002A5166">
        <w:rPr>
          <w:spacing w:val="-4"/>
          <w:sz w:val="28"/>
          <w:szCs w:val="28"/>
        </w:rPr>
        <w:softHyphen/>
        <w:t>зації рухової активності учнів під час карантинних заходів та в кані</w:t>
      </w:r>
      <w:r w:rsidRPr="002A5166">
        <w:rPr>
          <w:spacing w:val="-4"/>
          <w:sz w:val="28"/>
          <w:szCs w:val="28"/>
        </w:rPr>
        <w:softHyphen/>
        <w:t>кулярний період</w:t>
      </w:r>
      <w:r w:rsidRPr="002A5166">
        <w:rPr>
          <w:spacing w:val="-4"/>
          <w:sz w:val="28"/>
          <w:szCs w:val="28"/>
          <w:lang w:val="uk-UA"/>
        </w:rPr>
        <w:t>.</w:t>
      </w:r>
    </w:p>
    <w:p w:rsidR="00405C5D" w:rsidRPr="002A5166" w:rsidRDefault="00405C5D" w:rsidP="00DD0AB6">
      <w:pPr>
        <w:pStyle w:val="NormalWeb"/>
        <w:widowControl w:val="0"/>
        <w:shd w:val="clear" w:color="auto" w:fill="FFFFFF"/>
        <w:tabs>
          <w:tab w:val="left" w:pos="5910"/>
        </w:tabs>
        <w:spacing w:before="0" w:beforeAutospacing="0" w:after="0" w:afterAutospacing="0"/>
        <w:ind w:firstLine="567"/>
        <w:jc w:val="both"/>
        <w:textAlignment w:val="baseline"/>
        <w:rPr>
          <w:spacing w:val="-4"/>
          <w:sz w:val="28"/>
          <w:szCs w:val="28"/>
          <w:lang w:val="uk-UA"/>
        </w:rPr>
      </w:pPr>
      <w:r w:rsidRPr="002A5166">
        <w:rPr>
          <w:rStyle w:val="Emphasis"/>
          <w:spacing w:val="-4"/>
          <w:sz w:val="28"/>
          <w:szCs w:val="28"/>
          <w:bdr w:val="none" w:sz="0" w:space="0" w:color="auto" w:frame="1"/>
          <w:lang w:val="uk-UA"/>
        </w:rPr>
        <w:t>Регулярна фізична активність є ключовою умовою для профілак</w:t>
      </w:r>
      <w:r w:rsidRPr="002A5166">
        <w:rPr>
          <w:rStyle w:val="Emphasis"/>
          <w:spacing w:val="-4"/>
          <w:sz w:val="28"/>
          <w:szCs w:val="28"/>
          <w:bdr w:val="none" w:sz="0" w:space="0" w:color="auto" w:frame="1"/>
          <w:lang w:val="uk-UA"/>
        </w:rPr>
        <w:softHyphen/>
        <w:t xml:space="preserve">тики і лікування неінфекційних хвороб, серед яких захворювання серця, інсульт, діабет, рак тощо. </w:t>
      </w:r>
      <w:r w:rsidRPr="002A5166">
        <w:rPr>
          <w:rStyle w:val="Emphasis"/>
          <w:spacing w:val="-4"/>
          <w:sz w:val="28"/>
          <w:szCs w:val="28"/>
          <w:bdr w:val="none" w:sz="0" w:space="0" w:color="auto" w:frame="1"/>
        </w:rPr>
        <w:t>За даними ВООЗ, кожен п’ятий дорослий у світі і 4 із 5 підлітків 11-17 років недостатньо фізично активні. Саме тому Всесвітня організація охорони здоров’я розробила «Глобальний план дій ВООЗ щодо підвищення рівня фізичної активності на 2018-2030 рр». </w:t>
      </w:r>
    </w:p>
    <w:p w:rsidR="00405C5D" w:rsidRPr="002A5166" w:rsidRDefault="00405C5D" w:rsidP="00DD0AB6">
      <w:pPr>
        <w:widowControl w:val="0"/>
        <w:ind w:firstLine="567"/>
        <w:jc w:val="both"/>
        <w:rPr>
          <w:spacing w:val="-8"/>
          <w:sz w:val="28"/>
          <w:szCs w:val="28"/>
        </w:rPr>
      </w:pPr>
      <w:r w:rsidRPr="002A5166">
        <w:rPr>
          <w:spacing w:val="-8"/>
          <w:sz w:val="28"/>
          <w:szCs w:val="28"/>
        </w:rPr>
        <w:t>Сидячий або малорухомий спосіб життя є дуже небезпечним. Ось лише невеликий перелік проблем, які виникають у людини за умов відсут</w:t>
      </w:r>
      <w:r w:rsidRPr="002A5166">
        <w:rPr>
          <w:spacing w:val="-8"/>
          <w:sz w:val="28"/>
          <w:szCs w:val="28"/>
        </w:rPr>
        <w:softHyphen/>
        <w:t>ності регулярної фізичної діяльності та недостатньої рухової активності:</w:t>
      </w:r>
    </w:p>
    <w:p w:rsidR="00405C5D" w:rsidRPr="002A5166" w:rsidRDefault="00405C5D" w:rsidP="006C6009">
      <w:pPr>
        <w:widowControl w:val="0"/>
        <w:numPr>
          <w:ilvl w:val="0"/>
          <w:numId w:val="35"/>
        </w:numPr>
        <w:tabs>
          <w:tab w:val="left" w:pos="709"/>
          <w:tab w:val="left" w:pos="851"/>
        </w:tabs>
        <w:ind w:left="0" w:firstLine="567"/>
        <w:jc w:val="both"/>
        <w:rPr>
          <w:spacing w:val="-4"/>
          <w:sz w:val="28"/>
          <w:szCs w:val="28"/>
        </w:rPr>
      </w:pPr>
      <w:r w:rsidRPr="002A5166">
        <w:rPr>
          <w:spacing w:val="-4"/>
          <w:sz w:val="28"/>
          <w:szCs w:val="28"/>
        </w:rPr>
        <w:t>малорухливий спосіб життя призводить до збільшення вісце</w:t>
      </w:r>
      <w:r w:rsidRPr="002A5166">
        <w:rPr>
          <w:spacing w:val="-4"/>
          <w:sz w:val="28"/>
          <w:szCs w:val="28"/>
        </w:rPr>
        <w:softHyphen/>
        <w:t>раль</w:t>
      </w:r>
      <w:r w:rsidRPr="002A5166">
        <w:rPr>
          <w:spacing w:val="-4"/>
          <w:sz w:val="28"/>
          <w:szCs w:val="28"/>
        </w:rPr>
        <w:softHyphen/>
        <w:t>но</w:t>
      </w:r>
      <w:r w:rsidRPr="002A5166">
        <w:rPr>
          <w:spacing w:val="-4"/>
          <w:sz w:val="28"/>
          <w:szCs w:val="28"/>
        </w:rPr>
        <w:softHyphen/>
        <w:t>го жиру, який накопичується навколо внутрішніх органів, в основному, на животі (дослідження Duke University Medical Center показало, що всього за шість місяців за відсутності фізичних вправ кількість вісцераль</w:t>
      </w:r>
      <w:r w:rsidRPr="002A5166">
        <w:rPr>
          <w:spacing w:val="-4"/>
          <w:sz w:val="28"/>
          <w:szCs w:val="28"/>
        </w:rPr>
        <w:softHyphen/>
        <w:t xml:space="preserve">ного жиру збільшується на 8,6%); </w:t>
      </w:r>
    </w:p>
    <w:p w:rsidR="00405C5D" w:rsidRPr="002A5166" w:rsidRDefault="00405C5D" w:rsidP="006C6009">
      <w:pPr>
        <w:widowControl w:val="0"/>
        <w:numPr>
          <w:ilvl w:val="0"/>
          <w:numId w:val="35"/>
        </w:numPr>
        <w:tabs>
          <w:tab w:val="left" w:pos="709"/>
          <w:tab w:val="left" w:pos="851"/>
        </w:tabs>
        <w:ind w:left="0" w:firstLine="567"/>
        <w:jc w:val="both"/>
        <w:rPr>
          <w:spacing w:val="-4"/>
          <w:sz w:val="28"/>
          <w:szCs w:val="28"/>
        </w:rPr>
      </w:pPr>
      <w:r w:rsidRPr="002A5166">
        <w:rPr>
          <w:spacing w:val="-4"/>
          <w:sz w:val="28"/>
          <w:szCs w:val="28"/>
        </w:rPr>
        <w:t>збільшується фактор ризику розвитку остеоартриту;</w:t>
      </w:r>
    </w:p>
    <w:p w:rsidR="00405C5D" w:rsidRPr="002A5166" w:rsidRDefault="00405C5D" w:rsidP="006C6009">
      <w:pPr>
        <w:widowControl w:val="0"/>
        <w:numPr>
          <w:ilvl w:val="0"/>
          <w:numId w:val="35"/>
        </w:numPr>
        <w:tabs>
          <w:tab w:val="left" w:pos="709"/>
          <w:tab w:val="left" w:pos="851"/>
        </w:tabs>
        <w:ind w:left="0" w:firstLine="567"/>
        <w:jc w:val="both"/>
        <w:rPr>
          <w:spacing w:val="-4"/>
          <w:sz w:val="28"/>
          <w:szCs w:val="28"/>
        </w:rPr>
      </w:pPr>
      <w:r w:rsidRPr="002A5166">
        <w:rPr>
          <w:spacing w:val="-4"/>
          <w:sz w:val="28"/>
          <w:szCs w:val="28"/>
        </w:rPr>
        <w:t>починають атрофуватися і стають слабшими м’язи, що належним чином не зайняті в інтенсивних вправах;</w:t>
      </w:r>
    </w:p>
    <w:p w:rsidR="00405C5D" w:rsidRPr="002A5166" w:rsidRDefault="00405C5D" w:rsidP="006C6009">
      <w:pPr>
        <w:widowControl w:val="0"/>
        <w:numPr>
          <w:ilvl w:val="0"/>
          <w:numId w:val="35"/>
        </w:numPr>
        <w:tabs>
          <w:tab w:val="left" w:pos="709"/>
          <w:tab w:val="left" w:pos="851"/>
        </w:tabs>
        <w:ind w:left="0" w:firstLine="567"/>
        <w:jc w:val="both"/>
        <w:rPr>
          <w:spacing w:val="-4"/>
          <w:sz w:val="28"/>
          <w:szCs w:val="28"/>
        </w:rPr>
      </w:pPr>
      <w:r w:rsidRPr="002A5166">
        <w:rPr>
          <w:spacing w:val="-4"/>
          <w:sz w:val="28"/>
          <w:szCs w:val="28"/>
        </w:rPr>
        <w:t>збільшується ризик порушення постави та виникнення захворю</w:t>
      </w:r>
      <w:r w:rsidRPr="002A5166">
        <w:rPr>
          <w:spacing w:val="-4"/>
          <w:sz w:val="28"/>
          <w:szCs w:val="28"/>
        </w:rPr>
        <w:softHyphen/>
        <w:t>вань опорно-рухового апарату людини;</w:t>
      </w:r>
    </w:p>
    <w:p w:rsidR="00405C5D" w:rsidRPr="002A5166" w:rsidRDefault="00405C5D" w:rsidP="006C6009">
      <w:pPr>
        <w:widowControl w:val="0"/>
        <w:numPr>
          <w:ilvl w:val="0"/>
          <w:numId w:val="35"/>
        </w:numPr>
        <w:tabs>
          <w:tab w:val="left" w:pos="709"/>
          <w:tab w:val="left" w:pos="851"/>
        </w:tabs>
        <w:ind w:left="0" w:firstLine="567"/>
        <w:jc w:val="both"/>
        <w:rPr>
          <w:spacing w:val="-8"/>
          <w:sz w:val="28"/>
          <w:szCs w:val="28"/>
        </w:rPr>
      </w:pPr>
      <w:r w:rsidRPr="002A5166">
        <w:rPr>
          <w:bCs/>
          <w:spacing w:val="-8"/>
          <w:sz w:val="28"/>
          <w:szCs w:val="28"/>
        </w:rPr>
        <w:t>менша кількість рухів негативно впливає на стан імунної систе</w:t>
      </w:r>
      <w:r w:rsidRPr="002A5166">
        <w:rPr>
          <w:bCs/>
          <w:spacing w:val="-8"/>
          <w:sz w:val="28"/>
          <w:szCs w:val="28"/>
        </w:rPr>
        <w:softHyphen/>
        <w:t>ми, що значно погіршує опір організму інфекційним та ін. захворюванням;</w:t>
      </w:r>
    </w:p>
    <w:p w:rsidR="00405C5D" w:rsidRPr="002A5166" w:rsidRDefault="00405C5D" w:rsidP="006C6009">
      <w:pPr>
        <w:widowControl w:val="0"/>
        <w:numPr>
          <w:ilvl w:val="0"/>
          <w:numId w:val="35"/>
        </w:numPr>
        <w:tabs>
          <w:tab w:val="left" w:pos="709"/>
          <w:tab w:val="left" w:pos="851"/>
        </w:tabs>
        <w:ind w:left="0" w:firstLine="567"/>
        <w:jc w:val="both"/>
        <w:rPr>
          <w:spacing w:val="-12"/>
          <w:sz w:val="28"/>
          <w:szCs w:val="28"/>
        </w:rPr>
      </w:pPr>
      <w:r w:rsidRPr="002A5166">
        <w:rPr>
          <w:spacing w:val="-12"/>
          <w:sz w:val="28"/>
          <w:szCs w:val="28"/>
          <w:lang w:val="uk-UA"/>
        </w:rPr>
        <w:t>  </w:t>
      </w:r>
      <w:r w:rsidRPr="002A5166">
        <w:rPr>
          <w:spacing w:val="-12"/>
          <w:sz w:val="28"/>
          <w:szCs w:val="28"/>
        </w:rPr>
        <w:t>слабшає сила скорочень серця, знижується тонус кровоносних судин;</w:t>
      </w:r>
    </w:p>
    <w:p w:rsidR="00405C5D" w:rsidRPr="002A5166" w:rsidRDefault="00405C5D" w:rsidP="006C6009">
      <w:pPr>
        <w:widowControl w:val="0"/>
        <w:numPr>
          <w:ilvl w:val="0"/>
          <w:numId w:val="35"/>
        </w:numPr>
        <w:tabs>
          <w:tab w:val="left" w:pos="709"/>
          <w:tab w:val="left" w:pos="851"/>
        </w:tabs>
        <w:ind w:left="0" w:firstLine="567"/>
        <w:jc w:val="both"/>
        <w:rPr>
          <w:spacing w:val="-4"/>
          <w:sz w:val="28"/>
          <w:szCs w:val="28"/>
        </w:rPr>
      </w:pPr>
      <w:r w:rsidRPr="002A5166">
        <w:rPr>
          <w:spacing w:val="-4"/>
          <w:sz w:val="28"/>
          <w:szCs w:val="28"/>
        </w:rPr>
        <w:t>під час виконання фізичних вправ відбувається виведення токси</w:t>
      </w:r>
      <w:r w:rsidRPr="002A5166">
        <w:rPr>
          <w:spacing w:val="-4"/>
          <w:sz w:val="28"/>
          <w:szCs w:val="28"/>
        </w:rPr>
        <w:softHyphen/>
        <w:t>нів з організму через піт (чим менше людина рухається, тим більше токсинів затримується в її тілі);</w:t>
      </w:r>
    </w:p>
    <w:p w:rsidR="00405C5D" w:rsidRPr="002A5166" w:rsidRDefault="00405C5D" w:rsidP="006C6009">
      <w:pPr>
        <w:widowControl w:val="0"/>
        <w:numPr>
          <w:ilvl w:val="0"/>
          <w:numId w:val="35"/>
        </w:numPr>
        <w:tabs>
          <w:tab w:val="left" w:pos="709"/>
          <w:tab w:val="left" w:pos="851"/>
        </w:tabs>
        <w:ind w:left="0" w:firstLine="567"/>
        <w:jc w:val="both"/>
        <w:rPr>
          <w:spacing w:val="-4"/>
          <w:sz w:val="28"/>
          <w:szCs w:val="28"/>
        </w:rPr>
      </w:pPr>
      <w:r w:rsidRPr="002A5166">
        <w:rPr>
          <w:spacing w:val="-4"/>
          <w:sz w:val="28"/>
          <w:szCs w:val="28"/>
          <w:shd w:val="clear" w:color="auto" w:fill="FFFFFF"/>
        </w:rPr>
        <w:t>знижується працездатність і, як наслідок, підвищується стомлю</w:t>
      </w:r>
      <w:r w:rsidRPr="002A5166">
        <w:rPr>
          <w:spacing w:val="-4"/>
          <w:sz w:val="28"/>
          <w:szCs w:val="28"/>
          <w:shd w:val="clear" w:color="auto" w:fill="FFFFFF"/>
        </w:rPr>
        <w:softHyphen/>
        <w:t>ва</w:t>
      </w:r>
      <w:r w:rsidRPr="002A5166">
        <w:rPr>
          <w:spacing w:val="-4"/>
          <w:sz w:val="28"/>
          <w:szCs w:val="28"/>
          <w:shd w:val="clear" w:color="auto" w:fill="FFFFFF"/>
        </w:rPr>
        <w:softHyphen/>
        <w:t>ність і дратівливість тощо.</w:t>
      </w:r>
    </w:p>
    <w:p w:rsidR="00405C5D" w:rsidRPr="002A5166" w:rsidRDefault="00405C5D" w:rsidP="00DD0AB6">
      <w:pPr>
        <w:widowControl w:val="0"/>
        <w:kinsoku w:val="0"/>
        <w:overflowPunct w:val="0"/>
        <w:ind w:firstLine="567"/>
        <w:jc w:val="both"/>
        <w:textAlignment w:val="baseline"/>
        <w:rPr>
          <w:bCs/>
          <w:spacing w:val="-8"/>
          <w:sz w:val="28"/>
          <w:szCs w:val="28"/>
        </w:rPr>
      </w:pPr>
      <w:r w:rsidRPr="002A5166">
        <w:rPr>
          <w:spacing w:val="-8"/>
          <w:sz w:val="28"/>
          <w:szCs w:val="28"/>
        </w:rPr>
        <w:t>Важливість для здоров’я учнів дотримання належного обсягу рухової активності беззаперечна. Так, за даними Державної установи «Інсти</w:t>
      </w:r>
      <w:r w:rsidRPr="002A5166">
        <w:rPr>
          <w:spacing w:val="-8"/>
          <w:sz w:val="28"/>
          <w:szCs w:val="28"/>
        </w:rPr>
        <w:softHyphen/>
        <w:t>тут громадського здоров’я імені О. М. Марзєєва Національної академії медич</w:t>
      </w:r>
      <w:r w:rsidRPr="002A5166">
        <w:rPr>
          <w:spacing w:val="-8"/>
          <w:sz w:val="28"/>
          <w:szCs w:val="28"/>
        </w:rPr>
        <w:softHyphen/>
        <w:t>них наук України</w:t>
      </w:r>
      <w:r w:rsidRPr="002A5166">
        <w:rPr>
          <w:b/>
          <w:spacing w:val="-8"/>
          <w:sz w:val="28"/>
          <w:szCs w:val="28"/>
        </w:rPr>
        <w:t xml:space="preserve">» </w:t>
      </w:r>
      <w:r w:rsidRPr="002A5166">
        <w:rPr>
          <w:spacing w:val="-8"/>
          <w:sz w:val="28"/>
          <w:szCs w:val="28"/>
        </w:rPr>
        <w:t xml:space="preserve">середньодобова норма рухової активності для учнів віком </w:t>
      </w:r>
      <w:r w:rsidRPr="002A5166">
        <w:rPr>
          <w:bCs/>
          <w:spacing w:val="-8"/>
          <w:kern w:val="24"/>
          <w:sz w:val="28"/>
          <w:szCs w:val="28"/>
        </w:rPr>
        <w:t xml:space="preserve">5-6 років становить 15-17 тис. </w:t>
      </w:r>
      <w:r w:rsidRPr="002A5166">
        <w:rPr>
          <w:bCs/>
          <w:spacing w:val="-8"/>
          <w:sz w:val="28"/>
          <w:szCs w:val="28"/>
        </w:rPr>
        <w:t xml:space="preserve">локомоцій </w:t>
      </w:r>
      <w:r w:rsidRPr="002A5166">
        <w:rPr>
          <w:i/>
          <w:iCs/>
          <w:spacing w:val="-8"/>
          <w:sz w:val="28"/>
          <w:szCs w:val="28"/>
          <w:lang w:val="vi-VN"/>
        </w:rPr>
        <w:t xml:space="preserve">(від лат. </w:t>
      </w:r>
      <w:r w:rsidRPr="002A5166">
        <w:rPr>
          <w:i/>
          <w:iCs/>
          <w:spacing w:val="-8"/>
          <w:sz w:val="28"/>
          <w:szCs w:val="28"/>
          <w:lang w:val="en-US"/>
        </w:rPr>
        <w:t>locus</w:t>
      </w:r>
      <w:r w:rsidRPr="002A5166">
        <w:rPr>
          <w:i/>
          <w:iCs/>
          <w:spacing w:val="-8"/>
          <w:sz w:val="28"/>
          <w:szCs w:val="28"/>
        </w:rPr>
        <w:t xml:space="preserve"> - </w:t>
      </w:r>
      <w:r w:rsidRPr="002A5166">
        <w:rPr>
          <w:i/>
          <w:iCs/>
          <w:spacing w:val="-8"/>
          <w:sz w:val="28"/>
          <w:szCs w:val="28"/>
          <w:lang w:val="vi-VN"/>
        </w:rPr>
        <w:t xml:space="preserve">місце и </w:t>
      </w:r>
      <w:r w:rsidRPr="002A5166">
        <w:rPr>
          <w:i/>
          <w:iCs/>
          <w:spacing w:val="-8"/>
          <w:sz w:val="28"/>
          <w:szCs w:val="28"/>
          <w:lang w:val="en-US"/>
        </w:rPr>
        <w:t>motio</w:t>
      </w:r>
      <w:r w:rsidRPr="002A5166">
        <w:rPr>
          <w:i/>
          <w:iCs/>
          <w:spacing w:val="-8"/>
          <w:sz w:val="28"/>
          <w:szCs w:val="28"/>
        </w:rPr>
        <w:t xml:space="preserve"> - </w:t>
      </w:r>
      <w:r w:rsidRPr="002A5166">
        <w:rPr>
          <w:i/>
          <w:iCs/>
          <w:spacing w:val="-8"/>
          <w:sz w:val="28"/>
          <w:szCs w:val="28"/>
          <w:lang w:val="vi-VN"/>
        </w:rPr>
        <w:t xml:space="preserve">рух </w:t>
      </w:r>
      <w:r w:rsidRPr="002A5166">
        <w:rPr>
          <w:i/>
          <w:iCs/>
          <w:spacing w:val="-8"/>
          <w:sz w:val="28"/>
          <w:szCs w:val="28"/>
        </w:rPr>
        <w:t xml:space="preserve">– </w:t>
      </w:r>
      <w:r w:rsidRPr="002A5166">
        <w:rPr>
          <w:i/>
          <w:iCs/>
          <w:spacing w:val="-8"/>
          <w:sz w:val="28"/>
          <w:szCs w:val="28"/>
          <w:lang w:val="vi-VN"/>
        </w:rPr>
        <w:t>сукупність рухів</w:t>
      </w:r>
      <w:r w:rsidRPr="002A5166">
        <w:rPr>
          <w:i/>
          <w:iCs/>
          <w:spacing w:val="-8"/>
          <w:sz w:val="28"/>
          <w:szCs w:val="28"/>
        </w:rPr>
        <w:t xml:space="preserve">, </w:t>
      </w:r>
      <w:r w:rsidRPr="002A5166">
        <w:rPr>
          <w:bCs/>
          <w:spacing w:val="-8"/>
          <w:kern w:val="24"/>
          <w:sz w:val="28"/>
          <w:szCs w:val="28"/>
        </w:rPr>
        <w:t xml:space="preserve">7-8 років – 17-20 тис. </w:t>
      </w:r>
      <w:r w:rsidRPr="002A5166">
        <w:rPr>
          <w:bCs/>
          <w:spacing w:val="-8"/>
          <w:sz w:val="28"/>
          <w:szCs w:val="28"/>
        </w:rPr>
        <w:t xml:space="preserve">локомоцій, </w:t>
      </w:r>
      <w:r w:rsidRPr="002A5166">
        <w:rPr>
          <w:bCs/>
          <w:spacing w:val="-8"/>
          <w:kern w:val="24"/>
          <w:sz w:val="28"/>
          <w:szCs w:val="28"/>
        </w:rPr>
        <w:t xml:space="preserve">9-10 років – 20-21 тис. </w:t>
      </w:r>
      <w:r w:rsidRPr="002A5166">
        <w:rPr>
          <w:bCs/>
          <w:spacing w:val="-8"/>
          <w:sz w:val="28"/>
          <w:szCs w:val="28"/>
        </w:rPr>
        <w:t xml:space="preserve">локомоцій, </w:t>
      </w:r>
      <w:r w:rsidRPr="002A5166">
        <w:rPr>
          <w:bCs/>
          <w:spacing w:val="-8"/>
          <w:kern w:val="24"/>
          <w:sz w:val="28"/>
          <w:szCs w:val="28"/>
        </w:rPr>
        <w:t>11-12 років – 18-21 тис.</w:t>
      </w:r>
      <w:r w:rsidRPr="002A5166">
        <w:rPr>
          <w:bCs/>
          <w:spacing w:val="-8"/>
          <w:sz w:val="28"/>
          <w:szCs w:val="28"/>
        </w:rPr>
        <w:t xml:space="preserve"> локомоцій.</w:t>
      </w:r>
    </w:p>
    <w:p w:rsidR="00405C5D" w:rsidRPr="002A5166" w:rsidRDefault="00405C5D" w:rsidP="00DD0AB6">
      <w:pPr>
        <w:widowControl w:val="0"/>
        <w:tabs>
          <w:tab w:val="left" w:pos="5985"/>
        </w:tabs>
        <w:kinsoku w:val="0"/>
        <w:overflowPunct w:val="0"/>
        <w:ind w:firstLine="567"/>
        <w:jc w:val="both"/>
        <w:textAlignment w:val="baseline"/>
        <w:rPr>
          <w:bCs/>
          <w:spacing w:val="-4"/>
          <w:sz w:val="28"/>
          <w:szCs w:val="28"/>
        </w:rPr>
      </w:pPr>
      <w:r w:rsidRPr="002A5166">
        <w:rPr>
          <w:bCs/>
          <w:spacing w:val="-4"/>
          <w:sz w:val="28"/>
          <w:szCs w:val="28"/>
        </w:rPr>
        <w:t>Зазначимо, що значною мірою здоров’я дитини залежить від до</w:t>
      </w:r>
      <w:r w:rsidRPr="002A5166">
        <w:rPr>
          <w:bCs/>
          <w:spacing w:val="-4"/>
          <w:sz w:val="28"/>
          <w:szCs w:val="28"/>
        </w:rPr>
        <w:softHyphen/>
        <w:t>рос</w:t>
      </w:r>
      <w:r w:rsidRPr="002A5166">
        <w:rPr>
          <w:bCs/>
          <w:spacing w:val="-4"/>
          <w:sz w:val="28"/>
          <w:szCs w:val="28"/>
        </w:rPr>
        <w:softHyphen/>
        <w:t xml:space="preserve">лих. Так учителі, які організовують дистанційні заняття з окремих предметів, мають регулярно наголошувати на тому, що потрібно зробити фізкультхвилинку, рухливу перерву тощо. </w:t>
      </w:r>
    </w:p>
    <w:p w:rsidR="00405C5D" w:rsidRPr="002A5166" w:rsidRDefault="00405C5D" w:rsidP="00DD0AB6">
      <w:pPr>
        <w:widowControl w:val="0"/>
        <w:kinsoku w:val="0"/>
        <w:overflowPunct w:val="0"/>
        <w:ind w:firstLine="567"/>
        <w:jc w:val="both"/>
        <w:textAlignment w:val="baseline"/>
        <w:rPr>
          <w:bCs/>
          <w:spacing w:val="-8"/>
          <w:sz w:val="28"/>
          <w:szCs w:val="28"/>
        </w:rPr>
      </w:pPr>
      <w:r w:rsidRPr="002A5166">
        <w:rPr>
          <w:bCs/>
          <w:spacing w:val="-8"/>
          <w:sz w:val="28"/>
          <w:szCs w:val="28"/>
        </w:rPr>
        <w:t>Батьки або дорослі, з якими перебуває дитина у час карантину чи канікул, повинні стежити, чи дотримується учень рухового режиму, чи виконує завдання щодо відповідної рухової діяльності, допомогти орга</w:t>
      </w:r>
      <w:r w:rsidRPr="002A5166">
        <w:rPr>
          <w:bCs/>
          <w:spacing w:val="-8"/>
          <w:sz w:val="28"/>
          <w:szCs w:val="28"/>
        </w:rPr>
        <w:softHyphen/>
        <w:t>ні</w:t>
      </w:r>
      <w:r w:rsidRPr="002A5166">
        <w:rPr>
          <w:bCs/>
          <w:spacing w:val="-8"/>
          <w:sz w:val="28"/>
          <w:szCs w:val="28"/>
        </w:rPr>
        <w:softHyphen/>
        <w:t>зувати виконання фізичних вправ (а можливо разом із дитиною виконати окремі комплекси чи тренування, з метою покращення власного здоров’я).</w:t>
      </w:r>
    </w:p>
    <w:p w:rsidR="00405C5D" w:rsidRPr="002A5166" w:rsidRDefault="00405C5D" w:rsidP="00DD0AB6">
      <w:pPr>
        <w:pStyle w:val="BodyText"/>
        <w:widowControl w:val="0"/>
        <w:ind w:firstLine="567"/>
        <w:rPr>
          <w:spacing w:val="-8"/>
          <w:sz w:val="28"/>
          <w:szCs w:val="28"/>
        </w:rPr>
      </w:pPr>
      <w:r w:rsidRPr="002A5166">
        <w:rPr>
          <w:spacing w:val="-8"/>
          <w:sz w:val="28"/>
          <w:szCs w:val="28"/>
        </w:rPr>
        <w:t>У разі тривалого перебування учнів в домашніх умовах ефек</w:t>
      </w:r>
      <w:r w:rsidRPr="002A5166">
        <w:rPr>
          <w:spacing w:val="-8"/>
          <w:sz w:val="28"/>
          <w:szCs w:val="28"/>
        </w:rPr>
        <w:softHyphen/>
        <w:t>тив</w:t>
      </w:r>
      <w:r w:rsidRPr="002A5166">
        <w:rPr>
          <w:spacing w:val="-8"/>
          <w:sz w:val="28"/>
          <w:szCs w:val="28"/>
        </w:rPr>
        <w:softHyphen/>
        <w:t xml:space="preserve">ним буде проведення учнями самостійних занять фізичними вправами в умовах, у яких мешкає школяр. Ці заняття надають можливість оволодіти цілим рядом рухових умінь </w:t>
      </w:r>
      <w:r w:rsidRPr="002A5166">
        <w:rPr>
          <w:spacing w:val="-8"/>
          <w:sz w:val="28"/>
          <w:szCs w:val="28"/>
          <w:lang w:val="uk-UA"/>
        </w:rPr>
        <w:t xml:space="preserve">і </w:t>
      </w:r>
      <w:r w:rsidRPr="002A5166">
        <w:rPr>
          <w:spacing w:val="-8"/>
          <w:sz w:val="28"/>
          <w:szCs w:val="28"/>
        </w:rPr>
        <w:t>навичок, які непередбачені програмою з фізичного виховання а також значно розширити власний діапазон рухо</w:t>
      </w:r>
      <w:r w:rsidRPr="002A5166">
        <w:rPr>
          <w:spacing w:val="-8"/>
          <w:sz w:val="28"/>
          <w:szCs w:val="28"/>
        </w:rPr>
        <w:softHyphen/>
        <w:t>вих дій.</w:t>
      </w:r>
    </w:p>
    <w:p w:rsidR="00405C5D" w:rsidRPr="002A5166" w:rsidRDefault="00405C5D" w:rsidP="00DD0AB6">
      <w:pPr>
        <w:pStyle w:val="BodyText"/>
        <w:widowControl w:val="0"/>
        <w:ind w:firstLine="567"/>
        <w:rPr>
          <w:spacing w:val="-4"/>
          <w:sz w:val="28"/>
          <w:szCs w:val="28"/>
        </w:rPr>
      </w:pPr>
      <w:r w:rsidRPr="002A5166">
        <w:rPr>
          <w:spacing w:val="-4"/>
          <w:sz w:val="28"/>
          <w:szCs w:val="28"/>
        </w:rPr>
        <w:t>До основних форм рухової активності, які учень може виконувати самостійно належать:</w:t>
      </w:r>
    </w:p>
    <w:p w:rsidR="00405C5D" w:rsidRPr="002A5166" w:rsidRDefault="00405C5D" w:rsidP="006C6009">
      <w:pPr>
        <w:pStyle w:val="BodyText"/>
        <w:widowControl w:val="0"/>
        <w:numPr>
          <w:ilvl w:val="0"/>
          <w:numId w:val="36"/>
        </w:numPr>
        <w:tabs>
          <w:tab w:val="left" w:pos="709"/>
          <w:tab w:val="left" w:pos="851"/>
        </w:tabs>
        <w:autoSpaceDE w:val="0"/>
        <w:autoSpaceDN w:val="0"/>
        <w:ind w:left="0" w:firstLine="567"/>
        <w:rPr>
          <w:spacing w:val="-4"/>
          <w:sz w:val="28"/>
          <w:szCs w:val="28"/>
        </w:rPr>
      </w:pPr>
      <w:r w:rsidRPr="002A5166">
        <w:rPr>
          <w:spacing w:val="-4"/>
          <w:sz w:val="28"/>
          <w:szCs w:val="28"/>
          <w:lang w:val="uk-UA"/>
        </w:rPr>
        <w:t> </w:t>
      </w:r>
      <w:r w:rsidRPr="002A5166">
        <w:rPr>
          <w:spacing w:val="-4"/>
          <w:sz w:val="28"/>
          <w:szCs w:val="28"/>
        </w:rPr>
        <w:t>ранкова гігієнічна гімнастика;</w:t>
      </w:r>
    </w:p>
    <w:p w:rsidR="00405C5D" w:rsidRPr="002A5166" w:rsidRDefault="00405C5D" w:rsidP="006C6009">
      <w:pPr>
        <w:pStyle w:val="BodyText"/>
        <w:widowControl w:val="0"/>
        <w:numPr>
          <w:ilvl w:val="0"/>
          <w:numId w:val="36"/>
        </w:numPr>
        <w:tabs>
          <w:tab w:val="left" w:pos="709"/>
          <w:tab w:val="left" w:pos="851"/>
        </w:tabs>
        <w:autoSpaceDE w:val="0"/>
        <w:autoSpaceDN w:val="0"/>
        <w:ind w:left="0" w:firstLine="567"/>
        <w:rPr>
          <w:spacing w:val="-4"/>
          <w:sz w:val="28"/>
          <w:szCs w:val="28"/>
        </w:rPr>
      </w:pPr>
      <w:r w:rsidRPr="002A5166">
        <w:rPr>
          <w:spacing w:val="-4"/>
          <w:sz w:val="28"/>
          <w:szCs w:val="28"/>
          <w:lang w:val="uk-UA"/>
        </w:rPr>
        <w:t> </w:t>
      </w:r>
      <w:r w:rsidRPr="002A5166">
        <w:rPr>
          <w:spacing w:val="-4"/>
          <w:sz w:val="28"/>
          <w:szCs w:val="28"/>
        </w:rPr>
        <w:t>фізкультурні хвилинки;</w:t>
      </w:r>
    </w:p>
    <w:p w:rsidR="00405C5D" w:rsidRPr="002A5166" w:rsidRDefault="00405C5D" w:rsidP="006C6009">
      <w:pPr>
        <w:pStyle w:val="BodyText"/>
        <w:widowControl w:val="0"/>
        <w:numPr>
          <w:ilvl w:val="0"/>
          <w:numId w:val="36"/>
        </w:numPr>
        <w:tabs>
          <w:tab w:val="left" w:pos="709"/>
          <w:tab w:val="left" w:pos="851"/>
        </w:tabs>
        <w:autoSpaceDE w:val="0"/>
        <w:autoSpaceDN w:val="0"/>
        <w:ind w:left="0" w:firstLine="567"/>
        <w:rPr>
          <w:spacing w:val="-4"/>
          <w:sz w:val="28"/>
          <w:szCs w:val="28"/>
        </w:rPr>
      </w:pPr>
      <w:r w:rsidRPr="002A5166">
        <w:rPr>
          <w:spacing w:val="-4"/>
          <w:sz w:val="28"/>
          <w:szCs w:val="28"/>
          <w:lang w:val="uk-UA"/>
        </w:rPr>
        <w:t> </w:t>
      </w:r>
      <w:r w:rsidRPr="002A5166">
        <w:rPr>
          <w:spacing w:val="-4"/>
          <w:sz w:val="28"/>
          <w:szCs w:val="28"/>
        </w:rPr>
        <w:t>фізкультурні паузи (динамічні перерви, руханки тощо);</w:t>
      </w:r>
    </w:p>
    <w:p w:rsidR="00405C5D" w:rsidRPr="002A5166" w:rsidRDefault="00405C5D" w:rsidP="006C6009">
      <w:pPr>
        <w:pStyle w:val="BodyText"/>
        <w:widowControl w:val="0"/>
        <w:numPr>
          <w:ilvl w:val="0"/>
          <w:numId w:val="36"/>
        </w:numPr>
        <w:tabs>
          <w:tab w:val="left" w:pos="709"/>
          <w:tab w:val="left" w:pos="851"/>
        </w:tabs>
        <w:autoSpaceDE w:val="0"/>
        <w:autoSpaceDN w:val="0"/>
        <w:ind w:left="0" w:firstLine="567"/>
        <w:rPr>
          <w:spacing w:val="-4"/>
          <w:sz w:val="28"/>
          <w:szCs w:val="28"/>
        </w:rPr>
      </w:pPr>
      <w:r w:rsidRPr="002A5166">
        <w:rPr>
          <w:spacing w:val="-4"/>
          <w:sz w:val="28"/>
          <w:szCs w:val="28"/>
          <w:lang w:val="uk-UA"/>
        </w:rPr>
        <w:t> </w:t>
      </w:r>
      <w:r w:rsidRPr="002A5166">
        <w:rPr>
          <w:spacing w:val="-4"/>
          <w:sz w:val="28"/>
          <w:szCs w:val="28"/>
        </w:rPr>
        <w:t>самостійні домашні тренування.</w:t>
      </w:r>
    </w:p>
    <w:p w:rsidR="00405C5D" w:rsidRPr="002A5166" w:rsidRDefault="00405C5D" w:rsidP="00DD0AB6">
      <w:pPr>
        <w:pStyle w:val="BodyText"/>
        <w:widowControl w:val="0"/>
        <w:ind w:firstLine="567"/>
        <w:rPr>
          <w:spacing w:val="-4"/>
          <w:sz w:val="28"/>
          <w:szCs w:val="28"/>
        </w:rPr>
      </w:pPr>
      <w:r w:rsidRPr="002A5166">
        <w:rPr>
          <w:b/>
          <w:spacing w:val="-4"/>
          <w:sz w:val="28"/>
          <w:szCs w:val="28"/>
        </w:rPr>
        <w:t xml:space="preserve">Ранкова гігієнічна гімнастика </w:t>
      </w:r>
      <w:r w:rsidRPr="002A5166">
        <w:rPr>
          <w:spacing w:val="-4"/>
          <w:sz w:val="28"/>
          <w:szCs w:val="28"/>
        </w:rPr>
        <w:t xml:space="preserve">(далі – гімнастика) входить </w:t>
      </w:r>
      <w:r w:rsidRPr="002A5166">
        <w:rPr>
          <w:spacing w:val="-4"/>
          <w:sz w:val="28"/>
          <w:szCs w:val="28"/>
          <w:lang w:val="uk-UA"/>
        </w:rPr>
        <w:t>у</w:t>
      </w:r>
      <w:r w:rsidRPr="002A5166">
        <w:rPr>
          <w:spacing w:val="-4"/>
          <w:sz w:val="28"/>
          <w:szCs w:val="28"/>
        </w:rPr>
        <w:t xml:space="preserve"> розпорядок дня та виконується в ранковий час після пробудження від сну. У комплекс гімнастики </w:t>
      </w:r>
      <w:r w:rsidRPr="002A5166">
        <w:rPr>
          <w:spacing w:val="-4"/>
          <w:sz w:val="28"/>
          <w:szCs w:val="28"/>
          <w:lang w:val="uk-UA"/>
        </w:rPr>
        <w:t xml:space="preserve">доцільно </w:t>
      </w:r>
      <w:r w:rsidRPr="002A5166">
        <w:rPr>
          <w:spacing w:val="-4"/>
          <w:sz w:val="28"/>
          <w:szCs w:val="28"/>
        </w:rPr>
        <w:t>включати вправи для всіх груп м’я</w:t>
      </w:r>
      <w:r w:rsidRPr="002A5166">
        <w:rPr>
          <w:spacing w:val="-4"/>
          <w:sz w:val="28"/>
          <w:szCs w:val="28"/>
        </w:rPr>
        <w:softHyphen/>
        <w:t>зів, вправи на гнучкість і дихальні вправи. Не рекомендується вико</w:t>
      </w:r>
      <w:r w:rsidRPr="002A5166">
        <w:rPr>
          <w:spacing w:val="-4"/>
          <w:sz w:val="28"/>
          <w:szCs w:val="28"/>
        </w:rPr>
        <w:softHyphen/>
        <w:t>ну</w:t>
      </w:r>
      <w:r w:rsidRPr="002A5166">
        <w:rPr>
          <w:spacing w:val="-4"/>
          <w:sz w:val="28"/>
          <w:szCs w:val="28"/>
        </w:rPr>
        <w:softHyphen/>
        <w:t>вати вправи статичного характеру, зі значними обтяженнями, на витри</w:t>
      </w:r>
      <w:r w:rsidRPr="002A5166">
        <w:rPr>
          <w:spacing w:val="-4"/>
          <w:sz w:val="28"/>
          <w:szCs w:val="28"/>
        </w:rPr>
        <w:softHyphen/>
        <w:t xml:space="preserve">валість (наприклад – тривалий біг до втоми). </w:t>
      </w:r>
    </w:p>
    <w:p w:rsidR="00405C5D" w:rsidRPr="002A5166" w:rsidRDefault="00405C5D" w:rsidP="00DD0AB6">
      <w:pPr>
        <w:pStyle w:val="BodyText"/>
        <w:widowControl w:val="0"/>
        <w:ind w:firstLine="567"/>
        <w:rPr>
          <w:spacing w:val="-4"/>
          <w:sz w:val="28"/>
          <w:szCs w:val="28"/>
        </w:rPr>
      </w:pPr>
      <w:r w:rsidRPr="002A5166">
        <w:rPr>
          <w:spacing w:val="-4"/>
          <w:sz w:val="28"/>
          <w:szCs w:val="28"/>
        </w:rPr>
        <w:t>Під час складання комплексів та їх виконанні рекомендується фі</w:t>
      </w:r>
      <w:r w:rsidRPr="002A5166">
        <w:rPr>
          <w:spacing w:val="-4"/>
          <w:sz w:val="28"/>
          <w:szCs w:val="28"/>
        </w:rPr>
        <w:softHyphen/>
        <w:t>зич</w:t>
      </w:r>
      <w:r w:rsidRPr="002A5166">
        <w:rPr>
          <w:spacing w:val="-4"/>
          <w:sz w:val="28"/>
          <w:szCs w:val="28"/>
        </w:rPr>
        <w:softHyphen/>
        <w:t>не навантаження на організм підвищувати поступово, з максимумом у середині чи в другій половині комплексу. Кожну вправу слід починати в повільному темпі й з невеликою амплітудою рухів з поступовим її збіль</w:t>
      </w:r>
      <w:r w:rsidRPr="002A5166">
        <w:rPr>
          <w:spacing w:val="-4"/>
          <w:sz w:val="28"/>
          <w:szCs w:val="28"/>
        </w:rPr>
        <w:softHyphen/>
        <w:t>шенням. Між серіями з 2-3 вправ (а для силових вправ – після кожного) виконуються вправи на розслаблення.</w:t>
      </w:r>
    </w:p>
    <w:p w:rsidR="00405C5D" w:rsidRPr="002A5166" w:rsidRDefault="00405C5D" w:rsidP="00DD0AB6">
      <w:pPr>
        <w:pStyle w:val="BodyText"/>
        <w:widowControl w:val="0"/>
        <w:ind w:firstLine="567"/>
        <w:rPr>
          <w:spacing w:val="-4"/>
          <w:sz w:val="28"/>
          <w:szCs w:val="28"/>
        </w:rPr>
      </w:pPr>
      <w:r w:rsidRPr="002A5166">
        <w:rPr>
          <w:spacing w:val="-4"/>
          <w:sz w:val="28"/>
          <w:szCs w:val="28"/>
        </w:rPr>
        <w:t>Дозування фізичних вправ (збільшення або зменшення їх інтен</w:t>
      </w:r>
      <w:r w:rsidRPr="002A5166">
        <w:rPr>
          <w:spacing w:val="-4"/>
          <w:sz w:val="28"/>
          <w:szCs w:val="28"/>
        </w:rPr>
        <w:softHyphen/>
        <w:t>сив</w:t>
      </w:r>
      <w:r w:rsidRPr="002A5166">
        <w:rPr>
          <w:spacing w:val="-4"/>
          <w:sz w:val="28"/>
          <w:szCs w:val="28"/>
        </w:rPr>
        <w:softHyphen/>
        <w:t>ності) забезпечується зміною амплітуди рухів, прискоренням або упо</w:t>
      </w:r>
      <w:r w:rsidRPr="002A5166">
        <w:rPr>
          <w:spacing w:val="-4"/>
          <w:sz w:val="28"/>
          <w:szCs w:val="28"/>
        </w:rPr>
        <w:softHyphen/>
        <w:t>вільненням темпу, збільшенням або зменшенням числа повторень вправ, включенням в роботу більшого або меншого числа м’язових груп, збіль</w:t>
      </w:r>
      <w:r w:rsidRPr="002A5166">
        <w:rPr>
          <w:spacing w:val="-4"/>
          <w:sz w:val="28"/>
          <w:szCs w:val="28"/>
        </w:rPr>
        <w:softHyphen/>
        <w:t xml:space="preserve">шенням або скороченням пауз для відпочинку. </w:t>
      </w:r>
    </w:p>
    <w:p w:rsidR="00405C5D" w:rsidRPr="002A5166" w:rsidRDefault="00405C5D" w:rsidP="00DD0AB6">
      <w:pPr>
        <w:pStyle w:val="BodyText"/>
        <w:widowControl w:val="0"/>
        <w:ind w:firstLine="567"/>
        <w:rPr>
          <w:spacing w:val="-4"/>
          <w:sz w:val="28"/>
          <w:szCs w:val="28"/>
        </w:rPr>
      </w:pPr>
      <w:r w:rsidRPr="002A5166">
        <w:rPr>
          <w:spacing w:val="-4"/>
          <w:sz w:val="28"/>
          <w:szCs w:val="28"/>
        </w:rPr>
        <w:t>Відразу ж після виконання комплексу гімнастики рекомендується зробити самомасаж основних м’язових груп ніг, тулуба і рук і виконати водні процедури з урахуванням правил і принципів загартовування.</w:t>
      </w:r>
    </w:p>
    <w:p w:rsidR="00405C5D" w:rsidRPr="002A5166" w:rsidRDefault="00405C5D" w:rsidP="00DD0AB6">
      <w:pPr>
        <w:pStyle w:val="BodyText"/>
        <w:widowControl w:val="0"/>
        <w:ind w:firstLine="567"/>
        <w:rPr>
          <w:spacing w:val="-4"/>
          <w:sz w:val="28"/>
          <w:szCs w:val="28"/>
        </w:rPr>
      </w:pPr>
      <w:r w:rsidRPr="002A5166">
        <w:rPr>
          <w:b/>
          <w:spacing w:val="-4"/>
          <w:sz w:val="28"/>
          <w:szCs w:val="28"/>
        </w:rPr>
        <w:t>Фізкультурні хвилинки</w:t>
      </w:r>
      <w:r w:rsidRPr="002A5166">
        <w:rPr>
          <w:b/>
          <w:spacing w:val="-4"/>
          <w:sz w:val="28"/>
          <w:szCs w:val="28"/>
          <w:lang w:val="uk-UA"/>
        </w:rPr>
        <w:t xml:space="preserve"> </w:t>
      </w:r>
      <w:r w:rsidRPr="002A5166">
        <w:rPr>
          <w:spacing w:val="-4"/>
          <w:sz w:val="28"/>
          <w:szCs w:val="28"/>
        </w:rPr>
        <w:t>проводяться учнями систематично під час уроків і виконання домашніх завдань у групі продовженого дня. Їх зав</w:t>
      </w:r>
      <w:r w:rsidRPr="002A5166">
        <w:rPr>
          <w:spacing w:val="-4"/>
          <w:sz w:val="28"/>
          <w:szCs w:val="28"/>
        </w:rPr>
        <w:softHyphen/>
        <w:t>дання – відновити працездатність, зняти розумове і м’язове напру</w:t>
      </w:r>
      <w:r w:rsidRPr="002A5166">
        <w:rPr>
          <w:spacing w:val="-4"/>
          <w:sz w:val="28"/>
          <w:szCs w:val="28"/>
        </w:rPr>
        <w:softHyphen/>
        <w:t xml:space="preserve">ження, попередити порушення постави. </w:t>
      </w:r>
    </w:p>
    <w:p w:rsidR="00405C5D" w:rsidRPr="002A5166" w:rsidRDefault="00405C5D" w:rsidP="00DD0AB6">
      <w:pPr>
        <w:pStyle w:val="BodyText"/>
        <w:widowControl w:val="0"/>
        <w:ind w:firstLine="567"/>
        <w:rPr>
          <w:spacing w:val="-4"/>
          <w:sz w:val="28"/>
          <w:szCs w:val="28"/>
        </w:rPr>
      </w:pPr>
      <w:r w:rsidRPr="002A5166">
        <w:rPr>
          <w:spacing w:val="-4"/>
          <w:sz w:val="28"/>
          <w:szCs w:val="28"/>
        </w:rPr>
        <w:t>Проводити фізкультурні хвилинки потрібно при перших ознаках втоми, або після 20-30 хв роботи (залежно від віку та інтенсивності розумової діяльності учнів). Час початку заходу визначається вчителем (у разі проведення онлайн-уроків), батьками (іншими дорослими) або самим учнем.</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Фізкультхвилинки можуть бути скорочені або повні. </w:t>
      </w:r>
      <w:r w:rsidRPr="002A5166">
        <w:rPr>
          <w:i/>
          <w:spacing w:val="-4"/>
          <w:sz w:val="28"/>
          <w:szCs w:val="28"/>
        </w:rPr>
        <w:t>Скорочені</w:t>
      </w:r>
      <w:r w:rsidRPr="002A5166">
        <w:rPr>
          <w:spacing w:val="-4"/>
          <w:sz w:val="28"/>
          <w:szCs w:val="28"/>
        </w:rPr>
        <w:t xml:space="preserve"> </w:t>
      </w:r>
      <w:r w:rsidRPr="002A5166">
        <w:rPr>
          <w:i/>
          <w:spacing w:val="-4"/>
          <w:sz w:val="28"/>
          <w:szCs w:val="28"/>
        </w:rPr>
        <w:t>фізкультхвилинки</w:t>
      </w:r>
      <w:r w:rsidRPr="002A5166">
        <w:rPr>
          <w:spacing w:val="-4"/>
          <w:sz w:val="28"/>
          <w:szCs w:val="28"/>
        </w:rPr>
        <w:t xml:space="preserve"> складаються з однієї-двох вправ, спрямованих на зня</w:t>
      </w:r>
      <w:r w:rsidRPr="002A5166">
        <w:rPr>
          <w:spacing w:val="-4"/>
          <w:sz w:val="28"/>
          <w:szCs w:val="28"/>
        </w:rPr>
        <w:softHyphen/>
        <w:t>ття втоми і напруження певних частин тіла або систем організму. Зміст скорочених фізкультурних хвилинок може складатися:</w:t>
      </w:r>
    </w:p>
    <w:p w:rsidR="00405C5D" w:rsidRPr="002A5166" w:rsidRDefault="00405C5D" w:rsidP="006C6009">
      <w:pPr>
        <w:widowControl w:val="0"/>
        <w:numPr>
          <w:ilvl w:val="0"/>
          <w:numId w:val="37"/>
        </w:numPr>
        <w:tabs>
          <w:tab w:val="left" w:pos="851"/>
          <w:tab w:val="left" w:pos="993"/>
        </w:tabs>
        <w:autoSpaceDE w:val="0"/>
        <w:autoSpaceDN w:val="0"/>
        <w:ind w:left="0" w:firstLine="567"/>
        <w:jc w:val="both"/>
        <w:rPr>
          <w:spacing w:val="-4"/>
          <w:sz w:val="28"/>
          <w:szCs w:val="28"/>
        </w:rPr>
      </w:pPr>
      <w:r w:rsidRPr="002A5166">
        <w:rPr>
          <w:spacing w:val="-4"/>
          <w:sz w:val="28"/>
          <w:szCs w:val="28"/>
        </w:rPr>
        <w:t>з ізометричних вправ (максимальна напруга і розслаблення м’язів кистей, рук, ніг, тулуба);</w:t>
      </w:r>
    </w:p>
    <w:p w:rsidR="00405C5D" w:rsidRPr="002A5166" w:rsidRDefault="00405C5D" w:rsidP="006C6009">
      <w:pPr>
        <w:widowControl w:val="0"/>
        <w:numPr>
          <w:ilvl w:val="0"/>
          <w:numId w:val="37"/>
        </w:numPr>
        <w:tabs>
          <w:tab w:val="left" w:pos="851"/>
          <w:tab w:val="left" w:pos="993"/>
        </w:tabs>
        <w:autoSpaceDE w:val="0"/>
        <w:autoSpaceDN w:val="0"/>
        <w:ind w:left="0" w:firstLine="567"/>
        <w:jc w:val="both"/>
        <w:rPr>
          <w:spacing w:val="-4"/>
          <w:sz w:val="28"/>
          <w:szCs w:val="28"/>
        </w:rPr>
      </w:pPr>
      <w:r w:rsidRPr="002A5166">
        <w:rPr>
          <w:spacing w:val="-4"/>
          <w:sz w:val="28"/>
          <w:szCs w:val="28"/>
        </w:rPr>
        <w:t>спеціальних вправ для м’язів очей (рухи очей вправо-вліво, вгору-вниз, кругові рухи);</w:t>
      </w:r>
    </w:p>
    <w:p w:rsidR="00405C5D" w:rsidRPr="002A5166" w:rsidRDefault="00405C5D" w:rsidP="006C6009">
      <w:pPr>
        <w:widowControl w:val="0"/>
        <w:numPr>
          <w:ilvl w:val="0"/>
          <w:numId w:val="37"/>
        </w:numPr>
        <w:tabs>
          <w:tab w:val="left" w:pos="851"/>
          <w:tab w:val="left" w:pos="993"/>
        </w:tabs>
        <w:autoSpaceDE w:val="0"/>
        <w:autoSpaceDN w:val="0"/>
        <w:ind w:left="0" w:firstLine="567"/>
        <w:jc w:val="both"/>
        <w:rPr>
          <w:spacing w:val="-4"/>
          <w:sz w:val="28"/>
          <w:szCs w:val="28"/>
        </w:rPr>
      </w:pPr>
      <w:r w:rsidRPr="002A5166">
        <w:rPr>
          <w:spacing w:val="-4"/>
          <w:sz w:val="28"/>
          <w:szCs w:val="28"/>
        </w:rPr>
        <w:t>окремих вправ для рук, для відчуття правильної постави та ін., які можуть виконуватися за робочим місцем школяра (парта, письмовий стіл тощо).</w:t>
      </w:r>
    </w:p>
    <w:p w:rsidR="00405C5D" w:rsidRPr="002A5166" w:rsidRDefault="00405C5D" w:rsidP="00DD0AB6">
      <w:pPr>
        <w:widowControl w:val="0"/>
        <w:ind w:firstLine="567"/>
        <w:jc w:val="both"/>
        <w:rPr>
          <w:spacing w:val="-4"/>
          <w:sz w:val="28"/>
          <w:szCs w:val="28"/>
        </w:rPr>
      </w:pPr>
      <w:r w:rsidRPr="002A5166">
        <w:rPr>
          <w:i/>
          <w:spacing w:val="-4"/>
          <w:sz w:val="28"/>
          <w:szCs w:val="28"/>
        </w:rPr>
        <w:t>Повні фізкультхвилинки</w:t>
      </w:r>
      <w:r w:rsidRPr="002A5166">
        <w:rPr>
          <w:spacing w:val="-4"/>
          <w:sz w:val="28"/>
          <w:szCs w:val="28"/>
        </w:rPr>
        <w:t xml:space="preserve"> можуть бути складені з трьох-чотирьох вправ для рук, ніг і тулуба.</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Під час укладання комплексу вправ доцільно використовувати вправи, вивчені на уроках фізичної культури. Це заощадить час, який довелося б витратити для уявлення того або іншого вихідного положення і виконання вправи. </w:t>
      </w:r>
    </w:p>
    <w:p w:rsidR="00405C5D" w:rsidRPr="002A5166" w:rsidRDefault="00405C5D" w:rsidP="00DD0AB6">
      <w:pPr>
        <w:widowControl w:val="0"/>
        <w:ind w:firstLine="567"/>
        <w:jc w:val="both"/>
        <w:rPr>
          <w:spacing w:val="-4"/>
          <w:sz w:val="28"/>
          <w:szCs w:val="28"/>
        </w:rPr>
      </w:pPr>
      <w:r w:rsidRPr="002A5166">
        <w:rPr>
          <w:spacing w:val="-4"/>
          <w:sz w:val="28"/>
          <w:szCs w:val="28"/>
        </w:rPr>
        <w:t>Під час організації та проведення повних фізкультхвилинок важ</w:t>
      </w:r>
      <w:r w:rsidRPr="002A5166">
        <w:rPr>
          <w:spacing w:val="-4"/>
          <w:sz w:val="28"/>
          <w:szCs w:val="28"/>
        </w:rPr>
        <w:softHyphen/>
        <w:t>ли</w:t>
      </w:r>
      <w:r w:rsidRPr="002A5166">
        <w:rPr>
          <w:spacing w:val="-4"/>
          <w:sz w:val="28"/>
          <w:szCs w:val="28"/>
        </w:rPr>
        <w:softHyphen/>
        <w:t>во дотримуватися певних методичних умов, а саме: належної  тривалості (2,5-3 хв), включення 3-4 вправ із 6-8-разовим повторенням. Комплекс передбачає виконання вправ для м’язів рук, спини, ніг, які здатні зняти статичне напруження, активізувати дихання, посилити кровообіг.</w:t>
      </w:r>
    </w:p>
    <w:p w:rsidR="00405C5D" w:rsidRPr="002A5166" w:rsidRDefault="00405C5D" w:rsidP="00DD0AB6">
      <w:pPr>
        <w:widowControl w:val="0"/>
        <w:ind w:firstLine="567"/>
        <w:jc w:val="both"/>
        <w:rPr>
          <w:spacing w:val="-4"/>
          <w:sz w:val="28"/>
          <w:szCs w:val="28"/>
        </w:rPr>
      </w:pPr>
      <w:r w:rsidRPr="002A5166">
        <w:rPr>
          <w:spacing w:val="-4"/>
          <w:sz w:val="28"/>
          <w:szCs w:val="28"/>
        </w:rPr>
        <w:t>Рекомендують також імітаційні, тематичні, предметні, емоційні, пантомімічні, віршовані та інші фізкультурні хвилинки.</w:t>
      </w:r>
    </w:p>
    <w:p w:rsidR="00405C5D" w:rsidRPr="002A5166" w:rsidRDefault="00405C5D" w:rsidP="00DD0AB6">
      <w:pPr>
        <w:widowControl w:val="0"/>
        <w:ind w:firstLine="567"/>
        <w:jc w:val="both"/>
        <w:rPr>
          <w:spacing w:val="-12"/>
          <w:sz w:val="28"/>
          <w:szCs w:val="28"/>
        </w:rPr>
      </w:pPr>
      <w:r w:rsidRPr="002A5166">
        <w:rPr>
          <w:b/>
          <w:spacing w:val="-12"/>
          <w:sz w:val="28"/>
          <w:szCs w:val="28"/>
        </w:rPr>
        <w:t xml:space="preserve">Зміст вправ фізкультхвилинки </w:t>
      </w:r>
      <w:r w:rsidRPr="002A5166">
        <w:rPr>
          <w:spacing w:val="-12"/>
          <w:sz w:val="28"/>
          <w:szCs w:val="28"/>
        </w:rPr>
        <w:t>може формуватися за такою схемою:</w:t>
      </w:r>
    </w:p>
    <w:p w:rsidR="00405C5D" w:rsidRPr="002A5166" w:rsidRDefault="00405C5D" w:rsidP="006C6009">
      <w:pPr>
        <w:pStyle w:val="ListParagraph"/>
        <w:widowControl w:val="0"/>
        <w:numPr>
          <w:ilvl w:val="0"/>
          <w:numId w:val="3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розгинання тулуба разом з рухами рук і дихальними вправами;</w:t>
      </w:r>
    </w:p>
    <w:p w:rsidR="00405C5D" w:rsidRPr="002A5166" w:rsidRDefault="00405C5D" w:rsidP="006C6009">
      <w:pPr>
        <w:pStyle w:val="ListParagraph"/>
        <w:widowControl w:val="0"/>
        <w:numPr>
          <w:ilvl w:val="0"/>
          <w:numId w:val="3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вправи для рук (розгинання та потрушування, піднімання й опус</w:t>
      </w:r>
      <w:r w:rsidRPr="002A5166">
        <w:rPr>
          <w:rFonts w:ascii="Times New Roman" w:hAnsi="Times New Roman"/>
          <w:spacing w:val="-4"/>
          <w:sz w:val="28"/>
          <w:szCs w:val="28"/>
        </w:rPr>
        <w:softHyphen/>
        <w:t>ка</w:t>
      </w:r>
      <w:r w:rsidRPr="002A5166">
        <w:rPr>
          <w:rFonts w:ascii="Times New Roman" w:hAnsi="Times New Roman"/>
          <w:spacing w:val="-4"/>
          <w:sz w:val="28"/>
          <w:szCs w:val="28"/>
        </w:rPr>
        <w:softHyphen/>
        <w:t>ння верхніх кінцівок);</w:t>
      </w:r>
    </w:p>
    <w:p w:rsidR="00405C5D" w:rsidRPr="002A5166" w:rsidRDefault="00405C5D" w:rsidP="006C6009">
      <w:pPr>
        <w:pStyle w:val="ListParagraph"/>
        <w:widowControl w:val="0"/>
        <w:numPr>
          <w:ilvl w:val="0"/>
          <w:numId w:val="3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вправи для тулуба (нахили, повороти);</w:t>
      </w:r>
    </w:p>
    <w:p w:rsidR="00405C5D" w:rsidRPr="002A5166" w:rsidRDefault="00405C5D" w:rsidP="006C6009">
      <w:pPr>
        <w:pStyle w:val="ListParagraph"/>
        <w:widowControl w:val="0"/>
        <w:numPr>
          <w:ilvl w:val="0"/>
          <w:numId w:val="3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вправи для ніг (напівприсідання, піднімання навшпиньки) тощо.</w:t>
      </w:r>
    </w:p>
    <w:p w:rsidR="00405C5D" w:rsidRPr="002A5166" w:rsidRDefault="00405C5D" w:rsidP="00DD0AB6">
      <w:pPr>
        <w:widowControl w:val="0"/>
        <w:ind w:firstLine="567"/>
        <w:jc w:val="both"/>
        <w:rPr>
          <w:b/>
          <w:spacing w:val="-4"/>
          <w:sz w:val="28"/>
          <w:szCs w:val="28"/>
        </w:rPr>
      </w:pPr>
      <w:r w:rsidRPr="002A5166">
        <w:rPr>
          <w:b/>
          <w:spacing w:val="-4"/>
          <w:sz w:val="28"/>
          <w:szCs w:val="28"/>
        </w:rPr>
        <w:t>Вимоги до проведення:</w:t>
      </w:r>
    </w:p>
    <w:p w:rsidR="00405C5D" w:rsidRPr="002A5166" w:rsidRDefault="00405C5D" w:rsidP="006C6009">
      <w:pPr>
        <w:widowControl w:val="0"/>
        <w:numPr>
          <w:ilvl w:val="0"/>
          <w:numId w:val="39"/>
        </w:numPr>
        <w:tabs>
          <w:tab w:val="clear" w:pos="1068"/>
          <w:tab w:val="left" w:pos="709"/>
          <w:tab w:val="num" w:pos="851"/>
        </w:tabs>
        <w:ind w:left="0" w:firstLine="567"/>
        <w:jc w:val="both"/>
        <w:rPr>
          <w:spacing w:val="-4"/>
          <w:sz w:val="28"/>
          <w:szCs w:val="28"/>
        </w:rPr>
      </w:pPr>
      <w:r w:rsidRPr="002A5166">
        <w:rPr>
          <w:spacing w:val="-4"/>
          <w:sz w:val="28"/>
          <w:szCs w:val="28"/>
        </w:rPr>
        <w:t>надати доступ свіжому повітрю;</w:t>
      </w:r>
    </w:p>
    <w:p w:rsidR="00405C5D" w:rsidRPr="002A5166" w:rsidRDefault="00405C5D" w:rsidP="006C6009">
      <w:pPr>
        <w:widowControl w:val="0"/>
        <w:numPr>
          <w:ilvl w:val="0"/>
          <w:numId w:val="39"/>
        </w:numPr>
        <w:tabs>
          <w:tab w:val="clear" w:pos="1068"/>
          <w:tab w:val="left" w:pos="709"/>
          <w:tab w:val="num" w:pos="851"/>
        </w:tabs>
        <w:ind w:left="0" w:firstLine="567"/>
        <w:jc w:val="both"/>
        <w:rPr>
          <w:spacing w:val="-4"/>
          <w:sz w:val="28"/>
          <w:szCs w:val="28"/>
        </w:rPr>
      </w:pPr>
      <w:r w:rsidRPr="002A5166">
        <w:rPr>
          <w:spacing w:val="-4"/>
          <w:sz w:val="28"/>
          <w:szCs w:val="28"/>
        </w:rPr>
        <w:t>вправи виконувати стоячи або сидячи;</w:t>
      </w:r>
    </w:p>
    <w:p w:rsidR="00405C5D" w:rsidRPr="002A5166" w:rsidRDefault="00405C5D" w:rsidP="006C6009">
      <w:pPr>
        <w:widowControl w:val="0"/>
        <w:numPr>
          <w:ilvl w:val="0"/>
          <w:numId w:val="39"/>
        </w:numPr>
        <w:tabs>
          <w:tab w:val="clear" w:pos="1068"/>
          <w:tab w:val="left" w:pos="709"/>
          <w:tab w:val="num" w:pos="851"/>
        </w:tabs>
        <w:ind w:left="0" w:firstLine="567"/>
        <w:jc w:val="both"/>
        <w:rPr>
          <w:spacing w:val="-4"/>
          <w:sz w:val="28"/>
          <w:szCs w:val="28"/>
        </w:rPr>
      </w:pPr>
      <w:r w:rsidRPr="002A5166">
        <w:rPr>
          <w:spacing w:val="-4"/>
          <w:sz w:val="28"/>
          <w:szCs w:val="28"/>
        </w:rPr>
        <w:t>амплітуда вправ невелика;</w:t>
      </w:r>
    </w:p>
    <w:p w:rsidR="00405C5D" w:rsidRPr="002A5166" w:rsidRDefault="00405C5D" w:rsidP="006C6009">
      <w:pPr>
        <w:widowControl w:val="0"/>
        <w:numPr>
          <w:ilvl w:val="0"/>
          <w:numId w:val="39"/>
        </w:numPr>
        <w:tabs>
          <w:tab w:val="clear" w:pos="1068"/>
          <w:tab w:val="left" w:pos="709"/>
          <w:tab w:val="num" w:pos="851"/>
        </w:tabs>
        <w:ind w:left="0" w:firstLine="567"/>
        <w:jc w:val="both"/>
        <w:rPr>
          <w:spacing w:val="-4"/>
          <w:sz w:val="28"/>
          <w:szCs w:val="28"/>
        </w:rPr>
      </w:pPr>
      <w:r w:rsidRPr="002A5166">
        <w:rPr>
          <w:spacing w:val="-4"/>
          <w:sz w:val="28"/>
          <w:szCs w:val="28"/>
        </w:rPr>
        <w:t>повторювати вправу 6-8 разів;</w:t>
      </w:r>
    </w:p>
    <w:p w:rsidR="00405C5D" w:rsidRPr="002A5166" w:rsidRDefault="00405C5D" w:rsidP="006C6009">
      <w:pPr>
        <w:widowControl w:val="0"/>
        <w:numPr>
          <w:ilvl w:val="0"/>
          <w:numId w:val="39"/>
        </w:numPr>
        <w:tabs>
          <w:tab w:val="clear" w:pos="1068"/>
          <w:tab w:val="left" w:pos="709"/>
          <w:tab w:val="num" w:pos="851"/>
        </w:tabs>
        <w:ind w:left="0" w:firstLine="567"/>
        <w:jc w:val="both"/>
        <w:rPr>
          <w:spacing w:val="-4"/>
          <w:sz w:val="28"/>
          <w:szCs w:val="28"/>
        </w:rPr>
      </w:pPr>
      <w:r w:rsidRPr="002A5166">
        <w:rPr>
          <w:spacing w:val="-4"/>
          <w:sz w:val="28"/>
          <w:szCs w:val="28"/>
        </w:rPr>
        <w:t>вправи підбирати координаційно нескладні, прості за технікою.</w:t>
      </w:r>
    </w:p>
    <w:p w:rsidR="00405C5D" w:rsidRPr="002A5166" w:rsidRDefault="00405C5D" w:rsidP="00DD0AB6">
      <w:pPr>
        <w:pStyle w:val="BodyText"/>
        <w:widowControl w:val="0"/>
        <w:ind w:firstLine="567"/>
        <w:rPr>
          <w:spacing w:val="-4"/>
          <w:sz w:val="28"/>
          <w:szCs w:val="28"/>
        </w:rPr>
      </w:pPr>
      <w:r w:rsidRPr="002A5166">
        <w:rPr>
          <w:spacing w:val="-4"/>
          <w:sz w:val="28"/>
          <w:szCs w:val="28"/>
        </w:rPr>
        <w:t xml:space="preserve">В якості фізкультурних хвилинок також можна використовувати вправи, спрямовані на нестандартну діяльність мозку – нейробіку. </w:t>
      </w:r>
    </w:p>
    <w:p w:rsidR="00405C5D" w:rsidRPr="002A5166" w:rsidRDefault="00405C5D" w:rsidP="00DD0AB6">
      <w:pPr>
        <w:pStyle w:val="BodyText"/>
        <w:widowControl w:val="0"/>
        <w:ind w:firstLine="567"/>
        <w:rPr>
          <w:spacing w:val="-8"/>
          <w:sz w:val="28"/>
          <w:szCs w:val="28"/>
        </w:rPr>
      </w:pPr>
      <w:r w:rsidRPr="002A5166">
        <w:rPr>
          <w:b/>
          <w:spacing w:val="-8"/>
          <w:sz w:val="28"/>
          <w:szCs w:val="28"/>
        </w:rPr>
        <w:t>Фізкультурні паузи (динамічні перерви, руханки тощо)</w:t>
      </w:r>
      <w:r w:rsidRPr="002A5166">
        <w:rPr>
          <w:b/>
          <w:spacing w:val="-8"/>
          <w:sz w:val="28"/>
          <w:szCs w:val="28"/>
          <w:lang w:val="uk-UA"/>
        </w:rPr>
        <w:t xml:space="preserve"> </w:t>
      </w:r>
      <w:r w:rsidRPr="002A5166">
        <w:rPr>
          <w:bCs/>
          <w:spacing w:val="-8"/>
          <w:sz w:val="28"/>
          <w:szCs w:val="28"/>
        </w:rPr>
        <w:t xml:space="preserve"> прово</w:t>
      </w:r>
      <w:r w:rsidRPr="002A5166">
        <w:rPr>
          <w:bCs/>
          <w:spacing w:val="-8"/>
          <w:sz w:val="28"/>
          <w:szCs w:val="28"/>
        </w:rPr>
        <w:softHyphen/>
        <w:t>дять після 45-60 хв навчальної роботи у перервах між дистанційними уроками.</w:t>
      </w:r>
    </w:p>
    <w:p w:rsidR="00405C5D" w:rsidRPr="002A5166" w:rsidRDefault="00405C5D" w:rsidP="00DD0AB6">
      <w:pPr>
        <w:widowControl w:val="0"/>
        <w:tabs>
          <w:tab w:val="num" w:pos="1440"/>
        </w:tabs>
        <w:ind w:firstLine="567"/>
        <w:jc w:val="both"/>
        <w:rPr>
          <w:bCs/>
          <w:spacing w:val="-4"/>
          <w:sz w:val="28"/>
          <w:szCs w:val="28"/>
        </w:rPr>
      </w:pPr>
      <w:r w:rsidRPr="002A5166">
        <w:rPr>
          <w:bCs/>
          <w:spacing w:val="-4"/>
          <w:sz w:val="28"/>
          <w:szCs w:val="28"/>
        </w:rPr>
        <w:t>Тривалість проведення фізкультурної паузи – 5-10 хв, а кількість вправ – 5-7. До змісту заняття можуть бути включено вправи з аеробіки, фітнесу, танцювальні вправи тощо.</w:t>
      </w:r>
    </w:p>
    <w:p w:rsidR="00405C5D" w:rsidRPr="002A5166" w:rsidRDefault="00405C5D" w:rsidP="00DD0AB6">
      <w:pPr>
        <w:pStyle w:val="NormalWeb"/>
        <w:widowControl w:val="0"/>
        <w:shd w:val="clear" w:color="auto" w:fill="FFFFFF"/>
        <w:spacing w:before="0" w:beforeAutospacing="0" w:after="0" w:afterAutospacing="0"/>
        <w:ind w:firstLine="567"/>
        <w:jc w:val="both"/>
        <w:textAlignment w:val="baseline"/>
        <w:rPr>
          <w:bCs/>
          <w:spacing w:val="-4"/>
          <w:sz w:val="28"/>
          <w:szCs w:val="28"/>
        </w:rPr>
      </w:pPr>
      <w:r w:rsidRPr="002A5166">
        <w:rPr>
          <w:i/>
          <w:spacing w:val="-4"/>
          <w:sz w:val="28"/>
          <w:szCs w:val="28"/>
        </w:rPr>
        <w:t>Руханки</w:t>
      </w:r>
      <w:r w:rsidRPr="002A5166">
        <w:rPr>
          <w:spacing w:val="-4"/>
          <w:sz w:val="28"/>
          <w:szCs w:val="28"/>
        </w:rPr>
        <w:t xml:space="preserve"> належать до однієї із самих емоційних форм проведення фізкультурних пауз. Вони допомагають учням швидко відпочити, покра</w:t>
      </w:r>
      <w:r w:rsidRPr="002A5166">
        <w:rPr>
          <w:spacing w:val="-4"/>
          <w:sz w:val="28"/>
          <w:szCs w:val="28"/>
        </w:rPr>
        <w:softHyphen/>
        <w:t>щи</w:t>
      </w:r>
      <w:r w:rsidRPr="002A5166">
        <w:rPr>
          <w:spacing w:val="-4"/>
          <w:sz w:val="28"/>
          <w:szCs w:val="28"/>
        </w:rPr>
        <w:softHyphen/>
        <w:t>ти самопочуття, налаштуватись на нові звитяги в навчанні. Крім того, активний перепочинок у процесі навчання дозволяє вивільнити зайву енергію школярів, спрямувавши її в потрібному напрямі.</w:t>
      </w:r>
      <w:r w:rsidRPr="002A5166">
        <w:rPr>
          <w:bCs/>
          <w:spacing w:val="-4"/>
          <w:sz w:val="28"/>
          <w:szCs w:val="28"/>
        </w:rPr>
        <w:t xml:space="preserve"> </w:t>
      </w:r>
    </w:p>
    <w:p w:rsidR="00405C5D" w:rsidRPr="002A5166" w:rsidRDefault="00405C5D" w:rsidP="00DD0AB6">
      <w:pPr>
        <w:pStyle w:val="NormalWeb"/>
        <w:widowControl w:val="0"/>
        <w:shd w:val="clear" w:color="auto" w:fill="FFFFFF"/>
        <w:spacing w:before="0" w:beforeAutospacing="0" w:after="0" w:afterAutospacing="0"/>
        <w:ind w:firstLine="567"/>
        <w:jc w:val="both"/>
        <w:rPr>
          <w:spacing w:val="-4"/>
          <w:sz w:val="28"/>
          <w:szCs w:val="28"/>
          <w:bdr w:val="none" w:sz="0" w:space="0" w:color="auto" w:frame="1"/>
        </w:rPr>
      </w:pPr>
      <w:r w:rsidRPr="002A5166">
        <w:rPr>
          <w:spacing w:val="-4"/>
          <w:sz w:val="28"/>
          <w:szCs w:val="28"/>
        </w:rPr>
        <w:t xml:space="preserve">Руханки транслюються на </w:t>
      </w:r>
      <w:r w:rsidRPr="002A5166">
        <w:rPr>
          <w:spacing w:val="-4"/>
          <w:sz w:val="28"/>
          <w:szCs w:val="28"/>
          <w:shd w:val="clear" w:color="auto" w:fill="FFFFFF"/>
        </w:rPr>
        <w:t>YouTube-</w:t>
      </w:r>
      <w:r w:rsidRPr="002A5166">
        <w:rPr>
          <w:rStyle w:val="Emphasis"/>
          <w:bCs/>
          <w:spacing w:val="-4"/>
          <w:sz w:val="28"/>
          <w:szCs w:val="28"/>
          <w:shd w:val="clear" w:color="auto" w:fill="FFFFFF"/>
        </w:rPr>
        <w:t>каналі Міністерства освіти і науки України за участю знаменитих спортсменів, артистів та інших відомих людей.</w:t>
      </w:r>
      <w:r w:rsidRPr="002A5166">
        <w:rPr>
          <w:spacing w:val="-4"/>
          <w:sz w:val="28"/>
          <w:szCs w:val="28"/>
        </w:rPr>
        <w:t xml:space="preserve"> Вони </w:t>
      </w:r>
      <w:r w:rsidRPr="002A5166">
        <w:rPr>
          <w:spacing w:val="-4"/>
          <w:sz w:val="28"/>
          <w:szCs w:val="28"/>
          <w:bdr w:val="none" w:sz="0" w:space="0" w:color="auto" w:frame="1"/>
        </w:rPr>
        <w:t>стали найбільш популярними відео Всеукраїнської школи онлайн – у рейтингу переглядів за перший, другий та третій день руханки посідають перші три сходинки найпопулярніших відео на YouTube-каналі МОН. Сумарно в них понад півмільйона переглядів. </w:t>
      </w:r>
    </w:p>
    <w:p w:rsidR="00405C5D" w:rsidRPr="002B2EFC" w:rsidRDefault="00405C5D" w:rsidP="00DD0AB6">
      <w:pPr>
        <w:pStyle w:val="NormalWeb"/>
        <w:widowControl w:val="0"/>
        <w:shd w:val="clear" w:color="auto" w:fill="FFFFFF"/>
        <w:spacing w:before="0" w:beforeAutospacing="0" w:after="0" w:afterAutospacing="0"/>
        <w:ind w:firstLine="567"/>
        <w:jc w:val="both"/>
        <w:rPr>
          <w:rStyle w:val="Hyperlink"/>
          <w:spacing w:val="-16"/>
          <w:sz w:val="28"/>
          <w:szCs w:val="28"/>
          <w:lang w:val="en-US"/>
        </w:rPr>
      </w:pPr>
      <w:r w:rsidRPr="002B2EFC">
        <w:rPr>
          <w:spacing w:val="-16"/>
          <w:sz w:val="28"/>
          <w:szCs w:val="28"/>
          <w:lang w:val="en-US"/>
        </w:rPr>
        <w:t xml:space="preserve">URL: </w:t>
      </w:r>
      <w:hyperlink r:id="rId421" w:history="1">
        <w:r w:rsidRPr="002B2EFC">
          <w:rPr>
            <w:rStyle w:val="Hyperlink"/>
            <w:spacing w:val="-16"/>
            <w:sz w:val="28"/>
            <w:szCs w:val="28"/>
            <w:lang w:val="en-US"/>
          </w:rPr>
          <w:t>https://cutt.ly/napLo6L</w:t>
        </w:r>
      </w:hyperlink>
    </w:p>
    <w:p w:rsidR="00405C5D" w:rsidRDefault="00405C5D" w:rsidP="002B2EFC">
      <w:pPr>
        <w:pStyle w:val="NormalWeb"/>
        <w:widowControl w:val="0"/>
        <w:shd w:val="clear" w:color="auto" w:fill="FFFFFF"/>
        <w:spacing w:before="0" w:beforeAutospacing="0" w:after="0" w:afterAutospacing="0"/>
        <w:ind w:firstLine="567"/>
        <w:jc w:val="both"/>
        <w:rPr>
          <w:rStyle w:val="Hyperlink"/>
          <w:sz w:val="28"/>
          <w:szCs w:val="28"/>
          <w:lang w:val="en-US"/>
        </w:rPr>
      </w:pPr>
      <w:r w:rsidRPr="002A5166">
        <w:rPr>
          <w:spacing w:val="-4"/>
          <w:sz w:val="28"/>
          <w:szCs w:val="28"/>
          <w:lang w:val="en-US"/>
        </w:rPr>
        <w:t xml:space="preserve">URL: </w:t>
      </w:r>
      <w:hyperlink r:id="rId422" w:history="1">
        <w:r w:rsidRPr="00067153">
          <w:rPr>
            <w:rStyle w:val="Hyperlink"/>
            <w:sz w:val="28"/>
            <w:szCs w:val="28"/>
            <w:lang w:val="en-US"/>
          </w:rPr>
          <w:t>https://cutt.ly/CapLjNT</w:t>
        </w:r>
      </w:hyperlink>
    </w:p>
    <w:p w:rsidR="00405C5D" w:rsidRPr="002A5166" w:rsidRDefault="00405C5D" w:rsidP="002B2EFC">
      <w:pPr>
        <w:pStyle w:val="NormalWeb"/>
        <w:widowControl w:val="0"/>
        <w:shd w:val="clear" w:color="auto" w:fill="FFFFFF"/>
        <w:spacing w:before="0" w:beforeAutospacing="0" w:after="0" w:afterAutospacing="0"/>
        <w:ind w:firstLine="567"/>
        <w:jc w:val="both"/>
        <w:rPr>
          <w:spacing w:val="-4"/>
          <w:sz w:val="28"/>
          <w:szCs w:val="28"/>
        </w:rPr>
      </w:pPr>
      <w:r w:rsidRPr="002A5166">
        <w:rPr>
          <w:spacing w:val="-4"/>
          <w:sz w:val="28"/>
          <w:szCs w:val="28"/>
        </w:rPr>
        <w:t>Популярність цих відео вийшла за межі YouTube та телеканалів, активно використовується у застосунку TikTok. Якщо ввести хештег #ру</w:t>
      </w:r>
      <w:r w:rsidRPr="002A5166">
        <w:rPr>
          <w:spacing w:val="-4"/>
          <w:sz w:val="28"/>
          <w:szCs w:val="28"/>
        </w:rPr>
        <w:softHyphen/>
        <w:t>ханка в ТікТок, побачимо відео з охопленням понад 10 мільйонів осіб. Під</w:t>
      </w:r>
      <w:r w:rsidRPr="002A5166">
        <w:rPr>
          <w:spacing w:val="-4"/>
          <w:sz w:val="28"/>
          <w:szCs w:val="28"/>
        </w:rPr>
        <w:softHyphen/>
        <w:t>літки записують смішні відео про те, як вони займаються на каран</w:t>
      </w:r>
      <w:r w:rsidRPr="002A5166">
        <w:rPr>
          <w:spacing w:val="-4"/>
          <w:sz w:val="28"/>
          <w:szCs w:val="28"/>
        </w:rPr>
        <w:softHyphen/>
        <w:t>тині, коментують зірок, які брали участь у зйомках, пропонують свої ва</w:t>
      </w:r>
      <w:r w:rsidRPr="002A5166">
        <w:rPr>
          <w:spacing w:val="-4"/>
          <w:sz w:val="28"/>
          <w:szCs w:val="28"/>
        </w:rPr>
        <w:softHyphen/>
        <w:t>рі</w:t>
      </w:r>
      <w:r w:rsidRPr="002A5166">
        <w:rPr>
          <w:spacing w:val="-4"/>
          <w:sz w:val="28"/>
          <w:szCs w:val="28"/>
        </w:rPr>
        <w:softHyphen/>
        <w:t>анти руханок.</w:t>
      </w:r>
    </w:p>
    <w:p w:rsidR="00405C5D" w:rsidRPr="002A5166" w:rsidRDefault="00405C5D" w:rsidP="00DD0AB6">
      <w:pPr>
        <w:pStyle w:val="NormalWeb"/>
        <w:widowControl w:val="0"/>
        <w:shd w:val="clear" w:color="auto" w:fill="FFFFFF"/>
        <w:spacing w:before="0" w:beforeAutospacing="0" w:after="0" w:afterAutospacing="0"/>
        <w:ind w:firstLine="567"/>
        <w:jc w:val="both"/>
        <w:rPr>
          <w:spacing w:val="-4"/>
          <w:sz w:val="28"/>
          <w:szCs w:val="28"/>
        </w:rPr>
      </w:pPr>
      <w:r w:rsidRPr="002A5166">
        <w:rPr>
          <w:spacing w:val="-4"/>
          <w:sz w:val="28"/>
          <w:szCs w:val="28"/>
        </w:rPr>
        <w:t>Одну з таких руханок проводять Євгеній Кот, переможць шоу «Тан</w:t>
      </w:r>
      <w:r w:rsidRPr="002A5166">
        <w:rPr>
          <w:spacing w:val="-4"/>
          <w:sz w:val="28"/>
          <w:szCs w:val="28"/>
        </w:rPr>
        <w:softHyphen/>
        <w:t>ці з зірками 2019», та Наталія Татарінцева, 7-ми кратна чемпіонка України з художньої гімнастики, член олімпійської збірної.</w:t>
      </w:r>
    </w:p>
    <w:p w:rsidR="00405C5D" w:rsidRPr="002A5166" w:rsidRDefault="00405C5D" w:rsidP="00DD0AB6">
      <w:pPr>
        <w:pStyle w:val="NormalWeb"/>
        <w:widowControl w:val="0"/>
        <w:shd w:val="clear" w:color="auto" w:fill="FFFFFF"/>
        <w:spacing w:before="0" w:beforeAutospacing="0" w:after="0" w:afterAutospacing="0"/>
        <w:ind w:firstLine="567"/>
        <w:jc w:val="both"/>
        <w:rPr>
          <w:spacing w:val="-4"/>
          <w:sz w:val="28"/>
          <w:szCs w:val="28"/>
          <w:lang w:val="en-US"/>
        </w:rPr>
      </w:pPr>
      <w:r w:rsidRPr="002A5166">
        <w:rPr>
          <w:spacing w:val="-4"/>
          <w:sz w:val="28"/>
          <w:szCs w:val="28"/>
          <w:lang w:val="en-US"/>
        </w:rPr>
        <w:t xml:space="preserve">URL: </w:t>
      </w:r>
      <w:r w:rsidRPr="00212BF8">
        <w:rPr>
          <w:rStyle w:val="Hyperlink"/>
          <w:spacing w:val="-4"/>
          <w:sz w:val="28"/>
          <w:szCs w:val="28"/>
          <w:lang w:val="en-US"/>
        </w:rPr>
        <w:t>https://cutt.ly/rapLn9p</w:t>
      </w:r>
      <w:r w:rsidRPr="002A5166">
        <w:rPr>
          <w:bCs/>
          <w:spacing w:val="-4"/>
          <w:sz w:val="28"/>
          <w:szCs w:val="28"/>
          <w:lang w:val="en-US"/>
        </w:rPr>
        <w:t xml:space="preserve"> </w:t>
      </w:r>
    </w:p>
    <w:p w:rsidR="00405C5D" w:rsidRPr="002A5166" w:rsidRDefault="00405C5D" w:rsidP="00DD0AB6">
      <w:pPr>
        <w:widowControl w:val="0"/>
        <w:ind w:firstLine="567"/>
        <w:jc w:val="both"/>
        <w:rPr>
          <w:spacing w:val="-4"/>
          <w:sz w:val="28"/>
          <w:szCs w:val="28"/>
        </w:rPr>
      </w:pPr>
      <w:r w:rsidRPr="002A5166">
        <w:rPr>
          <w:b/>
          <w:spacing w:val="-4"/>
          <w:sz w:val="28"/>
          <w:szCs w:val="28"/>
        </w:rPr>
        <w:t xml:space="preserve">Самостійні тренування (у домашніх умовах) </w:t>
      </w:r>
      <w:r w:rsidRPr="002A5166">
        <w:rPr>
          <w:spacing w:val="-4"/>
          <w:sz w:val="28"/>
          <w:szCs w:val="28"/>
        </w:rPr>
        <w:t>сприяють розвитку фізичних якостей, попередженню порушення постави, покращенню самопочуття та настрою, підвищенню працездатності учнів.</w:t>
      </w:r>
    </w:p>
    <w:p w:rsidR="00405C5D" w:rsidRPr="002A5166" w:rsidRDefault="00405C5D" w:rsidP="00DD0AB6">
      <w:pPr>
        <w:widowControl w:val="0"/>
        <w:ind w:firstLine="567"/>
        <w:jc w:val="both"/>
        <w:rPr>
          <w:spacing w:val="-4"/>
          <w:sz w:val="28"/>
          <w:szCs w:val="28"/>
        </w:rPr>
      </w:pPr>
      <w:r w:rsidRPr="002A5166">
        <w:rPr>
          <w:spacing w:val="-4"/>
          <w:sz w:val="28"/>
          <w:szCs w:val="28"/>
        </w:rPr>
        <w:t>Вибір кількості занять у тиждень залежить значною мірою від мети самостійних занять. Для підтримки фізичного розвитку на досягненому рівні досить займатися двічі на тиждень; для його підвищення – не менше трьох разів, а для досягнення помітних результатів – 4-5 разів на тиждень і більше.</w:t>
      </w:r>
    </w:p>
    <w:p w:rsidR="00405C5D" w:rsidRPr="002A5166" w:rsidRDefault="00405C5D" w:rsidP="00DD0AB6">
      <w:pPr>
        <w:pStyle w:val="BodyText"/>
        <w:widowControl w:val="0"/>
        <w:ind w:firstLine="567"/>
        <w:rPr>
          <w:spacing w:val="-10"/>
          <w:sz w:val="28"/>
          <w:szCs w:val="28"/>
        </w:rPr>
      </w:pPr>
      <w:r w:rsidRPr="002A5166">
        <w:rPr>
          <w:spacing w:val="-10"/>
          <w:sz w:val="28"/>
          <w:szCs w:val="28"/>
        </w:rPr>
        <w:t>Тренуватися рекомендуємо через 2-3 години після прийому їжі. Не варто тренуватися вранці натщесерце, відразу після сну, а також пізно увечері.</w:t>
      </w:r>
    </w:p>
    <w:p w:rsidR="00405C5D" w:rsidRPr="002A5166" w:rsidRDefault="00405C5D" w:rsidP="00DD0AB6">
      <w:pPr>
        <w:pStyle w:val="BodyText"/>
        <w:widowControl w:val="0"/>
        <w:ind w:firstLine="567"/>
        <w:rPr>
          <w:spacing w:val="-4"/>
          <w:sz w:val="28"/>
          <w:szCs w:val="28"/>
        </w:rPr>
      </w:pPr>
      <w:r w:rsidRPr="002A5166">
        <w:rPr>
          <w:spacing w:val="-4"/>
          <w:sz w:val="28"/>
          <w:szCs w:val="28"/>
        </w:rPr>
        <w:t xml:space="preserve">Тренувальні заняття, як правило, </w:t>
      </w:r>
      <w:r w:rsidRPr="002A5166">
        <w:rPr>
          <w:spacing w:val="-4"/>
          <w:sz w:val="28"/>
          <w:szCs w:val="28"/>
          <w:lang w:val="uk-UA"/>
        </w:rPr>
        <w:t xml:space="preserve">мають </w:t>
      </w:r>
      <w:r w:rsidRPr="002A5166">
        <w:rPr>
          <w:spacing w:val="-4"/>
          <w:sz w:val="28"/>
          <w:szCs w:val="28"/>
        </w:rPr>
        <w:t>комплексний характер, тобто повинні сприяти розвитку всього комплексу фізичних якостей, а також зміцненню здоров’я та підвищенню загальної працездатності орга</w:t>
      </w:r>
      <w:r w:rsidRPr="002A5166">
        <w:rPr>
          <w:spacing w:val="-4"/>
          <w:sz w:val="28"/>
          <w:szCs w:val="28"/>
        </w:rPr>
        <w:softHyphen/>
        <w:t xml:space="preserve">нізму. Спеціалізований характер занять вимагає індивідуального підходу і попередньої підготовки, тобто спеціального добору тренувальних засобів, навантажень, місця і часу занять, консультацій з фахівцями. </w:t>
      </w:r>
    </w:p>
    <w:p w:rsidR="00405C5D" w:rsidRPr="002A5166" w:rsidRDefault="00405C5D" w:rsidP="00DD0AB6">
      <w:pPr>
        <w:pStyle w:val="BodyText"/>
        <w:widowControl w:val="0"/>
        <w:ind w:firstLine="567"/>
        <w:rPr>
          <w:spacing w:val="-4"/>
          <w:sz w:val="28"/>
          <w:szCs w:val="28"/>
        </w:rPr>
      </w:pPr>
      <w:r w:rsidRPr="002A5166">
        <w:rPr>
          <w:spacing w:val="-4"/>
          <w:sz w:val="28"/>
          <w:szCs w:val="28"/>
        </w:rPr>
        <w:t xml:space="preserve">Самостійні тренувальні заняття проводяться за загальноприйнятою структуру: підготовча (розминка), основна і заключна частини. </w:t>
      </w:r>
    </w:p>
    <w:p w:rsidR="00405C5D" w:rsidRPr="002A5166" w:rsidRDefault="00405C5D" w:rsidP="00DD0AB6">
      <w:pPr>
        <w:pStyle w:val="BodyText"/>
        <w:widowControl w:val="0"/>
        <w:ind w:firstLine="567"/>
        <w:rPr>
          <w:spacing w:val="-4"/>
          <w:sz w:val="28"/>
          <w:szCs w:val="28"/>
        </w:rPr>
      </w:pPr>
      <w:r w:rsidRPr="002A5166">
        <w:rPr>
          <w:spacing w:val="-4"/>
          <w:sz w:val="28"/>
          <w:szCs w:val="28"/>
        </w:rPr>
        <w:t>Під час організації самостійних занять учнів фізичними вправами вчител</w:t>
      </w:r>
      <w:r w:rsidRPr="002A5166">
        <w:rPr>
          <w:spacing w:val="-4"/>
          <w:sz w:val="28"/>
          <w:szCs w:val="28"/>
          <w:lang w:val="uk-UA"/>
        </w:rPr>
        <w:t>еві</w:t>
      </w:r>
      <w:r w:rsidRPr="002A5166">
        <w:rPr>
          <w:spacing w:val="-4"/>
          <w:sz w:val="28"/>
          <w:szCs w:val="28"/>
        </w:rPr>
        <w:t xml:space="preserve"> фізичної культури під час д</w:t>
      </w:r>
      <w:r w:rsidRPr="002A5166">
        <w:rPr>
          <w:spacing w:val="-4"/>
          <w:sz w:val="28"/>
          <w:szCs w:val="28"/>
          <w:lang w:val="uk-UA"/>
        </w:rPr>
        <w:t>истанцій</w:t>
      </w:r>
      <w:r w:rsidRPr="002A5166">
        <w:rPr>
          <w:spacing w:val="-4"/>
          <w:sz w:val="28"/>
          <w:szCs w:val="28"/>
        </w:rPr>
        <w:t>ного навчання, батькам (дорослим) рекомендуємо:</w:t>
      </w:r>
    </w:p>
    <w:p w:rsidR="00405C5D" w:rsidRPr="002A5166" w:rsidRDefault="00405C5D" w:rsidP="006C6009">
      <w:pPr>
        <w:pStyle w:val="BodyText"/>
        <w:widowControl w:val="0"/>
        <w:numPr>
          <w:ilvl w:val="0"/>
          <w:numId w:val="40"/>
        </w:numPr>
        <w:tabs>
          <w:tab w:val="left" w:pos="709"/>
          <w:tab w:val="left" w:pos="851"/>
        </w:tabs>
        <w:autoSpaceDE w:val="0"/>
        <w:autoSpaceDN w:val="0"/>
        <w:ind w:left="0" w:firstLine="567"/>
        <w:rPr>
          <w:spacing w:val="-4"/>
          <w:sz w:val="28"/>
          <w:szCs w:val="28"/>
        </w:rPr>
      </w:pPr>
      <w:r w:rsidRPr="002A5166">
        <w:rPr>
          <w:spacing w:val="-4"/>
          <w:sz w:val="28"/>
          <w:szCs w:val="28"/>
        </w:rPr>
        <w:t>забезпечити відповідний рівень допомоги та підтримки само</w:t>
      </w:r>
      <w:r w:rsidRPr="002A5166">
        <w:rPr>
          <w:spacing w:val="-4"/>
          <w:sz w:val="28"/>
          <w:szCs w:val="28"/>
        </w:rPr>
        <w:softHyphen/>
        <w:t>стій</w:t>
      </w:r>
      <w:r w:rsidRPr="002A5166">
        <w:rPr>
          <w:spacing w:val="-4"/>
          <w:sz w:val="28"/>
          <w:szCs w:val="28"/>
        </w:rPr>
        <w:softHyphen/>
        <w:t>ної роботи учнів;</w:t>
      </w:r>
    </w:p>
    <w:p w:rsidR="00405C5D" w:rsidRPr="002A5166" w:rsidRDefault="00405C5D" w:rsidP="006C6009">
      <w:pPr>
        <w:pStyle w:val="BodyText"/>
        <w:widowControl w:val="0"/>
        <w:numPr>
          <w:ilvl w:val="0"/>
          <w:numId w:val="40"/>
        </w:numPr>
        <w:tabs>
          <w:tab w:val="left" w:pos="709"/>
          <w:tab w:val="left" w:pos="851"/>
        </w:tabs>
        <w:autoSpaceDE w:val="0"/>
        <w:autoSpaceDN w:val="0"/>
        <w:ind w:left="0" w:firstLine="567"/>
        <w:rPr>
          <w:spacing w:val="-4"/>
          <w:sz w:val="28"/>
          <w:szCs w:val="28"/>
        </w:rPr>
      </w:pPr>
      <w:r w:rsidRPr="002A5166">
        <w:rPr>
          <w:spacing w:val="-4"/>
          <w:sz w:val="28"/>
          <w:szCs w:val="28"/>
        </w:rPr>
        <w:t>допомогти сформувати перелік вправ і скласти комплекси для загального фізичного розвитку, розвитку окремих груп м’язів та основ</w:t>
      </w:r>
      <w:r w:rsidRPr="002A5166">
        <w:rPr>
          <w:spacing w:val="-4"/>
          <w:sz w:val="28"/>
          <w:szCs w:val="28"/>
        </w:rPr>
        <w:softHyphen/>
        <w:t>них фізичних якостей;</w:t>
      </w:r>
    </w:p>
    <w:p w:rsidR="00405C5D" w:rsidRPr="002A5166" w:rsidRDefault="00405C5D" w:rsidP="006C6009">
      <w:pPr>
        <w:pStyle w:val="BodyText"/>
        <w:widowControl w:val="0"/>
        <w:numPr>
          <w:ilvl w:val="0"/>
          <w:numId w:val="40"/>
        </w:numPr>
        <w:tabs>
          <w:tab w:val="left" w:pos="709"/>
          <w:tab w:val="left" w:pos="851"/>
        </w:tabs>
        <w:autoSpaceDE w:val="0"/>
        <w:autoSpaceDN w:val="0"/>
        <w:ind w:left="0" w:firstLine="567"/>
        <w:rPr>
          <w:spacing w:val="-8"/>
          <w:sz w:val="28"/>
          <w:szCs w:val="28"/>
        </w:rPr>
      </w:pPr>
      <w:r w:rsidRPr="002A5166">
        <w:rPr>
          <w:spacing w:val="-8"/>
          <w:sz w:val="28"/>
          <w:szCs w:val="28"/>
        </w:rPr>
        <w:t xml:space="preserve">запропонувати підбір окремих вправ </w:t>
      </w:r>
      <w:r w:rsidRPr="002A5166">
        <w:rPr>
          <w:spacing w:val="-8"/>
          <w:sz w:val="28"/>
          <w:szCs w:val="28"/>
          <w:lang w:val="uk-UA"/>
        </w:rPr>
        <w:t xml:space="preserve">і </w:t>
      </w:r>
      <w:r w:rsidRPr="002A5166">
        <w:rPr>
          <w:spacing w:val="-8"/>
          <w:sz w:val="28"/>
          <w:szCs w:val="28"/>
        </w:rPr>
        <w:t>комплексів вправ із вико</w:t>
      </w:r>
      <w:r w:rsidRPr="002A5166">
        <w:rPr>
          <w:spacing w:val="-8"/>
          <w:sz w:val="28"/>
          <w:szCs w:val="28"/>
        </w:rPr>
        <w:softHyphen/>
        <w:t>ристанням дрібного інвентарю: амортизатори, джгути, еспандери, гантелі;</w:t>
      </w:r>
    </w:p>
    <w:p w:rsidR="00405C5D" w:rsidRPr="002A5166" w:rsidRDefault="00405C5D" w:rsidP="006C6009">
      <w:pPr>
        <w:pStyle w:val="BodyText"/>
        <w:widowControl w:val="0"/>
        <w:numPr>
          <w:ilvl w:val="0"/>
          <w:numId w:val="40"/>
        </w:numPr>
        <w:tabs>
          <w:tab w:val="left" w:pos="709"/>
          <w:tab w:val="left" w:pos="851"/>
        </w:tabs>
        <w:autoSpaceDE w:val="0"/>
        <w:autoSpaceDN w:val="0"/>
        <w:ind w:left="0" w:firstLine="567"/>
        <w:rPr>
          <w:spacing w:val="-4"/>
          <w:sz w:val="28"/>
          <w:szCs w:val="28"/>
        </w:rPr>
      </w:pPr>
      <w:r w:rsidRPr="002A5166">
        <w:rPr>
          <w:spacing w:val="-4"/>
          <w:sz w:val="28"/>
          <w:szCs w:val="28"/>
        </w:rPr>
        <w:t>розробити і запропонувати учням доступну систему моніторингу розвитку фізичних якостей.</w:t>
      </w:r>
    </w:p>
    <w:p w:rsidR="00405C5D" w:rsidRPr="002A5166" w:rsidRDefault="00405C5D" w:rsidP="00DD0AB6">
      <w:pPr>
        <w:widowControl w:val="0"/>
        <w:ind w:firstLine="567"/>
        <w:jc w:val="both"/>
        <w:rPr>
          <w:b/>
          <w:spacing w:val="-8"/>
          <w:sz w:val="28"/>
          <w:szCs w:val="28"/>
        </w:rPr>
      </w:pPr>
      <w:r w:rsidRPr="002A5166">
        <w:rPr>
          <w:b/>
          <w:spacing w:val="-8"/>
          <w:sz w:val="28"/>
          <w:szCs w:val="28"/>
        </w:rPr>
        <w:t>Основні вимоги до самостійних тренувань (у домашніх умовах):</w:t>
      </w:r>
    </w:p>
    <w:p w:rsidR="00405C5D" w:rsidRPr="002A5166" w:rsidRDefault="00405C5D" w:rsidP="006C6009">
      <w:pPr>
        <w:widowControl w:val="0"/>
        <w:numPr>
          <w:ilvl w:val="0"/>
          <w:numId w:val="41"/>
        </w:numPr>
        <w:tabs>
          <w:tab w:val="left" w:pos="709"/>
        </w:tabs>
        <w:ind w:left="0" w:firstLine="567"/>
        <w:jc w:val="both"/>
        <w:rPr>
          <w:spacing w:val="-4"/>
          <w:sz w:val="28"/>
          <w:szCs w:val="28"/>
        </w:rPr>
      </w:pPr>
      <w:r w:rsidRPr="002A5166">
        <w:rPr>
          <w:spacing w:val="-4"/>
          <w:sz w:val="28"/>
          <w:szCs w:val="28"/>
        </w:rPr>
        <w:t>до складу комплексів можна включати вивчені на уроках фізич</w:t>
      </w:r>
      <w:r w:rsidRPr="002A5166">
        <w:rPr>
          <w:spacing w:val="-4"/>
          <w:sz w:val="28"/>
          <w:szCs w:val="28"/>
        </w:rPr>
        <w:softHyphen/>
        <w:t>ної культури або аналогічні до них вправи, що не потребують складної координації, не дають силового навантаження (стосується учнів 1-4 та 5-6 класів);</w:t>
      </w:r>
    </w:p>
    <w:p w:rsidR="00405C5D" w:rsidRPr="002A5166" w:rsidRDefault="00405C5D" w:rsidP="006C6009">
      <w:pPr>
        <w:widowControl w:val="0"/>
        <w:numPr>
          <w:ilvl w:val="0"/>
          <w:numId w:val="41"/>
        </w:numPr>
        <w:tabs>
          <w:tab w:val="left" w:pos="709"/>
        </w:tabs>
        <w:ind w:left="0" w:firstLine="567"/>
        <w:jc w:val="both"/>
        <w:rPr>
          <w:spacing w:val="-4"/>
          <w:sz w:val="28"/>
          <w:szCs w:val="28"/>
        </w:rPr>
      </w:pPr>
      <w:r w:rsidRPr="002A5166">
        <w:rPr>
          <w:spacing w:val="-4"/>
          <w:sz w:val="28"/>
          <w:szCs w:val="28"/>
        </w:rPr>
        <w:t>змінювати комплекси рекомендується через кожні два-три тижні;</w:t>
      </w:r>
    </w:p>
    <w:p w:rsidR="00405C5D" w:rsidRPr="002A5166" w:rsidRDefault="00405C5D" w:rsidP="006C6009">
      <w:pPr>
        <w:widowControl w:val="0"/>
        <w:numPr>
          <w:ilvl w:val="0"/>
          <w:numId w:val="41"/>
        </w:numPr>
        <w:tabs>
          <w:tab w:val="left" w:pos="709"/>
        </w:tabs>
        <w:ind w:left="0" w:firstLine="567"/>
        <w:jc w:val="both"/>
        <w:rPr>
          <w:spacing w:val="-4"/>
          <w:sz w:val="28"/>
          <w:szCs w:val="28"/>
        </w:rPr>
      </w:pPr>
      <w:r w:rsidRPr="002A5166">
        <w:rPr>
          <w:spacing w:val="-4"/>
          <w:sz w:val="28"/>
          <w:szCs w:val="28"/>
        </w:rPr>
        <w:t>комплекс складається з 5-8 вправ;</w:t>
      </w:r>
    </w:p>
    <w:p w:rsidR="00405C5D" w:rsidRPr="002A5166" w:rsidRDefault="00405C5D" w:rsidP="006C6009">
      <w:pPr>
        <w:widowControl w:val="0"/>
        <w:numPr>
          <w:ilvl w:val="0"/>
          <w:numId w:val="41"/>
        </w:numPr>
        <w:tabs>
          <w:tab w:val="left" w:pos="709"/>
        </w:tabs>
        <w:ind w:left="0" w:firstLine="567"/>
        <w:jc w:val="both"/>
        <w:rPr>
          <w:spacing w:val="-4"/>
          <w:sz w:val="28"/>
          <w:szCs w:val="28"/>
        </w:rPr>
      </w:pPr>
      <w:r w:rsidRPr="002A5166">
        <w:rPr>
          <w:spacing w:val="-4"/>
          <w:sz w:val="28"/>
          <w:szCs w:val="28"/>
        </w:rPr>
        <w:t>залежно від підготовленості учня виконується 3-4 підходи на кожну вправу із кількості повторень від 4-6 разів у молодших класах до 8-12 – у старших;</w:t>
      </w:r>
    </w:p>
    <w:p w:rsidR="00405C5D" w:rsidRPr="002A5166" w:rsidRDefault="00405C5D" w:rsidP="006C6009">
      <w:pPr>
        <w:widowControl w:val="0"/>
        <w:numPr>
          <w:ilvl w:val="0"/>
          <w:numId w:val="41"/>
        </w:numPr>
        <w:tabs>
          <w:tab w:val="left" w:pos="709"/>
        </w:tabs>
        <w:ind w:left="0" w:firstLine="567"/>
        <w:jc w:val="both"/>
        <w:rPr>
          <w:spacing w:val="-4"/>
          <w:sz w:val="28"/>
          <w:szCs w:val="28"/>
        </w:rPr>
      </w:pPr>
      <w:r w:rsidRPr="002A5166">
        <w:rPr>
          <w:spacing w:val="-4"/>
          <w:sz w:val="28"/>
          <w:szCs w:val="28"/>
        </w:rPr>
        <w:t>темп виконання – повільний та середній, дихання рівномірне.</w:t>
      </w:r>
    </w:p>
    <w:p w:rsidR="00405C5D" w:rsidRPr="002A5166" w:rsidRDefault="00405C5D" w:rsidP="00DD0AB6">
      <w:pPr>
        <w:widowControl w:val="0"/>
        <w:tabs>
          <w:tab w:val="left" w:pos="709"/>
        </w:tabs>
        <w:ind w:firstLine="567"/>
        <w:jc w:val="both"/>
        <w:rPr>
          <w:spacing w:val="-4"/>
          <w:sz w:val="28"/>
          <w:szCs w:val="28"/>
        </w:rPr>
      </w:pPr>
      <w:r w:rsidRPr="002A5166">
        <w:rPr>
          <w:spacing w:val="-4"/>
          <w:sz w:val="28"/>
          <w:szCs w:val="28"/>
        </w:rPr>
        <w:t>Кожен комплекс повинен відповідати таким правилам:</w:t>
      </w:r>
    </w:p>
    <w:p w:rsidR="00405C5D" w:rsidRPr="002A5166" w:rsidRDefault="00405C5D" w:rsidP="006C6009">
      <w:pPr>
        <w:widowControl w:val="0"/>
        <w:numPr>
          <w:ilvl w:val="0"/>
          <w:numId w:val="42"/>
        </w:numPr>
        <w:tabs>
          <w:tab w:val="left" w:pos="709"/>
          <w:tab w:val="left" w:pos="851"/>
        </w:tabs>
        <w:autoSpaceDE w:val="0"/>
        <w:autoSpaceDN w:val="0"/>
        <w:ind w:left="0" w:firstLine="567"/>
        <w:jc w:val="both"/>
        <w:rPr>
          <w:spacing w:val="-4"/>
          <w:sz w:val="28"/>
          <w:szCs w:val="28"/>
        </w:rPr>
      </w:pPr>
      <w:r w:rsidRPr="002A5166">
        <w:rPr>
          <w:spacing w:val="-4"/>
          <w:sz w:val="28"/>
          <w:szCs w:val="28"/>
        </w:rPr>
        <w:t>відповідати статі, стану здоров’я, рівню фізичної підготовленості учня та місцю проведення;</w:t>
      </w:r>
    </w:p>
    <w:p w:rsidR="00405C5D" w:rsidRPr="002A5166" w:rsidRDefault="00405C5D" w:rsidP="006C6009">
      <w:pPr>
        <w:widowControl w:val="0"/>
        <w:numPr>
          <w:ilvl w:val="0"/>
          <w:numId w:val="42"/>
        </w:numPr>
        <w:tabs>
          <w:tab w:val="left" w:pos="709"/>
          <w:tab w:val="left" w:pos="851"/>
        </w:tabs>
        <w:autoSpaceDE w:val="0"/>
        <w:autoSpaceDN w:val="0"/>
        <w:ind w:left="0" w:firstLine="567"/>
        <w:jc w:val="both"/>
        <w:rPr>
          <w:spacing w:val="-8"/>
          <w:sz w:val="28"/>
          <w:szCs w:val="28"/>
        </w:rPr>
      </w:pPr>
      <w:r w:rsidRPr="002A5166">
        <w:rPr>
          <w:spacing w:val="-8"/>
          <w:sz w:val="28"/>
          <w:szCs w:val="28"/>
        </w:rPr>
        <w:t>складатися з вправ, які знають діти, або не складні для сприйняття;</w:t>
      </w:r>
    </w:p>
    <w:p w:rsidR="00405C5D" w:rsidRPr="002A5166" w:rsidRDefault="00405C5D" w:rsidP="006C6009">
      <w:pPr>
        <w:widowControl w:val="0"/>
        <w:numPr>
          <w:ilvl w:val="0"/>
          <w:numId w:val="42"/>
        </w:numPr>
        <w:tabs>
          <w:tab w:val="left" w:pos="709"/>
          <w:tab w:val="left" w:pos="851"/>
        </w:tabs>
        <w:autoSpaceDE w:val="0"/>
        <w:autoSpaceDN w:val="0"/>
        <w:ind w:left="0" w:firstLine="567"/>
        <w:jc w:val="both"/>
        <w:rPr>
          <w:spacing w:val="-4"/>
          <w:sz w:val="28"/>
          <w:szCs w:val="28"/>
        </w:rPr>
      </w:pPr>
      <w:r w:rsidRPr="002A5166">
        <w:rPr>
          <w:spacing w:val="-4"/>
          <w:sz w:val="28"/>
          <w:szCs w:val="28"/>
        </w:rPr>
        <w:t>вправи в комплексі повинні бути у такій послідовності, щоб чер</w:t>
      </w:r>
      <w:r w:rsidRPr="002A5166">
        <w:rPr>
          <w:spacing w:val="-4"/>
          <w:sz w:val="28"/>
          <w:szCs w:val="28"/>
        </w:rPr>
        <w:softHyphen/>
        <w:t>гу</w:t>
      </w:r>
      <w:r w:rsidRPr="002A5166">
        <w:rPr>
          <w:spacing w:val="-4"/>
          <w:sz w:val="28"/>
          <w:szCs w:val="28"/>
        </w:rPr>
        <w:softHyphen/>
        <w:t>вався їх вплив на різні м’язові групи (наприклад, якщо в комплекс включено вправу, яка найбільш сильно впливає на м’язи тулуба, то на</w:t>
      </w:r>
      <w:r w:rsidRPr="002A5166">
        <w:rPr>
          <w:spacing w:val="-4"/>
          <w:sz w:val="28"/>
          <w:szCs w:val="28"/>
        </w:rPr>
        <w:softHyphen/>
        <w:t>ступна вправа повинна бути така, яка впливала б переважно на м’язові групи ніг або рук);</w:t>
      </w:r>
    </w:p>
    <w:p w:rsidR="00405C5D" w:rsidRPr="002A5166" w:rsidRDefault="00405C5D" w:rsidP="006C6009">
      <w:pPr>
        <w:widowControl w:val="0"/>
        <w:numPr>
          <w:ilvl w:val="0"/>
          <w:numId w:val="42"/>
        </w:numPr>
        <w:tabs>
          <w:tab w:val="left" w:pos="709"/>
          <w:tab w:val="left" w:pos="851"/>
        </w:tabs>
        <w:autoSpaceDE w:val="0"/>
        <w:autoSpaceDN w:val="0"/>
        <w:ind w:left="0" w:firstLine="567"/>
        <w:jc w:val="both"/>
        <w:rPr>
          <w:spacing w:val="-4"/>
          <w:sz w:val="28"/>
          <w:szCs w:val="28"/>
        </w:rPr>
      </w:pPr>
      <w:r w:rsidRPr="002A5166">
        <w:rPr>
          <w:spacing w:val="-4"/>
          <w:sz w:val="28"/>
          <w:szCs w:val="28"/>
        </w:rPr>
        <w:t>різносторонньо впливати на м’язову систему і помірно активізу</w:t>
      </w:r>
      <w:r w:rsidRPr="002A5166">
        <w:rPr>
          <w:spacing w:val="-4"/>
          <w:sz w:val="28"/>
          <w:szCs w:val="28"/>
        </w:rPr>
        <w:softHyphen/>
        <w:t>ва</w:t>
      </w:r>
      <w:r w:rsidRPr="002A5166">
        <w:rPr>
          <w:spacing w:val="-4"/>
          <w:sz w:val="28"/>
          <w:szCs w:val="28"/>
        </w:rPr>
        <w:softHyphen/>
        <w:t>ти серцеву діяльність;</w:t>
      </w:r>
    </w:p>
    <w:p w:rsidR="00405C5D" w:rsidRPr="002A5166" w:rsidRDefault="00405C5D" w:rsidP="006C6009">
      <w:pPr>
        <w:widowControl w:val="0"/>
        <w:numPr>
          <w:ilvl w:val="0"/>
          <w:numId w:val="42"/>
        </w:numPr>
        <w:tabs>
          <w:tab w:val="left" w:pos="709"/>
          <w:tab w:val="left" w:pos="851"/>
        </w:tabs>
        <w:autoSpaceDE w:val="0"/>
        <w:autoSpaceDN w:val="0"/>
        <w:ind w:left="0" w:firstLine="567"/>
        <w:jc w:val="both"/>
        <w:rPr>
          <w:spacing w:val="-4"/>
          <w:sz w:val="28"/>
          <w:szCs w:val="28"/>
        </w:rPr>
      </w:pPr>
      <w:r w:rsidRPr="002A5166">
        <w:rPr>
          <w:spacing w:val="-4"/>
          <w:sz w:val="28"/>
          <w:szCs w:val="28"/>
        </w:rPr>
        <w:t>не перевтомлювати і не перезбуджувати учнів;</w:t>
      </w:r>
    </w:p>
    <w:p w:rsidR="00405C5D" w:rsidRPr="002A5166" w:rsidRDefault="00405C5D" w:rsidP="006C6009">
      <w:pPr>
        <w:widowControl w:val="0"/>
        <w:numPr>
          <w:ilvl w:val="0"/>
          <w:numId w:val="42"/>
        </w:numPr>
        <w:tabs>
          <w:tab w:val="left" w:pos="709"/>
          <w:tab w:val="left" w:pos="851"/>
        </w:tabs>
        <w:autoSpaceDE w:val="0"/>
        <w:autoSpaceDN w:val="0"/>
        <w:ind w:left="0" w:firstLine="567"/>
        <w:jc w:val="both"/>
        <w:rPr>
          <w:spacing w:val="-4"/>
          <w:sz w:val="28"/>
          <w:szCs w:val="28"/>
        </w:rPr>
      </w:pPr>
      <w:r w:rsidRPr="002A5166">
        <w:rPr>
          <w:spacing w:val="-4"/>
          <w:sz w:val="28"/>
          <w:szCs w:val="28"/>
        </w:rPr>
        <w:t>позитивно впливати на поставу учнів;</w:t>
      </w:r>
    </w:p>
    <w:p w:rsidR="00405C5D" w:rsidRPr="002A5166" w:rsidRDefault="00405C5D" w:rsidP="006C6009">
      <w:pPr>
        <w:widowControl w:val="0"/>
        <w:numPr>
          <w:ilvl w:val="0"/>
          <w:numId w:val="42"/>
        </w:numPr>
        <w:tabs>
          <w:tab w:val="left" w:pos="709"/>
          <w:tab w:val="left" w:pos="851"/>
        </w:tabs>
        <w:autoSpaceDE w:val="0"/>
        <w:autoSpaceDN w:val="0"/>
        <w:ind w:left="0" w:firstLine="567"/>
        <w:jc w:val="both"/>
        <w:rPr>
          <w:spacing w:val="-4"/>
          <w:sz w:val="28"/>
          <w:szCs w:val="28"/>
        </w:rPr>
      </w:pPr>
      <w:r w:rsidRPr="002A5166">
        <w:rPr>
          <w:spacing w:val="-4"/>
          <w:sz w:val="28"/>
          <w:szCs w:val="28"/>
        </w:rPr>
        <w:t>викликати емоційний підйом.</w:t>
      </w:r>
    </w:p>
    <w:p w:rsidR="00405C5D" w:rsidRPr="002A5166" w:rsidRDefault="00405C5D" w:rsidP="00DD0AB6">
      <w:pPr>
        <w:widowControl w:val="0"/>
        <w:tabs>
          <w:tab w:val="left" w:pos="770"/>
        </w:tabs>
        <w:ind w:firstLine="567"/>
        <w:jc w:val="both"/>
        <w:rPr>
          <w:spacing w:val="-4"/>
          <w:sz w:val="28"/>
          <w:szCs w:val="28"/>
        </w:rPr>
      </w:pPr>
      <w:r w:rsidRPr="002A5166">
        <w:rPr>
          <w:spacing w:val="-4"/>
          <w:sz w:val="28"/>
          <w:szCs w:val="28"/>
        </w:rPr>
        <w:t>Вправи кожного комплексу повинні мати певне дозування.</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На початку комплексу виконується розминка, яка може складатися із загальнорозвивальних вправ без предметів, що розучувалися на уроках фізичної культури. </w:t>
      </w:r>
    </w:p>
    <w:p w:rsidR="00405C5D" w:rsidRPr="002A5166" w:rsidRDefault="00405C5D" w:rsidP="00DD0AB6">
      <w:pPr>
        <w:pStyle w:val="BodyText"/>
        <w:widowControl w:val="0"/>
        <w:ind w:firstLine="567"/>
        <w:rPr>
          <w:spacing w:val="-4"/>
          <w:sz w:val="28"/>
          <w:szCs w:val="28"/>
        </w:rPr>
      </w:pPr>
      <w:r w:rsidRPr="002A5166">
        <w:rPr>
          <w:spacing w:val="-4"/>
          <w:sz w:val="28"/>
          <w:szCs w:val="28"/>
        </w:rPr>
        <w:t xml:space="preserve">З методикою складання та проведення найпростіших самостійних занять фізичними вправами можна ознайомитися за покликанням: </w:t>
      </w:r>
      <w:r w:rsidRPr="002A5166">
        <w:rPr>
          <w:sz w:val="28"/>
          <w:szCs w:val="28"/>
        </w:rPr>
        <w:t>https://goo.su/0zZm</w:t>
      </w:r>
      <w:r w:rsidRPr="002A5166">
        <w:rPr>
          <w:spacing w:val="-4"/>
          <w:sz w:val="28"/>
          <w:szCs w:val="28"/>
        </w:rPr>
        <w:t>.</w:t>
      </w:r>
    </w:p>
    <w:p w:rsidR="00405C5D" w:rsidRPr="002A5166" w:rsidRDefault="00405C5D" w:rsidP="00DD0AB6">
      <w:pPr>
        <w:pStyle w:val="BodyText"/>
        <w:widowControl w:val="0"/>
        <w:ind w:firstLine="567"/>
        <w:rPr>
          <w:spacing w:val="-4"/>
          <w:sz w:val="28"/>
          <w:szCs w:val="28"/>
        </w:rPr>
      </w:pPr>
      <w:r w:rsidRPr="002A5166">
        <w:rPr>
          <w:spacing w:val="-4"/>
          <w:sz w:val="28"/>
          <w:szCs w:val="28"/>
        </w:rPr>
        <w:t>Під час самостійних занять фізичними вправами учням варто слід</w:t>
      </w:r>
      <w:r w:rsidRPr="002A5166">
        <w:rPr>
          <w:spacing w:val="-4"/>
          <w:sz w:val="28"/>
          <w:szCs w:val="28"/>
        </w:rPr>
        <w:softHyphen/>
        <w:t>кувати за</w:t>
      </w:r>
      <w:r w:rsidRPr="002A5166">
        <w:rPr>
          <w:spacing w:val="-4"/>
          <w:sz w:val="28"/>
          <w:szCs w:val="28"/>
          <w:lang w:val="uk-UA"/>
        </w:rPr>
        <w:t xml:space="preserve"> </w:t>
      </w:r>
      <w:r w:rsidRPr="002A5166">
        <w:rPr>
          <w:spacing w:val="-4"/>
          <w:sz w:val="28"/>
          <w:szCs w:val="28"/>
        </w:rPr>
        <w:t>самопочуттям. У разі виникнення симптомів простудних за</w:t>
      </w:r>
      <w:r w:rsidRPr="002A5166">
        <w:rPr>
          <w:spacing w:val="-4"/>
          <w:sz w:val="28"/>
          <w:szCs w:val="28"/>
        </w:rPr>
        <w:softHyphen/>
        <w:t>хворювань заняття потрібно негайно припинити, повідомити про погір</w:t>
      </w:r>
      <w:r w:rsidRPr="002A5166">
        <w:rPr>
          <w:spacing w:val="-4"/>
          <w:sz w:val="28"/>
          <w:szCs w:val="28"/>
        </w:rPr>
        <w:softHyphen/>
        <w:t>шення самопочуття батькам і звернутися до закладу охорони здоров’я.</w:t>
      </w:r>
    </w:p>
    <w:p w:rsidR="00405C5D" w:rsidRPr="002A5166" w:rsidRDefault="00405C5D" w:rsidP="00DD0AB6">
      <w:pPr>
        <w:pStyle w:val="BodyText"/>
        <w:widowControl w:val="0"/>
        <w:ind w:firstLine="567"/>
        <w:rPr>
          <w:spacing w:val="-4"/>
          <w:sz w:val="28"/>
          <w:szCs w:val="28"/>
          <w:shd w:val="clear" w:color="auto" w:fill="FFFFFF"/>
        </w:rPr>
      </w:pPr>
      <w:r w:rsidRPr="002A5166">
        <w:rPr>
          <w:spacing w:val="-4"/>
          <w:sz w:val="28"/>
          <w:szCs w:val="28"/>
          <w:shd w:val="clear" w:color="auto" w:fill="FFFFFF"/>
        </w:rPr>
        <w:t>На завершення додамо, що коли немає можливості відвідувати спортклуб або займатися з тренером, на допомогу приходять цифрові технології. На Facebook-сторінках «Відділ фізичної культури та захисту Вітчизни» та «Вчителі фізичної культури Київщини» запропоновано добірку з YouTube-каналів та інших сайтів, за допомогою яких домашні тренування учнів та дорослих будуть ефективними й емоційними.</w:t>
      </w:r>
    </w:p>
    <w:p w:rsidR="00405C5D" w:rsidRPr="002A5166" w:rsidRDefault="00405C5D" w:rsidP="00DD0AB6">
      <w:pPr>
        <w:pStyle w:val="BodyText"/>
        <w:widowControl w:val="0"/>
        <w:ind w:firstLine="567"/>
        <w:rPr>
          <w:sz w:val="28"/>
          <w:szCs w:val="28"/>
          <w:shd w:val="clear" w:color="auto" w:fill="FFFFFF"/>
          <w:lang w:val="uk-UA"/>
        </w:rPr>
      </w:pPr>
      <w:r w:rsidRPr="002A5166">
        <w:rPr>
          <w:spacing w:val="-4"/>
          <w:sz w:val="28"/>
          <w:szCs w:val="28"/>
          <w:shd w:val="clear" w:color="auto" w:fill="FFFFFF"/>
          <w:lang w:val="uk-UA"/>
        </w:rPr>
        <w:t xml:space="preserve">Інформуємо також, що Комітетом </w:t>
      </w:r>
      <w:r w:rsidRPr="002A5166">
        <w:rPr>
          <w:sz w:val="28"/>
          <w:szCs w:val="28"/>
          <w:shd w:val="clear" w:color="auto" w:fill="FFFFFF"/>
        </w:rPr>
        <w:t>з фізичного виховання та спорту Міністерства освіти і науки України</w:t>
      </w:r>
      <w:r w:rsidRPr="002A5166">
        <w:rPr>
          <w:sz w:val="28"/>
          <w:szCs w:val="28"/>
          <w:shd w:val="clear" w:color="auto" w:fill="FFFFFF"/>
          <w:lang w:val="uk-UA"/>
        </w:rPr>
        <w:t xml:space="preserve"> підготовлено </w:t>
      </w:r>
      <w:r w:rsidRPr="002A5166">
        <w:rPr>
          <w:sz w:val="28"/>
          <w:szCs w:val="28"/>
          <w:shd w:val="clear" w:color="auto" w:fill="FFFFFF"/>
        </w:rPr>
        <w:t>рекомендації</w:t>
      </w:r>
      <w:r w:rsidRPr="002A5166">
        <w:rPr>
          <w:sz w:val="28"/>
          <w:szCs w:val="28"/>
          <w:shd w:val="clear" w:color="auto" w:fill="FFFFFF"/>
          <w:lang w:val="uk-UA"/>
        </w:rPr>
        <w:t xml:space="preserve"> і </w:t>
      </w:r>
      <w:r w:rsidRPr="002A5166">
        <w:rPr>
          <w:sz w:val="28"/>
          <w:szCs w:val="28"/>
          <w:shd w:val="clear" w:color="auto" w:fill="FFFFFF"/>
        </w:rPr>
        <w:t xml:space="preserve">добірку відеоматеріалів щодо виконання фізичних вправ у домашніх умовах для учнівської та студентської молоді різного віку </w:t>
      </w:r>
      <w:r w:rsidRPr="002A5166">
        <w:rPr>
          <w:sz w:val="28"/>
          <w:szCs w:val="28"/>
          <w:shd w:val="clear" w:color="auto" w:fill="FFFFFF"/>
          <w:lang w:val="uk-UA"/>
        </w:rPr>
        <w:t xml:space="preserve">і </w:t>
      </w:r>
      <w:r w:rsidRPr="002A5166">
        <w:rPr>
          <w:sz w:val="28"/>
          <w:szCs w:val="28"/>
          <w:shd w:val="clear" w:color="auto" w:fill="FFFFFF"/>
        </w:rPr>
        <w:t>фізичної підготовленості.</w:t>
      </w:r>
      <w:r w:rsidRPr="002A5166">
        <w:rPr>
          <w:sz w:val="28"/>
          <w:szCs w:val="28"/>
          <w:shd w:val="clear" w:color="auto" w:fill="FFFFFF"/>
          <w:lang w:val="uk-UA"/>
        </w:rPr>
        <w:t xml:space="preserve"> Відповідне інформаційне повідомлення розміщено на освітньому порталі КНЗ КОР «Київський обласний інститут післядипломної освіти педагогічних кадрів»</w:t>
      </w:r>
    </w:p>
    <w:p w:rsidR="00405C5D" w:rsidRPr="002A5166" w:rsidRDefault="00405C5D" w:rsidP="00DD0AB6">
      <w:pPr>
        <w:pStyle w:val="BodyText"/>
        <w:widowControl w:val="0"/>
        <w:ind w:firstLine="567"/>
        <w:rPr>
          <w:spacing w:val="-4"/>
          <w:sz w:val="28"/>
          <w:szCs w:val="28"/>
          <w:lang w:val="uk-UA"/>
        </w:rPr>
      </w:pPr>
      <w:r w:rsidRPr="002A5166">
        <w:rPr>
          <w:spacing w:val="-4"/>
          <w:sz w:val="28"/>
          <w:szCs w:val="28"/>
        </w:rPr>
        <w:t>URLhttps://goo.su/0Zzm</w:t>
      </w:r>
    </w:p>
    <w:p w:rsidR="00405C5D" w:rsidRPr="002A5166" w:rsidRDefault="00405C5D" w:rsidP="00DD0AB6">
      <w:pPr>
        <w:pStyle w:val="BodyText"/>
        <w:widowControl w:val="0"/>
        <w:tabs>
          <w:tab w:val="left" w:pos="3870"/>
        </w:tabs>
        <w:ind w:firstLine="567"/>
        <w:jc w:val="center"/>
        <w:rPr>
          <w:b/>
          <w:bCs/>
          <w:spacing w:val="-4"/>
          <w:sz w:val="28"/>
          <w:szCs w:val="28"/>
        </w:rPr>
      </w:pPr>
    </w:p>
    <w:p w:rsidR="00405C5D" w:rsidRPr="002A5166" w:rsidRDefault="00405C5D" w:rsidP="00DD0AB6">
      <w:pPr>
        <w:pStyle w:val="BodyText"/>
        <w:widowControl w:val="0"/>
        <w:tabs>
          <w:tab w:val="left" w:pos="3870"/>
        </w:tabs>
        <w:ind w:firstLine="567"/>
        <w:rPr>
          <w:b/>
          <w:bCs/>
          <w:spacing w:val="-4"/>
          <w:sz w:val="28"/>
          <w:szCs w:val="28"/>
        </w:rPr>
      </w:pPr>
      <w:r w:rsidRPr="002A5166">
        <w:rPr>
          <w:b/>
          <w:bCs/>
          <w:spacing w:val="-4"/>
          <w:sz w:val="28"/>
          <w:szCs w:val="28"/>
          <w:lang w:val="uk-UA"/>
        </w:rPr>
        <w:t>Список використаних джерел</w:t>
      </w:r>
    </w:p>
    <w:p w:rsidR="00405C5D" w:rsidRPr="002A5166" w:rsidRDefault="00405C5D" w:rsidP="006C6009">
      <w:pPr>
        <w:widowControl w:val="0"/>
        <w:numPr>
          <w:ilvl w:val="0"/>
          <w:numId w:val="43"/>
        </w:numPr>
        <w:tabs>
          <w:tab w:val="left" w:pos="709"/>
          <w:tab w:val="left" w:pos="851"/>
        </w:tabs>
        <w:ind w:left="0" w:firstLine="567"/>
        <w:jc w:val="both"/>
        <w:rPr>
          <w:spacing w:val="-8"/>
          <w:sz w:val="28"/>
          <w:szCs w:val="28"/>
        </w:rPr>
      </w:pPr>
      <w:r w:rsidRPr="002A5166">
        <w:rPr>
          <w:spacing w:val="-8"/>
          <w:sz w:val="28"/>
          <w:szCs w:val="28"/>
        </w:rPr>
        <w:t>Арєфьєв В. Г. Основи теорії та методики фізичного виховання: підручник. – Кам’янець-Подільський : ПП Буцйницький О. А., 2011. – 368 с.</w:t>
      </w:r>
    </w:p>
    <w:p w:rsidR="00405C5D" w:rsidRPr="002A5166" w:rsidRDefault="00405C5D" w:rsidP="006C6009">
      <w:pPr>
        <w:pStyle w:val="BodyText2"/>
        <w:widowControl w:val="0"/>
        <w:numPr>
          <w:ilvl w:val="0"/>
          <w:numId w:val="43"/>
        </w:numPr>
        <w:tabs>
          <w:tab w:val="left" w:pos="851"/>
        </w:tabs>
        <w:spacing w:after="0" w:line="240" w:lineRule="auto"/>
        <w:ind w:left="0" w:firstLine="567"/>
        <w:jc w:val="both"/>
        <w:rPr>
          <w:spacing w:val="-4"/>
          <w:sz w:val="28"/>
          <w:szCs w:val="28"/>
        </w:rPr>
      </w:pPr>
      <w:r w:rsidRPr="002A5166">
        <w:rPr>
          <w:spacing w:val="-4"/>
          <w:sz w:val="28"/>
          <w:szCs w:val="28"/>
        </w:rPr>
        <w:t>Ващенко О.М. Єрмолова</w:t>
      </w:r>
      <w:r w:rsidRPr="002A5166">
        <w:rPr>
          <w:spacing w:val="-4"/>
          <w:sz w:val="28"/>
          <w:szCs w:val="28"/>
          <w:lang w:val="uk-UA"/>
        </w:rPr>
        <w:t xml:space="preserve"> </w:t>
      </w:r>
      <w:r w:rsidRPr="002A5166">
        <w:rPr>
          <w:spacing w:val="-4"/>
          <w:sz w:val="28"/>
          <w:szCs w:val="28"/>
        </w:rPr>
        <w:t>В. М., Іванова</w:t>
      </w:r>
      <w:r w:rsidRPr="002A5166">
        <w:rPr>
          <w:spacing w:val="-4"/>
          <w:sz w:val="28"/>
          <w:szCs w:val="28"/>
          <w:lang w:val="uk-UA"/>
        </w:rPr>
        <w:t xml:space="preserve"> Л. І. </w:t>
      </w:r>
      <w:r w:rsidRPr="002A5166">
        <w:rPr>
          <w:spacing w:val="-4"/>
          <w:sz w:val="28"/>
          <w:szCs w:val="28"/>
        </w:rPr>
        <w:t>та ін. Фізкультур</w:t>
      </w:r>
      <w:r w:rsidRPr="002A5166">
        <w:rPr>
          <w:spacing w:val="-4"/>
          <w:sz w:val="28"/>
          <w:szCs w:val="28"/>
        </w:rPr>
        <w:softHyphen/>
        <w:t>но-оздоровчі заходи в режимі навчального дня молодшого школяра: навчально-методичний посібник /</w:t>
      </w:r>
      <w:r w:rsidRPr="002A5166">
        <w:rPr>
          <w:spacing w:val="-4"/>
          <w:sz w:val="28"/>
          <w:szCs w:val="28"/>
          <w:lang w:val="uk-UA"/>
        </w:rPr>
        <w:t xml:space="preserve"> </w:t>
      </w:r>
      <w:r w:rsidRPr="002A5166">
        <w:rPr>
          <w:spacing w:val="-4"/>
          <w:sz w:val="28"/>
          <w:szCs w:val="28"/>
        </w:rPr>
        <w:t>за заг. ред. Е. В. Бєлкіної. Кам’янець-Подільський : Абетка, 2003. 192 с. (Серія «Здоров’ятко»).</w:t>
      </w:r>
    </w:p>
    <w:p w:rsidR="00405C5D" w:rsidRPr="002A5166" w:rsidRDefault="00405C5D" w:rsidP="006C6009">
      <w:pPr>
        <w:pStyle w:val="BodyText2"/>
        <w:widowControl w:val="0"/>
        <w:numPr>
          <w:ilvl w:val="0"/>
          <w:numId w:val="43"/>
        </w:numPr>
        <w:tabs>
          <w:tab w:val="left" w:pos="851"/>
        </w:tabs>
        <w:spacing w:after="0" w:line="240" w:lineRule="auto"/>
        <w:ind w:left="0" w:firstLine="567"/>
        <w:jc w:val="both"/>
        <w:rPr>
          <w:spacing w:val="-4"/>
          <w:sz w:val="28"/>
          <w:szCs w:val="28"/>
        </w:rPr>
      </w:pPr>
      <w:r w:rsidRPr="002A5166">
        <w:rPr>
          <w:spacing w:val="-4"/>
          <w:sz w:val="28"/>
          <w:szCs w:val="28"/>
        </w:rPr>
        <w:t>Москаленко Н. В., Власюк І.</w:t>
      </w:r>
      <w:r w:rsidRPr="002A5166">
        <w:rPr>
          <w:spacing w:val="-4"/>
          <w:sz w:val="28"/>
          <w:szCs w:val="28"/>
          <w:lang w:val="uk-UA"/>
        </w:rPr>
        <w:t> </w:t>
      </w:r>
      <w:r w:rsidRPr="002A5166">
        <w:rPr>
          <w:spacing w:val="-4"/>
          <w:sz w:val="28"/>
          <w:szCs w:val="28"/>
        </w:rPr>
        <w:t>В., Степанова І.</w:t>
      </w:r>
      <w:r w:rsidRPr="002A5166">
        <w:rPr>
          <w:spacing w:val="-4"/>
          <w:sz w:val="28"/>
          <w:szCs w:val="28"/>
          <w:lang w:val="uk-UA"/>
        </w:rPr>
        <w:t> </w:t>
      </w:r>
      <w:r w:rsidRPr="002A5166">
        <w:rPr>
          <w:spacing w:val="-4"/>
          <w:sz w:val="28"/>
          <w:szCs w:val="28"/>
        </w:rPr>
        <w:t>В.</w:t>
      </w:r>
      <w:r w:rsidRPr="002A5166">
        <w:rPr>
          <w:spacing w:val="-4"/>
          <w:sz w:val="28"/>
          <w:szCs w:val="28"/>
          <w:lang w:val="uk-UA"/>
        </w:rPr>
        <w:t xml:space="preserve"> та ін. </w:t>
      </w:r>
      <w:r w:rsidRPr="002A5166">
        <w:rPr>
          <w:spacing w:val="-4"/>
          <w:sz w:val="28"/>
          <w:szCs w:val="28"/>
        </w:rPr>
        <w:t>Інно</w:t>
      </w:r>
      <w:r w:rsidRPr="002A5166">
        <w:rPr>
          <w:spacing w:val="-4"/>
          <w:sz w:val="28"/>
          <w:szCs w:val="28"/>
        </w:rPr>
        <w:softHyphen/>
        <w:t>ва</w:t>
      </w:r>
      <w:r w:rsidRPr="002A5166">
        <w:rPr>
          <w:spacing w:val="-4"/>
          <w:sz w:val="28"/>
          <w:szCs w:val="28"/>
        </w:rPr>
        <w:softHyphen/>
        <w:t>ційні технології у фізичному вихованні школярів : навч. посібник. Дніп</w:t>
      </w:r>
      <w:r w:rsidRPr="002A5166">
        <w:rPr>
          <w:spacing w:val="-4"/>
          <w:sz w:val="28"/>
          <w:szCs w:val="28"/>
        </w:rPr>
        <w:softHyphen/>
        <w:t xml:space="preserve">ро: Інновація, 2011. 238 с. </w:t>
      </w:r>
    </w:p>
    <w:p w:rsidR="00405C5D" w:rsidRPr="002A5166" w:rsidRDefault="00405C5D" w:rsidP="006C6009">
      <w:pPr>
        <w:pStyle w:val="BodyText2"/>
        <w:widowControl w:val="0"/>
        <w:numPr>
          <w:ilvl w:val="0"/>
          <w:numId w:val="43"/>
        </w:numPr>
        <w:tabs>
          <w:tab w:val="left" w:pos="851"/>
        </w:tabs>
        <w:spacing w:after="0" w:line="240" w:lineRule="auto"/>
        <w:ind w:left="0" w:firstLine="567"/>
        <w:jc w:val="both"/>
        <w:rPr>
          <w:spacing w:val="-4"/>
          <w:sz w:val="28"/>
          <w:szCs w:val="28"/>
        </w:rPr>
      </w:pPr>
      <w:r w:rsidRPr="002A5166">
        <w:rPr>
          <w:spacing w:val="-4"/>
          <w:sz w:val="28"/>
          <w:szCs w:val="28"/>
        </w:rPr>
        <w:t>Презлята Г. В. Заняття фізкультурою та здоров’я : мед.-пед. моніторинг</w:t>
      </w:r>
      <w:r w:rsidRPr="002A5166">
        <w:rPr>
          <w:spacing w:val="-4"/>
          <w:sz w:val="28"/>
          <w:szCs w:val="28"/>
          <w:lang w:val="uk-UA"/>
        </w:rPr>
        <w:t xml:space="preserve">. </w:t>
      </w:r>
      <w:r w:rsidRPr="002A5166">
        <w:rPr>
          <w:spacing w:val="-4"/>
          <w:sz w:val="28"/>
          <w:szCs w:val="28"/>
        </w:rPr>
        <w:t>К. : Вид. дім "Шкіл. світ", 2006. 112 с.</w:t>
      </w:r>
    </w:p>
    <w:p w:rsidR="00405C5D" w:rsidRPr="002A5166" w:rsidRDefault="00405C5D" w:rsidP="006C6009">
      <w:pPr>
        <w:pStyle w:val="BodyText2"/>
        <w:widowControl w:val="0"/>
        <w:numPr>
          <w:ilvl w:val="0"/>
          <w:numId w:val="43"/>
        </w:numPr>
        <w:tabs>
          <w:tab w:val="left" w:pos="851"/>
        </w:tabs>
        <w:spacing w:after="0" w:line="240" w:lineRule="auto"/>
        <w:ind w:left="0" w:firstLine="567"/>
        <w:jc w:val="both"/>
        <w:rPr>
          <w:spacing w:val="-4"/>
          <w:sz w:val="28"/>
          <w:szCs w:val="28"/>
        </w:rPr>
      </w:pPr>
      <w:r w:rsidRPr="002A5166">
        <w:rPr>
          <w:spacing w:val="-4"/>
          <w:sz w:val="28"/>
          <w:szCs w:val="28"/>
        </w:rPr>
        <w:t>Столітенко Є. В. Фізичне виховання учнів 1-11 класів у процесі занять футболом. К.: Баланс-Клуб, 2016.</w:t>
      </w:r>
      <w:r w:rsidRPr="002A5166">
        <w:rPr>
          <w:spacing w:val="-4"/>
          <w:sz w:val="28"/>
          <w:szCs w:val="28"/>
          <w:lang w:val="uk-UA"/>
        </w:rPr>
        <w:t xml:space="preserve"> </w:t>
      </w:r>
      <w:r w:rsidRPr="002A5166">
        <w:rPr>
          <w:spacing w:val="-4"/>
          <w:sz w:val="28"/>
          <w:szCs w:val="28"/>
        </w:rPr>
        <w:t>304 с.</w:t>
      </w:r>
    </w:p>
    <w:p w:rsidR="00405C5D" w:rsidRPr="002A5166" w:rsidRDefault="00405C5D" w:rsidP="006C6009">
      <w:pPr>
        <w:pStyle w:val="BodyText2"/>
        <w:widowControl w:val="0"/>
        <w:numPr>
          <w:ilvl w:val="0"/>
          <w:numId w:val="43"/>
        </w:numPr>
        <w:tabs>
          <w:tab w:val="left" w:pos="851"/>
        </w:tabs>
        <w:spacing w:after="0" w:line="240" w:lineRule="auto"/>
        <w:ind w:left="0" w:firstLine="567"/>
        <w:jc w:val="both"/>
        <w:rPr>
          <w:spacing w:val="-4"/>
          <w:sz w:val="28"/>
          <w:szCs w:val="28"/>
        </w:rPr>
      </w:pPr>
      <w:r w:rsidRPr="002A5166">
        <w:rPr>
          <w:spacing w:val="-4"/>
          <w:sz w:val="28"/>
          <w:szCs w:val="28"/>
        </w:rPr>
        <w:t>Шиян Б. М. Теорія і методика фізичного виховання школярів. Частина 2. Тернопіль : Навчальна книга – Богдан, 2002. 248 с.</w:t>
      </w:r>
    </w:p>
    <w:p w:rsidR="00405C5D" w:rsidRPr="002A5166" w:rsidRDefault="00405C5D" w:rsidP="00DD0AB6">
      <w:pPr>
        <w:widowControl w:val="0"/>
        <w:ind w:firstLine="567"/>
        <w:jc w:val="center"/>
        <w:rPr>
          <w:rStyle w:val="Emphasis"/>
          <w:sz w:val="28"/>
          <w:szCs w:val="28"/>
          <w:shd w:val="clear" w:color="auto" w:fill="FFFFFF"/>
        </w:rPr>
      </w:pPr>
    </w:p>
    <w:p w:rsidR="00405C5D" w:rsidRPr="002A5166" w:rsidRDefault="00405C5D" w:rsidP="00DD0AB6">
      <w:pPr>
        <w:widowControl w:val="0"/>
        <w:ind w:firstLine="567"/>
        <w:jc w:val="both"/>
        <w:rPr>
          <w:rStyle w:val="Emphasis"/>
          <w:spacing w:val="-4"/>
          <w:sz w:val="28"/>
          <w:szCs w:val="28"/>
          <w:shd w:val="clear" w:color="auto" w:fill="FFFFFF"/>
        </w:rPr>
      </w:pPr>
      <w:r w:rsidRPr="002A5166">
        <w:rPr>
          <w:rStyle w:val="Emphasis"/>
          <w:b/>
          <w:spacing w:val="-4"/>
          <w:sz w:val="28"/>
          <w:szCs w:val="28"/>
          <w:shd w:val="clear" w:color="auto" w:fill="FFFFFF"/>
        </w:rPr>
        <w:t>Інтернет-ресурси</w:t>
      </w:r>
    </w:p>
    <w:p w:rsidR="00405C5D" w:rsidRPr="002A5166" w:rsidRDefault="00405C5D" w:rsidP="006C6009">
      <w:pPr>
        <w:pStyle w:val="Heading4"/>
        <w:keepNext w:val="0"/>
        <w:widowControl w:val="0"/>
        <w:numPr>
          <w:ilvl w:val="0"/>
          <w:numId w:val="44"/>
        </w:numPr>
        <w:shd w:val="clear" w:color="auto" w:fill="FFFFFF"/>
        <w:tabs>
          <w:tab w:val="left" w:pos="0"/>
          <w:tab w:val="left" w:pos="851"/>
        </w:tabs>
        <w:autoSpaceDE w:val="0"/>
        <w:autoSpaceDN w:val="0"/>
        <w:ind w:left="0" w:firstLine="567"/>
        <w:jc w:val="both"/>
        <w:textAlignment w:val="baseline"/>
        <w:rPr>
          <w:b w:val="0"/>
        </w:rPr>
      </w:pPr>
      <w:r w:rsidRPr="002A5166">
        <w:rPr>
          <w:b w:val="0"/>
          <w:caps w:val="0"/>
          <w:spacing w:val="-4"/>
        </w:rPr>
        <w:t>ВООЗ представила глобальний план дій для підвищення рівня фізичної активності</w:t>
      </w:r>
      <w:r w:rsidRPr="002A5166">
        <w:rPr>
          <w:b w:val="0"/>
          <w:caps w:val="0"/>
          <w:spacing w:val="-4"/>
          <w:lang w:val="uk-UA"/>
        </w:rPr>
        <w:t xml:space="preserve">. </w:t>
      </w:r>
      <w:r w:rsidRPr="002A5166">
        <w:rPr>
          <w:b w:val="0"/>
          <w:spacing w:val="-4"/>
        </w:rPr>
        <w:t>URL:</w:t>
      </w:r>
      <w:r w:rsidRPr="002A5166">
        <w:rPr>
          <w:b w:val="0"/>
          <w:caps w:val="0"/>
          <w:spacing w:val="-4"/>
          <w:lang w:val="uk-UA"/>
        </w:rPr>
        <w:t xml:space="preserve">   https://goo.su/0ZZm.</w:t>
      </w:r>
    </w:p>
    <w:p w:rsidR="00405C5D" w:rsidRPr="002A5166" w:rsidRDefault="00405C5D" w:rsidP="006C6009">
      <w:pPr>
        <w:widowControl w:val="0"/>
        <w:numPr>
          <w:ilvl w:val="0"/>
          <w:numId w:val="44"/>
        </w:numPr>
        <w:tabs>
          <w:tab w:val="left" w:pos="709"/>
          <w:tab w:val="left" w:pos="851"/>
        </w:tabs>
        <w:autoSpaceDE w:val="0"/>
        <w:autoSpaceDN w:val="0"/>
        <w:ind w:left="0" w:firstLine="567"/>
        <w:jc w:val="both"/>
        <w:rPr>
          <w:iCs/>
          <w:spacing w:val="-4"/>
          <w:sz w:val="28"/>
          <w:szCs w:val="28"/>
          <w:shd w:val="clear" w:color="auto" w:fill="FFFFFF"/>
        </w:rPr>
      </w:pPr>
      <w:r w:rsidRPr="002A5166">
        <w:rPr>
          <w:spacing w:val="-4"/>
          <w:sz w:val="28"/>
          <w:szCs w:val="28"/>
        </w:rPr>
        <w:t>Проєкт «Всеукраїнська школа онлайн». URL:</w:t>
      </w:r>
      <w:r w:rsidRPr="002A5166">
        <w:rPr>
          <w:b/>
          <w:spacing w:val="-4"/>
          <w:sz w:val="28"/>
          <w:szCs w:val="28"/>
        </w:rPr>
        <w:t xml:space="preserve"> </w:t>
      </w:r>
      <w:r w:rsidRPr="002A5166">
        <w:rPr>
          <w:iCs/>
          <w:spacing w:val="-4"/>
          <w:sz w:val="28"/>
          <w:szCs w:val="28"/>
          <w:shd w:val="clear" w:color="auto" w:fill="FFFFFF"/>
        </w:rPr>
        <w:t>https://www.youtube.com/c/MONUKRAINE.</w:t>
      </w:r>
    </w:p>
    <w:p w:rsidR="00405C5D" w:rsidRPr="002A5166" w:rsidRDefault="00405C5D" w:rsidP="006C6009">
      <w:pPr>
        <w:widowControl w:val="0"/>
        <w:numPr>
          <w:ilvl w:val="0"/>
          <w:numId w:val="44"/>
        </w:numPr>
        <w:tabs>
          <w:tab w:val="left" w:pos="851"/>
        </w:tabs>
        <w:autoSpaceDE w:val="0"/>
        <w:autoSpaceDN w:val="0"/>
        <w:ind w:left="0" w:firstLine="567"/>
        <w:jc w:val="both"/>
        <w:rPr>
          <w:iCs/>
          <w:spacing w:val="-4"/>
          <w:sz w:val="28"/>
          <w:szCs w:val="28"/>
          <w:shd w:val="clear" w:color="auto" w:fill="FFFFFF"/>
        </w:rPr>
      </w:pPr>
      <w:r w:rsidRPr="002A5166">
        <w:rPr>
          <w:bCs/>
          <w:spacing w:val="-4"/>
          <w:sz w:val="28"/>
          <w:szCs w:val="28"/>
          <w:shd w:val="clear" w:color="auto" w:fill="FFFFFF"/>
        </w:rPr>
        <w:t>Facebook-</w:t>
      </w:r>
      <w:r w:rsidRPr="002A5166">
        <w:rPr>
          <w:rStyle w:val="Emphasis"/>
          <w:spacing w:val="-4"/>
          <w:sz w:val="28"/>
          <w:szCs w:val="28"/>
          <w:shd w:val="clear" w:color="auto" w:fill="FFFFFF"/>
        </w:rPr>
        <w:t xml:space="preserve">сторінка «Відділ фізичної культури та захисту Вітчизни». </w:t>
      </w:r>
      <w:r w:rsidRPr="002A5166">
        <w:rPr>
          <w:spacing w:val="-4"/>
          <w:sz w:val="28"/>
          <w:szCs w:val="28"/>
        </w:rPr>
        <w:t>URLhttps://goo.su/0Zzn</w:t>
      </w:r>
    </w:p>
    <w:p w:rsidR="00405C5D" w:rsidRPr="002A5166" w:rsidRDefault="00405C5D" w:rsidP="006C6009">
      <w:pPr>
        <w:widowControl w:val="0"/>
        <w:numPr>
          <w:ilvl w:val="0"/>
          <w:numId w:val="44"/>
        </w:numPr>
        <w:tabs>
          <w:tab w:val="left" w:pos="709"/>
          <w:tab w:val="left" w:pos="851"/>
        </w:tabs>
        <w:autoSpaceDE w:val="0"/>
        <w:autoSpaceDN w:val="0"/>
        <w:ind w:left="0" w:firstLine="567"/>
        <w:jc w:val="both"/>
        <w:rPr>
          <w:rStyle w:val="Emphasis"/>
          <w:i w:val="0"/>
          <w:sz w:val="28"/>
          <w:szCs w:val="28"/>
          <w:lang w:val="en-US"/>
        </w:rPr>
      </w:pPr>
      <w:r w:rsidRPr="002A5166">
        <w:rPr>
          <w:bCs/>
          <w:spacing w:val="-4"/>
          <w:sz w:val="28"/>
          <w:szCs w:val="28"/>
          <w:shd w:val="clear" w:color="auto" w:fill="FFFFFF"/>
        </w:rPr>
        <w:t>Facebook-</w:t>
      </w:r>
      <w:r w:rsidRPr="002A5166">
        <w:rPr>
          <w:rStyle w:val="Emphasis"/>
          <w:spacing w:val="-4"/>
          <w:sz w:val="28"/>
          <w:szCs w:val="28"/>
          <w:shd w:val="clear" w:color="auto" w:fill="FFFFFF"/>
        </w:rPr>
        <w:t xml:space="preserve">сторінка «Вчителі фізичної культури Київщини». </w:t>
      </w:r>
      <w:r w:rsidRPr="002A5166">
        <w:rPr>
          <w:spacing w:val="-4"/>
          <w:sz w:val="28"/>
          <w:szCs w:val="28"/>
          <w:lang w:val="en-US"/>
        </w:rPr>
        <w:t>URL:</w:t>
      </w:r>
      <w:r w:rsidRPr="002A5166">
        <w:rPr>
          <w:rStyle w:val="Emphasis"/>
          <w:spacing w:val="-4"/>
          <w:sz w:val="28"/>
          <w:szCs w:val="28"/>
          <w:shd w:val="clear" w:color="auto" w:fill="FFFFFF"/>
          <w:lang w:val="en-US"/>
        </w:rPr>
        <w:t xml:space="preserve"> https://www.facebook.com/groups/2440763129317232/.</w:t>
      </w:r>
    </w:p>
    <w:p w:rsidR="00405C5D" w:rsidRPr="002A5166" w:rsidRDefault="00405C5D" w:rsidP="00755AC2">
      <w:pPr>
        <w:widowControl w:val="0"/>
        <w:numPr>
          <w:ilvl w:val="0"/>
          <w:numId w:val="44"/>
        </w:numPr>
        <w:tabs>
          <w:tab w:val="left" w:pos="180"/>
          <w:tab w:val="left" w:pos="360"/>
          <w:tab w:val="left" w:pos="709"/>
          <w:tab w:val="left" w:pos="851"/>
        </w:tabs>
        <w:autoSpaceDE w:val="0"/>
        <w:autoSpaceDN w:val="0"/>
        <w:ind w:left="0" w:firstLine="567"/>
        <w:jc w:val="both"/>
        <w:rPr>
          <w:sz w:val="28"/>
          <w:szCs w:val="28"/>
          <w:lang w:val="en-US"/>
        </w:rPr>
      </w:pPr>
      <w:r w:rsidRPr="002A5166">
        <w:rPr>
          <w:spacing w:val="-4"/>
          <w:sz w:val="28"/>
          <w:szCs w:val="28"/>
          <w:lang w:val="en-US"/>
        </w:rPr>
        <w:t xml:space="preserve"> </w:t>
      </w:r>
      <w:r w:rsidRPr="002A5166">
        <w:rPr>
          <w:spacing w:val="-4"/>
          <w:sz w:val="28"/>
          <w:szCs w:val="28"/>
        </w:rPr>
        <w:t>Сайт Державної установи «Інститут громадського здоров’я імені О. М. Марзєєва Національної академії медичних наук України</w:t>
      </w:r>
      <w:r w:rsidRPr="002A5166">
        <w:rPr>
          <w:b/>
          <w:spacing w:val="-4"/>
          <w:sz w:val="28"/>
          <w:szCs w:val="28"/>
        </w:rPr>
        <w:t>»</w:t>
      </w:r>
      <w:r w:rsidRPr="002A5166">
        <w:rPr>
          <w:spacing w:val="-4"/>
          <w:sz w:val="28"/>
          <w:szCs w:val="28"/>
        </w:rPr>
        <w:t xml:space="preserve">.  </w:t>
      </w:r>
      <w:r w:rsidRPr="002A5166">
        <w:rPr>
          <w:spacing w:val="-4"/>
          <w:sz w:val="28"/>
          <w:szCs w:val="28"/>
          <w:lang w:val="en-US"/>
        </w:rPr>
        <w:t xml:space="preserve">URL: </w:t>
      </w:r>
      <w:r w:rsidRPr="00921C16">
        <w:rPr>
          <w:rStyle w:val="Hyperlink"/>
          <w:spacing w:val="-4"/>
          <w:sz w:val="28"/>
          <w:szCs w:val="28"/>
          <w:lang w:val="en-US"/>
        </w:rPr>
        <w:t>https://cutt.ly/9apZ87p</w:t>
      </w:r>
      <w:r w:rsidRPr="002A5166">
        <w:rPr>
          <w:spacing w:val="-4"/>
          <w:sz w:val="28"/>
          <w:szCs w:val="28"/>
          <w:lang w:val="en-US"/>
        </w:rPr>
        <w:t>.</w:t>
      </w:r>
    </w:p>
    <w:p w:rsidR="00405C5D" w:rsidRPr="002A5166" w:rsidRDefault="00405C5D" w:rsidP="006C6009">
      <w:pPr>
        <w:pStyle w:val="BodyText"/>
        <w:widowControl w:val="0"/>
        <w:numPr>
          <w:ilvl w:val="0"/>
          <w:numId w:val="44"/>
        </w:numPr>
        <w:tabs>
          <w:tab w:val="left" w:pos="709"/>
          <w:tab w:val="left" w:pos="851"/>
        </w:tabs>
        <w:autoSpaceDE w:val="0"/>
        <w:autoSpaceDN w:val="0"/>
        <w:ind w:left="0" w:firstLine="567"/>
        <w:rPr>
          <w:spacing w:val="-4"/>
          <w:sz w:val="28"/>
          <w:szCs w:val="28"/>
        </w:rPr>
      </w:pPr>
      <w:r w:rsidRPr="002A5166">
        <w:rPr>
          <w:spacing w:val="-4"/>
          <w:sz w:val="28"/>
          <w:szCs w:val="28"/>
        </w:rPr>
        <w:t>Гіподинамія</w:t>
      </w:r>
      <w:r w:rsidRPr="002A5166">
        <w:rPr>
          <w:spacing w:val="-4"/>
          <w:sz w:val="28"/>
          <w:szCs w:val="28"/>
          <w:lang w:val="uk-UA"/>
        </w:rPr>
        <w:t xml:space="preserve">. </w:t>
      </w:r>
      <w:r w:rsidRPr="002A5166">
        <w:rPr>
          <w:spacing w:val="-4"/>
          <w:sz w:val="28"/>
          <w:szCs w:val="28"/>
        </w:rPr>
        <w:t xml:space="preserve">URL: </w:t>
      </w:r>
      <w:hyperlink r:id="rId423" w:history="1">
        <w:r w:rsidRPr="002A5166">
          <w:rPr>
            <w:rStyle w:val="Hyperlink"/>
            <w:spacing w:val="-4"/>
            <w:sz w:val="28"/>
            <w:szCs w:val="28"/>
          </w:rPr>
          <w:t>https://uk.wikipedia.org/wiki/</w:t>
        </w:r>
      </w:hyperlink>
      <w:r w:rsidRPr="002A5166">
        <w:rPr>
          <w:spacing w:val="-4"/>
          <w:sz w:val="28"/>
          <w:szCs w:val="28"/>
        </w:rPr>
        <w:t>.</w:t>
      </w:r>
    </w:p>
    <w:p w:rsidR="00405C5D" w:rsidRPr="002A5166" w:rsidRDefault="00405C5D" w:rsidP="006C6009">
      <w:pPr>
        <w:pStyle w:val="BodyText"/>
        <w:widowControl w:val="0"/>
        <w:numPr>
          <w:ilvl w:val="0"/>
          <w:numId w:val="44"/>
        </w:numPr>
        <w:tabs>
          <w:tab w:val="left" w:pos="0"/>
          <w:tab w:val="left" w:pos="851"/>
        </w:tabs>
        <w:autoSpaceDE w:val="0"/>
        <w:autoSpaceDN w:val="0"/>
        <w:ind w:left="0" w:firstLine="567"/>
        <w:rPr>
          <w:spacing w:val="-12"/>
          <w:sz w:val="28"/>
          <w:szCs w:val="28"/>
        </w:rPr>
      </w:pPr>
      <w:r w:rsidRPr="002A5166">
        <w:rPr>
          <w:spacing w:val="-4"/>
          <w:sz w:val="28"/>
          <w:szCs w:val="28"/>
        </w:rPr>
        <w:t xml:space="preserve">Основи методики самостійних занять фізичними вправами / </w:t>
      </w:r>
      <w:r w:rsidRPr="002A5166">
        <w:rPr>
          <w:spacing w:val="-12"/>
          <w:sz w:val="28"/>
          <w:szCs w:val="28"/>
        </w:rPr>
        <w:t>URL:</w:t>
      </w:r>
      <w:r w:rsidRPr="002A5166">
        <w:rPr>
          <w:b/>
          <w:spacing w:val="-12"/>
          <w:sz w:val="28"/>
          <w:szCs w:val="28"/>
        </w:rPr>
        <w:t xml:space="preserve"> </w:t>
      </w:r>
      <w:r w:rsidRPr="002A5166">
        <w:rPr>
          <w:sz w:val="28"/>
          <w:szCs w:val="28"/>
        </w:rPr>
        <w:t>https://goo.su/0ZZN</w:t>
      </w:r>
      <w:r w:rsidRPr="002A5166">
        <w:rPr>
          <w:spacing w:val="-12"/>
          <w:sz w:val="28"/>
          <w:szCs w:val="28"/>
        </w:rPr>
        <w:t>.</w:t>
      </w:r>
    </w:p>
    <w:p w:rsidR="00405C5D" w:rsidRPr="002A5166" w:rsidRDefault="00405C5D" w:rsidP="006C6009">
      <w:pPr>
        <w:widowControl w:val="0"/>
        <w:numPr>
          <w:ilvl w:val="0"/>
          <w:numId w:val="44"/>
        </w:numPr>
        <w:tabs>
          <w:tab w:val="left" w:pos="709"/>
          <w:tab w:val="left" w:pos="851"/>
        </w:tabs>
        <w:autoSpaceDE w:val="0"/>
        <w:autoSpaceDN w:val="0"/>
        <w:ind w:left="0" w:firstLine="567"/>
        <w:jc w:val="both"/>
        <w:rPr>
          <w:spacing w:val="-4"/>
          <w:sz w:val="28"/>
          <w:szCs w:val="28"/>
          <w:lang w:val="en-US"/>
        </w:rPr>
      </w:pPr>
      <w:r w:rsidRPr="002A5166">
        <w:rPr>
          <w:spacing w:val="-4"/>
          <w:sz w:val="28"/>
          <w:szCs w:val="28"/>
        </w:rPr>
        <w:t xml:space="preserve">Чим загрожує повна відсутність фізичних навантажень. </w:t>
      </w:r>
      <w:r w:rsidRPr="002A5166">
        <w:rPr>
          <w:spacing w:val="-4"/>
          <w:sz w:val="28"/>
          <w:szCs w:val="28"/>
          <w:lang w:val="en-US"/>
        </w:rPr>
        <w:t>URL:</w:t>
      </w:r>
      <w:r w:rsidRPr="002A5166">
        <w:rPr>
          <w:b/>
          <w:spacing w:val="-4"/>
          <w:sz w:val="28"/>
          <w:szCs w:val="28"/>
          <w:lang w:val="en-US"/>
        </w:rPr>
        <w:t xml:space="preserve"> </w:t>
      </w:r>
      <w:r w:rsidRPr="002A5166">
        <w:rPr>
          <w:sz w:val="28"/>
          <w:szCs w:val="28"/>
          <w:lang w:val="en-US"/>
        </w:rPr>
        <w:t>https://goo.su/0ZZN</w:t>
      </w:r>
      <w:r w:rsidRPr="002A5166">
        <w:rPr>
          <w:spacing w:val="-4"/>
          <w:sz w:val="28"/>
          <w:szCs w:val="28"/>
          <w:lang w:val="en-US"/>
        </w:rPr>
        <w:t>.</w:t>
      </w:r>
    </w:p>
    <w:p w:rsidR="00405C5D" w:rsidRPr="000F4C3E" w:rsidRDefault="00405C5D" w:rsidP="00DD0AB6">
      <w:pPr>
        <w:widowControl w:val="0"/>
        <w:ind w:firstLine="567"/>
        <w:jc w:val="both"/>
        <w:rPr>
          <w:b/>
          <w:spacing w:val="-4"/>
          <w:sz w:val="28"/>
          <w:szCs w:val="28"/>
          <w:lang w:val="en-US"/>
        </w:rPr>
      </w:pPr>
    </w:p>
    <w:p w:rsidR="00405C5D" w:rsidRPr="002A5166" w:rsidRDefault="00405C5D" w:rsidP="00DD0AB6">
      <w:pPr>
        <w:widowControl w:val="0"/>
        <w:ind w:firstLine="567"/>
        <w:jc w:val="both"/>
        <w:rPr>
          <w:b/>
          <w:spacing w:val="-4"/>
          <w:sz w:val="28"/>
          <w:szCs w:val="28"/>
          <w:lang w:val="uk-UA"/>
        </w:rPr>
      </w:pPr>
      <w:r w:rsidRPr="002A5166">
        <w:rPr>
          <w:b/>
          <w:spacing w:val="-4"/>
          <w:sz w:val="28"/>
          <w:szCs w:val="28"/>
          <w:lang w:val="uk-UA"/>
        </w:rPr>
        <w:t>7. Інклюзивне навчання</w:t>
      </w:r>
    </w:p>
    <w:p w:rsidR="00405C5D" w:rsidRPr="002A5166" w:rsidRDefault="00405C5D" w:rsidP="00DD0AB6">
      <w:pPr>
        <w:widowControl w:val="0"/>
        <w:ind w:firstLine="567"/>
        <w:jc w:val="both"/>
        <w:rPr>
          <w:b/>
          <w:spacing w:val="-4"/>
          <w:sz w:val="28"/>
          <w:szCs w:val="28"/>
          <w:lang w:val="uk-UA"/>
        </w:rPr>
      </w:pPr>
    </w:p>
    <w:p w:rsidR="00405C5D" w:rsidRPr="000F4C3E" w:rsidRDefault="00405C5D" w:rsidP="00DD0AB6">
      <w:pPr>
        <w:widowControl w:val="0"/>
        <w:ind w:firstLine="567"/>
        <w:jc w:val="both"/>
        <w:rPr>
          <w:b/>
          <w:i/>
          <w:spacing w:val="-4"/>
          <w:sz w:val="28"/>
          <w:szCs w:val="28"/>
          <w:lang w:val="en-US"/>
        </w:rPr>
      </w:pPr>
      <w:r w:rsidRPr="000F4C3E">
        <w:rPr>
          <w:b/>
          <w:spacing w:val="-4"/>
          <w:sz w:val="28"/>
          <w:szCs w:val="28"/>
          <w:lang w:val="en-US"/>
        </w:rPr>
        <w:t>7.</w:t>
      </w:r>
      <w:r w:rsidRPr="002A5166">
        <w:rPr>
          <w:b/>
          <w:spacing w:val="-4"/>
          <w:sz w:val="28"/>
          <w:szCs w:val="28"/>
          <w:lang w:val="uk-UA"/>
        </w:rPr>
        <w:t>1.</w:t>
      </w:r>
      <w:r w:rsidRPr="000F4C3E">
        <w:rPr>
          <w:b/>
          <w:spacing w:val="-4"/>
          <w:sz w:val="28"/>
          <w:szCs w:val="28"/>
          <w:lang w:val="en-US"/>
        </w:rPr>
        <w:t xml:space="preserve"> </w:t>
      </w:r>
      <w:r w:rsidRPr="002A5166">
        <w:rPr>
          <w:b/>
          <w:spacing w:val="-4"/>
          <w:sz w:val="28"/>
          <w:szCs w:val="28"/>
        </w:rPr>
        <w:t>Методичні</w:t>
      </w:r>
      <w:r w:rsidRPr="000F4C3E">
        <w:rPr>
          <w:b/>
          <w:spacing w:val="-4"/>
          <w:sz w:val="28"/>
          <w:szCs w:val="28"/>
          <w:lang w:val="en-US"/>
        </w:rPr>
        <w:t xml:space="preserve"> </w:t>
      </w:r>
      <w:r w:rsidRPr="002A5166">
        <w:rPr>
          <w:b/>
          <w:spacing w:val="-4"/>
          <w:sz w:val="28"/>
          <w:szCs w:val="28"/>
        </w:rPr>
        <w:t>рекомендації</w:t>
      </w:r>
      <w:r w:rsidRPr="000F4C3E">
        <w:rPr>
          <w:b/>
          <w:spacing w:val="-4"/>
          <w:sz w:val="28"/>
          <w:szCs w:val="28"/>
          <w:lang w:val="en-US"/>
        </w:rPr>
        <w:t xml:space="preserve"> </w:t>
      </w:r>
      <w:r w:rsidRPr="002A5166">
        <w:rPr>
          <w:b/>
          <w:spacing w:val="-4"/>
          <w:sz w:val="28"/>
          <w:szCs w:val="28"/>
        </w:rPr>
        <w:t>щодо</w:t>
      </w:r>
      <w:r w:rsidRPr="000F4C3E">
        <w:rPr>
          <w:b/>
          <w:spacing w:val="-4"/>
          <w:sz w:val="28"/>
          <w:szCs w:val="28"/>
          <w:lang w:val="en-US"/>
        </w:rPr>
        <w:t xml:space="preserve"> </w:t>
      </w:r>
      <w:r w:rsidRPr="002A5166">
        <w:rPr>
          <w:b/>
          <w:spacing w:val="-4"/>
          <w:sz w:val="28"/>
          <w:szCs w:val="28"/>
        </w:rPr>
        <w:t>організації</w:t>
      </w:r>
      <w:r w:rsidRPr="000F4C3E">
        <w:rPr>
          <w:b/>
          <w:spacing w:val="-4"/>
          <w:sz w:val="28"/>
          <w:szCs w:val="28"/>
          <w:lang w:val="en-US"/>
        </w:rPr>
        <w:t xml:space="preserve"> </w:t>
      </w:r>
      <w:r w:rsidRPr="002A5166">
        <w:rPr>
          <w:b/>
          <w:spacing w:val="-4"/>
          <w:sz w:val="28"/>
          <w:szCs w:val="28"/>
        </w:rPr>
        <w:t>навчання</w:t>
      </w:r>
      <w:r w:rsidRPr="000F4C3E">
        <w:rPr>
          <w:b/>
          <w:spacing w:val="-4"/>
          <w:sz w:val="28"/>
          <w:szCs w:val="28"/>
          <w:lang w:val="en-US"/>
        </w:rPr>
        <w:t xml:space="preserve"> </w:t>
      </w:r>
      <w:r w:rsidRPr="002A5166">
        <w:rPr>
          <w:b/>
          <w:spacing w:val="-4"/>
          <w:sz w:val="28"/>
          <w:szCs w:val="28"/>
        </w:rPr>
        <w:t>учнів</w:t>
      </w:r>
      <w:r w:rsidRPr="000F4C3E">
        <w:rPr>
          <w:b/>
          <w:spacing w:val="-4"/>
          <w:sz w:val="28"/>
          <w:szCs w:val="28"/>
          <w:lang w:val="en-US"/>
        </w:rPr>
        <w:t xml:space="preserve"> </w:t>
      </w:r>
      <w:r w:rsidRPr="002A5166">
        <w:rPr>
          <w:b/>
          <w:spacing w:val="-4"/>
          <w:sz w:val="28"/>
          <w:szCs w:val="28"/>
        </w:rPr>
        <w:t>з</w:t>
      </w:r>
      <w:r w:rsidRPr="000F4C3E">
        <w:rPr>
          <w:b/>
          <w:spacing w:val="-4"/>
          <w:sz w:val="28"/>
          <w:szCs w:val="28"/>
          <w:lang w:val="en-US"/>
        </w:rPr>
        <w:t xml:space="preserve"> </w:t>
      </w:r>
      <w:r w:rsidRPr="002A5166">
        <w:rPr>
          <w:b/>
          <w:spacing w:val="-4"/>
          <w:sz w:val="28"/>
          <w:szCs w:val="28"/>
        </w:rPr>
        <w:t>особливими</w:t>
      </w:r>
      <w:r w:rsidRPr="000F4C3E">
        <w:rPr>
          <w:b/>
          <w:spacing w:val="-4"/>
          <w:sz w:val="28"/>
          <w:szCs w:val="28"/>
          <w:lang w:val="en-US"/>
        </w:rPr>
        <w:t xml:space="preserve"> </w:t>
      </w:r>
      <w:r w:rsidRPr="002A5166">
        <w:rPr>
          <w:b/>
          <w:spacing w:val="-4"/>
          <w:sz w:val="28"/>
          <w:szCs w:val="28"/>
        </w:rPr>
        <w:t>освітніми</w:t>
      </w:r>
      <w:r w:rsidRPr="000F4C3E">
        <w:rPr>
          <w:b/>
          <w:spacing w:val="-4"/>
          <w:sz w:val="28"/>
          <w:szCs w:val="28"/>
          <w:lang w:val="en-US"/>
        </w:rPr>
        <w:t xml:space="preserve"> </w:t>
      </w:r>
      <w:r w:rsidRPr="002A5166">
        <w:rPr>
          <w:b/>
          <w:spacing w:val="-4"/>
          <w:sz w:val="28"/>
          <w:szCs w:val="28"/>
        </w:rPr>
        <w:t>потребами</w:t>
      </w:r>
      <w:r w:rsidRPr="000F4C3E">
        <w:rPr>
          <w:b/>
          <w:spacing w:val="-4"/>
          <w:sz w:val="28"/>
          <w:szCs w:val="28"/>
          <w:lang w:val="en-US"/>
        </w:rPr>
        <w:t xml:space="preserve"> </w:t>
      </w:r>
      <w:r w:rsidRPr="002A5166">
        <w:rPr>
          <w:b/>
          <w:spacing w:val="-4"/>
          <w:sz w:val="28"/>
          <w:szCs w:val="28"/>
        </w:rPr>
        <w:t>на</w:t>
      </w:r>
      <w:r w:rsidRPr="000F4C3E">
        <w:rPr>
          <w:b/>
          <w:spacing w:val="-4"/>
          <w:sz w:val="28"/>
          <w:szCs w:val="28"/>
          <w:lang w:val="en-US"/>
        </w:rPr>
        <w:t xml:space="preserve"> </w:t>
      </w:r>
      <w:r w:rsidRPr="002A5166">
        <w:rPr>
          <w:b/>
          <w:spacing w:val="-4"/>
          <w:sz w:val="28"/>
          <w:szCs w:val="28"/>
        </w:rPr>
        <w:t>період</w:t>
      </w:r>
      <w:r w:rsidRPr="000F4C3E">
        <w:rPr>
          <w:b/>
          <w:spacing w:val="-4"/>
          <w:sz w:val="28"/>
          <w:szCs w:val="28"/>
          <w:lang w:val="en-US"/>
        </w:rPr>
        <w:t xml:space="preserve"> </w:t>
      </w:r>
      <w:r w:rsidRPr="002A5166">
        <w:rPr>
          <w:b/>
          <w:spacing w:val="-4"/>
          <w:sz w:val="28"/>
          <w:szCs w:val="28"/>
        </w:rPr>
        <w:t>тимчасового</w:t>
      </w:r>
      <w:r w:rsidRPr="000F4C3E">
        <w:rPr>
          <w:b/>
          <w:spacing w:val="-4"/>
          <w:sz w:val="28"/>
          <w:szCs w:val="28"/>
          <w:lang w:val="en-US"/>
        </w:rPr>
        <w:t xml:space="preserve"> </w:t>
      </w:r>
      <w:r w:rsidRPr="002A5166">
        <w:rPr>
          <w:b/>
          <w:spacing w:val="-4"/>
          <w:sz w:val="28"/>
          <w:szCs w:val="28"/>
        </w:rPr>
        <w:t>призупинення</w:t>
      </w:r>
      <w:r w:rsidRPr="000F4C3E">
        <w:rPr>
          <w:b/>
          <w:spacing w:val="-4"/>
          <w:sz w:val="28"/>
          <w:szCs w:val="28"/>
          <w:lang w:val="en-US"/>
        </w:rPr>
        <w:t xml:space="preserve"> </w:t>
      </w:r>
      <w:r w:rsidRPr="002A5166">
        <w:rPr>
          <w:b/>
          <w:spacing w:val="-4"/>
          <w:sz w:val="28"/>
          <w:szCs w:val="28"/>
        </w:rPr>
        <w:t>освітнього</w:t>
      </w:r>
      <w:r w:rsidRPr="000F4C3E">
        <w:rPr>
          <w:b/>
          <w:spacing w:val="-4"/>
          <w:sz w:val="28"/>
          <w:szCs w:val="28"/>
          <w:lang w:val="en-US"/>
        </w:rPr>
        <w:t xml:space="preserve"> </w:t>
      </w:r>
      <w:r w:rsidRPr="002A5166">
        <w:rPr>
          <w:b/>
          <w:spacing w:val="-4"/>
          <w:sz w:val="28"/>
          <w:szCs w:val="28"/>
        </w:rPr>
        <w:t>процесу</w:t>
      </w:r>
      <w:r w:rsidRPr="000F4C3E">
        <w:rPr>
          <w:b/>
          <w:i/>
          <w:spacing w:val="-4"/>
          <w:sz w:val="28"/>
          <w:szCs w:val="28"/>
          <w:lang w:val="en-US"/>
        </w:rPr>
        <w:t xml:space="preserve"> </w:t>
      </w:r>
    </w:p>
    <w:p w:rsidR="00405C5D" w:rsidRPr="000F4C3E" w:rsidRDefault="00405C5D" w:rsidP="00DD0AB6">
      <w:pPr>
        <w:widowControl w:val="0"/>
        <w:ind w:firstLine="567"/>
        <w:jc w:val="both"/>
        <w:rPr>
          <w:b/>
          <w:i/>
          <w:spacing w:val="-4"/>
          <w:sz w:val="28"/>
          <w:szCs w:val="28"/>
          <w:lang w:val="en-US"/>
        </w:rPr>
      </w:pPr>
    </w:p>
    <w:p w:rsidR="00405C5D" w:rsidRPr="002A5166" w:rsidRDefault="00405C5D" w:rsidP="00DD0AB6">
      <w:pPr>
        <w:widowControl w:val="0"/>
        <w:tabs>
          <w:tab w:val="left" w:pos="851"/>
        </w:tabs>
        <w:ind w:firstLine="567"/>
        <w:jc w:val="both"/>
        <w:rPr>
          <w:b/>
          <w:spacing w:val="-8"/>
          <w:sz w:val="28"/>
          <w:szCs w:val="28"/>
        </w:rPr>
      </w:pPr>
      <w:r w:rsidRPr="002A5166">
        <w:rPr>
          <w:spacing w:val="-8"/>
          <w:sz w:val="28"/>
          <w:szCs w:val="28"/>
        </w:rPr>
        <w:t xml:space="preserve">Дистанційне навчання дає великий простір для творчості вчителя. Активна робота з електронними засобами інформації дозволяє вчителеві крокувати в ногу з часом, удосконалювати свою педагогічну майстерність.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Створення електронних ресурсів, програмного матеріалу для про</w:t>
      </w:r>
      <w:r w:rsidRPr="002A5166">
        <w:rPr>
          <w:spacing w:val="-4"/>
          <w:sz w:val="28"/>
          <w:szCs w:val="28"/>
        </w:rPr>
        <w:softHyphen/>
        <w:t>ве</w:t>
      </w:r>
      <w:r w:rsidRPr="002A5166">
        <w:rPr>
          <w:spacing w:val="-4"/>
          <w:sz w:val="28"/>
          <w:szCs w:val="28"/>
        </w:rPr>
        <w:softHyphen/>
        <w:t>дення занять за технологією дистанційного навчання позитивно впли</w:t>
      </w:r>
      <w:r w:rsidRPr="002A5166">
        <w:rPr>
          <w:spacing w:val="-4"/>
          <w:sz w:val="28"/>
          <w:szCs w:val="28"/>
        </w:rPr>
        <w:softHyphen/>
        <w:t>ває на процес навчання дітей з особливими освітніми потребами.</w:t>
      </w:r>
    </w:p>
    <w:p w:rsidR="00405C5D" w:rsidRPr="002A5166" w:rsidRDefault="00405C5D" w:rsidP="00DD0AB6">
      <w:pPr>
        <w:widowControl w:val="0"/>
        <w:tabs>
          <w:tab w:val="left" w:pos="851"/>
        </w:tabs>
        <w:ind w:firstLine="567"/>
        <w:jc w:val="both"/>
        <w:rPr>
          <w:spacing w:val="-8"/>
          <w:sz w:val="28"/>
          <w:szCs w:val="28"/>
        </w:rPr>
      </w:pPr>
      <w:r w:rsidRPr="002A5166">
        <w:rPr>
          <w:spacing w:val="-8"/>
          <w:sz w:val="28"/>
          <w:szCs w:val="28"/>
        </w:rPr>
        <w:t>З метою неперервності освітнього процесу рекомендуємо організу</w:t>
      </w:r>
      <w:r w:rsidRPr="002A5166">
        <w:rPr>
          <w:spacing w:val="-8"/>
          <w:sz w:val="28"/>
          <w:szCs w:val="28"/>
        </w:rPr>
        <w:softHyphen/>
        <w:t>ва</w:t>
      </w:r>
      <w:r w:rsidRPr="002A5166">
        <w:rPr>
          <w:spacing w:val="-8"/>
          <w:sz w:val="28"/>
          <w:szCs w:val="28"/>
        </w:rPr>
        <w:softHyphen/>
        <w:t>ти дистанційне навчання учнів з особливими освітніми потребами.</w:t>
      </w:r>
    </w:p>
    <w:p w:rsidR="00405C5D" w:rsidRPr="002A5166" w:rsidRDefault="00405C5D" w:rsidP="00DD0AB6">
      <w:pPr>
        <w:widowControl w:val="0"/>
        <w:tabs>
          <w:tab w:val="left" w:pos="851"/>
        </w:tabs>
        <w:ind w:firstLine="567"/>
        <w:jc w:val="both"/>
        <w:rPr>
          <w:b/>
          <w:spacing w:val="-8"/>
          <w:sz w:val="28"/>
          <w:szCs w:val="28"/>
        </w:rPr>
      </w:pPr>
      <w:r w:rsidRPr="002A5166">
        <w:rPr>
          <w:b/>
          <w:spacing w:val="-8"/>
          <w:sz w:val="28"/>
          <w:szCs w:val="28"/>
        </w:rPr>
        <w:t>Рекомендації щодо здійснення дистанційного процесу навчання учнів з особливими освітніми потребами на період карантину: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підготовлений учителем навчальний матеріал розміщується в мережі Інтернет; попередньо потрібно домовитися з учнями та їхніми батьками про місце їх розташування (найзручніше використовувати хмарні технології – розмістити завдання на </w:t>
      </w:r>
      <w:r w:rsidRPr="002A5166">
        <w:rPr>
          <w:spacing w:val="-4"/>
          <w:sz w:val="28"/>
          <w:szCs w:val="28"/>
          <w:lang w:val="en-US"/>
        </w:rPr>
        <w:t>Google</w:t>
      </w:r>
      <w:r w:rsidRPr="002A5166">
        <w:rPr>
          <w:spacing w:val="-4"/>
          <w:sz w:val="28"/>
          <w:szCs w:val="28"/>
        </w:rPr>
        <w:t xml:space="preserve"> Диску та відкривши доступ до конкретних завдань для конкретної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виклад матеріалу здійснюється відповідно до державного стан</w:t>
      </w:r>
      <w:r w:rsidRPr="002A5166">
        <w:rPr>
          <w:spacing w:val="-4"/>
          <w:sz w:val="28"/>
          <w:szCs w:val="28"/>
        </w:rPr>
        <w:softHyphen/>
        <w:t>дар</w:t>
      </w:r>
      <w:r w:rsidRPr="002A5166">
        <w:rPr>
          <w:spacing w:val="-4"/>
          <w:sz w:val="28"/>
          <w:szCs w:val="28"/>
        </w:rPr>
        <w:softHyphen/>
        <w:t xml:space="preserve">ту, освітнього рівня здобувачів освіти, а також враховуючи індивідуальні особливості, можливості та потреби учня;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 початку запропонованого матеріалу вчитель зазначає мету заняття, очікувані результати;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при підборі навчального матеріалу використовуються вебресурси, відеоролики, мультимедіа, онлайн-тестування, анімація, власні авторські ма</w:t>
      </w:r>
      <w:r w:rsidRPr="002A5166">
        <w:rPr>
          <w:spacing w:val="-4"/>
          <w:sz w:val="28"/>
          <w:szCs w:val="28"/>
        </w:rPr>
        <w:softHyphen/>
        <w:t>те</w:t>
      </w:r>
      <w:r w:rsidRPr="002A5166">
        <w:rPr>
          <w:spacing w:val="-4"/>
          <w:sz w:val="28"/>
          <w:szCs w:val="28"/>
        </w:rPr>
        <w:softHyphen/>
        <w:t xml:space="preserve">ріали тощо. Рекомендуємо скористатися матеріалами, розміщеними на сторінці ресурсного центру підтримки інклюзивної освіти КНЗ КОР «КОІПОПК» за покликанням </w:t>
      </w:r>
      <w:hyperlink r:id="rId424" w:history="1">
        <w:r w:rsidRPr="002A5166">
          <w:rPr>
            <w:rStyle w:val="Hyperlink"/>
            <w:spacing w:val="-4"/>
            <w:sz w:val="28"/>
            <w:szCs w:val="28"/>
          </w:rPr>
          <w:t>https://sites.google.com/site/nmkspecpedag/</w:t>
        </w:r>
      </w:hyperlink>
      <w:r w:rsidRPr="002A5166">
        <w:rPr>
          <w:spacing w:val="-4"/>
          <w:sz w:val="28"/>
          <w:szCs w:val="28"/>
        </w:rPr>
        <w:t>;</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матеріал викладається в яскравій формі, що позитивно впливає на мотивацію навчання;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разом із навчально-пізнавальними готуються завдання практич</w:t>
      </w:r>
      <w:r w:rsidRPr="002A5166">
        <w:rPr>
          <w:spacing w:val="-4"/>
          <w:sz w:val="28"/>
          <w:szCs w:val="28"/>
        </w:rPr>
        <w:softHyphen/>
        <w:t>но</w:t>
      </w:r>
      <w:r w:rsidRPr="002A5166">
        <w:rPr>
          <w:spacing w:val="-4"/>
          <w:sz w:val="28"/>
          <w:szCs w:val="28"/>
        </w:rPr>
        <w:softHyphen/>
        <w:t>го спрямування та завдання на перевірку знань;</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не залишаються без уваги вчителя й здоров’язбережувальні впра</w:t>
      </w:r>
      <w:r w:rsidRPr="002A5166">
        <w:rPr>
          <w:spacing w:val="-4"/>
          <w:sz w:val="28"/>
          <w:szCs w:val="28"/>
        </w:rPr>
        <w:softHyphen/>
        <w:t>ви, які рекомендується виконувати учневі під час роботи вдома над те</w:t>
      </w:r>
      <w:r w:rsidRPr="002A5166">
        <w:rPr>
          <w:spacing w:val="-4"/>
          <w:sz w:val="28"/>
          <w:szCs w:val="28"/>
        </w:rPr>
        <w:softHyphen/>
        <w:t>мою уроку;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учень виконує завдання у зручний для нього час. Він самостійно працює над теоретичними питаннями та практичними завданнями, пита</w:t>
      </w:r>
      <w:r w:rsidRPr="002A5166">
        <w:rPr>
          <w:spacing w:val="-4"/>
          <w:sz w:val="28"/>
          <w:szCs w:val="28"/>
        </w:rPr>
        <w:softHyphen/>
        <w:t>ння</w:t>
      </w:r>
      <w:r w:rsidRPr="002A5166">
        <w:rPr>
          <w:spacing w:val="-4"/>
          <w:sz w:val="28"/>
          <w:szCs w:val="28"/>
        </w:rPr>
        <w:softHyphen/>
        <w:t>ми на рефлексію. Має можливість перевірити отримані знання через систему тестових завдань, оцінити свою роботу з теми уроку та радіти успіху відкриття нового;</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учитель слідкує за виконанням завдань учнем, вносить корективи, надає консультації, знаходить нові форми дистанційного викладу навчального матеріалу;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учитель повинен швидко відповідати на листи та повідомлення про ви</w:t>
      </w:r>
      <w:r w:rsidRPr="002A5166">
        <w:rPr>
          <w:spacing w:val="-4"/>
          <w:sz w:val="28"/>
          <w:szCs w:val="28"/>
        </w:rPr>
        <w:softHyphen/>
        <w:t>конання учнем завдань; хвалити за оперативність своїх учнів; встанов</w:t>
      </w:r>
      <w:r w:rsidRPr="002A5166">
        <w:rPr>
          <w:spacing w:val="-4"/>
          <w:sz w:val="28"/>
          <w:szCs w:val="28"/>
        </w:rPr>
        <w:softHyphen/>
        <w:t>лю</w:t>
      </w:r>
      <w:r w:rsidRPr="002A5166">
        <w:rPr>
          <w:spacing w:val="-4"/>
          <w:sz w:val="28"/>
          <w:szCs w:val="28"/>
        </w:rPr>
        <w:softHyphen/>
        <w:t>вати графік спілкування в режимі on-lіne і чітко його дотримуватися; створювати атмосферу психологічного комфорту, сприятливий настрій, емоційне піднесення.</w:t>
      </w:r>
    </w:p>
    <w:p w:rsidR="00405C5D" w:rsidRPr="002A5166" w:rsidRDefault="00405C5D" w:rsidP="00DD0AB6">
      <w:pPr>
        <w:widowControl w:val="0"/>
        <w:tabs>
          <w:tab w:val="left" w:pos="851"/>
        </w:tabs>
        <w:ind w:firstLine="567"/>
        <w:jc w:val="both"/>
        <w:rPr>
          <w:b/>
          <w:spacing w:val="-4"/>
          <w:sz w:val="28"/>
          <w:szCs w:val="28"/>
        </w:rPr>
      </w:pPr>
      <w:r w:rsidRPr="002A5166">
        <w:rPr>
          <w:b/>
          <w:spacing w:val="-4"/>
          <w:sz w:val="28"/>
          <w:szCs w:val="28"/>
        </w:rPr>
        <w:t>Рекомендації щодо умов організації дистанційного навчання дітей з порушеннями зору: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адаптація змісту навчання в залежності від способу сприймання (збіль</w:t>
      </w:r>
      <w:r w:rsidRPr="002A5166">
        <w:rPr>
          <w:spacing w:val="-4"/>
          <w:sz w:val="28"/>
          <w:szCs w:val="28"/>
        </w:rPr>
        <w:softHyphen/>
        <w:t>шення шрифту та контрастності, схематизація зображень, викорис</w:t>
      </w:r>
      <w:r w:rsidRPr="002A5166">
        <w:rPr>
          <w:spacing w:val="-4"/>
          <w:sz w:val="28"/>
          <w:szCs w:val="28"/>
        </w:rPr>
        <w:softHyphen/>
        <w:t>та</w:t>
      </w:r>
      <w:r w:rsidRPr="002A5166">
        <w:rPr>
          <w:spacing w:val="-4"/>
          <w:sz w:val="28"/>
          <w:szCs w:val="28"/>
        </w:rPr>
        <w:softHyphen/>
        <w:t>ння шрифту Брайля, освітлення тощо);</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зменшення часу зорового навантаження, заміна візуальної інфор</w:t>
      </w:r>
      <w:r w:rsidRPr="002A5166">
        <w:rPr>
          <w:spacing w:val="-4"/>
          <w:sz w:val="28"/>
          <w:szCs w:val="28"/>
        </w:rPr>
        <w:softHyphen/>
        <w:t>ма</w:t>
      </w:r>
      <w:r w:rsidRPr="002A5166">
        <w:rPr>
          <w:spacing w:val="-4"/>
          <w:sz w:val="28"/>
          <w:szCs w:val="28"/>
        </w:rPr>
        <w:softHyphen/>
        <w:t>ції тактильною та аудіоінформацією;</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використання альтернативного зоровому сприймання (дотикове обстеження, слухове сприймання тощо);</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додаткове стимулювання активності та самостійності учня;</w:t>
      </w:r>
    </w:p>
    <w:p w:rsidR="00405C5D" w:rsidRPr="002A5166" w:rsidRDefault="00405C5D" w:rsidP="00DD0AB6">
      <w:pPr>
        <w:widowControl w:val="0"/>
        <w:tabs>
          <w:tab w:val="left" w:pos="851"/>
        </w:tabs>
        <w:ind w:firstLine="567"/>
        <w:jc w:val="both"/>
        <w:rPr>
          <w:spacing w:val="-8"/>
          <w:sz w:val="28"/>
          <w:szCs w:val="28"/>
        </w:rPr>
      </w:pPr>
      <w:r w:rsidRPr="002A5166">
        <w:rPr>
          <w:spacing w:val="-8"/>
          <w:sz w:val="28"/>
          <w:szCs w:val="28"/>
        </w:rPr>
        <w:t>під час пояснення навчального матеріалу необхідно максимально ви</w:t>
      </w:r>
      <w:r w:rsidRPr="002A5166">
        <w:rPr>
          <w:spacing w:val="-8"/>
          <w:sz w:val="28"/>
          <w:szCs w:val="28"/>
        </w:rPr>
        <w:softHyphen/>
        <w:t>ко</w:t>
      </w:r>
      <w:r w:rsidRPr="002A5166">
        <w:rPr>
          <w:spacing w:val="-8"/>
          <w:sz w:val="28"/>
          <w:szCs w:val="28"/>
        </w:rPr>
        <w:softHyphen/>
        <w:t>ристовувати приклади реального життя та конкретний матеріал, які допо</w:t>
      </w:r>
      <w:r w:rsidRPr="002A5166">
        <w:rPr>
          <w:spacing w:val="-8"/>
          <w:sz w:val="28"/>
          <w:szCs w:val="28"/>
        </w:rPr>
        <w:softHyphen/>
        <w:t>можуть встановити зв’язки між абстрактними поняттями і досвідом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формувати уявлення, використовуючи реалістичні зображення, ре</w:t>
      </w:r>
      <w:r w:rsidRPr="002A5166">
        <w:rPr>
          <w:spacing w:val="-4"/>
          <w:sz w:val="28"/>
          <w:szCs w:val="28"/>
        </w:rPr>
        <w:softHyphen/>
        <w:t>аль</w:t>
      </w:r>
      <w:r w:rsidRPr="002A5166">
        <w:rPr>
          <w:spacing w:val="-4"/>
          <w:sz w:val="28"/>
          <w:szCs w:val="28"/>
        </w:rPr>
        <w:softHyphen/>
        <w:t>ні моделі, схеми, таблиці та ін.;</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орієнтувати дитину на пошук додаткової інформації про незрозу</w:t>
      </w:r>
      <w:r w:rsidRPr="002A5166">
        <w:rPr>
          <w:spacing w:val="-4"/>
          <w:sz w:val="28"/>
          <w:szCs w:val="28"/>
        </w:rPr>
        <w:softHyphen/>
        <w:t>мі</w:t>
      </w:r>
      <w:r w:rsidRPr="002A5166">
        <w:rPr>
          <w:spacing w:val="-4"/>
          <w:sz w:val="28"/>
          <w:szCs w:val="28"/>
        </w:rPr>
        <w:softHyphen/>
        <w:t>лі, нові об’єкти;</w:t>
      </w:r>
    </w:p>
    <w:p w:rsidR="00405C5D" w:rsidRPr="002A5166" w:rsidRDefault="00405C5D" w:rsidP="00DD0AB6">
      <w:pPr>
        <w:widowControl w:val="0"/>
        <w:tabs>
          <w:tab w:val="left" w:pos="851"/>
        </w:tabs>
        <w:ind w:firstLine="567"/>
        <w:jc w:val="both"/>
        <w:rPr>
          <w:spacing w:val="-8"/>
          <w:sz w:val="28"/>
          <w:szCs w:val="28"/>
        </w:rPr>
      </w:pPr>
      <w:r w:rsidRPr="002A5166">
        <w:rPr>
          <w:spacing w:val="-8"/>
          <w:sz w:val="28"/>
          <w:szCs w:val="28"/>
        </w:rPr>
        <w:t>плануючи виклад навчального матеріалу, потрібно передбачити, який практичний матеріал може знадобитися дитині під час виконання завдань;</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дитина з порушеннями зору може потребувати додаткового пояс</w:t>
      </w:r>
      <w:r w:rsidRPr="002A5166">
        <w:rPr>
          <w:spacing w:val="-4"/>
          <w:sz w:val="28"/>
          <w:szCs w:val="28"/>
        </w:rPr>
        <w:softHyphen/>
        <w:t>не</w:t>
      </w:r>
      <w:r w:rsidRPr="002A5166">
        <w:rPr>
          <w:spacing w:val="-4"/>
          <w:sz w:val="28"/>
          <w:szCs w:val="28"/>
        </w:rPr>
        <w:softHyphen/>
        <w:t>ння перед початком виконання завдання;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виклад нового матеріалу слід узгоджувати з наявним досвідом і зна</w:t>
      </w:r>
      <w:r w:rsidRPr="002A5166">
        <w:rPr>
          <w:spacing w:val="-4"/>
          <w:sz w:val="28"/>
          <w:szCs w:val="28"/>
        </w:rPr>
        <w:softHyphen/>
        <w:t>ння</w:t>
      </w:r>
      <w:r w:rsidRPr="002A5166">
        <w:rPr>
          <w:spacing w:val="-4"/>
          <w:sz w:val="28"/>
          <w:szCs w:val="28"/>
        </w:rPr>
        <w:softHyphen/>
        <w:t>ми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тексти для читання, великі за обсягом, дитині може прочитати до</w:t>
      </w:r>
      <w:r w:rsidRPr="002A5166">
        <w:rPr>
          <w:spacing w:val="-4"/>
          <w:sz w:val="28"/>
          <w:szCs w:val="28"/>
        </w:rPr>
        <w:softHyphen/>
        <w:t>рос</w:t>
      </w:r>
      <w:r w:rsidRPr="002A5166">
        <w:rPr>
          <w:spacing w:val="-4"/>
          <w:sz w:val="28"/>
          <w:szCs w:val="28"/>
        </w:rPr>
        <w:softHyphen/>
        <w:t>лий чи дати його в аудіозаписі, дозволяючи пропустити частину тек</w:t>
      </w:r>
      <w:r w:rsidRPr="002A5166">
        <w:rPr>
          <w:spacing w:val="-4"/>
          <w:sz w:val="28"/>
          <w:szCs w:val="28"/>
        </w:rPr>
        <w:softHyphen/>
        <w:t>сту, якщо це не вплине на його розуміння та виконання завдань;</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розвивати загальну та дрібну моторику шляхом виконання вправ на розвиток координації, рівноваги, витривалості. Слід пам’ятати, що ди</w:t>
      </w:r>
      <w:r w:rsidRPr="002A5166">
        <w:rPr>
          <w:spacing w:val="-4"/>
          <w:sz w:val="28"/>
          <w:szCs w:val="28"/>
        </w:rPr>
        <w:softHyphen/>
        <w:t>тині з порушеннями зору недостатньо продемонструвати виконання впра</w:t>
      </w:r>
      <w:r w:rsidRPr="002A5166">
        <w:rPr>
          <w:spacing w:val="-4"/>
          <w:sz w:val="28"/>
          <w:szCs w:val="28"/>
        </w:rPr>
        <w:softHyphen/>
        <w:t>ви чи надати словесну інструкцію, слід виконати рух разом з нею, без</w:t>
      </w:r>
      <w:r w:rsidRPr="002A5166">
        <w:rPr>
          <w:spacing w:val="-4"/>
          <w:sz w:val="28"/>
          <w:szCs w:val="28"/>
        </w:rPr>
        <w:softHyphen/>
        <w:t xml:space="preserve">посередньо керуючи рухами тіла чи рук;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для певних завдань, пов’язаних із читанням, записуванням, давати більше часу для їх виконання;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для позначення текстів для читання варто використати кольорові по</w:t>
      </w:r>
      <w:r w:rsidRPr="002A5166">
        <w:rPr>
          <w:spacing w:val="-4"/>
          <w:sz w:val="28"/>
          <w:szCs w:val="28"/>
        </w:rPr>
        <w:softHyphen/>
        <w:t>значення, обводити текст контуром;</w:t>
      </w:r>
    </w:p>
    <w:p w:rsidR="00405C5D" w:rsidRPr="002A5166" w:rsidRDefault="00405C5D" w:rsidP="00DD0AB6">
      <w:pPr>
        <w:widowControl w:val="0"/>
        <w:tabs>
          <w:tab w:val="left" w:pos="851"/>
        </w:tabs>
        <w:ind w:firstLine="567"/>
        <w:jc w:val="both"/>
        <w:rPr>
          <w:spacing w:val="-8"/>
          <w:sz w:val="28"/>
          <w:szCs w:val="28"/>
        </w:rPr>
      </w:pPr>
      <w:r w:rsidRPr="002A5166">
        <w:rPr>
          <w:spacing w:val="-8"/>
          <w:sz w:val="28"/>
          <w:szCs w:val="28"/>
        </w:rPr>
        <w:t>збільшувати контрастність (жирність) друкованої інформації, між</w:t>
      </w:r>
      <w:r w:rsidRPr="002A5166">
        <w:rPr>
          <w:spacing w:val="-8"/>
          <w:sz w:val="28"/>
          <w:szCs w:val="28"/>
        </w:rPr>
        <w:softHyphen/>
        <w:t>ряд</w:t>
      </w:r>
      <w:r w:rsidRPr="002A5166">
        <w:rPr>
          <w:spacing w:val="-8"/>
          <w:sz w:val="28"/>
          <w:szCs w:val="28"/>
        </w:rPr>
        <w:softHyphen/>
        <w:t>ковий інтервал. Чорно-білий або чорно-жовтий контраст забезпечу</w:t>
      </w:r>
      <w:r w:rsidRPr="002A5166">
        <w:rPr>
          <w:spacing w:val="-8"/>
          <w:sz w:val="28"/>
          <w:szCs w:val="28"/>
        </w:rPr>
        <w:softHyphen/>
        <w:t>ють най</w:t>
      </w:r>
      <w:r w:rsidRPr="002A5166">
        <w:rPr>
          <w:spacing w:val="-8"/>
          <w:sz w:val="28"/>
          <w:szCs w:val="28"/>
        </w:rPr>
        <w:softHyphen/>
        <w:t>краще зорове сприймання. Добре сприймаються дітьми насичений синій, зе</w:t>
      </w:r>
      <w:r w:rsidRPr="002A5166">
        <w:rPr>
          <w:spacing w:val="-8"/>
          <w:sz w:val="28"/>
          <w:szCs w:val="28"/>
        </w:rPr>
        <w:softHyphen/>
        <w:t>ле</w:t>
      </w:r>
      <w:r w:rsidRPr="002A5166">
        <w:rPr>
          <w:spacing w:val="-8"/>
          <w:sz w:val="28"/>
          <w:szCs w:val="28"/>
        </w:rPr>
        <w:softHyphen/>
        <w:t>ний або фіолетовий колір на світло-жовтому тлі, варто уникати червоного кольору (при певних порушеннях зору цей колір не сприймається);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копії друкованих матеріалів мають бути максимально чіткими;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дитині краще виконувати записи темною чорною ручкою (марке</w:t>
      </w:r>
      <w:r w:rsidRPr="002A5166">
        <w:rPr>
          <w:spacing w:val="-4"/>
          <w:sz w:val="28"/>
          <w:szCs w:val="28"/>
        </w:rPr>
        <w:softHyphen/>
        <w:t>ром) замість синьої, в жодному разі не олівцем.</w:t>
      </w:r>
    </w:p>
    <w:p w:rsidR="00405C5D" w:rsidRPr="002A5166" w:rsidRDefault="00405C5D" w:rsidP="00DD0AB6">
      <w:pPr>
        <w:widowControl w:val="0"/>
        <w:tabs>
          <w:tab w:val="left" w:pos="851"/>
        </w:tabs>
        <w:ind w:firstLine="567"/>
        <w:jc w:val="both"/>
        <w:rPr>
          <w:b/>
          <w:spacing w:val="-4"/>
          <w:sz w:val="28"/>
          <w:szCs w:val="28"/>
        </w:rPr>
      </w:pPr>
      <w:r w:rsidRPr="002A5166">
        <w:rPr>
          <w:b/>
          <w:spacing w:val="-4"/>
          <w:sz w:val="28"/>
          <w:szCs w:val="28"/>
        </w:rPr>
        <w:t>Рекомендації щодо умов організації дистанційного навчання дітей з порушеннями слуху: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мотивувати дитину до навчальної діяльності за допомогою ситуації успіху, з опорою на досвід та інтереси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надавати роз’яснення абстрактним поняттями, пов’язувати їх з до</w:t>
      </w:r>
      <w:r w:rsidRPr="002A5166">
        <w:rPr>
          <w:spacing w:val="-4"/>
          <w:sz w:val="28"/>
          <w:szCs w:val="28"/>
        </w:rPr>
        <w:softHyphen/>
        <w:t>свідом дитини та інше;</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заохочувати незалежність та самостійність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зважати на миттєвість сприймання значно меншої кількості інфор</w:t>
      </w:r>
      <w:r w:rsidRPr="002A5166">
        <w:rPr>
          <w:spacing w:val="-4"/>
          <w:sz w:val="28"/>
          <w:szCs w:val="28"/>
        </w:rPr>
        <w:softHyphen/>
        <w:t>ма</w:t>
      </w:r>
      <w:r w:rsidRPr="002A5166">
        <w:rPr>
          <w:spacing w:val="-4"/>
          <w:sz w:val="28"/>
          <w:szCs w:val="28"/>
        </w:rPr>
        <w:softHyphen/>
        <w:t>ції, порівняно з однолітками без порушень слуху (як на слуховій, так і на зоровій основі);</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чергувати навантаження на слуховий та зоровий аналізатор для зменшення втомлюваності й відволікання;</w:t>
      </w:r>
    </w:p>
    <w:p w:rsidR="00405C5D" w:rsidRPr="002A5166" w:rsidRDefault="00405C5D" w:rsidP="00DD0AB6">
      <w:pPr>
        <w:widowControl w:val="0"/>
        <w:tabs>
          <w:tab w:val="left" w:pos="851"/>
        </w:tabs>
        <w:ind w:firstLine="567"/>
        <w:jc w:val="both"/>
        <w:rPr>
          <w:spacing w:val="-12"/>
          <w:sz w:val="28"/>
          <w:szCs w:val="28"/>
        </w:rPr>
      </w:pPr>
      <w:r w:rsidRPr="002A5166">
        <w:rPr>
          <w:spacing w:val="-12"/>
          <w:sz w:val="28"/>
          <w:szCs w:val="28"/>
        </w:rPr>
        <w:t>надавати час для закінчення однієї навчального дії й переходу до іншої;</w:t>
      </w:r>
    </w:p>
    <w:p w:rsidR="00405C5D" w:rsidRPr="002A5166" w:rsidRDefault="00405C5D" w:rsidP="00DD0AB6">
      <w:pPr>
        <w:widowControl w:val="0"/>
        <w:tabs>
          <w:tab w:val="left" w:pos="851"/>
        </w:tabs>
        <w:ind w:firstLine="567"/>
        <w:jc w:val="both"/>
        <w:rPr>
          <w:spacing w:val="-12"/>
          <w:sz w:val="28"/>
          <w:szCs w:val="28"/>
        </w:rPr>
      </w:pPr>
      <w:r w:rsidRPr="002A5166">
        <w:rPr>
          <w:spacing w:val="-12"/>
          <w:sz w:val="28"/>
          <w:szCs w:val="28"/>
        </w:rPr>
        <w:t>надавати час для запам’ятовування та уточнення навчального матеріалу;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використовувати наочність, зокрема фільми та відео із субтитрами;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використовувати покрокові або візуальні інструкції на підкріпле</w:t>
      </w:r>
      <w:r w:rsidRPr="002A5166">
        <w:rPr>
          <w:spacing w:val="-4"/>
          <w:sz w:val="28"/>
          <w:szCs w:val="28"/>
        </w:rPr>
        <w:softHyphen/>
        <w:t>ння усного мовлення;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адаптувати/модифікувати процес та результат діяльності відповід</w:t>
      </w:r>
      <w:r w:rsidRPr="002A5166">
        <w:rPr>
          <w:spacing w:val="-4"/>
          <w:sz w:val="28"/>
          <w:szCs w:val="28"/>
        </w:rPr>
        <w:softHyphen/>
        <w:t>но до освітніх потреб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використовувати альбоми та таблиці для розвитку мовлення, карт</w:t>
      </w:r>
      <w:r w:rsidRPr="002A5166">
        <w:rPr>
          <w:spacing w:val="-4"/>
          <w:sz w:val="28"/>
          <w:szCs w:val="28"/>
        </w:rPr>
        <w:softHyphen/>
        <w:t>ки з ілюстраціями словесною та жестовою мовами, дидактичні ігри (ма</w:t>
      </w:r>
      <w:r w:rsidRPr="002A5166">
        <w:rPr>
          <w:spacing w:val="-4"/>
          <w:sz w:val="28"/>
          <w:szCs w:val="28"/>
        </w:rPr>
        <w:softHyphen/>
        <w:t>люн</w:t>
      </w:r>
      <w:r w:rsidRPr="002A5166">
        <w:rPr>
          <w:spacing w:val="-4"/>
          <w:sz w:val="28"/>
          <w:szCs w:val="28"/>
        </w:rPr>
        <w:softHyphen/>
        <w:t>ки для складання задач, набір текстів тощо.</w:t>
      </w:r>
    </w:p>
    <w:p w:rsidR="00405C5D" w:rsidRPr="002A5166" w:rsidRDefault="00405C5D" w:rsidP="00DD0AB6">
      <w:pPr>
        <w:pStyle w:val="ListParagraph"/>
        <w:widowControl w:val="0"/>
        <w:tabs>
          <w:tab w:val="left" w:pos="851"/>
        </w:tabs>
        <w:spacing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з порушеннями мовлення:</w:t>
      </w:r>
    </w:p>
    <w:p w:rsidR="00405C5D" w:rsidRPr="00094013" w:rsidRDefault="00405C5D" w:rsidP="00DD0AB6">
      <w:pPr>
        <w:widowControl w:val="0"/>
        <w:tabs>
          <w:tab w:val="left" w:pos="851"/>
        </w:tabs>
        <w:ind w:firstLine="567"/>
        <w:jc w:val="both"/>
        <w:rPr>
          <w:spacing w:val="-4"/>
          <w:sz w:val="28"/>
          <w:szCs w:val="28"/>
          <w:lang w:val="uk-UA"/>
        </w:rPr>
      </w:pPr>
      <w:r w:rsidRPr="002A5166">
        <w:rPr>
          <w:spacing w:val="-4"/>
          <w:sz w:val="28"/>
          <w:szCs w:val="28"/>
        </w:rPr>
        <w:t>важлива особливість розвитку мовлення дитини полягає у тому, що вона є складовою когнітивної сфери</w:t>
      </w:r>
      <w:r>
        <w:rPr>
          <w:spacing w:val="-4"/>
          <w:sz w:val="28"/>
          <w:szCs w:val="28"/>
          <w:lang w:val="uk-UA"/>
        </w:rPr>
        <w:t xml:space="preserve">; </w:t>
      </w:r>
      <w:r w:rsidRPr="002A5166">
        <w:rPr>
          <w:spacing w:val="-4"/>
          <w:sz w:val="28"/>
          <w:szCs w:val="28"/>
        </w:rPr>
        <w:t>саме тому важливо приділяти ува</w:t>
      </w:r>
      <w:r w:rsidRPr="002A5166">
        <w:rPr>
          <w:spacing w:val="-4"/>
          <w:sz w:val="28"/>
          <w:szCs w:val="28"/>
        </w:rPr>
        <w:softHyphen/>
        <w:t>гу формуванню уміння дитини сприймати, зосереджувати увагу, запа</w:t>
      </w:r>
      <w:r w:rsidRPr="002A5166">
        <w:rPr>
          <w:spacing w:val="-4"/>
          <w:sz w:val="28"/>
          <w:szCs w:val="28"/>
        </w:rPr>
        <w:softHyphen/>
        <w:t>м’</w:t>
      </w:r>
      <w:r>
        <w:rPr>
          <w:spacing w:val="-4"/>
          <w:sz w:val="28"/>
          <w:szCs w:val="28"/>
        </w:rPr>
        <w:t>ятовувати і контролювати себе</w:t>
      </w:r>
      <w:r>
        <w:rPr>
          <w:spacing w:val="-4"/>
          <w:sz w:val="28"/>
          <w:szCs w:val="28"/>
          <w:lang w:val="uk-UA"/>
        </w:rPr>
        <w:t>;</w:t>
      </w:r>
    </w:p>
    <w:p w:rsidR="00405C5D" w:rsidRPr="009103AD" w:rsidRDefault="00405C5D" w:rsidP="00DD0AB6">
      <w:pPr>
        <w:widowControl w:val="0"/>
        <w:tabs>
          <w:tab w:val="left" w:pos="851"/>
        </w:tabs>
        <w:ind w:firstLine="567"/>
        <w:jc w:val="both"/>
        <w:rPr>
          <w:spacing w:val="-4"/>
          <w:sz w:val="28"/>
          <w:szCs w:val="28"/>
          <w:lang w:val="uk-UA"/>
        </w:rPr>
      </w:pPr>
      <w:r w:rsidRPr="009103AD">
        <w:rPr>
          <w:spacing w:val="-4"/>
          <w:sz w:val="28"/>
          <w:szCs w:val="28"/>
          <w:lang w:val="uk-UA"/>
        </w:rPr>
        <w:t>уважно проаналізувати інструкцію до завдання на предмет наяв</w:t>
      </w:r>
      <w:r w:rsidRPr="009103AD">
        <w:rPr>
          <w:spacing w:val="-4"/>
          <w:sz w:val="28"/>
          <w:szCs w:val="28"/>
          <w:lang w:val="uk-UA"/>
        </w:rPr>
        <w:softHyphen/>
        <w:t>нос</w:t>
      </w:r>
      <w:r w:rsidRPr="009103AD">
        <w:rPr>
          <w:spacing w:val="-4"/>
          <w:sz w:val="28"/>
          <w:szCs w:val="28"/>
          <w:lang w:val="uk-UA"/>
        </w:rPr>
        <w:softHyphen/>
        <w:t>ті складних для сприймання слів (як з точки зору розуміння їх зна</w:t>
      </w:r>
      <w:r w:rsidRPr="009103AD">
        <w:rPr>
          <w:spacing w:val="-4"/>
          <w:sz w:val="28"/>
          <w:szCs w:val="28"/>
          <w:lang w:val="uk-UA"/>
        </w:rPr>
        <w:softHyphen/>
        <w:t>чення, так і з точки зору звукової структури слів, оскільки довгі слова з де</w:t>
      </w:r>
      <w:r w:rsidRPr="009103AD">
        <w:rPr>
          <w:spacing w:val="-4"/>
          <w:sz w:val="28"/>
          <w:szCs w:val="28"/>
          <w:lang w:val="uk-UA"/>
        </w:rPr>
        <w:softHyphen/>
        <w:t>кіль</w:t>
      </w:r>
      <w:r w:rsidRPr="009103AD">
        <w:rPr>
          <w:spacing w:val="-4"/>
          <w:sz w:val="28"/>
          <w:szCs w:val="28"/>
          <w:lang w:val="uk-UA"/>
        </w:rPr>
        <w:softHyphen/>
        <w:t>кома збігами приголосних є складними для сприймання) і вдо</w:t>
      </w:r>
      <w:r w:rsidRPr="009103AD">
        <w:rPr>
          <w:spacing w:val="-4"/>
          <w:sz w:val="28"/>
          <w:szCs w:val="28"/>
          <w:lang w:val="uk-UA"/>
        </w:rPr>
        <w:softHyphen/>
        <w:t>ско</w:t>
      </w:r>
      <w:r w:rsidRPr="009103AD">
        <w:rPr>
          <w:spacing w:val="-4"/>
          <w:sz w:val="28"/>
          <w:szCs w:val="28"/>
          <w:lang w:val="uk-UA"/>
        </w:rPr>
        <w:softHyphen/>
        <w:t xml:space="preserve">налити її так, щоб дитина зрозуміла;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перевірити доступність змісту завдання з огляду на особливості мов</w:t>
      </w:r>
      <w:r w:rsidRPr="002A5166">
        <w:rPr>
          <w:spacing w:val="-4"/>
          <w:sz w:val="28"/>
          <w:szCs w:val="28"/>
        </w:rPr>
        <w:softHyphen/>
        <w:t>лення дитини: наприклад, дитина ще не готова вставити певні слова, які містять «проблемні» звуки у передбачені завданням місця з опорою лише на власні уявлення, тоді завдання вчителя полягає у тому, щоб за</w:t>
      </w:r>
      <w:r w:rsidRPr="002A5166">
        <w:rPr>
          <w:spacing w:val="-4"/>
          <w:sz w:val="28"/>
          <w:szCs w:val="28"/>
        </w:rPr>
        <w:softHyphen/>
        <w:t>без</w:t>
      </w:r>
      <w:r w:rsidRPr="002A5166">
        <w:rPr>
          <w:spacing w:val="-4"/>
          <w:sz w:val="28"/>
          <w:szCs w:val="28"/>
        </w:rPr>
        <w:softHyphen/>
        <w:t>печити необхідну опору у вигляді надрукованих слів або картинок, які відповідають потрібним для успішного виконання завдання словам);</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визначити прийнятний для дитини обсяг завдання, обрати пра</w:t>
      </w:r>
      <w:r w:rsidRPr="002A5166">
        <w:rPr>
          <w:spacing w:val="-4"/>
          <w:sz w:val="28"/>
          <w:szCs w:val="28"/>
        </w:rPr>
        <w:softHyphen/>
        <w:t>виль</w:t>
      </w:r>
      <w:r w:rsidRPr="002A5166">
        <w:rPr>
          <w:spacing w:val="-4"/>
          <w:sz w:val="28"/>
          <w:szCs w:val="28"/>
        </w:rPr>
        <w:softHyphen/>
        <w:t>ний темп його виконання (наприклад, дати змогу витратити стільки часу, скільки необхідно для правильного виконання завдання):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передбачити необхідні «опори» ( картинки, додатковий друкова</w:t>
      </w:r>
      <w:r w:rsidRPr="002A5166">
        <w:rPr>
          <w:spacing w:val="-4"/>
          <w:sz w:val="28"/>
          <w:szCs w:val="28"/>
        </w:rPr>
        <w:softHyphen/>
        <w:t>ний матеріал, алгоритм виконання завдань, ( прямі, опосередковані, на</w:t>
      </w:r>
      <w:r w:rsidRPr="002A5166">
        <w:rPr>
          <w:spacing w:val="-4"/>
          <w:sz w:val="28"/>
          <w:szCs w:val="28"/>
        </w:rPr>
        <w:softHyphen/>
        <w:t>відні запитання);</w:t>
      </w:r>
    </w:p>
    <w:p w:rsidR="00405C5D" w:rsidRPr="002A5166" w:rsidRDefault="00405C5D" w:rsidP="00DD0AB6">
      <w:pPr>
        <w:widowControl w:val="0"/>
        <w:tabs>
          <w:tab w:val="left" w:pos="851"/>
        </w:tabs>
        <w:ind w:firstLine="567"/>
        <w:jc w:val="both"/>
        <w:rPr>
          <w:spacing w:val="-12"/>
          <w:sz w:val="28"/>
          <w:szCs w:val="28"/>
        </w:rPr>
      </w:pPr>
      <w:r w:rsidRPr="002A5166">
        <w:rPr>
          <w:spacing w:val="-12"/>
          <w:sz w:val="28"/>
          <w:szCs w:val="28"/>
        </w:rPr>
        <w:t>скорочувати текст для читання; використовувати простіший або аль</w:t>
      </w:r>
      <w:r w:rsidRPr="002A5166">
        <w:rPr>
          <w:spacing w:val="-12"/>
          <w:sz w:val="28"/>
          <w:szCs w:val="28"/>
        </w:rPr>
        <w:softHyphen/>
        <w:t>тер</w:t>
      </w:r>
      <w:r w:rsidRPr="002A5166">
        <w:rPr>
          <w:spacing w:val="-12"/>
          <w:sz w:val="28"/>
          <w:szCs w:val="28"/>
        </w:rPr>
        <w:softHyphen/>
        <w:t>нативний текст, адаптовані навчальні тексти надруковані великим шрифтом;</w:t>
      </w:r>
    </w:p>
    <w:p w:rsidR="00405C5D" w:rsidRPr="002A5166" w:rsidRDefault="00405C5D" w:rsidP="00DD0AB6">
      <w:pPr>
        <w:widowControl w:val="0"/>
        <w:tabs>
          <w:tab w:val="left" w:pos="851"/>
        </w:tabs>
        <w:ind w:firstLine="567"/>
        <w:jc w:val="both"/>
        <w:rPr>
          <w:spacing w:val="-8"/>
          <w:sz w:val="28"/>
          <w:szCs w:val="28"/>
        </w:rPr>
      </w:pPr>
      <w:r w:rsidRPr="002A5166">
        <w:rPr>
          <w:spacing w:val="-8"/>
          <w:sz w:val="28"/>
          <w:szCs w:val="28"/>
        </w:rPr>
        <w:t>навчальні завдання мають бути короткими, зрозумілими за змістом.</w:t>
      </w:r>
    </w:p>
    <w:p w:rsidR="00405C5D" w:rsidRPr="002A5166" w:rsidRDefault="00405C5D" w:rsidP="000B42E9">
      <w:pPr>
        <w:pStyle w:val="ListParagraph"/>
        <w:widowControl w:val="0"/>
        <w:tabs>
          <w:tab w:val="left" w:pos="851"/>
        </w:tabs>
        <w:spacing w:after="0"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з порушеннями опорно-рухового апарату:</w:t>
      </w:r>
    </w:p>
    <w:p w:rsidR="00405C5D" w:rsidRPr="002A5166" w:rsidRDefault="00405C5D" w:rsidP="000B42E9">
      <w:pPr>
        <w:widowControl w:val="0"/>
        <w:tabs>
          <w:tab w:val="left" w:pos="851"/>
        </w:tabs>
        <w:ind w:firstLine="567"/>
        <w:jc w:val="both"/>
        <w:rPr>
          <w:spacing w:val="-4"/>
          <w:sz w:val="28"/>
          <w:szCs w:val="28"/>
        </w:rPr>
      </w:pPr>
      <w:r w:rsidRPr="002A5166">
        <w:rPr>
          <w:spacing w:val="-4"/>
          <w:sz w:val="28"/>
          <w:szCs w:val="28"/>
        </w:rPr>
        <w:t>Під час організації навчальної діяльності дітей з порушеннями опорно-рухового апарату важливого значення має створення таких умов, які б дали змогу опановувати знання з опорою на збережені функції орга</w:t>
      </w:r>
      <w:r w:rsidRPr="002A5166">
        <w:rPr>
          <w:spacing w:val="-4"/>
          <w:sz w:val="28"/>
          <w:szCs w:val="28"/>
        </w:rPr>
        <w:softHyphen/>
        <w:t>ніз</w:t>
      </w:r>
      <w:r w:rsidRPr="002A5166">
        <w:rPr>
          <w:spacing w:val="-4"/>
          <w:sz w:val="28"/>
          <w:szCs w:val="28"/>
        </w:rPr>
        <w:softHyphen/>
      </w:r>
      <w:r w:rsidRPr="002A5166">
        <w:rPr>
          <w:spacing w:val="-4"/>
          <w:sz w:val="28"/>
          <w:szCs w:val="28"/>
        </w:rPr>
        <w:softHyphen/>
        <w:t xml:space="preserve">му дитини. </w:t>
      </w:r>
    </w:p>
    <w:p w:rsidR="00405C5D" w:rsidRPr="002A5166" w:rsidRDefault="00405C5D" w:rsidP="000B42E9">
      <w:pPr>
        <w:widowControl w:val="0"/>
        <w:tabs>
          <w:tab w:val="left" w:pos="851"/>
        </w:tabs>
        <w:ind w:firstLine="567"/>
        <w:jc w:val="both"/>
        <w:rPr>
          <w:b/>
          <w:spacing w:val="-4"/>
          <w:sz w:val="28"/>
          <w:szCs w:val="28"/>
        </w:rPr>
      </w:pPr>
      <w:r w:rsidRPr="002A5166">
        <w:rPr>
          <w:spacing w:val="-4"/>
          <w:sz w:val="28"/>
          <w:szCs w:val="28"/>
        </w:rPr>
        <w:t>модифікація змісту навчальних завдань до особливих освітніх по</w:t>
      </w:r>
      <w:r w:rsidRPr="002A5166">
        <w:rPr>
          <w:spacing w:val="-4"/>
          <w:sz w:val="28"/>
          <w:szCs w:val="28"/>
        </w:rPr>
        <w:softHyphen/>
        <w:t>треб дитини, що полягає у зменшенні обсягу та спрощенні характеру ма</w:t>
      </w:r>
      <w:r w:rsidRPr="002A5166">
        <w:rPr>
          <w:spacing w:val="-4"/>
          <w:sz w:val="28"/>
          <w:szCs w:val="28"/>
        </w:rPr>
        <w:softHyphen/>
        <w:t>те</w:t>
      </w:r>
      <w:r w:rsidRPr="002A5166">
        <w:rPr>
          <w:spacing w:val="-4"/>
          <w:sz w:val="28"/>
          <w:szCs w:val="28"/>
        </w:rPr>
        <w:softHyphen/>
        <w:t xml:space="preserve">ріалу, спрощенні складного матеріалу; </w:t>
      </w:r>
    </w:p>
    <w:p w:rsidR="00405C5D" w:rsidRPr="002A5166" w:rsidRDefault="00405C5D" w:rsidP="000B42E9">
      <w:pPr>
        <w:widowControl w:val="0"/>
        <w:tabs>
          <w:tab w:val="left" w:pos="851"/>
        </w:tabs>
        <w:ind w:firstLine="567"/>
        <w:jc w:val="both"/>
        <w:rPr>
          <w:b/>
          <w:spacing w:val="-4"/>
          <w:sz w:val="28"/>
          <w:szCs w:val="28"/>
        </w:rPr>
      </w:pPr>
      <w:r w:rsidRPr="002A5166">
        <w:rPr>
          <w:spacing w:val="-4"/>
          <w:sz w:val="28"/>
          <w:szCs w:val="28"/>
        </w:rPr>
        <w:t xml:space="preserve">використання наочності у процесі навчання: наочність має бути конкретною, без абстрактних зображень і деталей, що відволікають від сприймання об’єктів; </w:t>
      </w:r>
    </w:p>
    <w:p w:rsidR="00405C5D" w:rsidRPr="002A5166" w:rsidRDefault="00405C5D" w:rsidP="00DD0AB6">
      <w:pPr>
        <w:widowControl w:val="0"/>
        <w:tabs>
          <w:tab w:val="left" w:pos="851"/>
        </w:tabs>
        <w:ind w:firstLine="567"/>
        <w:jc w:val="both"/>
        <w:rPr>
          <w:b/>
          <w:spacing w:val="-8"/>
          <w:sz w:val="28"/>
          <w:szCs w:val="28"/>
        </w:rPr>
      </w:pPr>
      <w:r w:rsidRPr="002A5166">
        <w:rPr>
          <w:spacing w:val="-8"/>
          <w:sz w:val="28"/>
          <w:szCs w:val="28"/>
        </w:rPr>
        <w:t xml:space="preserve">повторюваність у навчанні: доцільно використовувати варіативність засобів і методів повторення для запам’ятовування матеріалу;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позитивне оцінювання навіть найменших успіхів дитини;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чіткий виклад та уточнення навчального завдання, використання  розвивальних ігор тощо;</w:t>
      </w:r>
    </w:p>
    <w:p w:rsidR="00405C5D" w:rsidRPr="002A5166" w:rsidRDefault="00405C5D" w:rsidP="00DD0AB6">
      <w:pPr>
        <w:widowControl w:val="0"/>
        <w:tabs>
          <w:tab w:val="left" w:pos="851"/>
        </w:tabs>
        <w:ind w:firstLine="567"/>
        <w:jc w:val="both"/>
        <w:rPr>
          <w:b/>
          <w:spacing w:val="-8"/>
          <w:sz w:val="28"/>
          <w:szCs w:val="28"/>
        </w:rPr>
      </w:pPr>
      <w:r w:rsidRPr="002A5166">
        <w:rPr>
          <w:spacing w:val="-8"/>
          <w:sz w:val="28"/>
          <w:szCs w:val="28"/>
        </w:rPr>
        <w:t>заохочення дитини до опису, уточнення виконання нового завдання;</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вибору (з боку батьків та дитини) і рекомендації (з боку педагогів) найзручнішого засобу для фіксації навчальної інформації (наприклад, аркуші у клітинку краще використати навіть на уроках української мови);</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передбачення оптимального навантаження письмовими роботами з урахуванням порушень загальної та дрібної моторики пальців рук;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передбачення варіативності письмових робіт – не лише самостійне письмо, а й роздаткові картки з друкованою основою;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збільшення часу на виконання письмових завдань.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 разі порушень зорово-просторової координації варто використо</w:t>
      </w:r>
      <w:r w:rsidRPr="002A5166">
        <w:rPr>
          <w:spacing w:val="-4"/>
          <w:sz w:val="28"/>
          <w:szCs w:val="28"/>
        </w:rPr>
        <w:softHyphen/>
        <w:t>ву</w:t>
      </w:r>
      <w:r w:rsidRPr="002A5166">
        <w:rPr>
          <w:spacing w:val="-4"/>
          <w:sz w:val="28"/>
          <w:szCs w:val="28"/>
        </w:rPr>
        <w:softHyphen/>
        <w:t xml:space="preserve">вати наступні прийоми: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спеціально вказати (різні позначення) рядок і місце, де потрібно по</w:t>
      </w:r>
      <w:r w:rsidRPr="002A5166">
        <w:rPr>
          <w:spacing w:val="-4"/>
          <w:sz w:val="28"/>
          <w:szCs w:val="28"/>
        </w:rPr>
        <w:softHyphen/>
        <w:t>чи</w:t>
      </w:r>
      <w:r w:rsidRPr="002A5166">
        <w:rPr>
          <w:spacing w:val="-4"/>
          <w:sz w:val="28"/>
          <w:szCs w:val="28"/>
        </w:rPr>
        <w:softHyphen/>
        <w:t xml:space="preserve">нати писати, малювати;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позначати відстань між рядками чи частинами завдання;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під час виконання арифметичних дій у стовпчик можна розфар</w:t>
      </w:r>
      <w:r w:rsidRPr="002A5166">
        <w:rPr>
          <w:spacing w:val="-4"/>
          <w:sz w:val="28"/>
          <w:szCs w:val="28"/>
        </w:rPr>
        <w:softHyphen/>
        <w:t>бу</w:t>
      </w:r>
      <w:r w:rsidRPr="002A5166">
        <w:rPr>
          <w:spacing w:val="-4"/>
          <w:sz w:val="28"/>
          <w:szCs w:val="28"/>
        </w:rPr>
        <w:softHyphen/>
        <w:t>ва</w:t>
      </w:r>
      <w:r w:rsidRPr="002A5166">
        <w:rPr>
          <w:spacing w:val="-4"/>
          <w:sz w:val="28"/>
          <w:szCs w:val="28"/>
        </w:rPr>
        <w:softHyphen/>
        <w:t>ти клітинки олівцем, наприклад, сотні – зеленим, десятки – синім, оди</w:t>
      </w:r>
      <w:r w:rsidRPr="002A5166">
        <w:rPr>
          <w:spacing w:val="-4"/>
          <w:sz w:val="28"/>
          <w:szCs w:val="28"/>
        </w:rPr>
        <w:softHyphen/>
        <w:t>ни</w:t>
      </w:r>
      <w:r w:rsidRPr="002A5166">
        <w:rPr>
          <w:spacing w:val="-4"/>
          <w:sz w:val="28"/>
          <w:szCs w:val="28"/>
        </w:rPr>
        <w:softHyphen/>
        <w:t xml:space="preserve">ці – червоним;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використовувати перфокарти;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під час читання використовувати спеціальні закладки з прорізами для фіксування слова, словосполучення чи речення.</w:t>
      </w:r>
    </w:p>
    <w:p w:rsidR="00405C5D" w:rsidRPr="002A5166" w:rsidRDefault="00405C5D" w:rsidP="00DD0AB6">
      <w:pPr>
        <w:pStyle w:val="ListParagraph"/>
        <w:widowControl w:val="0"/>
        <w:tabs>
          <w:tab w:val="left" w:pos="851"/>
        </w:tabs>
        <w:spacing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з порушеннями інтелектуального розвитку: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 дитини спостерігаються низький рівень активності та пізнання; її безпосередні потреби та емоційні прояви не підпорядковуються мисле</w:t>
      </w:r>
      <w:r w:rsidRPr="002A5166">
        <w:rPr>
          <w:spacing w:val="-4"/>
          <w:sz w:val="28"/>
          <w:szCs w:val="28"/>
        </w:rPr>
        <w:softHyphen/>
        <w:t>нню, а відтак – не усвідомлюються і не контролюються самою дитиною. Часто у дітей, які мають порушення інтелектуального розвитку, можна спо</w:t>
      </w:r>
      <w:r w:rsidRPr="002A5166">
        <w:rPr>
          <w:spacing w:val="-4"/>
          <w:sz w:val="28"/>
          <w:szCs w:val="28"/>
        </w:rPr>
        <w:softHyphen/>
        <w:t>стерігати прояви почуттів. Недостатній розвиток мислення, його кри</w:t>
      </w:r>
      <w:r w:rsidRPr="002A5166">
        <w:rPr>
          <w:spacing w:val="-4"/>
          <w:sz w:val="28"/>
          <w:szCs w:val="28"/>
        </w:rPr>
        <w:softHyphen/>
        <w:t>тич</w:t>
      </w:r>
      <w:r w:rsidRPr="002A5166">
        <w:rPr>
          <w:spacing w:val="-4"/>
          <w:sz w:val="28"/>
          <w:szCs w:val="28"/>
        </w:rPr>
        <w:softHyphen/>
        <w:t>ності обмежує можливість дітей аналізувати свою поведінку. Для та</w:t>
      </w:r>
      <w:r w:rsidRPr="002A5166">
        <w:rPr>
          <w:spacing w:val="-4"/>
          <w:sz w:val="28"/>
          <w:szCs w:val="28"/>
        </w:rPr>
        <w:softHyphen/>
        <w:t>ких дітей характерні труднощі в соціальній адаптації, формуванні інте</w:t>
      </w:r>
      <w:r w:rsidRPr="002A5166">
        <w:rPr>
          <w:spacing w:val="-4"/>
          <w:sz w:val="28"/>
          <w:szCs w:val="28"/>
        </w:rPr>
        <w:softHyphen/>
        <w:t>ре</w:t>
      </w:r>
      <w:r w:rsidRPr="002A5166">
        <w:rPr>
          <w:spacing w:val="-4"/>
          <w:sz w:val="28"/>
          <w:szCs w:val="28"/>
        </w:rPr>
        <w:softHyphen/>
        <w:t>сів. У багатьох із них порушується фізичний розвиток, виникають труд</w:t>
      </w:r>
      <w:r w:rsidRPr="002A5166">
        <w:rPr>
          <w:spacing w:val="-4"/>
          <w:sz w:val="28"/>
          <w:szCs w:val="28"/>
        </w:rPr>
        <w:softHyphen/>
        <w:t>но</w:t>
      </w:r>
      <w:r w:rsidRPr="002A5166">
        <w:rPr>
          <w:spacing w:val="-4"/>
          <w:sz w:val="28"/>
          <w:szCs w:val="28"/>
        </w:rPr>
        <w:softHyphen/>
        <w:t>щі артикуляції, рухової моторики, порушується нормальний розвиток пізнавальних, психічних процесів, погіршується сприймання, пам’ять, сло</w:t>
      </w:r>
      <w:r w:rsidRPr="002A5166">
        <w:rPr>
          <w:spacing w:val="-4"/>
          <w:sz w:val="28"/>
          <w:szCs w:val="28"/>
        </w:rPr>
        <w:softHyphen/>
        <w:t>весно-логічне мислення.</w:t>
      </w:r>
    </w:p>
    <w:p w:rsidR="00405C5D" w:rsidRPr="002A5166" w:rsidRDefault="00405C5D" w:rsidP="00DD0AB6">
      <w:pPr>
        <w:widowControl w:val="0"/>
        <w:tabs>
          <w:tab w:val="left" w:pos="851"/>
        </w:tabs>
        <w:ind w:firstLine="567"/>
        <w:jc w:val="both"/>
        <w:rPr>
          <w:i/>
          <w:spacing w:val="-4"/>
          <w:sz w:val="28"/>
          <w:szCs w:val="28"/>
        </w:rPr>
      </w:pPr>
      <w:r w:rsidRPr="002A5166">
        <w:rPr>
          <w:i/>
          <w:spacing w:val="-4"/>
          <w:sz w:val="28"/>
          <w:szCs w:val="28"/>
        </w:rPr>
        <w:t xml:space="preserve">Загальні рекомендації щодо розвитку когнітивної сфери: </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Сприймання:</w:t>
      </w:r>
      <w:r w:rsidRPr="002A5166">
        <w:rPr>
          <w:spacing w:val="-4"/>
          <w:sz w:val="28"/>
          <w:szCs w:val="28"/>
        </w:rPr>
        <w:t xml:space="preserve"> поділ складного матеріалу на частини; збільшення ча</w:t>
      </w:r>
      <w:r w:rsidRPr="002A5166">
        <w:rPr>
          <w:spacing w:val="-4"/>
          <w:sz w:val="28"/>
          <w:szCs w:val="28"/>
        </w:rPr>
        <w:softHyphen/>
        <w:t>су для усвідомлення завдання; уповільнення темпу викладу матеріалу; використання наочності, активізація знань дітей з метою використання їх власного досвіду; порівняння сприйнятого зі зразком.</w:t>
      </w:r>
    </w:p>
    <w:p w:rsidR="00405C5D" w:rsidRPr="002A5166" w:rsidRDefault="00405C5D" w:rsidP="00DD0AB6">
      <w:pPr>
        <w:widowControl w:val="0"/>
        <w:tabs>
          <w:tab w:val="left" w:pos="851"/>
        </w:tabs>
        <w:ind w:firstLine="567"/>
        <w:jc w:val="both"/>
        <w:rPr>
          <w:spacing w:val="-12"/>
          <w:sz w:val="28"/>
          <w:szCs w:val="28"/>
        </w:rPr>
      </w:pPr>
      <w:r w:rsidRPr="002A5166">
        <w:rPr>
          <w:i/>
          <w:spacing w:val="-12"/>
          <w:sz w:val="28"/>
          <w:szCs w:val="28"/>
        </w:rPr>
        <w:t>Увага:</w:t>
      </w:r>
      <w:r w:rsidRPr="002A5166">
        <w:rPr>
          <w:spacing w:val="-12"/>
          <w:sz w:val="28"/>
          <w:szCs w:val="28"/>
        </w:rPr>
        <w:t xml:space="preserve"> допомога у перевірці правильності виконаних дій; формува</w:t>
      </w:r>
      <w:r w:rsidRPr="002A5166">
        <w:rPr>
          <w:spacing w:val="-12"/>
          <w:sz w:val="28"/>
          <w:szCs w:val="28"/>
        </w:rPr>
        <w:softHyphen/>
        <w:t>ння навичок самоконтролю; навчання вмінню порівнювати свої роботи зі зразком.</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Пам’ять:</w:t>
      </w:r>
      <w:r w:rsidRPr="002A5166">
        <w:rPr>
          <w:spacing w:val="-4"/>
          <w:sz w:val="28"/>
          <w:szCs w:val="28"/>
        </w:rPr>
        <w:t xml:space="preserve"> мінімальна кількість нових термінів, понять на одному уроці; поділ матеріалу на частини; повторення матеріалу; закріплення ви</w:t>
      </w:r>
      <w:r w:rsidRPr="002A5166">
        <w:rPr>
          <w:spacing w:val="-4"/>
          <w:sz w:val="28"/>
          <w:szCs w:val="28"/>
        </w:rPr>
        <w:softHyphen/>
        <w:t>вченого матеріалу з опорою на наочність, емоційну пам’ять з поступовим пе</w:t>
      </w:r>
      <w:r w:rsidRPr="002A5166">
        <w:rPr>
          <w:spacing w:val="-4"/>
          <w:sz w:val="28"/>
          <w:szCs w:val="28"/>
        </w:rPr>
        <w:softHyphen/>
        <w:t>ре</w:t>
      </w:r>
      <w:r w:rsidRPr="002A5166">
        <w:rPr>
          <w:spacing w:val="-4"/>
          <w:sz w:val="28"/>
          <w:szCs w:val="28"/>
        </w:rPr>
        <w:softHyphen/>
        <w:t>ходом до словесно-логічного запам’ятовування.</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Мислення:</w:t>
      </w:r>
      <w:r w:rsidRPr="002A5166">
        <w:rPr>
          <w:spacing w:val="-4"/>
          <w:sz w:val="28"/>
          <w:szCs w:val="28"/>
        </w:rPr>
        <w:t xml:space="preserve"> зменшення обсягу матеріалу, спрощення інформації для за</w:t>
      </w:r>
      <w:r w:rsidRPr="002A5166">
        <w:rPr>
          <w:spacing w:val="-4"/>
          <w:sz w:val="28"/>
          <w:szCs w:val="28"/>
        </w:rPr>
        <w:softHyphen/>
        <w:t>своєння; навчання застосовувати знання на практиці; поділ складних тем на частини; поступове формування вміння порівнювати, вико</w:t>
      </w:r>
      <w:r w:rsidRPr="002A5166">
        <w:rPr>
          <w:spacing w:val="-4"/>
          <w:sz w:val="28"/>
          <w:szCs w:val="28"/>
        </w:rPr>
        <w:softHyphen/>
        <w:t>рис</w:t>
      </w:r>
      <w:r w:rsidRPr="002A5166">
        <w:rPr>
          <w:spacing w:val="-4"/>
          <w:sz w:val="28"/>
          <w:szCs w:val="28"/>
        </w:rPr>
        <w:softHyphen/>
        <w:t>то</w:t>
      </w:r>
      <w:r w:rsidRPr="002A5166">
        <w:rPr>
          <w:spacing w:val="-4"/>
          <w:sz w:val="28"/>
          <w:szCs w:val="28"/>
        </w:rPr>
        <w:softHyphen/>
        <w:t>ву</w:t>
      </w:r>
      <w:r w:rsidRPr="002A5166">
        <w:rPr>
          <w:spacing w:val="-4"/>
          <w:sz w:val="28"/>
          <w:szCs w:val="28"/>
        </w:rPr>
        <w:softHyphen/>
        <w:t>вати план, інструкцію, схеми тощо; формування вмінь виділяти різні аспекти предметів і явищ; вчити міркувати вголос про способи та послідовність виконання завдань.</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Інтелектуальна сфера:</w:t>
      </w:r>
      <w:r w:rsidRPr="002A5166">
        <w:rPr>
          <w:spacing w:val="-4"/>
          <w:sz w:val="28"/>
          <w:szCs w:val="28"/>
        </w:rPr>
        <w:t xml:space="preserve"> урахування індивідуальної працездатності ди</w:t>
      </w:r>
      <w:r w:rsidRPr="002A5166">
        <w:rPr>
          <w:spacing w:val="-4"/>
          <w:sz w:val="28"/>
          <w:szCs w:val="28"/>
        </w:rPr>
        <w:softHyphen/>
        <w:t>тини відповідно до її можливостей; урізноманітнення методів і при</w:t>
      </w:r>
      <w:r w:rsidRPr="002A5166">
        <w:rPr>
          <w:spacing w:val="-4"/>
          <w:sz w:val="28"/>
          <w:szCs w:val="28"/>
        </w:rPr>
        <w:softHyphen/>
        <w:t xml:space="preserve">йомів навчання; створення умов, які стимулюватимуть учнів до навчання і запобігати виникненню втоми. </w:t>
      </w:r>
    </w:p>
    <w:p w:rsidR="00405C5D" w:rsidRPr="002A5166" w:rsidRDefault="00405C5D" w:rsidP="00DD0AB6">
      <w:pPr>
        <w:widowControl w:val="0"/>
        <w:tabs>
          <w:tab w:val="left" w:pos="851"/>
        </w:tabs>
        <w:ind w:firstLine="567"/>
        <w:jc w:val="both"/>
        <w:rPr>
          <w:i/>
          <w:spacing w:val="-4"/>
          <w:sz w:val="28"/>
          <w:szCs w:val="28"/>
        </w:rPr>
      </w:pPr>
      <w:r w:rsidRPr="002A5166">
        <w:rPr>
          <w:i/>
          <w:spacing w:val="-4"/>
          <w:sz w:val="28"/>
          <w:szCs w:val="28"/>
        </w:rPr>
        <w:t>Загальні рекомендації щодо організації навчальної діяльності:</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модифікація змісту освіти до особливих освітніх потреб дитини, що полягає у зменшенні обсягу та спрощенні характеру матеріалу, спро</w:t>
      </w:r>
      <w:r w:rsidRPr="002A5166">
        <w:rPr>
          <w:spacing w:val="-4"/>
          <w:sz w:val="28"/>
          <w:szCs w:val="28"/>
        </w:rPr>
        <w:softHyphen/>
        <w:t>ще</w:t>
      </w:r>
      <w:r w:rsidRPr="002A5166">
        <w:rPr>
          <w:spacing w:val="-4"/>
          <w:sz w:val="28"/>
          <w:szCs w:val="28"/>
        </w:rPr>
        <w:softHyphen/>
        <w:t xml:space="preserve">нні складного матеріалу тощо;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використання наочності у процесі навчання, наочність має бути кон</w:t>
      </w:r>
      <w:r w:rsidRPr="002A5166">
        <w:rPr>
          <w:spacing w:val="-4"/>
          <w:sz w:val="28"/>
          <w:szCs w:val="28"/>
        </w:rPr>
        <w:softHyphen/>
        <w:t xml:space="preserve">кретною, без абстрактних зображень і деталей, що відволікають від сприймання об’єктів;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уповільненість процесу навчання. Надається більше часу для обду</w:t>
      </w:r>
      <w:r w:rsidRPr="002A5166">
        <w:rPr>
          <w:spacing w:val="-4"/>
          <w:sz w:val="28"/>
          <w:szCs w:val="28"/>
        </w:rPr>
        <w:softHyphen/>
        <w:t xml:space="preserve">мування відповіді та запису; </w:t>
      </w:r>
    </w:p>
    <w:p w:rsidR="00405C5D" w:rsidRPr="002A5166" w:rsidRDefault="00405C5D" w:rsidP="00DD0AB6">
      <w:pPr>
        <w:widowControl w:val="0"/>
        <w:tabs>
          <w:tab w:val="left" w:pos="851"/>
        </w:tabs>
        <w:ind w:firstLine="567"/>
        <w:jc w:val="both"/>
        <w:rPr>
          <w:spacing w:val="-8"/>
          <w:sz w:val="28"/>
          <w:szCs w:val="28"/>
        </w:rPr>
      </w:pPr>
      <w:r w:rsidRPr="002A5166">
        <w:rPr>
          <w:spacing w:val="-4"/>
          <w:sz w:val="28"/>
          <w:szCs w:val="28"/>
        </w:rPr>
        <w:t xml:space="preserve"> </w:t>
      </w:r>
      <w:r w:rsidRPr="002A5166">
        <w:rPr>
          <w:spacing w:val="-8"/>
          <w:sz w:val="28"/>
          <w:szCs w:val="28"/>
        </w:rPr>
        <w:t xml:space="preserve">повторюваність у навчанні. Доцільно використовувати варіативність засобів та методів повторення для запам’ятовування матеріалу;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позитивне оцінювання навіть найменших успіхів дитини;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 процесі навчання дітей, які мають порушення інтелектуального розвитку, необхідно використовувати спеціальне обладнання, серед яко</w:t>
      </w:r>
      <w:r w:rsidRPr="002A5166">
        <w:rPr>
          <w:spacing w:val="-4"/>
          <w:sz w:val="28"/>
          <w:szCs w:val="28"/>
        </w:rPr>
        <w:softHyphen/>
        <w:t>го, зокрема, спеціальні підручники, площинні моделі, об’ємні муляжі, розвиваючі ігри тощо.</w:t>
      </w:r>
    </w:p>
    <w:p w:rsidR="00405C5D" w:rsidRPr="002A5166" w:rsidRDefault="00405C5D" w:rsidP="000B42E9">
      <w:pPr>
        <w:pStyle w:val="ListParagraph"/>
        <w:widowControl w:val="0"/>
        <w:tabs>
          <w:tab w:val="left" w:pos="851"/>
        </w:tabs>
        <w:spacing w:after="0"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з розладами аутистичного спектру:</w:t>
      </w:r>
    </w:p>
    <w:p w:rsidR="00405C5D" w:rsidRPr="002A5166" w:rsidRDefault="00405C5D" w:rsidP="000B42E9">
      <w:pPr>
        <w:widowControl w:val="0"/>
        <w:tabs>
          <w:tab w:val="left" w:pos="851"/>
        </w:tabs>
        <w:ind w:firstLine="567"/>
        <w:jc w:val="both"/>
        <w:rPr>
          <w:spacing w:val="-8"/>
          <w:sz w:val="28"/>
          <w:szCs w:val="28"/>
        </w:rPr>
      </w:pPr>
      <w:r w:rsidRPr="002A5166">
        <w:rPr>
          <w:spacing w:val="-8"/>
          <w:sz w:val="28"/>
          <w:szCs w:val="28"/>
        </w:rPr>
        <w:t>Особливості проявів, рівень здібностей дітей, а також інші харак</w:t>
      </w:r>
      <w:r w:rsidRPr="002A5166">
        <w:rPr>
          <w:spacing w:val="-8"/>
          <w:sz w:val="28"/>
          <w:szCs w:val="28"/>
        </w:rPr>
        <w:softHyphen/>
        <w:t>те</w:t>
      </w:r>
      <w:r w:rsidRPr="002A5166">
        <w:rPr>
          <w:spacing w:val="-8"/>
          <w:sz w:val="28"/>
          <w:szCs w:val="28"/>
        </w:rPr>
        <w:softHyphen/>
        <w:t>ристики при розладах аутистичного спектру можуть бути у різно</w:t>
      </w:r>
      <w:r w:rsidRPr="002A5166">
        <w:rPr>
          <w:spacing w:val="-8"/>
          <w:sz w:val="28"/>
          <w:szCs w:val="28"/>
        </w:rPr>
        <w:softHyphen/>
        <w:t>ма</w:t>
      </w:r>
      <w:r w:rsidRPr="002A5166">
        <w:rPr>
          <w:spacing w:val="-8"/>
          <w:sz w:val="28"/>
          <w:szCs w:val="28"/>
        </w:rPr>
        <w:softHyphen/>
        <w:t>ніт</w:t>
      </w:r>
      <w:r w:rsidRPr="002A5166">
        <w:rPr>
          <w:spacing w:val="-8"/>
          <w:sz w:val="28"/>
          <w:szCs w:val="28"/>
        </w:rPr>
        <w:softHyphen/>
        <w:t>них комбінаціях, а порушення можуть мати різні ступені тяжкості (від цілковитого занурення у власний світ та відсторонення від оточення до мі</w:t>
      </w:r>
      <w:r w:rsidRPr="002A5166">
        <w:rPr>
          <w:spacing w:val="-8"/>
          <w:sz w:val="28"/>
          <w:szCs w:val="28"/>
        </w:rPr>
        <w:softHyphen/>
        <w:t>німальних аутистичних проявів, таких як: захоплення винятково влас</w:t>
      </w:r>
      <w:r w:rsidRPr="002A5166">
        <w:rPr>
          <w:spacing w:val="-8"/>
          <w:sz w:val="28"/>
          <w:szCs w:val="28"/>
        </w:rPr>
        <w:softHyphen/>
        <w:t xml:space="preserve">ними інтересами та значні труднощі під час спілкування, взаємодії з людьми).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Головна особливість інтелектуального розвитку дітей з розладами аутистичного спектру – це здатність виконувати завдання абстрактного характеру і нездатність виконати завдання аналогічної складності з конкретним змістом.</w:t>
      </w:r>
    </w:p>
    <w:p w:rsidR="00405C5D" w:rsidRPr="002A5166" w:rsidRDefault="00405C5D" w:rsidP="00DD0AB6">
      <w:pPr>
        <w:widowControl w:val="0"/>
        <w:tabs>
          <w:tab w:val="left" w:pos="851"/>
        </w:tabs>
        <w:ind w:firstLine="567"/>
        <w:jc w:val="both"/>
        <w:rPr>
          <w:spacing w:val="-8"/>
          <w:sz w:val="28"/>
          <w:szCs w:val="28"/>
        </w:rPr>
      </w:pPr>
      <w:r w:rsidRPr="002A5166">
        <w:rPr>
          <w:spacing w:val="-8"/>
          <w:sz w:val="28"/>
          <w:szCs w:val="28"/>
        </w:rPr>
        <w:t>Потрібно визначити перешкоди, які заважають дитині адаптуватися до освіт</w:t>
      </w:r>
      <w:r w:rsidRPr="002A5166">
        <w:rPr>
          <w:spacing w:val="-8"/>
          <w:sz w:val="28"/>
          <w:szCs w:val="28"/>
        </w:rPr>
        <w:softHyphen/>
        <w:t>нього процесу, з’ясувати характерні для дитини з аутизмом «бар’єри навча</w:t>
      </w:r>
      <w:r w:rsidRPr="002A5166">
        <w:rPr>
          <w:spacing w:val="-8"/>
          <w:sz w:val="28"/>
          <w:szCs w:val="28"/>
        </w:rPr>
        <w:softHyphen/>
        <w:t>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Найважливішим елементом організаційних питань навчання є розклад, який оформлюється як серія картинок, фотографій, піктограм (з надписами або без них). Так дитину вчать розуміти зміст розкладу, привчають послідовно виконувати певні завдання. Форматом розкладу може бути альбом або папка з файлами, де розміщено у певній послідовності малюнки, фотографії, піктограми або надписи.</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Візуалізовані правила.</w:t>
      </w:r>
      <w:r w:rsidRPr="002A5166">
        <w:rPr>
          <w:spacing w:val="-4"/>
          <w:sz w:val="28"/>
          <w:szCs w:val="28"/>
        </w:rPr>
        <w:t xml:space="preserve"> Зокрема, правила, що пов’язані з вимогами до учня в закладі освіти. Одні з перших правил, яким треба навчити дитину, – «Стоп», «Спочатку – потім», «Твоя черга – моя черга». При цьому слід враховувати: </w:t>
      </w:r>
    </w:p>
    <w:p w:rsidR="00405C5D" w:rsidRPr="002A5166" w:rsidRDefault="00405C5D" w:rsidP="006C6009">
      <w:pPr>
        <w:pStyle w:val="ListParagraph"/>
        <w:widowControl w:val="0"/>
        <w:numPr>
          <w:ilvl w:val="0"/>
          <w:numId w:val="4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правил має бути не більше п’яти водночас; вони мають бути конкретними, простими, однозначними; </w:t>
      </w:r>
    </w:p>
    <w:p w:rsidR="00405C5D" w:rsidRPr="002A5166" w:rsidRDefault="00405C5D" w:rsidP="006C6009">
      <w:pPr>
        <w:pStyle w:val="ListParagraph"/>
        <w:widowControl w:val="0"/>
        <w:numPr>
          <w:ilvl w:val="0"/>
          <w:numId w:val="4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правила мають бути привабливими (можливо, з гумором, у формі вірша тощо; </w:t>
      </w:r>
    </w:p>
    <w:p w:rsidR="00405C5D" w:rsidRPr="002A5166" w:rsidRDefault="00405C5D" w:rsidP="006C6009">
      <w:pPr>
        <w:pStyle w:val="ListParagraph"/>
        <w:widowControl w:val="0"/>
        <w:numPr>
          <w:ilvl w:val="0"/>
          <w:numId w:val="4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правила мають бути змінними, враховувати актуальність роз</w:t>
      </w:r>
      <w:r w:rsidRPr="002A5166">
        <w:rPr>
          <w:rFonts w:ascii="Times New Roman" w:hAnsi="Times New Roman"/>
          <w:spacing w:val="-4"/>
          <w:sz w:val="28"/>
          <w:szCs w:val="28"/>
        </w:rPr>
        <w:softHyphen/>
        <w:t>вит</w:t>
      </w:r>
      <w:r w:rsidRPr="002A5166">
        <w:rPr>
          <w:rFonts w:ascii="Times New Roman" w:hAnsi="Times New Roman"/>
          <w:spacing w:val="-4"/>
          <w:sz w:val="28"/>
          <w:szCs w:val="28"/>
        </w:rPr>
        <w:softHyphen/>
        <w:t>ку конкретних учнів та усього класного колективу;</w:t>
      </w:r>
    </w:p>
    <w:p w:rsidR="00405C5D" w:rsidRPr="002A5166" w:rsidRDefault="00405C5D" w:rsidP="006C6009">
      <w:pPr>
        <w:pStyle w:val="ListParagraph"/>
        <w:widowControl w:val="0"/>
        <w:numPr>
          <w:ilvl w:val="0"/>
          <w:numId w:val="4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надання консультацій і зразків виконання будь-яких завдань, які дитина вважає занадто важкими для себе;</w:t>
      </w:r>
    </w:p>
    <w:p w:rsidR="00405C5D" w:rsidRPr="002A5166" w:rsidRDefault="00405C5D" w:rsidP="006C6009">
      <w:pPr>
        <w:pStyle w:val="ListParagraph"/>
        <w:widowControl w:val="0"/>
        <w:numPr>
          <w:ilvl w:val="0"/>
          <w:numId w:val="4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поступове збільшення кількості завдань, які потрібно виконати;</w:t>
      </w:r>
    </w:p>
    <w:p w:rsidR="00405C5D" w:rsidRPr="002A5166" w:rsidRDefault="00405C5D" w:rsidP="006C6009">
      <w:pPr>
        <w:pStyle w:val="ListParagraph"/>
        <w:widowControl w:val="0"/>
        <w:numPr>
          <w:ilvl w:val="0"/>
          <w:numId w:val="4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використання візуальних засобів, презентацій предметів;</w:t>
      </w:r>
    </w:p>
    <w:p w:rsidR="00405C5D" w:rsidRPr="002A5166" w:rsidRDefault="00405C5D" w:rsidP="006C6009">
      <w:pPr>
        <w:pStyle w:val="ListParagraph"/>
        <w:widowControl w:val="0"/>
        <w:numPr>
          <w:ilvl w:val="0"/>
          <w:numId w:val="45"/>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сприяння соціальному розвитку і розвитку мовлення. </w:t>
      </w:r>
    </w:p>
    <w:p w:rsidR="00405C5D" w:rsidRPr="002A5166" w:rsidRDefault="00405C5D" w:rsidP="00DD0AB6">
      <w:pPr>
        <w:pStyle w:val="ListParagraph"/>
        <w:widowControl w:val="0"/>
        <w:tabs>
          <w:tab w:val="left" w:pos="851"/>
        </w:tabs>
        <w:spacing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із затримкою психічного розвитку:</w:t>
      </w:r>
    </w:p>
    <w:p w:rsidR="00405C5D" w:rsidRPr="002A5166" w:rsidRDefault="00405C5D" w:rsidP="00BD22C3">
      <w:pPr>
        <w:pStyle w:val="ListParagraph"/>
        <w:widowControl w:val="0"/>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Затримка психічного розвитку характеризується як межовий стан між нормою та порушенням розвитку дитини, якому властиві негрубі недоліки інтелектуальної та емоційно-вольової сфери, що виявляються у зниженні навчально-пізнавальної діяльності та соціальної адаптації в цілому. Такий стан визначається як порушення темпу психічного розвитку, коли окремі психічні функції (пам’ять, увага, мислення, емоційно-вольова сфера) відстають від усталених психологічних норм даного віку. Якщо після закінчення молодшого шкільного віку залишаються ознаки недорозвитку психічних функцій, то йдеться про конституціональний інфантилізм чи інтелектуальні порушення.</w:t>
      </w:r>
    </w:p>
    <w:p w:rsidR="00405C5D" w:rsidRPr="002A5166" w:rsidRDefault="00405C5D" w:rsidP="00BD22C3">
      <w:pPr>
        <w:widowControl w:val="0"/>
        <w:tabs>
          <w:tab w:val="left" w:pos="851"/>
        </w:tabs>
        <w:ind w:firstLine="567"/>
        <w:jc w:val="both"/>
        <w:rPr>
          <w:i/>
          <w:spacing w:val="-4"/>
          <w:sz w:val="28"/>
          <w:szCs w:val="28"/>
        </w:rPr>
      </w:pPr>
      <w:r w:rsidRPr="002A5166">
        <w:rPr>
          <w:i/>
          <w:spacing w:val="-4"/>
          <w:sz w:val="28"/>
          <w:szCs w:val="28"/>
        </w:rPr>
        <w:t xml:space="preserve">Загальні рекомендації щодо розвитку когнітивної сфери: </w:t>
      </w:r>
    </w:p>
    <w:p w:rsidR="00405C5D" w:rsidRPr="002A5166" w:rsidRDefault="00405C5D" w:rsidP="00BD22C3">
      <w:pPr>
        <w:pStyle w:val="ListParagraph"/>
        <w:widowControl w:val="0"/>
        <w:numPr>
          <w:ilvl w:val="0"/>
          <w:numId w:val="46"/>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навчальні завдання спрямовані на розвиток усіх видів сприймання, особливо зорового та слухового, на базі яких розвиваються вищі психічні функції;</w:t>
      </w:r>
    </w:p>
    <w:p w:rsidR="00405C5D" w:rsidRPr="002A5166" w:rsidRDefault="00405C5D" w:rsidP="00BD22C3">
      <w:pPr>
        <w:pStyle w:val="ListParagraph"/>
        <w:widowControl w:val="0"/>
        <w:numPr>
          <w:ilvl w:val="0"/>
          <w:numId w:val="46"/>
        </w:numPr>
        <w:tabs>
          <w:tab w:val="left" w:pos="851"/>
        </w:tabs>
        <w:spacing w:after="0" w:line="240" w:lineRule="auto"/>
        <w:ind w:left="0" w:firstLine="567"/>
        <w:jc w:val="both"/>
        <w:rPr>
          <w:rFonts w:ascii="Times New Roman" w:hAnsi="Times New Roman"/>
          <w:spacing w:val="-8"/>
          <w:sz w:val="28"/>
          <w:szCs w:val="28"/>
        </w:rPr>
      </w:pPr>
      <w:r w:rsidRPr="002A5166">
        <w:rPr>
          <w:rFonts w:ascii="Times New Roman" w:hAnsi="Times New Roman"/>
          <w:spacing w:val="-8"/>
          <w:sz w:val="28"/>
          <w:szCs w:val="28"/>
        </w:rPr>
        <w:t>під час навчання необхідно розвивати працездатність, уміння зосе</w:t>
      </w:r>
      <w:r w:rsidRPr="002A5166">
        <w:rPr>
          <w:rFonts w:ascii="Times New Roman" w:hAnsi="Times New Roman"/>
          <w:spacing w:val="-8"/>
          <w:sz w:val="28"/>
          <w:szCs w:val="28"/>
        </w:rPr>
        <w:softHyphen/>
      </w:r>
      <w:r w:rsidRPr="002A5166">
        <w:rPr>
          <w:rFonts w:ascii="Times New Roman" w:hAnsi="Times New Roman"/>
          <w:spacing w:val="-8"/>
          <w:sz w:val="28"/>
          <w:szCs w:val="28"/>
        </w:rPr>
        <w:softHyphen/>
        <w:t>реджувати увагу та цілеспрямовано працювати: ставити перед собою мету, усвідомлювати способи її досягнення, адекватно оцінювати результати;</w:t>
      </w:r>
    </w:p>
    <w:p w:rsidR="00405C5D" w:rsidRPr="002A5166" w:rsidRDefault="00405C5D" w:rsidP="006C6009">
      <w:pPr>
        <w:pStyle w:val="ListParagraph"/>
        <w:widowControl w:val="0"/>
        <w:numPr>
          <w:ilvl w:val="0"/>
          <w:numId w:val="46"/>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доцільно розвивати навчальну мотивацію, бажання вчитися, віру дитини у власні можливості;</w:t>
      </w:r>
    </w:p>
    <w:p w:rsidR="00405C5D" w:rsidRPr="002A5166" w:rsidRDefault="00405C5D" w:rsidP="006C6009">
      <w:pPr>
        <w:pStyle w:val="ListParagraph"/>
        <w:widowControl w:val="0"/>
        <w:numPr>
          <w:ilvl w:val="0"/>
          <w:numId w:val="46"/>
        </w:numPr>
        <w:tabs>
          <w:tab w:val="left" w:pos="851"/>
        </w:tabs>
        <w:spacing w:after="0" w:line="240" w:lineRule="auto"/>
        <w:ind w:left="0" w:firstLine="567"/>
        <w:jc w:val="both"/>
        <w:rPr>
          <w:rFonts w:ascii="Times New Roman" w:hAnsi="Times New Roman"/>
          <w:spacing w:val="-8"/>
          <w:sz w:val="28"/>
          <w:szCs w:val="28"/>
        </w:rPr>
      </w:pPr>
      <w:r w:rsidRPr="002A5166">
        <w:rPr>
          <w:rFonts w:ascii="Times New Roman" w:hAnsi="Times New Roman"/>
          <w:spacing w:val="-8"/>
          <w:sz w:val="28"/>
          <w:szCs w:val="28"/>
        </w:rPr>
        <w:t>розвивати пізнавальну діяльність: спеціально вчити розрізняти та називати колір, форму, розмір предметів, їх розташування у просторі, застосовувати ці знання практично; виділяти та пояснювати просторові відношення між предметами, використовувати це у практичній діяльності;</w:t>
      </w:r>
    </w:p>
    <w:p w:rsidR="00405C5D" w:rsidRPr="002A5166" w:rsidRDefault="00405C5D" w:rsidP="006C6009">
      <w:pPr>
        <w:pStyle w:val="ListParagraph"/>
        <w:widowControl w:val="0"/>
        <w:numPr>
          <w:ilvl w:val="0"/>
          <w:numId w:val="46"/>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формувати вміння орієнтуватися в сторонах предметів, які знаходяться перед дитиною – визначати орієнтири на аркуші паперу, в альбомі; вміти знаходити верх і низ, правий і лівий бік тощо. Розуміння просторових відношень впливає і на мовленнєвий розвиток дитини; </w:t>
      </w:r>
    </w:p>
    <w:p w:rsidR="00405C5D" w:rsidRPr="002A5166" w:rsidRDefault="00405C5D" w:rsidP="006C6009">
      <w:pPr>
        <w:pStyle w:val="ListParagraph"/>
        <w:widowControl w:val="0"/>
        <w:numPr>
          <w:ilvl w:val="0"/>
          <w:numId w:val="46"/>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формувати вміння працювати за інструкцією, послідовно виконувати завдання. Таку роботу можна проводити під час конструювання, малювання, ліпленням. Виготовлення навіть простих фігурок з пластиліну чи глини потребує узгоджених рухів і актів сприймання, аналізу зразка за різними ознаками та відтворення цих ознак у виробі. Крім того, робота з пластичним матеріалом розвиває дрібні рухи кисті руки, що позитивно впливає і на мовленнєву функцію.</w:t>
      </w:r>
    </w:p>
    <w:p w:rsidR="00405C5D" w:rsidRPr="002A5166" w:rsidRDefault="00405C5D" w:rsidP="00DD0AB6">
      <w:pPr>
        <w:widowControl w:val="0"/>
        <w:tabs>
          <w:tab w:val="left" w:pos="851"/>
        </w:tabs>
        <w:ind w:firstLine="567"/>
        <w:jc w:val="both"/>
        <w:rPr>
          <w:i/>
          <w:spacing w:val="-4"/>
          <w:sz w:val="28"/>
          <w:szCs w:val="28"/>
        </w:rPr>
      </w:pPr>
      <w:r w:rsidRPr="002A5166">
        <w:rPr>
          <w:i/>
          <w:spacing w:val="-4"/>
          <w:sz w:val="28"/>
          <w:szCs w:val="28"/>
        </w:rPr>
        <w:t>Загальні рекомендації щодо навчальної діяльності:</w:t>
      </w:r>
    </w:p>
    <w:p w:rsidR="00405C5D" w:rsidRPr="002A5166" w:rsidRDefault="00405C5D" w:rsidP="006C6009">
      <w:pPr>
        <w:pStyle w:val="ListParagraph"/>
        <w:widowControl w:val="0"/>
        <w:numPr>
          <w:ilvl w:val="0"/>
          <w:numId w:val="47"/>
        </w:numPr>
        <w:tabs>
          <w:tab w:val="left" w:pos="851"/>
        </w:tabs>
        <w:spacing w:after="0" w:line="240" w:lineRule="auto"/>
        <w:ind w:left="0" w:firstLine="567"/>
        <w:jc w:val="both"/>
        <w:rPr>
          <w:rFonts w:ascii="Times New Roman" w:hAnsi="Times New Roman"/>
          <w:spacing w:val="-8"/>
          <w:sz w:val="28"/>
          <w:szCs w:val="28"/>
        </w:rPr>
      </w:pPr>
      <w:r w:rsidRPr="002A5166">
        <w:rPr>
          <w:rFonts w:ascii="Times New Roman" w:hAnsi="Times New Roman"/>
          <w:spacing w:val="-8"/>
          <w:sz w:val="28"/>
          <w:szCs w:val="28"/>
        </w:rPr>
        <w:t>з метою запобігання втомлюваності дитини під час освітнього процесу слід змінювати види діяльності, використовувати у процесі ви</w:t>
      </w:r>
      <w:r w:rsidRPr="002A5166">
        <w:rPr>
          <w:rFonts w:ascii="Times New Roman" w:hAnsi="Times New Roman"/>
          <w:spacing w:val="-8"/>
          <w:sz w:val="28"/>
          <w:szCs w:val="28"/>
        </w:rPr>
        <w:softHyphen/>
        <w:t>кладу матеріалу цікаві факти, приклади, організовувати фізкультхви</w:t>
      </w:r>
      <w:r w:rsidRPr="002A5166">
        <w:rPr>
          <w:rFonts w:ascii="Times New Roman" w:hAnsi="Times New Roman"/>
          <w:spacing w:val="-8"/>
          <w:sz w:val="28"/>
          <w:szCs w:val="28"/>
        </w:rPr>
        <w:softHyphen/>
        <w:t>линки;</w:t>
      </w:r>
    </w:p>
    <w:p w:rsidR="00405C5D" w:rsidRPr="002A5166" w:rsidRDefault="00405C5D" w:rsidP="006C6009">
      <w:pPr>
        <w:pStyle w:val="ListParagraph"/>
        <w:widowControl w:val="0"/>
        <w:numPr>
          <w:ilvl w:val="0"/>
          <w:numId w:val="47"/>
        </w:numPr>
        <w:tabs>
          <w:tab w:val="left" w:pos="851"/>
        </w:tabs>
        <w:spacing w:after="0" w:line="240" w:lineRule="auto"/>
        <w:ind w:left="0" w:firstLine="567"/>
        <w:jc w:val="both"/>
        <w:rPr>
          <w:rFonts w:ascii="Times New Roman" w:hAnsi="Times New Roman"/>
          <w:spacing w:val="-8"/>
          <w:sz w:val="28"/>
          <w:szCs w:val="28"/>
        </w:rPr>
      </w:pPr>
      <w:r w:rsidRPr="002A5166">
        <w:rPr>
          <w:rFonts w:ascii="Times New Roman" w:hAnsi="Times New Roman"/>
          <w:spacing w:val="-8"/>
          <w:sz w:val="28"/>
          <w:szCs w:val="28"/>
        </w:rPr>
        <w:t>акцентувати увагу на розвиток спостережливості, формуванні навичок і вмінь самостійно оволодівати знаннями та користуватись ними; •</w:t>
      </w:r>
    </w:p>
    <w:p w:rsidR="00405C5D" w:rsidRPr="002A5166" w:rsidRDefault="00405C5D" w:rsidP="006C6009">
      <w:pPr>
        <w:pStyle w:val="ListParagraph"/>
        <w:widowControl w:val="0"/>
        <w:numPr>
          <w:ilvl w:val="0"/>
          <w:numId w:val="47"/>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виявляти прогалини у знаннях з метою їх поступового заповнення, аби не допустити посилення відставання від інших учнів;</w:t>
      </w:r>
    </w:p>
    <w:p w:rsidR="00405C5D" w:rsidRPr="002A5166" w:rsidRDefault="00405C5D" w:rsidP="006C6009">
      <w:pPr>
        <w:pStyle w:val="ListParagraph"/>
        <w:widowControl w:val="0"/>
        <w:numPr>
          <w:ilvl w:val="0"/>
          <w:numId w:val="47"/>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стимулювати активність під час занять, підтримувати навіть незначні успіхи;</w:t>
      </w:r>
    </w:p>
    <w:p w:rsidR="00405C5D" w:rsidRPr="002A5166" w:rsidRDefault="00405C5D" w:rsidP="006C6009">
      <w:pPr>
        <w:pStyle w:val="ListParagraph"/>
        <w:widowControl w:val="0"/>
        <w:numPr>
          <w:ilvl w:val="0"/>
          <w:numId w:val="47"/>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враховувати труднощі запам’ятовування. У процесі виконання практичних завдань додатково пояснювати навчальний матеріал, надавати можливість виконувати завдання у повільнішому темпі, </w:t>
      </w:r>
    </w:p>
    <w:p w:rsidR="00405C5D" w:rsidRPr="002A5166" w:rsidRDefault="00405C5D" w:rsidP="006C6009">
      <w:pPr>
        <w:pStyle w:val="ListParagraph"/>
        <w:widowControl w:val="0"/>
        <w:numPr>
          <w:ilvl w:val="0"/>
          <w:numId w:val="47"/>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ставити додаткові запитання з метою глибшого розкриття змісту завдання, наводити вже відомі дітям приклади;</w:t>
      </w:r>
    </w:p>
    <w:p w:rsidR="00405C5D" w:rsidRPr="002A5166" w:rsidRDefault="00405C5D" w:rsidP="006C6009">
      <w:pPr>
        <w:pStyle w:val="ListParagraph"/>
        <w:widowControl w:val="0"/>
        <w:numPr>
          <w:ilvl w:val="0"/>
          <w:numId w:val="47"/>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використовувати поетапну інструкцію, додавати письмові інструкції до завдання, формувати вміння планувати свою діяльність, словесно звітувати, поступово підвищувати темп роботи дитини;</w:t>
      </w:r>
    </w:p>
    <w:p w:rsidR="00405C5D" w:rsidRPr="002A5166" w:rsidRDefault="00405C5D" w:rsidP="00DD0AB6">
      <w:pPr>
        <w:ind w:firstLine="709"/>
        <w:rPr>
          <w:sz w:val="28"/>
          <w:szCs w:val="28"/>
        </w:rPr>
      </w:pPr>
      <w:r w:rsidRPr="002A5166">
        <w:rPr>
          <w:spacing w:val="-4"/>
          <w:sz w:val="28"/>
          <w:szCs w:val="28"/>
        </w:rPr>
        <w:t>адаптувати завдання з урахуванням особливих освітніх потреб дитини. Як правило, для надання психолого-педагогічної допомоги дітям з ЗПР використовується набір дидактичних ігор з розвитку логіки та творчості, розвиваючі конструктори, різні пірамідки, спеціальні підручники та інтерактивні комп’ютерні програми.</w:t>
      </w:r>
    </w:p>
    <w:p w:rsidR="00405C5D" w:rsidRPr="002A5166" w:rsidRDefault="00405C5D" w:rsidP="00DD0AB6">
      <w:pPr>
        <w:spacing w:after="200"/>
        <w:rPr>
          <w:spacing w:val="-4"/>
          <w:sz w:val="28"/>
          <w:szCs w:val="28"/>
        </w:rPr>
      </w:pPr>
    </w:p>
    <w:p w:rsidR="00405C5D" w:rsidRPr="008762E9" w:rsidRDefault="00405C5D" w:rsidP="00DD0AB6">
      <w:pPr>
        <w:widowControl w:val="0"/>
        <w:ind w:firstLine="567"/>
        <w:jc w:val="both"/>
        <w:rPr>
          <w:b/>
          <w:spacing w:val="-4"/>
          <w:sz w:val="28"/>
          <w:szCs w:val="28"/>
        </w:rPr>
      </w:pPr>
      <w:r w:rsidRPr="002A5166">
        <w:rPr>
          <w:b/>
          <w:spacing w:val="-4"/>
          <w:sz w:val="28"/>
          <w:szCs w:val="28"/>
          <w:lang w:val="uk-UA"/>
        </w:rPr>
        <w:t>7.2</w:t>
      </w:r>
      <w:r w:rsidRPr="002A5166">
        <w:rPr>
          <w:b/>
          <w:spacing w:val="-4"/>
          <w:sz w:val="28"/>
          <w:szCs w:val="28"/>
        </w:rPr>
        <w:t xml:space="preserve">. Методичні рекомендації щодо роботи з дітьми зі складними комплексними порушеннями </w:t>
      </w:r>
      <w:r w:rsidRPr="008762E9">
        <w:rPr>
          <w:b/>
          <w:spacing w:val="-4"/>
          <w:sz w:val="28"/>
          <w:szCs w:val="28"/>
        </w:rPr>
        <w:t>розвитку в умовах дистанційного навчання</w:t>
      </w:r>
    </w:p>
    <w:p w:rsidR="00405C5D" w:rsidRPr="008762E9" w:rsidRDefault="00405C5D" w:rsidP="00DD0AB6">
      <w:pPr>
        <w:widowControl w:val="0"/>
        <w:ind w:firstLine="567"/>
        <w:jc w:val="both"/>
        <w:rPr>
          <w:b/>
          <w:i/>
          <w:spacing w:val="-4"/>
          <w:sz w:val="28"/>
          <w:szCs w:val="28"/>
          <w:lang w:val="uk-UA"/>
        </w:rPr>
      </w:pPr>
    </w:p>
    <w:p w:rsidR="00405C5D" w:rsidRPr="000F4C3E" w:rsidRDefault="00405C5D" w:rsidP="00DD0AB6">
      <w:pPr>
        <w:widowControl w:val="0"/>
        <w:ind w:firstLine="708"/>
        <w:jc w:val="both"/>
        <w:rPr>
          <w:spacing w:val="-4"/>
          <w:sz w:val="28"/>
          <w:szCs w:val="28"/>
          <w:lang w:val="uk-UA"/>
        </w:rPr>
      </w:pPr>
      <w:r w:rsidRPr="000F4C3E">
        <w:rPr>
          <w:spacing w:val="-4"/>
          <w:sz w:val="28"/>
          <w:szCs w:val="28"/>
          <w:lang w:val="uk-UA"/>
        </w:rPr>
        <w:t>Розгляд проблеми комплексних психофізичних порушень зумов</w:t>
      </w:r>
      <w:r w:rsidRPr="000F4C3E">
        <w:rPr>
          <w:spacing w:val="-4"/>
          <w:sz w:val="28"/>
          <w:szCs w:val="28"/>
          <w:lang w:val="uk-UA"/>
        </w:rPr>
        <w:softHyphen/>
        <w:t>лює необхідність урахування факту унікальності та своєрідності розвитку таких дітей, необхідність уваги до великої кількості проблем медичного, психологічного, освітнього і, як наслідок, соціального характеру, що виникають у процесі навчання і соціальної реабілітації.</w:t>
      </w:r>
    </w:p>
    <w:p w:rsidR="00405C5D" w:rsidRPr="002A5166" w:rsidRDefault="00405C5D" w:rsidP="00DD0AB6">
      <w:pPr>
        <w:widowControl w:val="0"/>
        <w:ind w:firstLine="708"/>
        <w:jc w:val="both"/>
        <w:rPr>
          <w:spacing w:val="-4"/>
          <w:sz w:val="28"/>
          <w:szCs w:val="28"/>
        </w:rPr>
      </w:pPr>
      <w:r w:rsidRPr="002A5166">
        <w:rPr>
          <w:spacing w:val="-4"/>
          <w:sz w:val="28"/>
          <w:szCs w:val="28"/>
        </w:rPr>
        <w:t>До складних порушень дитячого розвитку відносять поєднання двох чи більше психофізіологічних порушень (зору, слуху, інтелекту</w:t>
      </w:r>
      <w:r w:rsidRPr="002A5166">
        <w:rPr>
          <w:spacing w:val="-4"/>
          <w:sz w:val="28"/>
          <w:szCs w:val="28"/>
        </w:rPr>
        <w:softHyphen/>
        <w:t>аль</w:t>
      </w:r>
      <w:r w:rsidRPr="002A5166">
        <w:rPr>
          <w:spacing w:val="-4"/>
          <w:sz w:val="28"/>
          <w:szCs w:val="28"/>
        </w:rPr>
        <w:softHyphen/>
        <w:t>ного  розвитку тощо) в однієї дитини.</w:t>
      </w:r>
    </w:p>
    <w:p w:rsidR="00405C5D" w:rsidRPr="002A5166" w:rsidRDefault="00405C5D" w:rsidP="00DD0AB6">
      <w:pPr>
        <w:widowControl w:val="0"/>
        <w:ind w:firstLine="708"/>
        <w:jc w:val="both"/>
        <w:rPr>
          <w:spacing w:val="-4"/>
          <w:sz w:val="28"/>
          <w:szCs w:val="28"/>
        </w:rPr>
      </w:pPr>
      <w:r w:rsidRPr="002A5166">
        <w:rPr>
          <w:spacing w:val="-4"/>
          <w:sz w:val="28"/>
          <w:szCs w:val="28"/>
        </w:rPr>
        <w:t xml:space="preserve">Залежно від структури порушень визначають три основні групи дітей з комплексними порушеннями. </w:t>
      </w:r>
    </w:p>
    <w:p w:rsidR="00405C5D" w:rsidRPr="002A5166" w:rsidRDefault="00405C5D" w:rsidP="00DD0AB6">
      <w:pPr>
        <w:widowControl w:val="0"/>
        <w:ind w:firstLine="708"/>
        <w:jc w:val="both"/>
        <w:rPr>
          <w:spacing w:val="-4"/>
          <w:sz w:val="28"/>
          <w:szCs w:val="28"/>
        </w:rPr>
      </w:pPr>
      <w:r w:rsidRPr="002A5166">
        <w:rPr>
          <w:i/>
          <w:spacing w:val="-4"/>
          <w:sz w:val="28"/>
          <w:szCs w:val="28"/>
        </w:rPr>
        <w:t>До першої</w:t>
      </w:r>
      <w:r w:rsidRPr="002A5166">
        <w:rPr>
          <w:spacing w:val="-4"/>
          <w:sz w:val="28"/>
          <w:szCs w:val="28"/>
        </w:rPr>
        <w:t xml:space="preserve"> </w:t>
      </w:r>
      <w:r w:rsidRPr="002A5166">
        <w:rPr>
          <w:i/>
          <w:spacing w:val="-4"/>
          <w:sz w:val="28"/>
          <w:szCs w:val="28"/>
        </w:rPr>
        <w:t>групи</w:t>
      </w:r>
      <w:r w:rsidRPr="002A5166">
        <w:rPr>
          <w:spacing w:val="-4"/>
          <w:sz w:val="28"/>
          <w:szCs w:val="28"/>
        </w:rPr>
        <w:t xml:space="preserve"> входять діти з двома вираженими психофі</w:t>
      </w:r>
      <w:r w:rsidRPr="002A5166">
        <w:rPr>
          <w:spacing w:val="-4"/>
          <w:sz w:val="28"/>
          <w:szCs w:val="28"/>
        </w:rPr>
        <w:softHyphen/>
        <w:t>зич</w:t>
      </w:r>
      <w:r w:rsidRPr="002A5166">
        <w:rPr>
          <w:spacing w:val="-4"/>
          <w:sz w:val="28"/>
          <w:szCs w:val="28"/>
        </w:rPr>
        <w:softHyphen/>
        <w:t>ни</w:t>
      </w:r>
      <w:r w:rsidRPr="002A5166">
        <w:rPr>
          <w:spacing w:val="-4"/>
          <w:sz w:val="28"/>
          <w:szCs w:val="28"/>
        </w:rPr>
        <w:softHyphen/>
        <w:t>ми порушеннями, кожне з яких може викликати аномалію роз</w:t>
      </w:r>
      <w:r w:rsidRPr="002A5166">
        <w:rPr>
          <w:spacing w:val="-4"/>
          <w:sz w:val="28"/>
          <w:szCs w:val="28"/>
        </w:rPr>
        <w:softHyphen/>
        <w:t>вит</w:t>
      </w:r>
      <w:r w:rsidRPr="002A5166">
        <w:rPr>
          <w:spacing w:val="-4"/>
          <w:sz w:val="28"/>
          <w:szCs w:val="28"/>
        </w:rPr>
        <w:softHyphen/>
        <w:t>ку: сліпо</w:t>
      </w:r>
      <w:r w:rsidRPr="002A5166">
        <w:rPr>
          <w:spacing w:val="-4"/>
          <w:sz w:val="28"/>
          <w:szCs w:val="28"/>
        </w:rPr>
        <w:softHyphen/>
        <w:t>глухі діти, глухі діти з порушеним когнітивним розвитком, слабочуючі діти із затримкою психічного розвитку.</w:t>
      </w:r>
    </w:p>
    <w:p w:rsidR="00405C5D" w:rsidRPr="002A5166" w:rsidRDefault="00405C5D" w:rsidP="00DD0AB6">
      <w:pPr>
        <w:widowControl w:val="0"/>
        <w:ind w:firstLine="708"/>
        <w:jc w:val="both"/>
        <w:rPr>
          <w:spacing w:val="-4"/>
          <w:sz w:val="28"/>
          <w:szCs w:val="28"/>
        </w:rPr>
      </w:pPr>
      <w:r w:rsidRPr="002A5166">
        <w:rPr>
          <w:i/>
          <w:spacing w:val="-4"/>
          <w:sz w:val="28"/>
          <w:szCs w:val="28"/>
        </w:rPr>
        <w:t>До другої</w:t>
      </w:r>
      <w:r w:rsidRPr="002A5166">
        <w:rPr>
          <w:spacing w:val="-4"/>
          <w:sz w:val="28"/>
          <w:szCs w:val="28"/>
        </w:rPr>
        <w:t xml:space="preserve"> – ті діти, які мають одне суттєве психофізичне пору</w:t>
      </w:r>
      <w:r w:rsidRPr="002A5166">
        <w:rPr>
          <w:spacing w:val="-4"/>
          <w:sz w:val="28"/>
          <w:szCs w:val="28"/>
        </w:rPr>
        <w:softHyphen/>
        <w:t>ше</w:t>
      </w:r>
      <w:r w:rsidRPr="002A5166">
        <w:rPr>
          <w:spacing w:val="-4"/>
          <w:sz w:val="28"/>
          <w:szCs w:val="28"/>
        </w:rPr>
        <w:softHyphen/>
        <w:t>ння (провідне) і супутнє інше порушення, виражене меншою мірою, але помітно ускладнююче хід розвитку (діти з інтелектуальними поруше</w:t>
      </w:r>
      <w:r w:rsidRPr="002A5166">
        <w:rPr>
          <w:spacing w:val="-4"/>
          <w:sz w:val="28"/>
          <w:szCs w:val="28"/>
        </w:rPr>
        <w:softHyphen/>
        <w:t>ння</w:t>
      </w:r>
      <w:r w:rsidRPr="002A5166">
        <w:rPr>
          <w:spacing w:val="-4"/>
          <w:sz w:val="28"/>
          <w:szCs w:val="28"/>
        </w:rPr>
        <w:softHyphen/>
        <w:t>ми та з невеликим зниженням слуху). У таких випадках говорять про ускладнене порушення.</w:t>
      </w:r>
    </w:p>
    <w:p w:rsidR="00405C5D" w:rsidRPr="002A5166" w:rsidRDefault="00405C5D" w:rsidP="00DD0AB6">
      <w:pPr>
        <w:widowControl w:val="0"/>
        <w:ind w:firstLine="708"/>
        <w:jc w:val="both"/>
        <w:rPr>
          <w:spacing w:val="-4"/>
          <w:sz w:val="28"/>
          <w:szCs w:val="28"/>
        </w:rPr>
      </w:pPr>
      <w:r w:rsidRPr="002A5166">
        <w:rPr>
          <w:i/>
          <w:spacing w:val="-4"/>
          <w:sz w:val="28"/>
          <w:szCs w:val="28"/>
        </w:rPr>
        <w:t>До третьої</w:t>
      </w:r>
      <w:r w:rsidRPr="002A5166">
        <w:rPr>
          <w:spacing w:val="-4"/>
          <w:sz w:val="28"/>
          <w:szCs w:val="28"/>
        </w:rPr>
        <w:t xml:space="preserve"> </w:t>
      </w:r>
      <w:r w:rsidRPr="002A5166">
        <w:rPr>
          <w:i/>
          <w:spacing w:val="-4"/>
          <w:sz w:val="28"/>
          <w:szCs w:val="28"/>
        </w:rPr>
        <w:t>групи</w:t>
      </w:r>
      <w:r w:rsidRPr="002A5166">
        <w:rPr>
          <w:spacing w:val="-4"/>
          <w:sz w:val="28"/>
          <w:szCs w:val="28"/>
        </w:rPr>
        <w:t xml:space="preserve"> відносяться діти з так званими множинними по</w:t>
      </w:r>
      <w:r w:rsidRPr="002A5166">
        <w:rPr>
          <w:spacing w:val="-4"/>
          <w:sz w:val="28"/>
          <w:szCs w:val="28"/>
        </w:rPr>
        <w:softHyphen/>
        <w:t>ру</w:t>
      </w:r>
      <w:r w:rsidRPr="002A5166">
        <w:rPr>
          <w:spacing w:val="-4"/>
          <w:sz w:val="28"/>
          <w:szCs w:val="28"/>
        </w:rPr>
        <w:softHyphen/>
        <w:t>шеннями, коли є три і більше порушень (первинних), виражених  різною мірою, і, які призводять до значних відхилень у розвитку дитини: слабко</w:t>
      </w:r>
      <w:r w:rsidRPr="002A5166">
        <w:rPr>
          <w:spacing w:val="-4"/>
          <w:sz w:val="28"/>
          <w:szCs w:val="28"/>
        </w:rPr>
        <w:softHyphen/>
        <w:t>зорі глухі діти з інтелектуальними порушеннями. До множинних пору</w:t>
      </w:r>
      <w:r w:rsidRPr="002A5166">
        <w:rPr>
          <w:spacing w:val="-4"/>
          <w:sz w:val="28"/>
          <w:szCs w:val="28"/>
        </w:rPr>
        <w:softHyphen/>
        <w:t>шень можна також віднести і поєднання в однієї дитини цілого ряду неве</w:t>
      </w:r>
      <w:r w:rsidRPr="002A5166">
        <w:rPr>
          <w:spacing w:val="-4"/>
          <w:sz w:val="28"/>
          <w:szCs w:val="28"/>
        </w:rPr>
        <w:softHyphen/>
        <w:t>ликих порушень, які мають негативний кумулятивний ефект, наприклад, при поєднанні невеликих порушень моторики, зору і слуху в дитини може бути виражене недорозвинення мовлення.</w:t>
      </w:r>
    </w:p>
    <w:p w:rsidR="00405C5D" w:rsidRPr="002A5166" w:rsidRDefault="00405C5D" w:rsidP="00DD0AB6">
      <w:pPr>
        <w:widowControl w:val="0"/>
        <w:ind w:firstLine="708"/>
        <w:jc w:val="both"/>
        <w:rPr>
          <w:spacing w:val="-4"/>
          <w:sz w:val="28"/>
          <w:szCs w:val="28"/>
        </w:rPr>
      </w:pPr>
      <w:r w:rsidRPr="002A5166">
        <w:rPr>
          <w:spacing w:val="-4"/>
          <w:sz w:val="28"/>
          <w:szCs w:val="28"/>
        </w:rPr>
        <w:t xml:space="preserve">Таким чином, до дітей зі складними порушеннями можна віднести дітей, у яких спостерігаються порушення розвитку сенсорних і моторних функцій у поєднанні з інтелектуальними порушеннями. </w:t>
      </w:r>
    </w:p>
    <w:p w:rsidR="00405C5D" w:rsidRPr="002A5166" w:rsidRDefault="00405C5D" w:rsidP="00DD0AB6">
      <w:pPr>
        <w:widowControl w:val="0"/>
        <w:ind w:firstLine="708"/>
        <w:jc w:val="both"/>
        <w:rPr>
          <w:spacing w:val="-4"/>
          <w:sz w:val="28"/>
          <w:szCs w:val="28"/>
        </w:rPr>
      </w:pPr>
      <w:r w:rsidRPr="002A5166">
        <w:rPr>
          <w:spacing w:val="-4"/>
          <w:sz w:val="28"/>
          <w:szCs w:val="28"/>
        </w:rPr>
        <w:t>У період карантину всі діти знаходяться на дистанційній формі навчання адже, попри все – потрібно продовжувати процес здобуття знань і загальний розвиток дітей.</w:t>
      </w:r>
    </w:p>
    <w:p w:rsidR="00405C5D" w:rsidRPr="002A5166" w:rsidRDefault="00405C5D" w:rsidP="00DD0AB6">
      <w:pPr>
        <w:widowControl w:val="0"/>
        <w:ind w:firstLine="708"/>
        <w:jc w:val="both"/>
        <w:rPr>
          <w:b/>
          <w:i/>
          <w:spacing w:val="-4"/>
          <w:sz w:val="28"/>
          <w:szCs w:val="28"/>
        </w:rPr>
      </w:pPr>
      <w:r w:rsidRPr="002A5166">
        <w:rPr>
          <w:spacing w:val="-4"/>
          <w:sz w:val="28"/>
          <w:szCs w:val="28"/>
        </w:rPr>
        <w:t>Під час карантину звільнився час для родини та додаткова можливість використати цей час з користю. Діти раді та вдячні бать</w:t>
      </w:r>
      <w:r w:rsidRPr="002A5166">
        <w:rPr>
          <w:spacing w:val="-4"/>
          <w:sz w:val="28"/>
          <w:szCs w:val="28"/>
        </w:rPr>
        <w:softHyphen/>
        <w:t>ків</w:t>
      </w:r>
      <w:r w:rsidRPr="002A5166">
        <w:rPr>
          <w:spacing w:val="-4"/>
          <w:sz w:val="28"/>
          <w:szCs w:val="28"/>
        </w:rPr>
        <w:softHyphen/>
        <w:t>ській увазі та цікавому проведенню часу.</w:t>
      </w:r>
      <w:r w:rsidRPr="002A5166">
        <w:rPr>
          <w:b/>
          <w:i/>
          <w:spacing w:val="-4"/>
          <w:sz w:val="28"/>
          <w:szCs w:val="28"/>
        </w:rPr>
        <w:t xml:space="preserve"> </w:t>
      </w:r>
    </w:p>
    <w:p w:rsidR="00405C5D" w:rsidRPr="002A5166" w:rsidRDefault="00405C5D" w:rsidP="00DD0AB6">
      <w:pPr>
        <w:widowControl w:val="0"/>
        <w:ind w:firstLine="567"/>
        <w:jc w:val="both"/>
        <w:rPr>
          <w:spacing w:val="-4"/>
          <w:sz w:val="28"/>
          <w:szCs w:val="28"/>
        </w:rPr>
      </w:pPr>
      <w:r w:rsidRPr="002A5166">
        <w:rPr>
          <w:b/>
          <w:i/>
          <w:spacing w:val="-4"/>
          <w:sz w:val="28"/>
          <w:szCs w:val="28"/>
        </w:rPr>
        <w:t xml:space="preserve">Рекомендації батькам дітей з особливими потребами у період карантину. </w:t>
      </w:r>
      <w:r w:rsidRPr="002A5166">
        <w:rPr>
          <w:spacing w:val="-4"/>
          <w:sz w:val="28"/>
          <w:szCs w:val="28"/>
        </w:rPr>
        <w:t>Потрібно враховувати, що зміни в організації життя дитини потребують адаптаційного періоду, який може тривати від декількох тиж</w:t>
      </w:r>
      <w:r w:rsidRPr="002A5166">
        <w:rPr>
          <w:spacing w:val="-4"/>
          <w:sz w:val="28"/>
          <w:szCs w:val="28"/>
        </w:rPr>
        <w:softHyphen/>
        <w:t>нів до місяця. Для дітей з особливими освітніми потребами ця адапта</w:t>
      </w:r>
      <w:r w:rsidRPr="002A5166">
        <w:rPr>
          <w:spacing w:val="-4"/>
          <w:sz w:val="28"/>
          <w:szCs w:val="28"/>
        </w:rPr>
        <w:softHyphen/>
        <w:t>ція проходить ще складніше. Тому треба розуміти складність ситуації і бути тер</w:t>
      </w:r>
      <w:r w:rsidRPr="002A5166">
        <w:rPr>
          <w:spacing w:val="-4"/>
          <w:sz w:val="28"/>
          <w:szCs w:val="28"/>
        </w:rPr>
        <w:softHyphen/>
        <w:t>плячими та обережними до своїх дітей і розуміти, що карантин – це не канікули.</w:t>
      </w:r>
    </w:p>
    <w:p w:rsidR="00405C5D" w:rsidRPr="002A5166" w:rsidRDefault="00405C5D" w:rsidP="00DD0AB6">
      <w:pPr>
        <w:widowControl w:val="0"/>
        <w:ind w:firstLine="708"/>
        <w:jc w:val="both"/>
        <w:rPr>
          <w:spacing w:val="-4"/>
          <w:sz w:val="28"/>
          <w:szCs w:val="28"/>
        </w:rPr>
      </w:pPr>
      <w:r w:rsidRPr="002A5166">
        <w:rPr>
          <w:spacing w:val="-4"/>
          <w:sz w:val="28"/>
          <w:szCs w:val="28"/>
        </w:rPr>
        <w:t>Дотримання режиму дня (чергування інтелектуального наванта</w:t>
      </w:r>
      <w:r w:rsidRPr="002A5166">
        <w:rPr>
          <w:spacing w:val="-4"/>
          <w:sz w:val="28"/>
          <w:szCs w:val="28"/>
        </w:rPr>
        <w:softHyphen/>
        <w:t>же</w:t>
      </w:r>
      <w:r w:rsidRPr="002A5166">
        <w:rPr>
          <w:spacing w:val="-4"/>
          <w:sz w:val="28"/>
          <w:szCs w:val="28"/>
        </w:rPr>
        <w:softHyphen/>
        <w:t>ння з фізичним): прийом їжі, заняття, ігри, прогулянки, відхід до сну мають відбуватися в один і той час. Розподіляйте навантаження. Не виконуйте все одразу. Інтелектуальні завдання виконуйте у І половині дня, фізичні – у ІІ половині дня.</w:t>
      </w:r>
    </w:p>
    <w:p w:rsidR="00405C5D" w:rsidRPr="002A5166" w:rsidRDefault="00405C5D" w:rsidP="00DD0AB6">
      <w:pPr>
        <w:widowControl w:val="0"/>
        <w:ind w:firstLine="708"/>
        <w:jc w:val="both"/>
        <w:rPr>
          <w:spacing w:val="-4"/>
          <w:sz w:val="28"/>
          <w:szCs w:val="28"/>
        </w:rPr>
      </w:pPr>
      <w:r w:rsidRPr="002A5166">
        <w:rPr>
          <w:spacing w:val="-4"/>
          <w:sz w:val="28"/>
          <w:szCs w:val="28"/>
        </w:rPr>
        <w:t>Вдома слід створити для дитини спокійну обстановку.  У кімнаті  має бути мінімальна кількість предметів, які можуть відволікати, роз</w:t>
      </w:r>
      <w:r w:rsidRPr="002A5166">
        <w:rPr>
          <w:spacing w:val="-4"/>
          <w:sz w:val="28"/>
          <w:szCs w:val="28"/>
        </w:rPr>
        <w:softHyphen/>
        <w:t>сіюва</w:t>
      </w:r>
      <w:r w:rsidRPr="002A5166">
        <w:rPr>
          <w:spacing w:val="-4"/>
          <w:sz w:val="28"/>
          <w:szCs w:val="28"/>
        </w:rPr>
        <w:softHyphen/>
        <w:t>ти увагу.</w:t>
      </w:r>
    </w:p>
    <w:p w:rsidR="00405C5D" w:rsidRPr="002A5166" w:rsidRDefault="00405C5D" w:rsidP="00DD0AB6">
      <w:pPr>
        <w:widowControl w:val="0"/>
        <w:ind w:firstLine="708"/>
        <w:jc w:val="both"/>
        <w:rPr>
          <w:spacing w:val="-4"/>
          <w:sz w:val="28"/>
          <w:szCs w:val="28"/>
        </w:rPr>
      </w:pPr>
      <w:r w:rsidRPr="002A5166">
        <w:rPr>
          <w:spacing w:val="-4"/>
          <w:sz w:val="28"/>
          <w:szCs w:val="28"/>
        </w:rPr>
        <w:t>Створіть необхідні умови для роботи. У дитини повинен бути свій куточок, під час занять на столі не повинно бути нічого, що б відволікало увагу. Над столом не повинно бути плакатів і фотографій.</w:t>
      </w:r>
    </w:p>
    <w:p w:rsidR="00405C5D" w:rsidRPr="002A5166" w:rsidRDefault="00405C5D" w:rsidP="00DD0AB6">
      <w:pPr>
        <w:widowControl w:val="0"/>
        <w:ind w:firstLine="708"/>
        <w:jc w:val="both"/>
        <w:rPr>
          <w:spacing w:val="-4"/>
          <w:sz w:val="28"/>
          <w:szCs w:val="28"/>
        </w:rPr>
      </w:pPr>
      <w:r w:rsidRPr="002A5166">
        <w:rPr>
          <w:spacing w:val="-4"/>
          <w:sz w:val="28"/>
          <w:szCs w:val="28"/>
        </w:rPr>
        <w:t>Встановити (налагодити) та підтримувати дистанційний зв’язок із спеціалістами та виконувати їхні рекомендації. Старанно, своєчасно вико</w:t>
      </w:r>
      <w:r w:rsidRPr="002A5166">
        <w:rPr>
          <w:spacing w:val="-4"/>
          <w:sz w:val="28"/>
          <w:szCs w:val="28"/>
        </w:rPr>
        <w:softHyphen/>
        <w:t>ну</w:t>
      </w:r>
      <w:r w:rsidRPr="002A5166">
        <w:rPr>
          <w:spacing w:val="-4"/>
          <w:sz w:val="28"/>
          <w:szCs w:val="28"/>
        </w:rPr>
        <w:softHyphen/>
        <w:t xml:space="preserve">вати побажання, рекомендації і завдання педагогів. Дотримуватися порад педагогів щодо необхідності вчасного консультування та лікування у лікарів-фахівців. </w:t>
      </w:r>
    </w:p>
    <w:p w:rsidR="00405C5D" w:rsidRPr="002A5166" w:rsidRDefault="00405C5D" w:rsidP="00DD0AB6">
      <w:pPr>
        <w:widowControl w:val="0"/>
        <w:ind w:firstLine="708"/>
        <w:jc w:val="both"/>
        <w:rPr>
          <w:spacing w:val="-4"/>
          <w:sz w:val="28"/>
          <w:szCs w:val="28"/>
        </w:rPr>
      </w:pPr>
      <w:r w:rsidRPr="002A5166">
        <w:rPr>
          <w:spacing w:val="-4"/>
          <w:sz w:val="28"/>
          <w:szCs w:val="28"/>
        </w:rPr>
        <w:t>Слід пам’ятати, що знання краще засвоюються в ігровій формі.  Всі уміння та навички закріплюються за принципом «від простого до склад</w:t>
      </w:r>
      <w:r w:rsidRPr="002A5166">
        <w:rPr>
          <w:spacing w:val="-4"/>
          <w:sz w:val="28"/>
          <w:szCs w:val="28"/>
        </w:rPr>
        <w:softHyphen/>
        <w:t>ного» (якщо дитина вільно виконує завдання, або навичка вже сфор</w:t>
      </w:r>
      <w:r w:rsidRPr="002A5166">
        <w:rPr>
          <w:spacing w:val="-4"/>
          <w:sz w:val="28"/>
          <w:szCs w:val="28"/>
        </w:rPr>
        <w:softHyphen/>
        <w:t>мована і доведена до автоматизму, тоді ускладнюємо завдання або формуємо нову навичку).</w:t>
      </w:r>
    </w:p>
    <w:p w:rsidR="00405C5D" w:rsidRPr="002A5166" w:rsidRDefault="00405C5D" w:rsidP="00DD0AB6">
      <w:pPr>
        <w:widowControl w:val="0"/>
        <w:ind w:firstLine="708"/>
        <w:jc w:val="both"/>
        <w:rPr>
          <w:spacing w:val="-4"/>
          <w:sz w:val="28"/>
          <w:szCs w:val="28"/>
        </w:rPr>
      </w:pPr>
      <w:r w:rsidRPr="002A5166">
        <w:rPr>
          <w:spacing w:val="-4"/>
          <w:sz w:val="28"/>
          <w:szCs w:val="28"/>
        </w:rPr>
        <w:t>Якщо дитина  постійно користується підказками (фізична – рука в руці, жестова, словесна), то можна поступово зменшувати кількість їх використання і надавати дитині більше самостійності в діях. Допомагати дитині, але не виконувати завдання замість неї.</w:t>
      </w:r>
    </w:p>
    <w:p w:rsidR="00405C5D" w:rsidRPr="002A5166" w:rsidRDefault="00405C5D" w:rsidP="00DD0AB6">
      <w:pPr>
        <w:widowControl w:val="0"/>
        <w:ind w:firstLine="708"/>
        <w:jc w:val="both"/>
        <w:rPr>
          <w:spacing w:val="-4"/>
          <w:sz w:val="28"/>
          <w:szCs w:val="28"/>
        </w:rPr>
      </w:pPr>
      <w:r w:rsidRPr="002A5166">
        <w:rPr>
          <w:spacing w:val="-4"/>
          <w:sz w:val="28"/>
          <w:szCs w:val="28"/>
        </w:rPr>
        <w:t xml:space="preserve">У взаєминах з дитиною не варто допускати «вседозволеності», інакше дитина буде маніпулювати. Чітко визначати і обговорювати з дитиною, що можна, а що не можна робити. Не бійтеся в чомусь відмовити дитині, якщо вважаєте її вимоги надмірними. </w:t>
      </w:r>
    </w:p>
    <w:p w:rsidR="00405C5D" w:rsidRPr="002A5166" w:rsidRDefault="00405C5D" w:rsidP="00DD0AB6">
      <w:pPr>
        <w:widowControl w:val="0"/>
        <w:ind w:firstLine="708"/>
        <w:jc w:val="both"/>
        <w:rPr>
          <w:spacing w:val="-4"/>
          <w:sz w:val="28"/>
          <w:szCs w:val="28"/>
        </w:rPr>
      </w:pPr>
      <w:r w:rsidRPr="002A5166">
        <w:rPr>
          <w:spacing w:val="-4"/>
          <w:sz w:val="28"/>
          <w:szCs w:val="28"/>
        </w:rPr>
        <w:t>У повсякденному спілкуванні з дитиною варто уникати різких запе</w:t>
      </w:r>
      <w:r w:rsidRPr="002A5166">
        <w:rPr>
          <w:spacing w:val="-4"/>
          <w:sz w:val="28"/>
          <w:szCs w:val="28"/>
        </w:rPr>
        <w:softHyphen/>
        <w:t>речень, тому що такі діти часто є імпульсивними і відразу ж відреа</w:t>
      </w:r>
      <w:r w:rsidRPr="002A5166">
        <w:rPr>
          <w:spacing w:val="-4"/>
          <w:sz w:val="28"/>
          <w:szCs w:val="28"/>
        </w:rPr>
        <w:softHyphen/>
        <w:t>гу</w:t>
      </w:r>
      <w:r w:rsidRPr="002A5166">
        <w:rPr>
          <w:spacing w:val="-4"/>
          <w:sz w:val="28"/>
          <w:szCs w:val="28"/>
        </w:rPr>
        <w:softHyphen/>
        <w:t>ють на заборону непослухом або вербальною агресією. В цьому випадку треба говорити з дитиною спокійно і стримано, бажано дати можливість вибору.</w:t>
      </w:r>
    </w:p>
    <w:p w:rsidR="00405C5D" w:rsidRPr="002A5166" w:rsidRDefault="00405C5D" w:rsidP="00DD0AB6">
      <w:pPr>
        <w:widowControl w:val="0"/>
        <w:ind w:firstLine="708"/>
        <w:jc w:val="both"/>
        <w:rPr>
          <w:spacing w:val="-8"/>
          <w:sz w:val="28"/>
          <w:szCs w:val="28"/>
        </w:rPr>
      </w:pPr>
      <w:r w:rsidRPr="002A5166">
        <w:rPr>
          <w:spacing w:val="-8"/>
          <w:sz w:val="28"/>
          <w:szCs w:val="28"/>
        </w:rPr>
        <w:t>Для дітей з особливими освітніми потребами час коригується від</w:t>
      </w:r>
      <w:r w:rsidRPr="002A5166">
        <w:rPr>
          <w:spacing w:val="-8"/>
          <w:sz w:val="28"/>
          <w:szCs w:val="28"/>
        </w:rPr>
        <w:softHyphen/>
        <w:t>по</w:t>
      </w:r>
      <w:r w:rsidRPr="002A5166">
        <w:rPr>
          <w:spacing w:val="-8"/>
          <w:sz w:val="28"/>
          <w:szCs w:val="28"/>
        </w:rPr>
        <w:softHyphen/>
        <w:t xml:space="preserve">відно до індивідуальних можливостей. Важливо не перевантажувати дитину. </w:t>
      </w:r>
    </w:p>
    <w:p w:rsidR="00405C5D" w:rsidRPr="002A5166" w:rsidRDefault="00405C5D" w:rsidP="00DD0AB6">
      <w:pPr>
        <w:widowControl w:val="0"/>
        <w:ind w:firstLine="708"/>
        <w:jc w:val="both"/>
        <w:rPr>
          <w:spacing w:val="-4"/>
          <w:sz w:val="28"/>
          <w:szCs w:val="28"/>
        </w:rPr>
      </w:pPr>
      <w:r w:rsidRPr="002A5166">
        <w:rPr>
          <w:spacing w:val="-4"/>
          <w:sz w:val="28"/>
          <w:szCs w:val="28"/>
        </w:rPr>
        <w:t xml:space="preserve">Більше звертайте увагу на  сильні сторони дитини – це допоможе сформувати рівновагу зі щойно виявленими проблемами. Здібності є в усіх дітей, їх потрібно лише виявити і розвивати. Будьте готові допомагати дитині, однак, за найменшої можливості, посилюйте її незалежність. </w:t>
      </w:r>
    </w:p>
    <w:p w:rsidR="00405C5D" w:rsidRPr="002A5166" w:rsidRDefault="00405C5D" w:rsidP="00DD0AB6">
      <w:pPr>
        <w:widowControl w:val="0"/>
        <w:ind w:firstLine="708"/>
        <w:jc w:val="both"/>
        <w:rPr>
          <w:spacing w:val="-4"/>
          <w:sz w:val="28"/>
          <w:szCs w:val="28"/>
        </w:rPr>
      </w:pPr>
      <w:r w:rsidRPr="002A5166">
        <w:rPr>
          <w:spacing w:val="-4"/>
          <w:sz w:val="28"/>
          <w:szCs w:val="28"/>
        </w:rPr>
        <w:t>Підбадьорюйте та заохочуйте дитину, щоб виховати у неї самовпевненість. Хваліть завжди за конкретну дію.</w:t>
      </w:r>
    </w:p>
    <w:p w:rsidR="00405C5D" w:rsidRPr="002A5166" w:rsidRDefault="00405C5D" w:rsidP="00DD0AB6">
      <w:pPr>
        <w:widowControl w:val="0"/>
        <w:ind w:firstLine="708"/>
        <w:jc w:val="both"/>
        <w:rPr>
          <w:b/>
          <w:i/>
          <w:spacing w:val="-4"/>
          <w:sz w:val="28"/>
          <w:szCs w:val="28"/>
        </w:rPr>
      </w:pPr>
      <w:r w:rsidRPr="002A5166">
        <w:rPr>
          <w:b/>
          <w:i/>
          <w:spacing w:val="-4"/>
          <w:sz w:val="28"/>
          <w:szCs w:val="28"/>
        </w:rPr>
        <w:t>Поради як заохочувати дитину до впевненості та само</w:t>
      </w:r>
      <w:r w:rsidRPr="002A5166">
        <w:rPr>
          <w:b/>
          <w:i/>
          <w:spacing w:val="-4"/>
          <w:sz w:val="28"/>
          <w:szCs w:val="28"/>
        </w:rPr>
        <w:softHyphen/>
        <w:t>стійності</w:t>
      </w:r>
    </w:p>
    <w:p w:rsidR="00405C5D" w:rsidRPr="002A5166" w:rsidRDefault="00405C5D" w:rsidP="006C6009">
      <w:pPr>
        <w:pStyle w:val="ListParagraph"/>
        <w:widowControl w:val="0"/>
        <w:numPr>
          <w:ilvl w:val="0"/>
          <w:numId w:val="4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Наголошуйте на позитивному: визначайте, підтримуйте та фор</w:t>
      </w:r>
      <w:r w:rsidRPr="002A5166">
        <w:rPr>
          <w:rFonts w:ascii="Times New Roman" w:hAnsi="Times New Roman"/>
          <w:spacing w:val="-4"/>
          <w:sz w:val="28"/>
          <w:szCs w:val="28"/>
        </w:rPr>
        <w:softHyphen/>
        <w:t>муй</w:t>
      </w:r>
      <w:r w:rsidRPr="002A5166">
        <w:rPr>
          <w:rFonts w:ascii="Times New Roman" w:hAnsi="Times New Roman"/>
          <w:spacing w:val="-4"/>
          <w:sz w:val="28"/>
          <w:szCs w:val="28"/>
        </w:rPr>
        <w:softHyphen/>
        <w:t>те сильні сторони своєї дитини. Створюйте ситуації, у яких ці сильні сторони можуть якнайкраще проявлятися. Визнання та похвала утво</w:t>
      </w:r>
      <w:r w:rsidRPr="002A5166">
        <w:rPr>
          <w:rFonts w:ascii="Times New Roman" w:hAnsi="Times New Roman"/>
          <w:spacing w:val="-4"/>
          <w:sz w:val="28"/>
          <w:szCs w:val="28"/>
        </w:rPr>
        <w:softHyphen/>
        <w:t>рюють міцне підґрунтя для навчання нових і незнайомих навичок чи виконання завдань. Уникайте порівнянь дитини з іншими дітьми, оскільки це нівелює унікальність кожної людини.</w:t>
      </w:r>
    </w:p>
    <w:p w:rsidR="00405C5D" w:rsidRPr="002A5166" w:rsidRDefault="00405C5D" w:rsidP="006C6009">
      <w:pPr>
        <w:pStyle w:val="ListParagraph"/>
        <w:widowControl w:val="0"/>
        <w:numPr>
          <w:ilvl w:val="0"/>
          <w:numId w:val="4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Надавайте вашій дитині можливість навчитися нового – займа</w:t>
      </w:r>
      <w:r w:rsidRPr="002A5166">
        <w:rPr>
          <w:rFonts w:ascii="Times New Roman" w:hAnsi="Times New Roman"/>
          <w:spacing w:val="-4"/>
          <w:sz w:val="28"/>
          <w:szCs w:val="28"/>
        </w:rPr>
        <w:softHyphen/>
        <w:t>тися спортом чи рукоділлям. Дітям потрібно відчувати, що вони щось вмі</w:t>
      </w:r>
      <w:r w:rsidRPr="002A5166">
        <w:rPr>
          <w:rFonts w:ascii="Times New Roman" w:hAnsi="Times New Roman"/>
          <w:spacing w:val="-4"/>
          <w:sz w:val="28"/>
          <w:szCs w:val="28"/>
        </w:rPr>
        <w:softHyphen/>
        <w:t>ють або знають, як робити.</w:t>
      </w:r>
    </w:p>
    <w:p w:rsidR="00405C5D" w:rsidRPr="002A5166" w:rsidRDefault="00405C5D" w:rsidP="006C6009">
      <w:pPr>
        <w:pStyle w:val="ListParagraph"/>
        <w:widowControl w:val="0"/>
        <w:numPr>
          <w:ilvl w:val="0"/>
          <w:numId w:val="4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Створюйте для своєї дитини ситуації, в яких вона відчуватиме задоволення від допомоги іншим.</w:t>
      </w:r>
    </w:p>
    <w:p w:rsidR="00405C5D" w:rsidRPr="002A5166" w:rsidRDefault="00405C5D" w:rsidP="006C6009">
      <w:pPr>
        <w:pStyle w:val="ListParagraph"/>
        <w:widowControl w:val="0"/>
        <w:numPr>
          <w:ilvl w:val="0"/>
          <w:numId w:val="4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Допомагайте вашій дитині висловлювати власні думки, ідеї, погляди, почуття. Для зразка - висловлюйте перед нею свої думки вголос.</w:t>
      </w:r>
    </w:p>
    <w:p w:rsidR="00405C5D" w:rsidRPr="002A5166" w:rsidRDefault="00405C5D" w:rsidP="006C6009">
      <w:pPr>
        <w:pStyle w:val="ListParagraph"/>
        <w:widowControl w:val="0"/>
        <w:numPr>
          <w:ilvl w:val="0"/>
          <w:numId w:val="48"/>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Слухайте свою дитину. Додавайте кілька слів, щоб підбадьо</w:t>
      </w:r>
      <w:r w:rsidRPr="002A5166">
        <w:rPr>
          <w:rFonts w:ascii="Times New Roman" w:hAnsi="Times New Roman"/>
          <w:spacing w:val="-4"/>
          <w:sz w:val="28"/>
          <w:szCs w:val="28"/>
        </w:rPr>
        <w:softHyphen/>
        <w:t>ри</w:t>
      </w:r>
      <w:r w:rsidRPr="002A5166">
        <w:rPr>
          <w:rFonts w:ascii="Times New Roman" w:hAnsi="Times New Roman"/>
          <w:spacing w:val="-4"/>
          <w:sz w:val="28"/>
          <w:szCs w:val="28"/>
        </w:rPr>
        <w:softHyphen/>
        <w:t>ти, заохотити до спілкування. Коли навички активного слухання моде</w:t>
      </w:r>
      <w:r w:rsidRPr="002A5166">
        <w:rPr>
          <w:rFonts w:ascii="Times New Roman" w:hAnsi="Times New Roman"/>
          <w:spacing w:val="-4"/>
          <w:sz w:val="28"/>
          <w:szCs w:val="28"/>
        </w:rPr>
        <w:softHyphen/>
        <w:t>лю</w:t>
      </w:r>
      <w:r w:rsidRPr="002A5166">
        <w:rPr>
          <w:rFonts w:ascii="Times New Roman" w:hAnsi="Times New Roman"/>
          <w:spacing w:val="-4"/>
          <w:sz w:val="28"/>
          <w:szCs w:val="28"/>
        </w:rPr>
        <w:softHyphen/>
        <w:t>ють</w:t>
      </w:r>
      <w:r w:rsidRPr="002A5166">
        <w:rPr>
          <w:rFonts w:ascii="Times New Roman" w:hAnsi="Times New Roman"/>
          <w:spacing w:val="-4"/>
          <w:sz w:val="28"/>
          <w:szCs w:val="28"/>
        </w:rPr>
        <w:softHyphen/>
        <w:t>ся вдома, дитина, ймовірно, повторюватиме їх під час свого спіл</w:t>
      </w:r>
      <w:r w:rsidRPr="002A5166">
        <w:rPr>
          <w:rFonts w:ascii="Times New Roman" w:hAnsi="Times New Roman"/>
          <w:spacing w:val="-4"/>
          <w:sz w:val="28"/>
          <w:szCs w:val="28"/>
        </w:rPr>
        <w:softHyphen/>
        <w:t>ку</w:t>
      </w:r>
      <w:r w:rsidRPr="002A5166">
        <w:rPr>
          <w:rFonts w:ascii="Times New Roman" w:hAnsi="Times New Roman"/>
          <w:spacing w:val="-4"/>
          <w:sz w:val="28"/>
          <w:szCs w:val="28"/>
        </w:rPr>
        <w:softHyphen/>
        <w:t>вання з іншими.</w:t>
      </w:r>
    </w:p>
    <w:p w:rsidR="00405C5D" w:rsidRPr="002A5166" w:rsidRDefault="00405C5D" w:rsidP="006C6009">
      <w:pPr>
        <w:pStyle w:val="ListParagraph"/>
        <w:widowControl w:val="0"/>
        <w:numPr>
          <w:ilvl w:val="0"/>
          <w:numId w:val="48"/>
        </w:numPr>
        <w:tabs>
          <w:tab w:val="left" w:pos="709"/>
          <w:tab w:val="left" w:pos="851"/>
        </w:tabs>
        <w:spacing w:after="0" w:line="240" w:lineRule="auto"/>
        <w:ind w:left="0" w:firstLine="567"/>
        <w:rPr>
          <w:rFonts w:ascii="Times New Roman" w:hAnsi="Times New Roman"/>
          <w:spacing w:val="-4"/>
          <w:sz w:val="28"/>
          <w:szCs w:val="28"/>
        </w:rPr>
      </w:pPr>
      <w:r w:rsidRPr="002A5166">
        <w:rPr>
          <w:rFonts w:ascii="Times New Roman" w:hAnsi="Times New Roman"/>
          <w:spacing w:val="-4"/>
          <w:sz w:val="28"/>
          <w:szCs w:val="28"/>
        </w:rPr>
        <w:t>Заохочуйте дитину ставити запитання.</w:t>
      </w:r>
    </w:p>
    <w:p w:rsidR="00405C5D" w:rsidRPr="002A5166" w:rsidRDefault="00405C5D" w:rsidP="006C6009">
      <w:pPr>
        <w:pStyle w:val="ListParagraph"/>
        <w:widowControl w:val="0"/>
        <w:numPr>
          <w:ilvl w:val="0"/>
          <w:numId w:val="48"/>
        </w:numPr>
        <w:tabs>
          <w:tab w:val="left" w:pos="709"/>
          <w:tab w:val="left" w:pos="851"/>
        </w:tabs>
        <w:spacing w:after="0" w:line="240" w:lineRule="auto"/>
        <w:ind w:left="0" w:firstLine="567"/>
        <w:rPr>
          <w:rFonts w:ascii="Times New Roman" w:hAnsi="Times New Roman"/>
          <w:spacing w:val="-4"/>
          <w:sz w:val="28"/>
          <w:szCs w:val="28"/>
        </w:rPr>
      </w:pPr>
      <w:r w:rsidRPr="002A5166">
        <w:rPr>
          <w:rFonts w:ascii="Times New Roman" w:hAnsi="Times New Roman"/>
          <w:spacing w:val="-4"/>
          <w:sz w:val="28"/>
          <w:szCs w:val="28"/>
        </w:rPr>
        <w:t>Завжди уважно слухайте свою дитину.</w:t>
      </w:r>
    </w:p>
    <w:p w:rsidR="00405C5D" w:rsidRPr="002A5166" w:rsidRDefault="00405C5D" w:rsidP="00DD0AB6">
      <w:pPr>
        <w:widowControl w:val="0"/>
        <w:ind w:firstLine="567"/>
        <w:jc w:val="both"/>
        <w:rPr>
          <w:b/>
          <w:i/>
          <w:spacing w:val="-4"/>
          <w:sz w:val="28"/>
          <w:szCs w:val="28"/>
        </w:rPr>
      </w:pPr>
      <w:r w:rsidRPr="002A5166">
        <w:rPr>
          <w:b/>
          <w:i/>
          <w:spacing w:val="-4"/>
          <w:sz w:val="28"/>
          <w:szCs w:val="28"/>
        </w:rPr>
        <w:t>Рекомендації педагогам, які працюють з дітьми з особливими освітніми потребами у період карантину</w:t>
      </w:r>
    </w:p>
    <w:p w:rsidR="00405C5D" w:rsidRPr="007D7CBB" w:rsidRDefault="00405C5D" w:rsidP="00DD0AB6">
      <w:pPr>
        <w:widowControl w:val="0"/>
        <w:ind w:firstLine="567"/>
        <w:jc w:val="both"/>
        <w:rPr>
          <w:spacing w:val="-8"/>
          <w:sz w:val="28"/>
          <w:szCs w:val="28"/>
        </w:rPr>
      </w:pPr>
      <w:r w:rsidRPr="007D7CBB">
        <w:rPr>
          <w:spacing w:val="-8"/>
          <w:sz w:val="28"/>
          <w:szCs w:val="28"/>
        </w:rPr>
        <w:t>Заняття потрібно планувати в тісній взаємодії з асистентом вчителя та батьками.</w:t>
      </w:r>
    </w:p>
    <w:p w:rsidR="00405C5D" w:rsidRPr="002A5166" w:rsidRDefault="00405C5D" w:rsidP="00DD0AB6">
      <w:pPr>
        <w:widowControl w:val="0"/>
        <w:ind w:firstLine="567"/>
        <w:jc w:val="both"/>
        <w:rPr>
          <w:spacing w:val="-4"/>
          <w:sz w:val="28"/>
          <w:szCs w:val="28"/>
        </w:rPr>
      </w:pPr>
      <w:r w:rsidRPr="002A5166">
        <w:rPr>
          <w:spacing w:val="-4"/>
          <w:sz w:val="28"/>
          <w:szCs w:val="28"/>
        </w:rPr>
        <w:t>Асистент вчителя приймає активну участь у підготовці до уроку (виготовлення презентації, дидактичних ігор в PowerPoint, підбір текстів для аудіовикладання, картинок та схем для унаочнення матеріалу).</w:t>
      </w:r>
    </w:p>
    <w:p w:rsidR="00405C5D" w:rsidRPr="002A5166" w:rsidRDefault="00405C5D" w:rsidP="00DD0AB6">
      <w:pPr>
        <w:widowControl w:val="0"/>
        <w:ind w:firstLine="567"/>
        <w:jc w:val="both"/>
        <w:rPr>
          <w:spacing w:val="-4"/>
          <w:sz w:val="28"/>
          <w:szCs w:val="28"/>
        </w:rPr>
      </w:pPr>
      <w:r w:rsidRPr="002A5166">
        <w:rPr>
          <w:spacing w:val="-4"/>
          <w:sz w:val="28"/>
          <w:szCs w:val="28"/>
        </w:rPr>
        <w:t>Провідною концепцією в системі педагогічної реабілітації дітей з комплексними порушеннями є модель «крок за кроком», яка полягає в мож</w:t>
      </w:r>
      <w:r w:rsidRPr="002A5166">
        <w:rPr>
          <w:spacing w:val="-4"/>
          <w:sz w:val="28"/>
          <w:szCs w:val="28"/>
        </w:rPr>
        <w:softHyphen/>
      </w:r>
      <w:r w:rsidRPr="002A5166">
        <w:rPr>
          <w:spacing w:val="-4"/>
          <w:sz w:val="28"/>
          <w:szCs w:val="28"/>
        </w:rPr>
        <w:softHyphen/>
        <w:t xml:space="preserve">ливості навчанню дитини певним навичкам саме в тому віці й саме в тому обсязі. </w:t>
      </w:r>
    </w:p>
    <w:p w:rsidR="00405C5D" w:rsidRPr="002A5166" w:rsidRDefault="00405C5D" w:rsidP="00DD0AB6">
      <w:pPr>
        <w:widowControl w:val="0"/>
        <w:ind w:firstLine="567"/>
        <w:jc w:val="both"/>
        <w:rPr>
          <w:spacing w:val="-4"/>
          <w:sz w:val="28"/>
          <w:szCs w:val="28"/>
        </w:rPr>
      </w:pPr>
      <w:r w:rsidRPr="002A5166">
        <w:rPr>
          <w:spacing w:val="-4"/>
          <w:sz w:val="28"/>
          <w:szCs w:val="28"/>
        </w:rPr>
        <w:t>Варто створити для роботи спокійну атмосферу, налагодити добро</w:t>
      </w:r>
      <w:r w:rsidRPr="002A5166">
        <w:rPr>
          <w:spacing w:val="-4"/>
          <w:sz w:val="28"/>
          <w:szCs w:val="28"/>
        </w:rPr>
        <w:softHyphen/>
        <w:t>зичливий, партнерський контакт і роботу починати завжди з усмішки.</w:t>
      </w:r>
    </w:p>
    <w:p w:rsidR="00405C5D" w:rsidRPr="002A5166" w:rsidRDefault="00405C5D" w:rsidP="00DD0AB6">
      <w:pPr>
        <w:widowControl w:val="0"/>
        <w:ind w:firstLine="567"/>
        <w:jc w:val="both"/>
        <w:rPr>
          <w:spacing w:val="-4"/>
          <w:sz w:val="28"/>
          <w:szCs w:val="28"/>
        </w:rPr>
      </w:pPr>
      <w:r w:rsidRPr="002A5166">
        <w:rPr>
          <w:spacing w:val="-4"/>
          <w:sz w:val="28"/>
          <w:szCs w:val="28"/>
        </w:rPr>
        <w:t>Пам’ятайте, що час, протягом якого дитина може концентрувати увагу – 5-7 хвилин, в кращому випадку – до 15 хвилин.</w:t>
      </w:r>
      <w:r w:rsidRPr="002A5166">
        <w:rPr>
          <w:spacing w:val="-4"/>
          <w:sz w:val="28"/>
          <w:szCs w:val="28"/>
        </w:rPr>
        <w:tab/>
      </w:r>
    </w:p>
    <w:p w:rsidR="00405C5D" w:rsidRPr="002A5166" w:rsidRDefault="00405C5D" w:rsidP="00DD0AB6">
      <w:pPr>
        <w:widowControl w:val="0"/>
        <w:ind w:firstLine="567"/>
        <w:jc w:val="both"/>
        <w:rPr>
          <w:spacing w:val="-8"/>
          <w:sz w:val="28"/>
          <w:szCs w:val="28"/>
        </w:rPr>
      </w:pPr>
      <w:r w:rsidRPr="002A5166">
        <w:rPr>
          <w:spacing w:val="-8"/>
          <w:sz w:val="28"/>
          <w:szCs w:val="28"/>
        </w:rPr>
        <w:t>Вчитель повинен володіти загальними знаннями про психофізіоло</w:t>
      </w:r>
      <w:r w:rsidRPr="002A5166">
        <w:rPr>
          <w:spacing w:val="-8"/>
          <w:sz w:val="28"/>
          <w:szCs w:val="28"/>
        </w:rPr>
        <w:softHyphen/>
        <w:t>гічні особливості розвитку конкретної дитини і навчати дитину насам</w:t>
      </w:r>
      <w:r w:rsidRPr="002A5166">
        <w:rPr>
          <w:spacing w:val="-8"/>
          <w:sz w:val="28"/>
          <w:szCs w:val="28"/>
        </w:rPr>
        <w:softHyphen/>
        <w:t xml:space="preserve">перед тих навичок, які насправді потрібні його учням у повсякденному житті. </w:t>
      </w:r>
    </w:p>
    <w:p w:rsidR="00405C5D" w:rsidRPr="002A5166" w:rsidRDefault="00405C5D" w:rsidP="00DD0AB6">
      <w:pPr>
        <w:widowControl w:val="0"/>
        <w:ind w:firstLine="567"/>
        <w:jc w:val="both"/>
        <w:rPr>
          <w:spacing w:val="-4"/>
          <w:sz w:val="28"/>
          <w:szCs w:val="28"/>
        </w:rPr>
      </w:pPr>
      <w:r w:rsidRPr="002A5166">
        <w:rPr>
          <w:spacing w:val="-4"/>
          <w:sz w:val="28"/>
          <w:szCs w:val="28"/>
        </w:rPr>
        <w:t>Насамперед потрібно усвідомити, що саме дитина вже може, тобто як вона спілкується, як рухається, як пізнає світ, що знає про нього і як ці знання використовує, як проводить свій вільний час, що найбільше любить робити.</w:t>
      </w:r>
    </w:p>
    <w:p w:rsidR="00405C5D" w:rsidRPr="002A5166" w:rsidRDefault="00405C5D" w:rsidP="00DD0AB6">
      <w:pPr>
        <w:widowControl w:val="0"/>
        <w:ind w:firstLine="567"/>
        <w:jc w:val="both"/>
        <w:rPr>
          <w:spacing w:val="-4"/>
          <w:sz w:val="28"/>
          <w:szCs w:val="28"/>
        </w:rPr>
      </w:pPr>
      <w:r w:rsidRPr="002A5166">
        <w:rPr>
          <w:spacing w:val="-4"/>
          <w:sz w:val="28"/>
          <w:szCs w:val="28"/>
        </w:rPr>
        <w:t>Слід пам’ятати, що, коли маєш справу з дітьми з комплексними по</w:t>
      </w:r>
      <w:r w:rsidRPr="002A5166">
        <w:rPr>
          <w:spacing w:val="-4"/>
          <w:sz w:val="28"/>
          <w:szCs w:val="28"/>
        </w:rPr>
        <w:softHyphen/>
        <w:t>ру</w:t>
      </w:r>
      <w:r w:rsidRPr="002A5166">
        <w:rPr>
          <w:spacing w:val="-4"/>
          <w:sz w:val="28"/>
          <w:szCs w:val="28"/>
        </w:rPr>
        <w:softHyphen/>
        <w:t>шеннями в розвитку, неможливо однозначно окреслити послі</w:t>
      </w:r>
      <w:r w:rsidRPr="002A5166">
        <w:rPr>
          <w:spacing w:val="-4"/>
          <w:sz w:val="28"/>
          <w:szCs w:val="28"/>
        </w:rPr>
        <w:softHyphen/>
        <w:t>дов</w:t>
      </w:r>
      <w:r w:rsidRPr="002A5166">
        <w:rPr>
          <w:spacing w:val="-4"/>
          <w:sz w:val="28"/>
          <w:szCs w:val="28"/>
        </w:rPr>
        <w:softHyphen/>
        <w:t>ність здобуття ними окремих умінь. Так, жодна з існуючих шкал розвитку не є до</w:t>
      </w:r>
      <w:r w:rsidRPr="002A5166">
        <w:rPr>
          <w:spacing w:val="-4"/>
          <w:sz w:val="28"/>
          <w:szCs w:val="28"/>
        </w:rPr>
        <w:softHyphen/>
        <w:t>статньо вдала, оскільки розвиток таких дітей в окремих сферах не є гар</w:t>
      </w:r>
      <w:r w:rsidRPr="002A5166">
        <w:rPr>
          <w:spacing w:val="-4"/>
          <w:sz w:val="28"/>
          <w:szCs w:val="28"/>
        </w:rPr>
        <w:softHyphen/>
        <w:t>мо</w:t>
      </w:r>
      <w:r w:rsidRPr="002A5166">
        <w:rPr>
          <w:spacing w:val="-4"/>
          <w:sz w:val="28"/>
          <w:szCs w:val="28"/>
        </w:rPr>
        <w:softHyphen/>
        <w:t>нійним і не відбувається за стандартним зразком.</w:t>
      </w:r>
    </w:p>
    <w:p w:rsidR="00405C5D" w:rsidRPr="002A5166" w:rsidRDefault="00405C5D" w:rsidP="00DD0AB6">
      <w:pPr>
        <w:widowControl w:val="0"/>
        <w:ind w:firstLine="567"/>
        <w:jc w:val="both"/>
        <w:rPr>
          <w:spacing w:val="-4"/>
          <w:sz w:val="28"/>
          <w:szCs w:val="28"/>
        </w:rPr>
      </w:pPr>
      <w:r w:rsidRPr="002A5166">
        <w:rPr>
          <w:spacing w:val="-4"/>
          <w:sz w:val="28"/>
          <w:szCs w:val="28"/>
        </w:rPr>
        <w:t>Дидактичні засоби повинні бути безпечними і естетичними. Вони повинні добиратися відповідно до віку, щоб не інфантилізувати учнів і бути суттєвим елементом формування їх особистості, надавати їм опти</w:t>
      </w:r>
      <w:r w:rsidRPr="002A5166">
        <w:rPr>
          <w:spacing w:val="-4"/>
          <w:sz w:val="28"/>
          <w:szCs w:val="28"/>
        </w:rPr>
        <w:softHyphen/>
        <w:t>мальну кількість різноманітних сенсорних збудників, давати можливість самостійного застосування і здобування досвіду.</w:t>
      </w:r>
    </w:p>
    <w:p w:rsidR="00405C5D" w:rsidRPr="002A5166" w:rsidRDefault="00405C5D" w:rsidP="00DD0AB6">
      <w:pPr>
        <w:widowControl w:val="0"/>
        <w:ind w:firstLine="567"/>
        <w:jc w:val="both"/>
        <w:rPr>
          <w:spacing w:val="-4"/>
          <w:sz w:val="28"/>
          <w:szCs w:val="28"/>
        </w:rPr>
      </w:pPr>
      <w:r w:rsidRPr="002A5166">
        <w:rPr>
          <w:spacing w:val="-4"/>
          <w:sz w:val="28"/>
          <w:szCs w:val="28"/>
        </w:rPr>
        <w:t>Підібрані матеріали мають наближати світ, у якому живе дитина. Добре, якщо це будуть предмети щоденного вжитку, вони повинні бути дібраними старанно й індивідуально, з урахуванням того, чому учень надає перевагу (при підготовці завдання для дитини під час дистанційного навчання візьміть до уваги її інтереси та захоплення - машини, динозаври, котики тощо).</w:t>
      </w:r>
    </w:p>
    <w:p w:rsidR="00405C5D" w:rsidRPr="002A5166" w:rsidRDefault="00405C5D" w:rsidP="00DD0AB6">
      <w:pPr>
        <w:widowControl w:val="0"/>
        <w:ind w:firstLine="567"/>
        <w:jc w:val="both"/>
        <w:rPr>
          <w:spacing w:val="-4"/>
          <w:sz w:val="28"/>
          <w:szCs w:val="28"/>
        </w:rPr>
      </w:pPr>
      <w:r w:rsidRPr="002A5166">
        <w:rPr>
          <w:spacing w:val="-4"/>
          <w:sz w:val="28"/>
          <w:szCs w:val="28"/>
        </w:rPr>
        <w:t>Засоби також добираємо відповідно до виконання конкретного завдання або проведення певного виду стимуляції.</w:t>
      </w:r>
    </w:p>
    <w:p w:rsidR="00405C5D" w:rsidRPr="002A5166" w:rsidRDefault="00405C5D" w:rsidP="00DD0AB6">
      <w:pPr>
        <w:widowControl w:val="0"/>
        <w:ind w:firstLine="567"/>
        <w:jc w:val="both"/>
        <w:rPr>
          <w:spacing w:val="-4"/>
          <w:sz w:val="28"/>
          <w:szCs w:val="28"/>
        </w:rPr>
      </w:pPr>
      <w:r w:rsidRPr="002A5166">
        <w:rPr>
          <w:spacing w:val="-4"/>
          <w:sz w:val="28"/>
          <w:szCs w:val="28"/>
        </w:rPr>
        <w:t>Найважливіші вказівки при добиранні предметів дає сам учень: важ</w:t>
      </w:r>
      <w:r w:rsidRPr="002A5166">
        <w:rPr>
          <w:spacing w:val="-4"/>
          <w:sz w:val="28"/>
          <w:szCs w:val="28"/>
        </w:rPr>
        <w:softHyphen/>
        <w:t>ливі його реакції, настрої під час ознайомлення з новою річчю, мож</w:t>
      </w:r>
      <w:r w:rsidRPr="002A5166">
        <w:rPr>
          <w:spacing w:val="-4"/>
          <w:sz w:val="28"/>
          <w:szCs w:val="28"/>
        </w:rPr>
        <w:softHyphen/>
        <w:t>ливість бути виконавцем, зацікавлення наслідками користування предметом.</w:t>
      </w:r>
    </w:p>
    <w:p w:rsidR="00405C5D" w:rsidRPr="002A5166" w:rsidRDefault="00405C5D" w:rsidP="00DD0AB6">
      <w:pPr>
        <w:widowControl w:val="0"/>
        <w:ind w:firstLine="567"/>
        <w:jc w:val="both"/>
        <w:rPr>
          <w:spacing w:val="-4"/>
          <w:sz w:val="28"/>
          <w:szCs w:val="28"/>
        </w:rPr>
      </w:pPr>
      <w:r w:rsidRPr="002A5166">
        <w:rPr>
          <w:spacing w:val="-4"/>
          <w:sz w:val="28"/>
          <w:szCs w:val="28"/>
        </w:rPr>
        <w:t>У процесі роботи з дитиною педагоги та батьки мають консульту</w:t>
      </w:r>
      <w:r w:rsidRPr="002A5166">
        <w:rPr>
          <w:spacing w:val="-4"/>
          <w:sz w:val="28"/>
          <w:szCs w:val="28"/>
        </w:rPr>
        <w:softHyphen/>
        <w:t>ва</w:t>
      </w:r>
      <w:r w:rsidRPr="002A5166">
        <w:rPr>
          <w:spacing w:val="-4"/>
          <w:sz w:val="28"/>
          <w:szCs w:val="28"/>
        </w:rPr>
        <w:softHyphen/>
        <w:t>тися з іншими спеціалістами: фізіотерапевтом, логопедом, психологом, іншими педагогами, які вже мають досвід у навчанні учнів з комплекс</w:t>
      </w:r>
      <w:r w:rsidRPr="002A5166">
        <w:rPr>
          <w:spacing w:val="-4"/>
          <w:sz w:val="28"/>
          <w:szCs w:val="28"/>
        </w:rPr>
        <w:softHyphen/>
        <w:t>ними порушеннями.</w:t>
      </w:r>
    </w:p>
    <w:p w:rsidR="00405C5D" w:rsidRPr="002A5166" w:rsidRDefault="00405C5D" w:rsidP="00DD0AB6">
      <w:pPr>
        <w:widowControl w:val="0"/>
        <w:ind w:firstLine="567"/>
        <w:jc w:val="both"/>
        <w:rPr>
          <w:spacing w:val="-4"/>
          <w:sz w:val="28"/>
          <w:szCs w:val="28"/>
        </w:rPr>
      </w:pPr>
      <w:r w:rsidRPr="002A5166">
        <w:rPr>
          <w:spacing w:val="-4"/>
          <w:sz w:val="28"/>
          <w:szCs w:val="28"/>
        </w:rPr>
        <w:t>Заняття, незалежно від того де вони відбуваються, повинні мати сталий розпорядок дня та графік. Структуризація є одним з найголовніших завдань в роботі з дітьми, які мають комплексні порушення.</w:t>
      </w:r>
    </w:p>
    <w:p w:rsidR="00405C5D" w:rsidRPr="002A5166" w:rsidRDefault="00405C5D" w:rsidP="00DD0AB6">
      <w:pPr>
        <w:widowControl w:val="0"/>
        <w:ind w:firstLine="567"/>
        <w:jc w:val="both"/>
        <w:rPr>
          <w:spacing w:val="-4"/>
          <w:sz w:val="28"/>
          <w:szCs w:val="28"/>
        </w:rPr>
      </w:pPr>
      <w:r w:rsidRPr="002A5166">
        <w:rPr>
          <w:spacing w:val="-4"/>
          <w:sz w:val="28"/>
          <w:szCs w:val="28"/>
        </w:rPr>
        <w:t>Будь-яке завдання повинно викликати позитивні емоції та бажання його виконувати. Варто обов’язково включати в роботу коригування порушень у розвитку емоційно-особистісної сфери (релаксаційні вправи для міміки обличчя, драматизації, читання за ролями).</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Якщо дитина має </w:t>
      </w:r>
      <w:r w:rsidRPr="002A5166">
        <w:rPr>
          <w:b/>
          <w:i/>
          <w:spacing w:val="-4"/>
          <w:sz w:val="28"/>
          <w:szCs w:val="28"/>
        </w:rPr>
        <w:t>порушення слуху</w:t>
      </w:r>
      <w:r w:rsidRPr="002A5166">
        <w:rPr>
          <w:spacing w:val="-4"/>
          <w:sz w:val="28"/>
          <w:szCs w:val="28"/>
        </w:rPr>
        <w:t>, можна використовувати різні програми, які допомагають  перекладати інформацію для тих учнів, які використовують мову жестів; завдання, які включають перегляд  фільмів/відео із субтитрами; програми, які можуть містити інструкції для батьків. Матеріал для занять має бути в більшій мірі наочним.</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Якщо дитина має </w:t>
      </w:r>
      <w:r w:rsidRPr="002A5166">
        <w:rPr>
          <w:b/>
          <w:i/>
          <w:spacing w:val="-4"/>
          <w:sz w:val="28"/>
          <w:szCs w:val="28"/>
        </w:rPr>
        <w:t>порушення зору</w:t>
      </w:r>
      <w:r w:rsidRPr="002A5166">
        <w:rPr>
          <w:spacing w:val="-4"/>
          <w:sz w:val="28"/>
          <w:szCs w:val="28"/>
        </w:rPr>
        <w:t xml:space="preserve">, то необхідно підбирати матеріал, спрямований на сприйняття іншими органами чуття. Велике значення в навчанні незрячої дитини, компенсації сліпоти має мова, і не тільки її комунікативна функція, а й зміст мови, тобто за допомогою мови дитина отримує найбільше основної інформації про оточуючий світ під час спілкування в активній, предметній, ігровій та начальній діяльності. </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Під час роботи із дітьми, які мають </w:t>
      </w:r>
      <w:r w:rsidRPr="002A5166">
        <w:rPr>
          <w:b/>
          <w:i/>
          <w:spacing w:val="-4"/>
          <w:sz w:val="28"/>
          <w:szCs w:val="28"/>
        </w:rPr>
        <w:t>інтелектуальні порушення</w:t>
      </w:r>
      <w:r w:rsidRPr="002A5166">
        <w:rPr>
          <w:spacing w:val="-4"/>
          <w:sz w:val="28"/>
          <w:szCs w:val="28"/>
        </w:rPr>
        <w:t>, необхідно враховувати такі фактори, як: пошук завдань, які б максимально стимулювали активність дитини, давати завдання з опорою на зразки, проводити чіткий і доступний інструктаж, працювати, враховуючи труд</w:t>
      </w:r>
      <w:r w:rsidRPr="002A5166">
        <w:rPr>
          <w:spacing w:val="-4"/>
          <w:sz w:val="28"/>
          <w:szCs w:val="28"/>
        </w:rPr>
        <w:softHyphen/>
        <w:t>нощі запам’ятовування і порушення працездатності в процесі виконання практичних завдань, додатково пояснювати навчальний матеріал, давати можливість виконувати завдання у повільнішому темпі, зменшувати їхню кількість, надавати додаткові запитання з метою глибшого розкриття змісту завдання, наводити вже відомі їм приклади та аналогії; враховуючи труднощі орієнтування в завданні, використовувати поетапну інструкцію і поетапне узагальнення, поділяти завдання на складові, формувати вміння планувати свою діяльність у процесі його вирішення. Подавайте зміст навчального матеріалу невеликими частинами, використовуючи мультисенсорний підхід (слуховий, візуальний, маніпуляційний). Якомога більше повторюйте та закріплюйте вивчене.</w:t>
      </w:r>
    </w:p>
    <w:p w:rsidR="00405C5D" w:rsidRPr="002A5166" w:rsidRDefault="00405C5D" w:rsidP="00DD0AB6">
      <w:pPr>
        <w:widowControl w:val="0"/>
        <w:ind w:firstLine="567"/>
        <w:jc w:val="both"/>
        <w:rPr>
          <w:spacing w:val="-4"/>
          <w:sz w:val="28"/>
          <w:szCs w:val="28"/>
        </w:rPr>
      </w:pPr>
      <w:r w:rsidRPr="002A5166">
        <w:rPr>
          <w:spacing w:val="-4"/>
          <w:sz w:val="28"/>
          <w:szCs w:val="28"/>
        </w:rPr>
        <w:t xml:space="preserve">При організації роботи для дітей з </w:t>
      </w:r>
      <w:r w:rsidRPr="002A5166">
        <w:rPr>
          <w:b/>
          <w:i/>
          <w:spacing w:val="-4"/>
          <w:sz w:val="28"/>
          <w:szCs w:val="28"/>
        </w:rPr>
        <w:t>розладами аутистичного спек</w:t>
      </w:r>
      <w:r w:rsidRPr="002A5166">
        <w:rPr>
          <w:b/>
          <w:i/>
          <w:spacing w:val="-4"/>
          <w:sz w:val="28"/>
          <w:szCs w:val="28"/>
        </w:rPr>
        <w:softHyphen/>
        <w:t>тру</w:t>
      </w:r>
      <w:r w:rsidRPr="002A5166">
        <w:rPr>
          <w:spacing w:val="-4"/>
          <w:sz w:val="28"/>
          <w:szCs w:val="28"/>
        </w:rPr>
        <w:t xml:space="preserve"> під час карантину можна скористатися такими прийомами:</w:t>
      </w:r>
    </w:p>
    <w:p w:rsidR="00405C5D" w:rsidRPr="002A5166" w:rsidRDefault="00405C5D" w:rsidP="006C6009">
      <w:pPr>
        <w:pStyle w:val="ListParagraph"/>
        <w:widowControl w:val="0"/>
        <w:numPr>
          <w:ilvl w:val="0"/>
          <w:numId w:val="4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збереження постійності в організації простору, що допоможе уникнути поведінкових проблем;</w:t>
      </w:r>
    </w:p>
    <w:p w:rsidR="00405C5D" w:rsidRPr="002A5166" w:rsidRDefault="00405C5D" w:rsidP="006C6009">
      <w:pPr>
        <w:pStyle w:val="ListParagraph"/>
        <w:widowControl w:val="0"/>
        <w:numPr>
          <w:ilvl w:val="0"/>
          <w:numId w:val="4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створення комфортного психологічного клімату під час занять вдома. Дитина повинна бачити, що заняття проходитимуть в безпечній психологічній атмосфері і звичний ритм не буде порушено;</w:t>
      </w:r>
    </w:p>
    <w:p w:rsidR="00405C5D" w:rsidRPr="002A5166" w:rsidRDefault="00405C5D" w:rsidP="006C6009">
      <w:pPr>
        <w:pStyle w:val="ListParagraph"/>
        <w:widowControl w:val="0"/>
        <w:numPr>
          <w:ilvl w:val="0"/>
          <w:numId w:val="4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використання символів для розвитку уміння орієнтуватися самостійно в діях. В якості символів можуть бути використані малюнки, картки, фотографії тощо;</w:t>
      </w:r>
    </w:p>
    <w:p w:rsidR="00405C5D" w:rsidRPr="002A5166" w:rsidRDefault="00405C5D" w:rsidP="006C6009">
      <w:pPr>
        <w:pStyle w:val="ListParagraph"/>
        <w:widowControl w:val="0"/>
        <w:numPr>
          <w:ilvl w:val="0"/>
          <w:numId w:val="4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не допускати сенсорного перевантаження – це може призвести до зривів;</w:t>
      </w:r>
    </w:p>
    <w:p w:rsidR="00405C5D" w:rsidRPr="002A5166" w:rsidRDefault="00405C5D" w:rsidP="006C6009">
      <w:pPr>
        <w:pStyle w:val="ListParagraph"/>
        <w:widowControl w:val="0"/>
        <w:numPr>
          <w:ilvl w:val="0"/>
          <w:numId w:val="49"/>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зняття статичного напруження через фізичні вправи і зміну видів діяльності.</w:t>
      </w:r>
    </w:p>
    <w:p w:rsidR="00405C5D" w:rsidRPr="002A5166" w:rsidRDefault="00405C5D" w:rsidP="00DD0AB6">
      <w:pPr>
        <w:widowControl w:val="0"/>
        <w:ind w:firstLine="708"/>
        <w:jc w:val="both"/>
        <w:rPr>
          <w:spacing w:val="-4"/>
          <w:sz w:val="28"/>
          <w:szCs w:val="28"/>
        </w:rPr>
      </w:pPr>
      <w:r w:rsidRPr="002A5166">
        <w:rPr>
          <w:spacing w:val="-4"/>
          <w:sz w:val="28"/>
          <w:szCs w:val="28"/>
        </w:rPr>
        <w:t xml:space="preserve">Для дітей із </w:t>
      </w:r>
      <w:r w:rsidRPr="002A5166">
        <w:rPr>
          <w:b/>
          <w:i/>
          <w:spacing w:val="-4"/>
          <w:sz w:val="28"/>
          <w:szCs w:val="28"/>
        </w:rPr>
        <w:t>дитячим церебральним паралічем</w:t>
      </w:r>
      <w:r w:rsidRPr="002A5166">
        <w:rPr>
          <w:spacing w:val="-4"/>
          <w:sz w:val="28"/>
          <w:szCs w:val="28"/>
        </w:rPr>
        <w:t xml:space="preserve"> необхідний розви</w:t>
      </w:r>
      <w:r w:rsidRPr="002A5166">
        <w:rPr>
          <w:spacing w:val="-4"/>
          <w:sz w:val="28"/>
          <w:szCs w:val="28"/>
        </w:rPr>
        <w:softHyphen/>
        <w:t>ток дрібної моторики рук, координації рухів обох рук, сили м’язів (з вико</w:t>
      </w:r>
      <w:r w:rsidRPr="002A5166">
        <w:rPr>
          <w:spacing w:val="-4"/>
          <w:sz w:val="28"/>
          <w:szCs w:val="28"/>
        </w:rPr>
        <w:softHyphen/>
        <w:t>ристанням еспандера, силоміра, розривання паперу, розминання пласти</w:t>
      </w:r>
      <w:r w:rsidRPr="002A5166">
        <w:rPr>
          <w:spacing w:val="-4"/>
          <w:sz w:val="28"/>
          <w:szCs w:val="28"/>
        </w:rPr>
        <w:softHyphen/>
        <w:t>лі</w:t>
      </w:r>
      <w:r w:rsidRPr="002A5166">
        <w:rPr>
          <w:spacing w:val="-4"/>
          <w:sz w:val="28"/>
          <w:szCs w:val="28"/>
        </w:rPr>
        <w:softHyphen/>
        <w:t>ну, глини тощо) в поєднанні з оздоровленням і лікуванням.</w:t>
      </w:r>
    </w:p>
    <w:p w:rsidR="00405C5D" w:rsidRPr="002A5166" w:rsidRDefault="00405C5D" w:rsidP="00DD0AB6">
      <w:pPr>
        <w:widowControl w:val="0"/>
        <w:ind w:firstLine="708"/>
        <w:jc w:val="both"/>
        <w:rPr>
          <w:spacing w:val="-4"/>
          <w:sz w:val="28"/>
          <w:szCs w:val="28"/>
        </w:rPr>
      </w:pPr>
      <w:r w:rsidRPr="002A5166">
        <w:rPr>
          <w:spacing w:val="-4"/>
          <w:sz w:val="28"/>
          <w:szCs w:val="28"/>
        </w:rPr>
        <w:t>Запропонуйте батькам збирати продукти дитячої діяльності:  фото, відео матеріали (якщо у батьків є відповідні ресурси), або певна папка, яку ди</w:t>
      </w:r>
      <w:r w:rsidRPr="002A5166">
        <w:rPr>
          <w:spacing w:val="-4"/>
          <w:sz w:val="28"/>
          <w:szCs w:val="28"/>
        </w:rPr>
        <w:softHyphen/>
        <w:t>тина може оформити за своїм бажанням, і в якій будуть зберігатися  до</w:t>
      </w:r>
      <w:r w:rsidRPr="002A5166">
        <w:rPr>
          <w:spacing w:val="-4"/>
          <w:sz w:val="28"/>
          <w:szCs w:val="28"/>
        </w:rPr>
        <w:softHyphen/>
        <w:t>машні завдання.</w:t>
      </w:r>
    </w:p>
    <w:p w:rsidR="00405C5D" w:rsidRPr="002A5166" w:rsidRDefault="00405C5D" w:rsidP="00DD0AB6">
      <w:pPr>
        <w:widowControl w:val="0"/>
        <w:ind w:firstLine="708"/>
        <w:jc w:val="both"/>
        <w:rPr>
          <w:spacing w:val="-4"/>
          <w:sz w:val="28"/>
          <w:szCs w:val="28"/>
        </w:rPr>
      </w:pPr>
      <w:r w:rsidRPr="002A5166">
        <w:rPr>
          <w:spacing w:val="-4"/>
          <w:sz w:val="28"/>
          <w:szCs w:val="28"/>
        </w:rPr>
        <w:t>Наприкінці тижня обов’язково підводьте підсумки. Це дасть вам змогу оцінити виконання завдань, простежити динаміку розвитку, вірно спланувати подальшу роботу.</w:t>
      </w:r>
    </w:p>
    <w:p w:rsidR="00405C5D" w:rsidRPr="002A5166" w:rsidRDefault="00405C5D" w:rsidP="00DD0AB6">
      <w:pPr>
        <w:widowControl w:val="0"/>
        <w:jc w:val="both"/>
        <w:rPr>
          <w:spacing w:val="-4"/>
          <w:sz w:val="28"/>
          <w:szCs w:val="28"/>
        </w:rPr>
      </w:pPr>
    </w:p>
    <w:p w:rsidR="00405C5D" w:rsidRPr="002A5166" w:rsidRDefault="00405C5D" w:rsidP="00DD0AB6">
      <w:pPr>
        <w:widowControl w:val="0"/>
        <w:jc w:val="both"/>
        <w:rPr>
          <w:b/>
          <w:color w:val="000000"/>
          <w:spacing w:val="-4"/>
          <w:sz w:val="28"/>
          <w:szCs w:val="28"/>
        </w:rPr>
      </w:pPr>
      <w:r w:rsidRPr="002A5166">
        <w:rPr>
          <w:b/>
          <w:color w:val="000000"/>
          <w:spacing w:val="-4"/>
          <w:sz w:val="28"/>
          <w:szCs w:val="28"/>
        </w:rPr>
        <w:tab/>
        <w:t>Перелік інтернет-ресурсів, які можуть стати в нагоді батькам і педагогам в організації роботи з дітьми з комплексними поруше</w:t>
      </w:r>
      <w:r w:rsidRPr="002A5166">
        <w:rPr>
          <w:b/>
          <w:color w:val="000000"/>
          <w:spacing w:val="-4"/>
          <w:sz w:val="28"/>
          <w:szCs w:val="28"/>
        </w:rPr>
        <w:softHyphen/>
        <w:t>ння</w:t>
      </w:r>
      <w:r w:rsidRPr="002A5166">
        <w:rPr>
          <w:b/>
          <w:color w:val="000000"/>
          <w:spacing w:val="-4"/>
          <w:sz w:val="28"/>
          <w:szCs w:val="28"/>
        </w:rPr>
        <w:softHyphen/>
        <w:t>ми розвитку в період карантину:</w:t>
      </w:r>
    </w:p>
    <w:p w:rsidR="00405C5D" w:rsidRPr="002A5166" w:rsidRDefault="00405C5D" w:rsidP="006C6009">
      <w:pPr>
        <w:pStyle w:val="ListParagraph"/>
        <w:widowControl w:val="0"/>
        <w:numPr>
          <w:ilvl w:val="0"/>
          <w:numId w:val="50"/>
        </w:numPr>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Освітній онлайн-курс для вчителів початкових інклюзивних класів. </w:t>
      </w:r>
      <w:r w:rsidRPr="002A5166">
        <w:rPr>
          <w:rFonts w:ascii="Times New Roman" w:hAnsi="Times New Roman"/>
          <w:spacing w:val="-4"/>
          <w:sz w:val="28"/>
          <w:szCs w:val="28"/>
          <w:lang w:val="en-US"/>
        </w:rPr>
        <w:t>URL</w:t>
      </w:r>
      <w:r w:rsidRPr="002A5166">
        <w:rPr>
          <w:rFonts w:ascii="Times New Roman" w:hAnsi="Times New Roman"/>
          <w:spacing w:val="-4"/>
          <w:sz w:val="28"/>
          <w:szCs w:val="28"/>
        </w:rPr>
        <w:t>:</w:t>
      </w:r>
      <w:r w:rsidRPr="002A5166">
        <w:rPr>
          <w:rFonts w:ascii="Times New Roman" w:hAnsi="Times New Roman"/>
          <w:color w:val="000000"/>
          <w:spacing w:val="-4"/>
          <w:sz w:val="28"/>
          <w:szCs w:val="28"/>
        </w:rPr>
        <w:t xml:space="preserve"> </w:t>
      </w:r>
      <w:r w:rsidRPr="002A5166">
        <w:rPr>
          <w:rFonts w:ascii="Times New Roman" w:hAnsi="Times New Roman"/>
          <w:sz w:val="28"/>
          <w:szCs w:val="28"/>
        </w:rPr>
        <w:t>https://goo.su/1czS</w:t>
      </w:r>
      <w:r w:rsidRPr="002A5166">
        <w:rPr>
          <w:rFonts w:ascii="Times New Roman" w:hAnsi="Times New Roman"/>
          <w:color w:val="0563C1"/>
          <w:spacing w:val="-4"/>
          <w:sz w:val="28"/>
          <w:szCs w:val="28"/>
          <w:u w:val="single"/>
        </w:rPr>
        <w:t xml:space="preserve"> </w:t>
      </w:r>
    </w:p>
    <w:p w:rsidR="00405C5D" w:rsidRPr="002A5166" w:rsidRDefault="00405C5D" w:rsidP="006C6009">
      <w:pPr>
        <w:pStyle w:val="ListParagraph"/>
        <w:widowControl w:val="0"/>
        <w:numPr>
          <w:ilvl w:val="0"/>
          <w:numId w:val="50"/>
        </w:numPr>
        <w:tabs>
          <w:tab w:val="left" w:pos="851"/>
        </w:tabs>
        <w:spacing w:after="0" w:line="240" w:lineRule="auto"/>
        <w:ind w:left="0" w:firstLine="567"/>
        <w:jc w:val="both"/>
        <w:rPr>
          <w:rFonts w:ascii="Times New Roman" w:hAnsi="Times New Roman"/>
          <w:color w:val="000000"/>
          <w:spacing w:val="-4"/>
          <w:sz w:val="28"/>
          <w:szCs w:val="28"/>
        </w:rPr>
      </w:pPr>
      <w:r w:rsidRPr="002A5166">
        <w:rPr>
          <w:rFonts w:ascii="Times New Roman" w:hAnsi="Times New Roman"/>
          <w:spacing w:val="-4"/>
          <w:sz w:val="28"/>
          <w:szCs w:val="28"/>
        </w:rPr>
        <w:t xml:space="preserve">Успішна освіта для дітей з розладами аутистичного спектра. Онлайн-курс для вчителів.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https://goo.su/1cZt</w:t>
      </w:r>
    </w:p>
    <w:p w:rsidR="00405C5D" w:rsidRPr="002A5166" w:rsidRDefault="00405C5D" w:rsidP="006C6009">
      <w:pPr>
        <w:pStyle w:val="ListParagraph"/>
        <w:widowControl w:val="0"/>
        <w:numPr>
          <w:ilvl w:val="0"/>
          <w:numId w:val="50"/>
        </w:numPr>
        <w:tabs>
          <w:tab w:val="left" w:pos="851"/>
        </w:tabs>
        <w:autoSpaceDE w:val="0"/>
        <w:autoSpaceDN w:val="0"/>
        <w:adjustRightInd w:val="0"/>
        <w:spacing w:after="0" w:line="240" w:lineRule="auto"/>
        <w:ind w:left="0" w:firstLine="567"/>
        <w:jc w:val="both"/>
        <w:rPr>
          <w:rFonts w:ascii="Times New Roman" w:hAnsi="Times New Roman"/>
          <w:color w:val="000000"/>
          <w:spacing w:val="-4"/>
          <w:sz w:val="28"/>
          <w:szCs w:val="28"/>
        </w:rPr>
      </w:pPr>
      <w:r w:rsidRPr="002A5166">
        <w:rPr>
          <w:rFonts w:ascii="Times New Roman" w:hAnsi="Times New Roman"/>
          <w:spacing w:val="-4"/>
          <w:sz w:val="28"/>
          <w:szCs w:val="28"/>
        </w:rPr>
        <w:t xml:space="preserve">Компетентності вчителя для реалізації інклюзивного навчання. Онлайн-курс для вчителів.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https://goo.su/1CzT</w:t>
      </w:r>
    </w:p>
    <w:p w:rsidR="00405C5D" w:rsidRPr="002A5166" w:rsidRDefault="00405C5D" w:rsidP="006C6009">
      <w:pPr>
        <w:pStyle w:val="ListParagraph"/>
        <w:widowControl w:val="0"/>
        <w:numPr>
          <w:ilvl w:val="0"/>
          <w:numId w:val="50"/>
        </w:numPr>
        <w:tabs>
          <w:tab w:val="left" w:pos="851"/>
        </w:tabs>
        <w:autoSpaceDE w:val="0"/>
        <w:autoSpaceDN w:val="0"/>
        <w:adjustRightInd w:val="0"/>
        <w:spacing w:after="0" w:line="240" w:lineRule="auto"/>
        <w:ind w:left="0" w:firstLine="567"/>
        <w:jc w:val="both"/>
        <w:rPr>
          <w:rStyle w:val="Hyperlink"/>
          <w:rFonts w:ascii="Times New Roman" w:hAnsi="Times New Roman"/>
          <w:sz w:val="28"/>
          <w:szCs w:val="28"/>
        </w:rPr>
      </w:pPr>
      <w:r w:rsidRPr="002A5166">
        <w:rPr>
          <w:rFonts w:ascii="Times New Roman" w:hAnsi="Times New Roman"/>
          <w:spacing w:val="-4"/>
          <w:sz w:val="28"/>
          <w:szCs w:val="28"/>
        </w:rPr>
        <w:t xml:space="preserve">Створюємо інклюзивний простір.  Консолідоване постачання.  Готові рішення для НУШ, НОП та ІРЦ.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https://goo.su/1czu</w:t>
      </w:r>
    </w:p>
    <w:p w:rsidR="00405C5D" w:rsidRPr="002A5166" w:rsidRDefault="00405C5D" w:rsidP="006C6009">
      <w:pPr>
        <w:pStyle w:val="ListParagraph"/>
        <w:widowControl w:val="0"/>
        <w:numPr>
          <w:ilvl w:val="0"/>
          <w:numId w:val="50"/>
        </w:numPr>
        <w:tabs>
          <w:tab w:val="left" w:pos="851"/>
        </w:tabs>
        <w:autoSpaceDE w:val="0"/>
        <w:autoSpaceDN w:val="0"/>
        <w:adjustRightInd w:val="0"/>
        <w:spacing w:after="0" w:line="240" w:lineRule="auto"/>
        <w:ind w:left="0" w:firstLine="567"/>
        <w:jc w:val="both"/>
        <w:rPr>
          <w:rStyle w:val="Hyperlink"/>
          <w:rFonts w:ascii="Times New Roman" w:hAnsi="Times New Roman"/>
          <w:spacing w:val="-4"/>
          <w:sz w:val="28"/>
          <w:szCs w:val="28"/>
        </w:rPr>
      </w:pPr>
      <w:r w:rsidRPr="002A5166">
        <w:rPr>
          <w:rFonts w:ascii="Times New Roman" w:hAnsi="Times New Roman"/>
          <w:spacing w:val="-4"/>
          <w:sz w:val="28"/>
          <w:szCs w:val="28"/>
        </w:rPr>
        <w:t xml:space="preserve">Підтримка навчання та прцесу викладання за допомогою інтерактивних модулів.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https://goo.su/1czv</w:t>
      </w:r>
    </w:p>
    <w:p w:rsidR="00405C5D" w:rsidRPr="002A5166" w:rsidRDefault="00405C5D" w:rsidP="006C6009">
      <w:pPr>
        <w:pStyle w:val="ListParagraph"/>
        <w:widowControl w:val="0"/>
        <w:numPr>
          <w:ilvl w:val="0"/>
          <w:numId w:val="50"/>
        </w:numPr>
        <w:tabs>
          <w:tab w:val="left" w:pos="851"/>
        </w:tabs>
        <w:autoSpaceDE w:val="0"/>
        <w:autoSpaceDN w:val="0"/>
        <w:adjustRightInd w:val="0"/>
        <w:spacing w:after="0" w:line="240" w:lineRule="auto"/>
        <w:ind w:left="0" w:firstLine="567"/>
        <w:jc w:val="both"/>
        <w:rPr>
          <w:rFonts w:ascii="Times New Roman" w:hAnsi="Times New Roman"/>
          <w:color w:val="000000"/>
          <w:sz w:val="28"/>
          <w:szCs w:val="28"/>
        </w:rPr>
      </w:pPr>
      <w:r w:rsidRPr="002A5166">
        <w:rPr>
          <w:rFonts w:ascii="Times New Roman" w:hAnsi="Times New Roman"/>
          <w:spacing w:val="-4"/>
          <w:sz w:val="28"/>
          <w:szCs w:val="28"/>
        </w:rPr>
        <w:t xml:space="preserve">Карантин з користю: сім онлайн-курсів для саморозвитку.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https://goo.su/1CZv</w:t>
      </w:r>
      <w:r w:rsidRPr="002A5166">
        <w:rPr>
          <w:rFonts w:ascii="Times New Roman" w:hAnsi="Times New Roman"/>
          <w:color w:val="0563C1"/>
          <w:spacing w:val="-4"/>
          <w:sz w:val="28"/>
          <w:szCs w:val="28"/>
          <w:u w:val="single"/>
        </w:rPr>
        <w:t xml:space="preserve">  </w:t>
      </w:r>
    </w:p>
    <w:p w:rsidR="00405C5D" w:rsidRPr="002A5166" w:rsidRDefault="00405C5D" w:rsidP="006C6009">
      <w:pPr>
        <w:pStyle w:val="ListParagraph"/>
        <w:widowControl w:val="0"/>
        <w:numPr>
          <w:ilvl w:val="0"/>
          <w:numId w:val="50"/>
        </w:numPr>
        <w:tabs>
          <w:tab w:val="left" w:pos="851"/>
        </w:tabs>
        <w:autoSpaceDE w:val="0"/>
        <w:autoSpaceDN w:val="0"/>
        <w:adjustRightInd w:val="0"/>
        <w:spacing w:after="0" w:line="240" w:lineRule="auto"/>
        <w:ind w:left="0" w:firstLine="567"/>
        <w:jc w:val="both"/>
        <w:rPr>
          <w:rFonts w:ascii="Times New Roman" w:hAnsi="Times New Roman"/>
          <w:color w:val="000000"/>
          <w:spacing w:val="-4"/>
          <w:sz w:val="28"/>
          <w:szCs w:val="28"/>
        </w:rPr>
      </w:pPr>
      <w:r w:rsidRPr="002A5166">
        <w:rPr>
          <w:rFonts w:ascii="Times New Roman" w:hAnsi="Times New Roman"/>
          <w:spacing w:val="-4"/>
          <w:sz w:val="28"/>
          <w:szCs w:val="28"/>
        </w:rPr>
        <w:t xml:space="preserve">Як організувати індивідуальне навчання для дитини. роз’яснення МОН.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https://goo.su/1czW</w:t>
      </w:r>
      <w:r w:rsidRPr="002A5166">
        <w:rPr>
          <w:rFonts w:ascii="Times New Roman" w:hAnsi="Times New Roman"/>
          <w:spacing w:val="-4"/>
          <w:sz w:val="28"/>
          <w:szCs w:val="28"/>
        </w:rPr>
        <w:t xml:space="preserve"> </w:t>
      </w:r>
    </w:p>
    <w:p w:rsidR="00405C5D" w:rsidRPr="002A5166" w:rsidRDefault="00405C5D" w:rsidP="00B11333">
      <w:pPr>
        <w:pStyle w:val="ListParagraph"/>
        <w:widowControl w:val="0"/>
        <w:numPr>
          <w:ilvl w:val="0"/>
          <w:numId w:val="50"/>
        </w:numPr>
        <w:tabs>
          <w:tab w:val="left" w:pos="851"/>
        </w:tabs>
        <w:autoSpaceDE w:val="0"/>
        <w:autoSpaceDN w:val="0"/>
        <w:adjustRightInd w:val="0"/>
        <w:spacing w:after="0" w:line="240" w:lineRule="auto"/>
        <w:jc w:val="both"/>
        <w:rPr>
          <w:rFonts w:ascii="Times New Roman" w:hAnsi="Times New Roman"/>
          <w:color w:val="0563C1"/>
          <w:spacing w:val="-4"/>
          <w:sz w:val="28"/>
          <w:szCs w:val="28"/>
          <w:u w:val="single"/>
          <w:lang w:val="en-US"/>
        </w:rPr>
      </w:pPr>
      <w:r w:rsidRPr="002A5166">
        <w:rPr>
          <w:rFonts w:ascii="Times New Roman" w:hAnsi="Times New Roman"/>
          <w:spacing w:val="-4"/>
          <w:sz w:val="28"/>
          <w:szCs w:val="28"/>
        </w:rPr>
        <w:t xml:space="preserve">Онлайн-курси EdEra – студія онлайн-освіти. </w:t>
      </w:r>
      <w:r w:rsidRPr="002A5166">
        <w:rPr>
          <w:rFonts w:ascii="Times New Roman" w:hAnsi="Times New Roman"/>
          <w:spacing w:val="-4"/>
          <w:sz w:val="28"/>
          <w:szCs w:val="28"/>
          <w:lang w:val="en-US"/>
        </w:rPr>
        <w:t xml:space="preserve">URL: </w:t>
      </w:r>
      <w:r w:rsidRPr="00B11333">
        <w:rPr>
          <w:rStyle w:val="Hyperlink"/>
          <w:rFonts w:ascii="Times New Roman" w:hAnsi="Times New Roman"/>
          <w:spacing w:val="-4"/>
          <w:sz w:val="28"/>
          <w:szCs w:val="28"/>
          <w:lang w:val="en-US"/>
        </w:rPr>
        <w:t>https://cutt.ly/FapXnh4</w:t>
      </w:r>
    </w:p>
    <w:p w:rsidR="00405C5D" w:rsidRPr="002A5166" w:rsidRDefault="00405C5D" w:rsidP="006C6009">
      <w:pPr>
        <w:pStyle w:val="ListParagraph"/>
        <w:widowControl w:val="0"/>
        <w:numPr>
          <w:ilvl w:val="0"/>
          <w:numId w:val="50"/>
        </w:numPr>
        <w:tabs>
          <w:tab w:val="left" w:pos="851"/>
        </w:tabs>
        <w:autoSpaceDE w:val="0"/>
        <w:autoSpaceDN w:val="0"/>
        <w:adjustRightInd w:val="0"/>
        <w:spacing w:after="0" w:line="240" w:lineRule="auto"/>
        <w:ind w:left="0" w:firstLine="567"/>
        <w:jc w:val="both"/>
        <w:rPr>
          <w:rFonts w:ascii="Times New Roman" w:hAnsi="Times New Roman"/>
          <w:color w:val="000000"/>
          <w:spacing w:val="-4"/>
          <w:sz w:val="28"/>
          <w:szCs w:val="28"/>
        </w:rPr>
      </w:pPr>
      <w:r w:rsidRPr="002A5166">
        <w:rPr>
          <w:rFonts w:ascii="Times New Roman" w:hAnsi="Times New Roman"/>
          <w:color w:val="000000"/>
          <w:spacing w:val="-4"/>
          <w:sz w:val="28"/>
          <w:szCs w:val="28"/>
        </w:rPr>
        <w:t xml:space="preserve">Як говорять тварини. Розвиваючі мультики для дітей українською мовою.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https://goo.su/1CzW</w:t>
      </w:r>
      <w:r w:rsidRPr="002A5166">
        <w:rPr>
          <w:rFonts w:ascii="Times New Roman" w:hAnsi="Times New Roman"/>
          <w:color w:val="000000"/>
          <w:spacing w:val="-4"/>
          <w:sz w:val="28"/>
          <w:szCs w:val="28"/>
        </w:rPr>
        <w:t xml:space="preserve">  </w:t>
      </w:r>
    </w:p>
    <w:p w:rsidR="00405C5D" w:rsidRPr="002A5166" w:rsidRDefault="00405C5D" w:rsidP="006C6009">
      <w:pPr>
        <w:pStyle w:val="ListParagraph"/>
        <w:widowControl w:val="0"/>
        <w:numPr>
          <w:ilvl w:val="0"/>
          <w:numId w:val="50"/>
        </w:numPr>
        <w:tabs>
          <w:tab w:val="left" w:pos="851"/>
          <w:tab w:val="left" w:pos="993"/>
        </w:tabs>
        <w:autoSpaceDE w:val="0"/>
        <w:autoSpaceDN w:val="0"/>
        <w:adjustRightInd w:val="0"/>
        <w:spacing w:after="0" w:line="240" w:lineRule="auto"/>
        <w:ind w:left="0" w:firstLine="567"/>
        <w:jc w:val="both"/>
        <w:rPr>
          <w:rFonts w:ascii="Times New Roman" w:hAnsi="Times New Roman"/>
          <w:color w:val="000000"/>
          <w:spacing w:val="-4"/>
          <w:sz w:val="28"/>
          <w:szCs w:val="28"/>
        </w:rPr>
      </w:pPr>
      <w:r w:rsidRPr="002A5166">
        <w:rPr>
          <w:rFonts w:ascii="Times New Roman" w:hAnsi="Times New Roman"/>
          <w:color w:val="000000"/>
          <w:spacing w:val="-4"/>
          <w:sz w:val="28"/>
          <w:szCs w:val="28"/>
        </w:rPr>
        <w:t xml:space="preserve"> Розвиваючі логопедичні мультики. Професії.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https://goo.su/1czX</w:t>
      </w:r>
    </w:p>
    <w:p w:rsidR="00405C5D" w:rsidRPr="002A5166" w:rsidRDefault="00405C5D" w:rsidP="006C6009">
      <w:pPr>
        <w:pStyle w:val="ListParagraph"/>
        <w:widowControl w:val="0"/>
        <w:numPr>
          <w:ilvl w:val="0"/>
          <w:numId w:val="50"/>
        </w:numPr>
        <w:tabs>
          <w:tab w:val="left" w:pos="851"/>
          <w:tab w:val="left" w:pos="993"/>
        </w:tabs>
        <w:autoSpaceDE w:val="0"/>
        <w:autoSpaceDN w:val="0"/>
        <w:adjustRightInd w:val="0"/>
        <w:spacing w:after="0" w:line="240" w:lineRule="auto"/>
        <w:ind w:left="0" w:firstLine="567"/>
        <w:jc w:val="both"/>
        <w:rPr>
          <w:rFonts w:ascii="Times New Roman" w:hAnsi="Times New Roman"/>
          <w:color w:val="000000"/>
          <w:spacing w:val="-4"/>
          <w:sz w:val="28"/>
          <w:szCs w:val="28"/>
        </w:rPr>
      </w:pPr>
      <w:r w:rsidRPr="002A5166">
        <w:rPr>
          <w:rFonts w:ascii="Times New Roman" w:hAnsi="Times New Roman"/>
          <w:color w:val="000000"/>
          <w:spacing w:val="-4"/>
          <w:sz w:val="28"/>
          <w:szCs w:val="28"/>
        </w:rPr>
        <w:t xml:space="preserve"> 11 добрих мультиків для дітей та дорослих, які варто переглянути під час карантину.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https://goo.su/1cZX</w:t>
      </w:r>
      <w:r w:rsidRPr="002A5166">
        <w:rPr>
          <w:rFonts w:ascii="Times New Roman" w:hAnsi="Times New Roman"/>
          <w:color w:val="000000"/>
          <w:spacing w:val="-4"/>
          <w:sz w:val="28"/>
          <w:szCs w:val="28"/>
        </w:rPr>
        <w:t xml:space="preserve"> Розвиваючі ігри для дитини із ЗПР і аутизмом</w:t>
      </w:r>
    </w:p>
    <w:p w:rsidR="00405C5D" w:rsidRPr="002A5166" w:rsidRDefault="00405C5D" w:rsidP="006C6009">
      <w:pPr>
        <w:pStyle w:val="ListParagraph"/>
        <w:widowControl w:val="0"/>
        <w:numPr>
          <w:ilvl w:val="0"/>
          <w:numId w:val="50"/>
        </w:numPr>
        <w:tabs>
          <w:tab w:val="left" w:pos="851"/>
          <w:tab w:val="left" w:pos="993"/>
        </w:tabs>
        <w:autoSpaceDE w:val="0"/>
        <w:autoSpaceDN w:val="0"/>
        <w:adjustRightInd w:val="0"/>
        <w:spacing w:after="0" w:line="240" w:lineRule="auto"/>
        <w:ind w:left="0" w:firstLine="567"/>
        <w:jc w:val="both"/>
        <w:rPr>
          <w:rFonts w:ascii="Times New Roman" w:hAnsi="Times New Roman"/>
          <w:color w:val="000000"/>
          <w:spacing w:val="-4"/>
          <w:sz w:val="28"/>
          <w:szCs w:val="28"/>
        </w:rPr>
      </w:pPr>
      <w:r w:rsidRPr="002A5166">
        <w:rPr>
          <w:rFonts w:ascii="Times New Roman" w:hAnsi="Times New Roman"/>
          <w:color w:val="000000"/>
          <w:spacing w:val="-4"/>
          <w:sz w:val="28"/>
          <w:szCs w:val="28"/>
        </w:rPr>
        <w:t xml:space="preserve"> Дитячий канал «Ладоньки-Ладоньки» – мультфільми українською мовою для дітей.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https://goo.su/1CzX</w:t>
      </w:r>
    </w:p>
    <w:p w:rsidR="00405C5D" w:rsidRPr="002A5166" w:rsidRDefault="00405C5D" w:rsidP="006C6009">
      <w:pPr>
        <w:pStyle w:val="ListParagraph"/>
        <w:widowControl w:val="0"/>
        <w:numPr>
          <w:ilvl w:val="0"/>
          <w:numId w:val="50"/>
        </w:numPr>
        <w:tabs>
          <w:tab w:val="left" w:pos="851"/>
          <w:tab w:val="left" w:pos="993"/>
        </w:tabs>
        <w:autoSpaceDE w:val="0"/>
        <w:autoSpaceDN w:val="0"/>
        <w:adjustRightInd w:val="0"/>
        <w:spacing w:after="0" w:line="240" w:lineRule="auto"/>
        <w:ind w:left="0" w:firstLine="567"/>
        <w:jc w:val="both"/>
        <w:rPr>
          <w:rStyle w:val="Hyperlink"/>
          <w:rFonts w:ascii="Times New Roman" w:hAnsi="Times New Roman"/>
          <w:sz w:val="28"/>
          <w:szCs w:val="28"/>
        </w:rPr>
      </w:pPr>
      <w:r w:rsidRPr="002A5166">
        <w:rPr>
          <w:rFonts w:ascii="Times New Roman" w:hAnsi="Times New Roman"/>
          <w:spacing w:val="-4"/>
          <w:sz w:val="28"/>
          <w:szCs w:val="28"/>
        </w:rPr>
        <w:t xml:space="preserve"> «Вема Кідс» - постачальник кращих рішень і технологій для розвитку дітей, а також для реабілітації та адаптації дітей з фізичними та психологічними відхиленнями.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https://goo.su/1CZx</w:t>
      </w:r>
      <w:r w:rsidRPr="002A5166">
        <w:rPr>
          <w:rStyle w:val="Hyperlink"/>
          <w:rFonts w:ascii="Times New Roman" w:hAnsi="Times New Roman"/>
          <w:spacing w:val="-4"/>
          <w:sz w:val="28"/>
          <w:szCs w:val="28"/>
        </w:rPr>
        <w:t xml:space="preserve">  </w:t>
      </w:r>
    </w:p>
    <w:p w:rsidR="00405C5D" w:rsidRPr="002A5166" w:rsidRDefault="00405C5D" w:rsidP="006C6009">
      <w:pPr>
        <w:pStyle w:val="ListParagraph"/>
        <w:widowControl w:val="0"/>
        <w:numPr>
          <w:ilvl w:val="0"/>
          <w:numId w:val="50"/>
        </w:numPr>
        <w:tabs>
          <w:tab w:val="left" w:pos="851"/>
          <w:tab w:val="left" w:pos="993"/>
        </w:tabs>
        <w:autoSpaceDE w:val="0"/>
        <w:autoSpaceDN w:val="0"/>
        <w:adjustRightInd w:val="0"/>
        <w:spacing w:after="0" w:line="240" w:lineRule="auto"/>
        <w:ind w:left="0" w:firstLine="567"/>
        <w:jc w:val="both"/>
        <w:rPr>
          <w:rStyle w:val="Hyperlink"/>
          <w:rFonts w:ascii="Times New Roman" w:hAnsi="Times New Roman"/>
          <w:color w:val="000000"/>
          <w:spacing w:val="-4"/>
          <w:sz w:val="28"/>
          <w:szCs w:val="28"/>
        </w:rPr>
      </w:pPr>
      <w:r w:rsidRPr="002A5166">
        <w:rPr>
          <w:rFonts w:ascii="Times New Roman" w:hAnsi="Times New Roman"/>
          <w:spacing w:val="-4"/>
          <w:sz w:val="28"/>
          <w:szCs w:val="28"/>
        </w:rPr>
        <w:t xml:space="preserve"> 30 простих способів зайняти дітей на карантині.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https://goo.su/1czy</w:t>
      </w:r>
    </w:p>
    <w:p w:rsidR="00405C5D" w:rsidRPr="002A5166" w:rsidRDefault="00405C5D" w:rsidP="006C6009">
      <w:pPr>
        <w:pStyle w:val="ListParagraph"/>
        <w:widowControl w:val="0"/>
        <w:numPr>
          <w:ilvl w:val="0"/>
          <w:numId w:val="50"/>
        </w:numPr>
        <w:tabs>
          <w:tab w:val="left" w:pos="851"/>
          <w:tab w:val="left" w:pos="993"/>
        </w:tabs>
        <w:autoSpaceDE w:val="0"/>
        <w:autoSpaceDN w:val="0"/>
        <w:adjustRightInd w:val="0"/>
        <w:spacing w:after="0" w:line="240" w:lineRule="auto"/>
        <w:ind w:left="0" w:firstLine="567"/>
        <w:jc w:val="both"/>
        <w:rPr>
          <w:rFonts w:ascii="Times New Roman" w:hAnsi="Times New Roman"/>
          <w:sz w:val="28"/>
          <w:szCs w:val="28"/>
        </w:rPr>
      </w:pPr>
      <w:r w:rsidRPr="002A5166">
        <w:rPr>
          <w:rFonts w:ascii="Times New Roman" w:hAnsi="Times New Roman"/>
          <w:spacing w:val="-4"/>
          <w:sz w:val="28"/>
          <w:szCs w:val="28"/>
        </w:rPr>
        <w:t xml:space="preserve"> Сайт Нової української школи (НУШ), – розміщуються запитання-відповіді щодо організації інклюзивного навчання.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hyperlink r:id="rId425" w:history="1">
        <w:r w:rsidRPr="002A5166">
          <w:rPr>
            <w:rStyle w:val="Hyperlink"/>
            <w:rFonts w:ascii="Times New Roman" w:hAnsi="Times New Roman"/>
            <w:spacing w:val="-4"/>
            <w:sz w:val="28"/>
            <w:szCs w:val="28"/>
          </w:rPr>
          <w:t>https://nus.org.ua/</w:t>
        </w:r>
      </w:hyperlink>
      <w:r w:rsidRPr="002A5166">
        <w:rPr>
          <w:rFonts w:ascii="Times New Roman" w:hAnsi="Times New Roman"/>
          <w:spacing w:val="-4"/>
          <w:sz w:val="28"/>
          <w:szCs w:val="28"/>
        </w:rPr>
        <w:t xml:space="preserve"> </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Розвиток імпресивного мовлення у дітей з інтелектуальними порушеннями.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https://goo.su/1cZy</w:t>
      </w:r>
      <w:r w:rsidRPr="002A5166">
        <w:rPr>
          <w:rFonts w:ascii="Times New Roman" w:hAnsi="Times New Roman"/>
          <w:spacing w:val="-4"/>
          <w:sz w:val="28"/>
          <w:szCs w:val="28"/>
        </w:rPr>
        <w:t xml:space="preserve">  </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Підтримка дітей з особливими освітніми потребами: практичні поради.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https://goo.su/1CzY</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Ігри та завдання для формування мовленнєвої компетентності НУШ.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https://goo.su/1CZy</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Педагогічні підходи в роботі з дітьми, які мають аутичні розлади.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https://goo.su/1cZz</w:t>
      </w:r>
      <w:r w:rsidRPr="002A5166">
        <w:rPr>
          <w:rFonts w:ascii="Times New Roman" w:hAnsi="Times New Roman"/>
          <w:spacing w:val="-4"/>
          <w:sz w:val="28"/>
          <w:szCs w:val="28"/>
        </w:rPr>
        <w:t xml:space="preserve">   </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Немовленнєва дитина в інклюзивному просторі.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https://goo.su/1cZZ</w:t>
      </w:r>
      <w:r w:rsidRPr="002A5166">
        <w:rPr>
          <w:rFonts w:ascii="Times New Roman" w:hAnsi="Times New Roman"/>
          <w:spacing w:val="-4"/>
          <w:sz w:val="28"/>
          <w:szCs w:val="28"/>
        </w:rPr>
        <w:t xml:space="preserve">  </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Ефективна взаємодія вчителя і асистента - складова успіху роботи в інклюзивному класі.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https://goo.su/1CzZ</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Співпраця фахівців та батьків дитини із особливими освітніми потребами: основні засади ефективної роботи.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https://goo.su/1CZz</w:t>
      </w:r>
      <w:r w:rsidRPr="002A5166">
        <w:rPr>
          <w:rFonts w:ascii="Times New Roman" w:hAnsi="Times New Roman"/>
          <w:spacing w:val="-4"/>
          <w:sz w:val="28"/>
          <w:szCs w:val="28"/>
        </w:rPr>
        <w:t xml:space="preserve">  </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Побудова освітнього процесу командою супроводу дитини із ООП у закладі освіти з інклюзивною формою навчання.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https://goo.su/1D0</w:t>
      </w:r>
      <w:r w:rsidRPr="002A5166">
        <w:rPr>
          <w:rFonts w:ascii="Times New Roman" w:hAnsi="Times New Roman"/>
          <w:spacing w:val="-4"/>
          <w:sz w:val="28"/>
          <w:szCs w:val="28"/>
        </w:rPr>
        <w:t xml:space="preserve">  </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Вебінар на сайті «На Урок» «(Не) страшна інклюзія: особливості роботи з дітьми з особливими освітніми потребами».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https://goo.su/1d01</w:t>
      </w:r>
    </w:p>
    <w:p w:rsidR="00405C5D" w:rsidRPr="002A5166" w:rsidRDefault="00405C5D" w:rsidP="006C6009">
      <w:pPr>
        <w:pStyle w:val="ListParagraph"/>
        <w:widowControl w:val="0"/>
        <w:numPr>
          <w:ilvl w:val="0"/>
          <w:numId w:val="50"/>
        </w:numPr>
        <w:tabs>
          <w:tab w:val="left" w:pos="851"/>
          <w:tab w:val="left" w:pos="993"/>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 Вебінар «Робота з дітьми, що мають синдром Дауна: цікаво про важливе». </w:t>
      </w:r>
      <w:r w:rsidRPr="002A5166">
        <w:rPr>
          <w:rFonts w:ascii="Times New Roman" w:hAnsi="Times New Roman"/>
          <w:spacing w:val="-4"/>
          <w:sz w:val="28"/>
          <w:szCs w:val="28"/>
          <w:lang w:val="en-US"/>
        </w:rPr>
        <w:t>URL</w:t>
      </w:r>
      <w:r w:rsidRPr="002A5166">
        <w:rPr>
          <w:rFonts w:ascii="Times New Roman" w:hAnsi="Times New Roman"/>
          <w:spacing w:val="-4"/>
          <w:sz w:val="28"/>
          <w:szCs w:val="28"/>
        </w:rPr>
        <w:t xml:space="preserve">: </w:t>
      </w:r>
      <w:r w:rsidRPr="002A5166">
        <w:rPr>
          <w:rFonts w:ascii="Times New Roman" w:hAnsi="Times New Roman"/>
          <w:sz w:val="28"/>
          <w:szCs w:val="28"/>
        </w:rPr>
        <w:t>https://goo.su/1D02</w:t>
      </w:r>
      <w:r w:rsidRPr="002A5166">
        <w:rPr>
          <w:rFonts w:ascii="Times New Roman" w:hAnsi="Times New Roman"/>
          <w:spacing w:val="-4"/>
          <w:sz w:val="28"/>
          <w:szCs w:val="28"/>
        </w:rPr>
        <w:t xml:space="preserve">  </w:t>
      </w:r>
    </w:p>
    <w:p w:rsidR="00405C5D" w:rsidRPr="002A5166" w:rsidRDefault="00405C5D" w:rsidP="00DD0AB6">
      <w:pPr>
        <w:widowControl w:val="0"/>
        <w:jc w:val="both"/>
        <w:rPr>
          <w:b/>
          <w:i/>
          <w:spacing w:val="-4"/>
          <w:sz w:val="28"/>
          <w:szCs w:val="28"/>
        </w:rPr>
      </w:pPr>
      <w:r w:rsidRPr="002A5166">
        <w:rPr>
          <w:b/>
          <w:i/>
          <w:spacing w:val="-4"/>
          <w:sz w:val="28"/>
          <w:szCs w:val="28"/>
        </w:rPr>
        <w:tab/>
      </w:r>
    </w:p>
    <w:p w:rsidR="00405C5D" w:rsidRPr="002A5166" w:rsidRDefault="00405C5D" w:rsidP="00DD0AB6">
      <w:pPr>
        <w:widowControl w:val="0"/>
        <w:ind w:firstLine="567"/>
        <w:jc w:val="both"/>
        <w:rPr>
          <w:b/>
          <w:i/>
          <w:spacing w:val="-4"/>
          <w:sz w:val="28"/>
          <w:szCs w:val="28"/>
        </w:rPr>
      </w:pPr>
      <w:r w:rsidRPr="002A5166">
        <w:rPr>
          <w:b/>
          <w:i/>
          <w:spacing w:val="-4"/>
          <w:sz w:val="28"/>
          <w:szCs w:val="28"/>
        </w:rPr>
        <w:t>Додатки для створення безбар’єрного освітнього середовища:</w:t>
      </w:r>
    </w:p>
    <w:p w:rsidR="00405C5D" w:rsidRPr="002A5166" w:rsidRDefault="00405C5D" w:rsidP="00DD0AB6">
      <w:pPr>
        <w:widowControl w:val="0"/>
        <w:ind w:firstLine="567"/>
        <w:jc w:val="both"/>
        <w:rPr>
          <w:b/>
          <w:i/>
          <w:spacing w:val="-4"/>
          <w:sz w:val="28"/>
          <w:szCs w:val="28"/>
        </w:rPr>
      </w:pPr>
      <w:r w:rsidRPr="002A5166">
        <w:rPr>
          <w:spacing w:val="-4"/>
          <w:sz w:val="28"/>
          <w:szCs w:val="28"/>
        </w:rPr>
        <w:t>TalkBack – додаток для людей з вадами зору;</w:t>
      </w:r>
    </w:p>
    <w:p w:rsidR="00405C5D" w:rsidRPr="002A5166" w:rsidRDefault="00405C5D" w:rsidP="00DD0AB6">
      <w:pPr>
        <w:widowControl w:val="0"/>
        <w:ind w:firstLine="567"/>
        <w:jc w:val="both"/>
        <w:rPr>
          <w:b/>
          <w:i/>
          <w:spacing w:val="-4"/>
          <w:sz w:val="28"/>
          <w:szCs w:val="28"/>
        </w:rPr>
      </w:pPr>
      <w:r w:rsidRPr="002A5166">
        <w:rPr>
          <w:spacing w:val="-4"/>
          <w:sz w:val="28"/>
          <w:szCs w:val="28"/>
        </w:rPr>
        <w:t>ISEE – додаток для людей з вадами зору;</w:t>
      </w:r>
    </w:p>
    <w:p w:rsidR="00405C5D" w:rsidRPr="002A5166" w:rsidRDefault="00405C5D" w:rsidP="00DD0AB6">
      <w:pPr>
        <w:widowControl w:val="0"/>
        <w:ind w:firstLine="567"/>
        <w:jc w:val="both"/>
        <w:rPr>
          <w:b/>
          <w:i/>
          <w:spacing w:val="-4"/>
          <w:sz w:val="28"/>
          <w:szCs w:val="28"/>
        </w:rPr>
      </w:pPr>
      <w:r w:rsidRPr="002A5166">
        <w:rPr>
          <w:spacing w:val="-4"/>
          <w:sz w:val="28"/>
          <w:szCs w:val="28"/>
        </w:rPr>
        <w:t>BeWarned – додаток для людей з вадами слуху</w:t>
      </w:r>
    </w:p>
    <w:p w:rsidR="00405C5D" w:rsidRPr="002A5166" w:rsidRDefault="00405C5D" w:rsidP="00DD0AB6">
      <w:pPr>
        <w:widowControl w:val="0"/>
        <w:ind w:firstLine="567"/>
        <w:jc w:val="both"/>
        <w:rPr>
          <w:b/>
          <w:i/>
          <w:spacing w:val="-4"/>
          <w:sz w:val="28"/>
          <w:szCs w:val="28"/>
        </w:rPr>
      </w:pPr>
      <w:r w:rsidRPr="002A5166">
        <w:rPr>
          <w:spacing w:val="-4"/>
          <w:sz w:val="28"/>
          <w:szCs w:val="28"/>
        </w:rPr>
        <w:t>Програми для роботи з дітьми з особливими освітніми потребами мультимедійного видавництва «Розумники»</w:t>
      </w:r>
    </w:p>
    <w:p w:rsidR="00405C5D" w:rsidRPr="002A5166" w:rsidRDefault="00405C5D" w:rsidP="00DD0AB6">
      <w:pPr>
        <w:widowControl w:val="0"/>
        <w:jc w:val="both"/>
        <w:rPr>
          <w:spacing w:val="-4"/>
          <w:sz w:val="28"/>
          <w:szCs w:val="28"/>
        </w:rPr>
      </w:pPr>
      <w:r w:rsidRPr="002A5166">
        <w:rPr>
          <w:b/>
          <w:spacing w:val="-4"/>
          <w:sz w:val="28"/>
          <w:szCs w:val="28"/>
        </w:rPr>
        <w:tab/>
      </w:r>
      <w:r w:rsidRPr="002A5166">
        <w:rPr>
          <w:spacing w:val="-4"/>
          <w:sz w:val="28"/>
          <w:szCs w:val="28"/>
        </w:rPr>
        <w:t>У період карантину батьки та педагогічні працівники можуть звер</w:t>
      </w:r>
      <w:r w:rsidRPr="002A5166">
        <w:rPr>
          <w:spacing w:val="-4"/>
          <w:sz w:val="28"/>
          <w:szCs w:val="28"/>
        </w:rPr>
        <w:softHyphen/>
        <w:t>нутися за допомогою до найближчого інклюзивно-ресурсного центру (кон</w:t>
      </w:r>
      <w:r w:rsidRPr="002A5166">
        <w:rPr>
          <w:spacing w:val="-4"/>
          <w:sz w:val="28"/>
          <w:szCs w:val="28"/>
        </w:rPr>
        <w:softHyphen/>
        <w:t>такти центрів, як правило, оприлюднені у доступний спосіб – кон</w:t>
      </w:r>
      <w:r w:rsidRPr="002A5166">
        <w:rPr>
          <w:spacing w:val="-4"/>
          <w:sz w:val="28"/>
          <w:szCs w:val="28"/>
        </w:rPr>
        <w:softHyphen/>
        <w:t>тактні телефони, електронні пошти, покликання на сайт ІРЦ , оголошення, розміщені при вході в приміщення ІРЦ, на сайтах відділу освіти та ІРЦ , повідомлення в ЗМІ тощо):</w:t>
      </w:r>
    </w:p>
    <w:p w:rsidR="00405C5D" w:rsidRPr="002A5166" w:rsidRDefault="00405C5D" w:rsidP="006C6009">
      <w:pPr>
        <w:widowControl w:val="0"/>
        <w:numPr>
          <w:ilvl w:val="0"/>
          <w:numId w:val="51"/>
        </w:numPr>
        <w:tabs>
          <w:tab w:val="left" w:pos="851"/>
        </w:tabs>
        <w:ind w:left="0" w:firstLine="567"/>
        <w:contextualSpacing/>
        <w:jc w:val="both"/>
        <w:rPr>
          <w:spacing w:val="-4"/>
          <w:sz w:val="28"/>
          <w:szCs w:val="28"/>
        </w:rPr>
      </w:pPr>
      <w:r w:rsidRPr="002A5166">
        <w:rPr>
          <w:spacing w:val="-4"/>
          <w:sz w:val="28"/>
          <w:szCs w:val="28"/>
        </w:rPr>
        <w:t>Фахівці центру працюють з дітьми та батьками згідно із графіком роботи. Батьки можуть звертатися до фахівців у робочий час для отри</w:t>
      </w:r>
      <w:r w:rsidRPr="002A5166">
        <w:rPr>
          <w:spacing w:val="-4"/>
          <w:sz w:val="28"/>
          <w:szCs w:val="28"/>
        </w:rPr>
        <w:softHyphen/>
        <w:t>ма</w:t>
      </w:r>
      <w:r w:rsidRPr="002A5166">
        <w:rPr>
          <w:spacing w:val="-4"/>
          <w:sz w:val="28"/>
          <w:szCs w:val="28"/>
        </w:rPr>
        <w:softHyphen/>
        <w:t>ння порад і рекомендацій.</w:t>
      </w:r>
    </w:p>
    <w:p w:rsidR="00405C5D" w:rsidRPr="002A5166" w:rsidRDefault="00405C5D" w:rsidP="006C6009">
      <w:pPr>
        <w:widowControl w:val="0"/>
        <w:numPr>
          <w:ilvl w:val="0"/>
          <w:numId w:val="51"/>
        </w:numPr>
        <w:tabs>
          <w:tab w:val="left" w:pos="851"/>
        </w:tabs>
        <w:ind w:left="0" w:firstLine="567"/>
        <w:contextualSpacing/>
        <w:jc w:val="both"/>
        <w:rPr>
          <w:spacing w:val="-4"/>
          <w:sz w:val="28"/>
          <w:szCs w:val="28"/>
        </w:rPr>
      </w:pPr>
      <w:r w:rsidRPr="002A5166">
        <w:rPr>
          <w:spacing w:val="-4"/>
          <w:sz w:val="28"/>
          <w:szCs w:val="28"/>
        </w:rPr>
        <w:t xml:space="preserve">Фахівці центру проводять дистанційні заняття та консультації за допомогою електронних технічних засобів (у відеорежимі за допомогою </w:t>
      </w:r>
      <w:r w:rsidRPr="002A5166">
        <w:rPr>
          <w:spacing w:val="-4"/>
          <w:sz w:val="28"/>
          <w:szCs w:val="28"/>
          <w:lang w:val="en-US"/>
        </w:rPr>
        <w:t>Viber</w:t>
      </w:r>
      <w:r w:rsidRPr="002A5166">
        <w:rPr>
          <w:spacing w:val="-4"/>
          <w:sz w:val="28"/>
          <w:szCs w:val="28"/>
        </w:rPr>
        <w:t xml:space="preserve">, </w:t>
      </w:r>
      <w:r w:rsidRPr="002A5166">
        <w:rPr>
          <w:spacing w:val="-4"/>
          <w:sz w:val="28"/>
          <w:szCs w:val="28"/>
          <w:lang w:val="en-US"/>
        </w:rPr>
        <w:t>Skype</w:t>
      </w:r>
      <w:r w:rsidRPr="002A5166">
        <w:rPr>
          <w:spacing w:val="-4"/>
          <w:sz w:val="28"/>
          <w:szCs w:val="28"/>
        </w:rPr>
        <w:t xml:space="preserve">, </w:t>
      </w:r>
      <w:r w:rsidRPr="002A5166">
        <w:rPr>
          <w:spacing w:val="-4"/>
          <w:sz w:val="28"/>
          <w:szCs w:val="28"/>
          <w:lang w:val="en-US"/>
        </w:rPr>
        <w:t>Zoom</w:t>
      </w:r>
      <w:r w:rsidRPr="002A5166">
        <w:rPr>
          <w:spacing w:val="-4"/>
          <w:sz w:val="28"/>
          <w:szCs w:val="28"/>
        </w:rPr>
        <w:t>, а також у телефонному режимі, з допомогою електронної пошти тощо), зручних для отримувачів послуг.</w:t>
      </w:r>
    </w:p>
    <w:p w:rsidR="00405C5D" w:rsidRPr="002A5166" w:rsidRDefault="00405C5D" w:rsidP="006C6009">
      <w:pPr>
        <w:widowControl w:val="0"/>
        <w:numPr>
          <w:ilvl w:val="0"/>
          <w:numId w:val="51"/>
        </w:numPr>
        <w:tabs>
          <w:tab w:val="left" w:pos="851"/>
        </w:tabs>
        <w:ind w:left="0" w:firstLine="567"/>
        <w:contextualSpacing/>
        <w:jc w:val="both"/>
        <w:rPr>
          <w:spacing w:val="-4"/>
          <w:sz w:val="28"/>
          <w:szCs w:val="28"/>
        </w:rPr>
      </w:pPr>
      <w:r w:rsidRPr="002A5166">
        <w:rPr>
          <w:spacing w:val="-4"/>
          <w:sz w:val="28"/>
          <w:szCs w:val="28"/>
        </w:rPr>
        <w:t>Фахівці ІРЦ за потреби надають консультації педагогічним працівникам, які працюють дистанційно з дітьми  з ООП.</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Дистанційне навчання дає великий простір для творчості вчителя. Активна робота з електронними засобами інформації дозволяє вчителеві крокувати в ногу з часом, удосконалювати свою педагогічну майстерність.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Створення електронних ресурсів, програмного матеріалу для прове</w:t>
      </w:r>
      <w:r w:rsidRPr="002A5166">
        <w:rPr>
          <w:spacing w:val="-4"/>
          <w:sz w:val="28"/>
          <w:szCs w:val="28"/>
        </w:rPr>
        <w:softHyphen/>
        <w:t>дення занять за технологією дистанційного навчання позитивно впливає на процес навчання дітей з особливими освітніми потребами.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 метою неперервності освітнього процесу рекомендуємо органі</w:t>
      </w:r>
      <w:r w:rsidRPr="002A5166">
        <w:rPr>
          <w:spacing w:val="-4"/>
          <w:sz w:val="28"/>
          <w:szCs w:val="28"/>
        </w:rPr>
        <w:softHyphen/>
        <w:t>зувати дистанційне навчання учнів з особливими освітніми потребами.</w:t>
      </w:r>
    </w:p>
    <w:p w:rsidR="00405C5D" w:rsidRPr="002A5166" w:rsidRDefault="00405C5D" w:rsidP="00DD0AB6">
      <w:pPr>
        <w:widowControl w:val="0"/>
        <w:tabs>
          <w:tab w:val="left" w:pos="851"/>
        </w:tabs>
        <w:ind w:firstLine="567"/>
        <w:jc w:val="both"/>
        <w:rPr>
          <w:b/>
          <w:spacing w:val="-4"/>
          <w:sz w:val="28"/>
          <w:szCs w:val="28"/>
        </w:rPr>
      </w:pPr>
      <w:r w:rsidRPr="002A5166">
        <w:rPr>
          <w:b/>
          <w:spacing w:val="-4"/>
          <w:sz w:val="28"/>
          <w:szCs w:val="28"/>
        </w:rPr>
        <w:t>Рекомендації щодо здійснення дистанційного процесу навчання учнів з особливими освітніми потребами на період карантину:</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підготовлений учителем навчальний матеріал розміщується в мережі Інтернет, попередньо домовившись з учнями та їх батьками про місце їх розташування (найзручніше використовувати хмарні технології – розмістити завдання на </w:t>
      </w:r>
      <w:r w:rsidRPr="002A5166">
        <w:rPr>
          <w:rFonts w:ascii="Times New Roman" w:hAnsi="Times New Roman"/>
          <w:spacing w:val="-4"/>
          <w:sz w:val="28"/>
          <w:szCs w:val="28"/>
          <w:lang w:val="en-US"/>
        </w:rPr>
        <w:t>Google</w:t>
      </w:r>
      <w:r w:rsidRPr="002A5166">
        <w:rPr>
          <w:rFonts w:ascii="Times New Roman" w:hAnsi="Times New Roman"/>
          <w:spacing w:val="-4"/>
          <w:sz w:val="28"/>
          <w:szCs w:val="28"/>
        </w:rPr>
        <w:t xml:space="preserve"> Диску та відкривши доступ до конкретних завдань для конкретної дитини);</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виклад матеріалу здійснюється відповідно до державного стан</w:t>
      </w:r>
      <w:r w:rsidRPr="002A5166">
        <w:rPr>
          <w:rFonts w:ascii="Times New Roman" w:hAnsi="Times New Roman"/>
          <w:spacing w:val="-4"/>
          <w:sz w:val="28"/>
          <w:szCs w:val="28"/>
        </w:rPr>
        <w:softHyphen/>
        <w:t>дарту, освітнього рівня здобувачів освіти, а також враховуючи індиві</w:t>
      </w:r>
      <w:r w:rsidRPr="002A5166">
        <w:rPr>
          <w:rFonts w:ascii="Times New Roman" w:hAnsi="Times New Roman"/>
          <w:spacing w:val="-4"/>
          <w:sz w:val="28"/>
          <w:szCs w:val="28"/>
        </w:rPr>
        <w:softHyphen/>
        <w:t>ду</w:t>
      </w:r>
      <w:r w:rsidRPr="002A5166">
        <w:rPr>
          <w:rFonts w:ascii="Times New Roman" w:hAnsi="Times New Roman"/>
          <w:spacing w:val="-4"/>
          <w:sz w:val="28"/>
          <w:szCs w:val="28"/>
        </w:rPr>
        <w:softHyphen/>
        <w:t xml:space="preserve">альні особливості, можливості та потреби учня; </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на початку запропонованого матеріалу вчитель зазначає мету заняття, очікувані результати;</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при підборі навчального матеріалу використовуються веб-ресур</w:t>
      </w:r>
      <w:r w:rsidRPr="002A5166">
        <w:rPr>
          <w:rFonts w:ascii="Times New Roman" w:hAnsi="Times New Roman"/>
          <w:spacing w:val="-4"/>
          <w:sz w:val="28"/>
          <w:szCs w:val="28"/>
        </w:rPr>
        <w:softHyphen/>
        <w:t>си, відеоролики, мультимедіа, онлайн-тестування, анімація, власні автор</w:t>
      </w:r>
      <w:r w:rsidRPr="002A5166">
        <w:rPr>
          <w:rFonts w:ascii="Times New Roman" w:hAnsi="Times New Roman"/>
          <w:spacing w:val="-4"/>
          <w:sz w:val="28"/>
          <w:szCs w:val="28"/>
        </w:rPr>
        <w:softHyphen/>
        <w:t>ські матеріали тощо. Рекомендуємо скористатися матеріалами, розміще</w:t>
      </w:r>
      <w:r w:rsidRPr="002A5166">
        <w:rPr>
          <w:rFonts w:ascii="Times New Roman" w:hAnsi="Times New Roman"/>
          <w:spacing w:val="-4"/>
          <w:sz w:val="28"/>
          <w:szCs w:val="28"/>
        </w:rPr>
        <w:softHyphen/>
        <w:t xml:space="preserve">ними на сторінці Ресурсного центру підтримки інклюзивної освіти КНЗ КОР «КОІПОПК» за покликанням </w:t>
      </w:r>
      <w:r w:rsidRPr="002A5166">
        <w:rPr>
          <w:rFonts w:ascii="Times New Roman" w:hAnsi="Times New Roman"/>
          <w:sz w:val="28"/>
          <w:szCs w:val="28"/>
        </w:rPr>
        <w:t>https://goo.su/1D07</w:t>
      </w:r>
      <w:r w:rsidRPr="002A5166">
        <w:rPr>
          <w:rFonts w:ascii="Times New Roman" w:hAnsi="Times New Roman"/>
          <w:spacing w:val="-4"/>
          <w:sz w:val="28"/>
          <w:szCs w:val="28"/>
        </w:rPr>
        <w:t>;</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матеріал викладається в яскравій формі, що позитивно впливає на мотивацію навчання;</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разом із навчально-пізнавальними готуються завдання практич</w:t>
      </w:r>
      <w:r w:rsidRPr="002A5166">
        <w:rPr>
          <w:rFonts w:ascii="Times New Roman" w:hAnsi="Times New Roman"/>
          <w:spacing w:val="-4"/>
          <w:sz w:val="28"/>
          <w:szCs w:val="28"/>
        </w:rPr>
        <w:softHyphen/>
        <w:t>ного спрямування та завдання на перевірку знань;</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не залишаються без уваги вчителя й здоров’язбережувальні вправи, які рекомендується виконувати учню під час роботи вдома над темою уроку;</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учень виконує завдання у зручний для нього час. Він самостійно працює над теоретичними питаннями та практичними завданнями, питаннями на рефлексію. Має можливість перевірити отримані знання через систему тестових завдань, оцінити свою роботу з теми уроку та радіти успіху відкриття нового;</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учитель слідкує за виконанням завдань учнем, вносить корек</w:t>
      </w:r>
      <w:r w:rsidRPr="002A5166">
        <w:rPr>
          <w:rFonts w:ascii="Times New Roman" w:hAnsi="Times New Roman"/>
          <w:spacing w:val="-4"/>
          <w:sz w:val="28"/>
          <w:szCs w:val="28"/>
        </w:rPr>
        <w:softHyphen/>
        <w:t>тиви, надає консультації, знаходить нові форми дистанційного викладу навчального матеріалу;</w:t>
      </w:r>
    </w:p>
    <w:p w:rsidR="00405C5D" w:rsidRPr="002A5166" w:rsidRDefault="00405C5D" w:rsidP="006C6009">
      <w:pPr>
        <w:pStyle w:val="ListParagraph"/>
        <w:widowControl w:val="0"/>
        <w:numPr>
          <w:ilvl w:val="0"/>
          <w:numId w:val="52"/>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учитель повинен швидко відповідати на листи та повідомлення про виконання учнем завдань; хвалити за оперативність своїх учнів; встановлювати графік спілкування в режимі on-lіne і чітко його дотри</w:t>
      </w:r>
      <w:r w:rsidRPr="002A5166">
        <w:rPr>
          <w:rFonts w:ascii="Times New Roman" w:hAnsi="Times New Roman"/>
          <w:spacing w:val="-4"/>
          <w:sz w:val="28"/>
          <w:szCs w:val="28"/>
        </w:rPr>
        <w:softHyphen/>
        <w:t>му</w:t>
      </w:r>
      <w:r w:rsidRPr="002A5166">
        <w:rPr>
          <w:rFonts w:ascii="Times New Roman" w:hAnsi="Times New Roman"/>
          <w:spacing w:val="-4"/>
          <w:sz w:val="28"/>
          <w:szCs w:val="28"/>
        </w:rPr>
        <w:softHyphen/>
        <w:t>ватися; створювати атмосферу психологічного комфорту, сприятливий настрій, емоційне піднесення.</w:t>
      </w:r>
    </w:p>
    <w:p w:rsidR="00405C5D" w:rsidRPr="002A5166" w:rsidRDefault="00405C5D" w:rsidP="00DD0AB6">
      <w:pPr>
        <w:widowControl w:val="0"/>
        <w:tabs>
          <w:tab w:val="left" w:pos="851"/>
        </w:tabs>
        <w:ind w:firstLine="567"/>
        <w:jc w:val="both"/>
        <w:rPr>
          <w:b/>
          <w:spacing w:val="-4"/>
          <w:sz w:val="28"/>
          <w:szCs w:val="28"/>
        </w:rPr>
      </w:pPr>
      <w:r w:rsidRPr="002A5166">
        <w:rPr>
          <w:b/>
          <w:spacing w:val="-4"/>
          <w:sz w:val="28"/>
          <w:szCs w:val="28"/>
        </w:rPr>
        <w:t>Рекомендації щодо умов організації дистанційного навчання дітей з порушеннями зору: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адаптація змісту навчання залежно від способу сприймання (збіль</w:t>
      </w:r>
      <w:r w:rsidRPr="002A5166">
        <w:rPr>
          <w:spacing w:val="-4"/>
          <w:sz w:val="28"/>
          <w:szCs w:val="28"/>
        </w:rPr>
        <w:softHyphen/>
        <w:t>шення шрифту та контрастності, схематизація зображень, викори</w:t>
      </w:r>
      <w:r w:rsidRPr="002A5166">
        <w:rPr>
          <w:spacing w:val="-4"/>
          <w:sz w:val="28"/>
          <w:szCs w:val="28"/>
        </w:rPr>
        <w:softHyphen/>
        <w:t>стання шрифту Брайля, освітлення тощо);</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зменшення часу зорового навантаження, заміна візуальної інфор</w:t>
      </w:r>
      <w:r w:rsidRPr="002A5166">
        <w:rPr>
          <w:spacing w:val="-4"/>
          <w:sz w:val="28"/>
          <w:szCs w:val="28"/>
        </w:rPr>
        <w:softHyphen/>
        <w:t>ма</w:t>
      </w:r>
      <w:r w:rsidRPr="002A5166">
        <w:rPr>
          <w:spacing w:val="-4"/>
          <w:sz w:val="28"/>
          <w:szCs w:val="28"/>
        </w:rPr>
        <w:softHyphen/>
        <w:t>ції тактильною та аудіоінформацією;</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використання альтернативного зоровому сприймання (дотикове обстеження, слухове сприймання тощо);</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додаткове стимулювання активності та самостійності учня;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під час пояснення навчального матеріалу необхідно максимально використовувати приклади реального життя та конкретний матеріал, які допоможуть встановити зв’язки між абстрактними поняттями і досвідом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формувати уявлення, використовуючи реалістичні зображення, реальні моделі, схеми, таблиці та ін.;</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орієнтувати дитину на пошук додаткової інформації про незро</w:t>
      </w:r>
      <w:r w:rsidRPr="002A5166">
        <w:rPr>
          <w:spacing w:val="-4"/>
          <w:sz w:val="28"/>
          <w:szCs w:val="28"/>
        </w:rPr>
        <w:softHyphen/>
        <w:t>зу</w:t>
      </w:r>
      <w:r w:rsidRPr="002A5166">
        <w:rPr>
          <w:spacing w:val="-4"/>
          <w:sz w:val="28"/>
          <w:szCs w:val="28"/>
        </w:rPr>
        <w:softHyphen/>
        <w:t>мілі, нові об’єкти;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плануючи виклад навчального матеріалу, потрібно передбачити, який практичний матеріал може знадобитися дитині під час виконання завдань;</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дитина з порушеннями зору може потребувати додаткового пояснення перед початком виконання завдання;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виклад нового матеріалу слід узгоджувати з наявним досвідом і знаннями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тексти для читання, великі за обсягом, дитині може прочитати до</w:t>
      </w:r>
      <w:r w:rsidRPr="002A5166">
        <w:rPr>
          <w:spacing w:val="-4"/>
          <w:sz w:val="28"/>
          <w:szCs w:val="28"/>
        </w:rPr>
        <w:softHyphen/>
        <w:t>рослий чи дати його в аудіозаписі, дозволяючи пропустити частину тексту, якщо це не вплине на його розуміння та виконання завдань;</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розвивати загальну та дрібну моторику шляхом виконання вправ на розвиток координації, рівноваги, витривалості. Слід пам’ятати, що дитині з порушеннями зору недостатньо продемонструвати виконання вправи чи надати словесну інструкцію, слід виконати рух разом з нею, безпосередньо керуючи рухами тіла чи рук;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для певних завдань, пов’язаних із читанням, записуванням, давати більше часу для їх виконання;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для позначення текстів для читання варто використати кольорові позначення, обводити текст контуром;</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збільшувати контрастність (жирність) друкованої інформації, між</w:t>
      </w:r>
      <w:r w:rsidRPr="002A5166">
        <w:rPr>
          <w:spacing w:val="-4"/>
          <w:sz w:val="28"/>
          <w:szCs w:val="28"/>
        </w:rPr>
        <w:softHyphen/>
        <w:t>рядковий інтервал. Чорно-білий або чорно-жовтий контраст забезпечують найкраще зорове сприймання. Добре сприймаються дітьми насичений си</w:t>
      </w:r>
      <w:r w:rsidRPr="002A5166">
        <w:rPr>
          <w:spacing w:val="-4"/>
          <w:sz w:val="28"/>
          <w:szCs w:val="28"/>
        </w:rPr>
        <w:softHyphen/>
        <w:t>ній, зелений або фіолетовий колір на світло-жовтому тлі, варто уникати чер</w:t>
      </w:r>
      <w:r w:rsidRPr="002A5166">
        <w:rPr>
          <w:spacing w:val="-4"/>
          <w:sz w:val="28"/>
          <w:szCs w:val="28"/>
        </w:rPr>
        <w:softHyphen/>
        <w:t>воного кольору (при певних порушеннях зору цей колір не спри</w:t>
      </w:r>
      <w:r w:rsidRPr="002A5166">
        <w:rPr>
          <w:spacing w:val="-4"/>
          <w:sz w:val="28"/>
          <w:szCs w:val="28"/>
        </w:rPr>
        <w:softHyphen/>
        <w:t>ймається);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копії друкованих матеріалів мають бути максимально чіткими;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дитині краще виконувати записи темною чорною ручкою (маркером) замість синьої, в жодному разі не олівцем.</w:t>
      </w:r>
    </w:p>
    <w:p w:rsidR="00405C5D" w:rsidRPr="002A5166" w:rsidRDefault="00405C5D" w:rsidP="00DD0AB6">
      <w:pPr>
        <w:widowControl w:val="0"/>
        <w:tabs>
          <w:tab w:val="left" w:pos="851"/>
        </w:tabs>
        <w:ind w:firstLine="567"/>
        <w:jc w:val="both"/>
        <w:rPr>
          <w:b/>
          <w:spacing w:val="-4"/>
          <w:sz w:val="28"/>
          <w:szCs w:val="28"/>
        </w:rPr>
      </w:pPr>
      <w:r w:rsidRPr="002A5166">
        <w:rPr>
          <w:b/>
          <w:spacing w:val="-4"/>
          <w:sz w:val="28"/>
          <w:szCs w:val="28"/>
        </w:rPr>
        <w:t>Рекомендації щодо умов організації дистанційного навчання дітей з порушеннями слуху: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мотивувати дитину до навчальної діяльності за допомогою ситуації успіху, з опорою на досвід та інтереси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надавати роз’яснення абстрактним поняттями, пов’язувати їх з досвідом дитини та інше;</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заохочувати незалежність та самостійність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зважати на миттєвість сприймання значно меншої кількості інфор</w:t>
      </w:r>
      <w:r w:rsidRPr="002A5166">
        <w:rPr>
          <w:spacing w:val="-4"/>
          <w:sz w:val="28"/>
          <w:szCs w:val="28"/>
        </w:rPr>
        <w:softHyphen/>
        <w:t>мації, порівняно з однолітками без порушень слуху (як на слуховій, так і на зоровій основі);</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чергувати навантаження на слуховий та зоровий аналізатор для зменшення втомлюваності й відволікання;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надавати час для закінчення однієї навчального дії й переходу до іншої;</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надавати час для запам’ятовування та уточнення навчального мате</w:t>
      </w:r>
      <w:r w:rsidRPr="002A5166">
        <w:rPr>
          <w:spacing w:val="-4"/>
          <w:sz w:val="28"/>
          <w:szCs w:val="28"/>
        </w:rPr>
        <w:softHyphen/>
        <w:t>ріалу;</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використовувати наочність, зокрема фільми та відео із субтитрами;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використовувати покрокові або візуальні інструкції на підкріплення усного мовлення;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адаптувати/модифікувати процес та результат діяльності відповідно до освітніх потреб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використовувати альбоми та таблиці для розвитку мовлення, картки з ілюстраціями словесною та жестовою мовами, дидактичні ігри (малюнки для складання задач, набір текстів тощо.</w:t>
      </w:r>
    </w:p>
    <w:p w:rsidR="00405C5D" w:rsidRPr="002A5166" w:rsidRDefault="00405C5D" w:rsidP="00DD0AB6">
      <w:pPr>
        <w:pStyle w:val="ListParagraph"/>
        <w:widowControl w:val="0"/>
        <w:tabs>
          <w:tab w:val="left" w:pos="851"/>
        </w:tabs>
        <w:spacing w:after="0"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з порушеннями мовлення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Важлива особливість розвитку мовлення дитини полягає у тому, що вона є складовою когнітивної сфери. Саме тому важливо приділяти увагу формуванню уміння дитини сприймати, зосереджувати увагу, запам’ято</w:t>
      </w:r>
      <w:r w:rsidRPr="002A5166">
        <w:rPr>
          <w:spacing w:val="-4"/>
          <w:sz w:val="28"/>
          <w:szCs w:val="28"/>
        </w:rPr>
        <w:softHyphen/>
        <w:t>вувати і контролювати себе:</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уважно проаналізувати інструкцію до завдання на предмет наяв</w:t>
      </w:r>
      <w:r w:rsidRPr="002A5166">
        <w:rPr>
          <w:spacing w:val="-4"/>
          <w:sz w:val="28"/>
          <w:szCs w:val="28"/>
        </w:rPr>
        <w:softHyphen/>
        <w:t>нос</w:t>
      </w:r>
      <w:r w:rsidRPr="002A5166">
        <w:rPr>
          <w:spacing w:val="-4"/>
          <w:sz w:val="28"/>
          <w:szCs w:val="28"/>
        </w:rPr>
        <w:softHyphen/>
        <w:t>ті складних для сприймання слів (як з точки зору розуміння їх значення, так і з точки зору звукової структури слів, оскільки довгі слова з декіль</w:t>
      </w:r>
      <w:r w:rsidRPr="002A5166">
        <w:rPr>
          <w:spacing w:val="-4"/>
          <w:sz w:val="28"/>
          <w:szCs w:val="28"/>
        </w:rPr>
        <w:softHyphen/>
        <w:t xml:space="preserve">кома збігами приголосних є складними для сприймання) і вдосконалити її так, щоб дитина зрозуміла;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перевірити доступність змісту завдання з огляду на особливості мовлення дитини: наприклад, дитина ще не готова вставити певні слова, які містять «проблемні» звуки у передбачені завданням місця з опорою лише на власні уявлення, тоді завдання вчителя полягає у тому, щоб за</w:t>
      </w:r>
      <w:r w:rsidRPr="002A5166">
        <w:rPr>
          <w:spacing w:val="-4"/>
          <w:sz w:val="28"/>
          <w:szCs w:val="28"/>
        </w:rPr>
        <w:softHyphen/>
        <w:t>безпечити необхідну опору у вигляді надрукованих слів або картинок, які відповідають потрібним для успішного виконання завдання словам);</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визначити прийнятний для дитини обсяг завдання, обрати правиль</w:t>
      </w:r>
      <w:r w:rsidRPr="002A5166">
        <w:rPr>
          <w:spacing w:val="-4"/>
          <w:sz w:val="28"/>
          <w:szCs w:val="28"/>
        </w:rPr>
        <w:softHyphen/>
        <w:t>ний темп його виконання (наприклад, дати змогу витратити стільки часу, скільки необхідно для правильного виконання завдання):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передбачити необхідні «опори» ( картинки, додатковий друкований матеріал, алгоритм виконання завдань, (прямі, опосередковані, навідні запитання);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скорочувати текст для читання; використовувати простіший або альтернативний текст, адаптовані навчальні тексти надруковані великим шрифтом;</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навчальні завдання мають бути короткими, зрозумілими за змістом.</w:t>
      </w:r>
    </w:p>
    <w:p w:rsidR="00405C5D" w:rsidRPr="002A5166" w:rsidRDefault="00405C5D" w:rsidP="00662234">
      <w:pPr>
        <w:pStyle w:val="ListParagraph"/>
        <w:widowControl w:val="0"/>
        <w:tabs>
          <w:tab w:val="left" w:pos="851"/>
        </w:tabs>
        <w:spacing w:after="0"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з порушеннями опорно-рухового апарату</w:t>
      </w:r>
    </w:p>
    <w:p w:rsidR="00405C5D" w:rsidRPr="002A5166" w:rsidRDefault="00405C5D" w:rsidP="00662234">
      <w:pPr>
        <w:widowControl w:val="0"/>
        <w:tabs>
          <w:tab w:val="left" w:pos="851"/>
        </w:tabs>
        <w:ind w:firstLine="567"/>
        <w:jc w:val="both"/>
        <w:rPr>
          <w:spacing w:val="-4"/>
          <w:sz w:val="28"/>
          <w:szCs w:val="28"/>
        </w:rPr>
      </w:pPr>
      <w:r w:rsidRPr="002A5166">
        <w:rPr>
          <w:spacing w:val="-4"/>
          <w:sz w:val="28"/>
          <w:szCs w:val="28"/>
        </w:rPr>
        <w:t>Під час організації навчальної діяльності дітей з порушеннями опор</w:t>
      </w:r>
      <w:r w:rsidRPr="002A5166">
        <w:rPr>
          <w:spacing w:val="-4"/>
          <w:sz w:val="28"/>
          <w:szCs w:val="28"/>
        </w:rPr>
        <w:softHyphen/>
        <w:t xml:space="preserve">но-рухового апарату важливого значення має створення таких умов, які б дали змогу опановувати знання з опорою на збережені функції організму дитини: </w:t>
      </w:r>
    </w:p>
    <w:p w:rsidR="00405C5D" w:rsidRPr="002A5166" w:rsidRDefault="00405C5D" w:rsidP="00662234">
      <w:pPr>
        <w:widowControl w:val="0"/>
        <w:tabs>
          <w:tab w:val="left" w:pos="851"/>
        </w:tabs>
        <w:ind w:firstLine="567"/>
        <w:jc w:val="both"/>
        <w:rPr>
          <w:b/>
          <w:spacing w:val="-4"/>
          <w:sz w:val="28"/>
          <w:szCs w:val="28"/>
        </w:rPr>
      </w:pPr>
      <w:r w:rsidRPr="002A5166">
        <w:rPr>
          <w:spacing w:val="-4"/>
          <w:sz w:val="28"/>
          <w:szCs w:val="28"/>
        </w:rPr>
        <w:t>модифікація змісту навчальних завдань до особливих освітніх по</w:t>
      </w:r>
      <w:r w:rsidRPr="002A5166">
        <w:rPr>
          <w:spacing w:val="-4"/>
          <w:sz w:val="28"/>
          <w:szCs w:val="28"/>
        </w:rPr>
        <w:softHyphen/>
        <w:t xml:space="preserve">треб дитини, що полягає у зменшенні обсягу та спрощенні характеру матеріалу, спрощенні складного матеріалу;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використання наочності у процесі навчання. Наочність має бути конкретною, без абстрактних зображень і деталей, що відволікають від сприймання об’єктів;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повторюваність у навчанні; доцільно використовувати варіатив</w:t>
      </w:r>
      <w:r w:rsidRPr="002A5166">
        <w:rPr>
          <w:spacing w:val="-4"/>
          <w:sz w:val="28"/>
          <w:szCs w:val="28"/>
        </w:rPr>
        <w:softHyphen/>
        <w:t xml:space="preserve">ність засобів та методів повторення для запам’ятовування матеріалу;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позитивне оцінювання навіть найменших успіхів дитини;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чіткий виклад та уточнення навчального завдання, використовувати розвиваючі ігри тощо;</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заохочення дитини до опису, уточнення виконання нового завдання;</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вибору (з боку батьків та дитини) і рекомендації (з боку педагогів) найзручнішого засобу для фіксації навчальної інформації (наприклад, аркуші у клітинку краще використати навіть на уроках української мови);</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передбачення оптимального навантаження письмовими роботами з урахуванням порушень загальної та дрібної моторики пальців рук;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передбачення варіативності письмових робіт – не лише самостійне письмо, а й роздаткові картки з друкованою основою; </w:t>
      </w:r>
    </w:p>
    <w:p w:rsidR="00405C5D" w:rsidRPr="002A5166" w:rsidRDefault="00405C5D" w:rsidP="00DD0AB6">
      <w:pPr>
        <w:widowControl w:val="0"/>
        <w:tabs>
          <w:tab w:val="left" w:pos="851"/>
        </w:tabs>
        <w:ind w:firstLine="567"/>
        <w:jc w:val="both"/>
        <w:rPr>
          <w:b/>
          <w:spacing w:val="-4"/>
          <w:sz w:val="28"/>
          <w:szCs w:val="28"/>
        </w:rPr>
      </w:pPr>
      <w:r w:rsidRPr="002A5166">
        <w:rPr>
          <w:spacing w:val="-4"/>
          <w:sz w:val="28"/>
          <w:szCs w:val="28"/>
        </w:rPr>
        <w:t xml:space="preserve">збільшення часу на виконання письмових завдань.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 разі порушень зорово-просторової координації варто вико</w:t>
      </w:r>
      <w:r w:rsidRPr="002A5166">
        <w:rPr>
          <w:spacing w:val="-4"/>
          <w:sz w:val="28"/>
          <w:szCs w:val="28"/>
        </w:rPr>
        <w:softHyphen/>
        <w:t>рис</w:t>
      </w:r>
      <w:r w:rsidRPr="002A5166">
        <w:rPr>
          <w:spacing w:val="-4"/>
          <w:sz w:val="28"/>
          <w:szCs w:val="28"/>
        </w:rPr>
        <w:softHyphen/>
        <w:t xml:space="preserve">товувати такі прийоми: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спеціально вказати (різні позначення) рядок і місце, де потрібно починати писати, малювати;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позначати відстань між рядками чи частинами завдання;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під час виконання арифметичних дій у стовпчик можна розфарбу</w:t>
      </w:r>
      <w:r w:rsidRPr="002A5166">
        <w:rPr>
          <w:spacing w:val="-4"/>
          <w:sz w:val="28"/>
          <w:szCs w:val="28"/>
        </w:rPr>
        <w:softHyphen/>
        <w:t xml:space="preserve">вати клітинки олівцем, наприклад, сотні – зеленим, десятки – синім, одиниці – червоним;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використовувати перфокарти;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під час читання використовувати спеціальні закладки з прорізами для фіксування слова, словосполучення чи речення.</w:t>
      </w:r>
    </w:p>
    <w:p w:rsidR="00405C5D" w:rsidRPr="002A5166" w:rsidRDefault="00405C5D" w:rsidP="00D4657B">
      <w:pPr>
        <w:pStyle w:val="ListParagraph"/>
        <w:widowControl w:val="0"/>
        <w:tabs>
          <w:tab w:val="left" w:pos="851"/>
        </w:tabs>
        <w:spacing w:after="0"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з порушеннями інтелектуального розвитку</w:t>
      </w:r>
    </w:p>
    <w:p w:rsidR="00405C5D" w:rsidRPr="002A5166" w:rsidRDefault="00405C5D" w:rsidP="00D4657B">
      <w:pPr>
        <w:widowControl w:val="0"/>
        <w:tabs>
          <w:tab w:val="left" w:pos="851"/>
        </w:tabs>
        <w:ind w:firstLine="567"/>
        <w:jc w:val="both"/>
        <w:rPr>
          <w:spacing w:val="-4"/>
          <w:sz w:val="28"/>
          <w:szCs w:val="28"/>
        </w:rPr>
      </w:pPr>
      <w:r w:rsidRPr="002A5166">
        <w:rPr>
          <w:spacing w:val="-4"/>
          <w:sz w:val="28"/>
          <w:szCs w:val="28"/>
        </w:rPr>
        <w:t>У дитини спостерігаються низький рівень активності та пізнання; її безпосередні потреби та емоційні прояви не підпорядковуються мисле</w:t>
      </w:r>
      <w:r w:rsidRPr="002A5166">
        <w:rPr>
          <w:spacing w:val="-4"/>
          <w:sz w:val="28"/>
          <w:szCs w:val="28"/>
        </w:rPr>
        <w:softHyphen/>
        <w:t>нню, а й, відтак – не усвідомлюються і не контролюються самою дитиною. Часто у дітей, які мають порушення інтелектуального розвитку, можна спостерігати прояви почуттів. Недостатній розвиток мислення, його кри</w:t>
      </w:r>
      <w:r w:rsidRPr="002A5166">
        <w:rPr>
          <w:spacing w:val="-4"/>
          <w:sz w:val="28"/>
          <w:szCs w:val="28"/>
        </w:rPr>
        <w:softHyphen/>
        <w:t>тичності обмежує можливість дітей аналізувати свою поведінку. Для та</w:t>
      </w:r>
      <w:r w:rsidRPr="002A5166">
        <w:rPr>
          <w:spacing w:val="-4"/>
          <w:sz w:val="28"/>
          <w:szCs w:val="28"/>
        </w:rPr>
        <w:softHyphen/>
        <w:t>ких дітей характерні труднощі в соціальній адаптації, формуванні інте</w:t>
      </w:r>
      <w:r w:rsidRPr="002A5166">
        <w:rPr>
          <w:spacing w:val="-4"/>
          <w:sz w:val="28"/>
          <w:szCs w:val="28"/>
        </w:rPr>
        <w:softHyphen/>
        <w:t>ресів. У багатьох із них порушується фізичний розвиток, виникають труд</w:t>
      </w:r>
      <w:r w:rsidRPr="002A5166">
        <w:rPr>
          <w:spacing w:val="-4"/>
          <w:sz w:val="28"/>
          <w:szCs w:val="28"/>
        </w:rPr>
        <w:softHyphen/>
        <w:t>нощі артикуляції, рухової моторики, порушується нормальний розвиток пізнавальних, психічних процесів, погіршується сприймання, пам’ять, словесно-логічне мислення.</w:t>
      </w:r>
    </w:p>
    <w:p w:rsidR="00405C5D" w:rsidRPr="002A5166" w:rsidRDefault="00405C5D" w:rsidP="00DD0AB6">
      <w:pPr>
        <w:widowControl w:val="0"/>
        <w:tabs>
          <w:tab w:val="left" w:pos="851"/>
        </w:tabs>
        <w:ind w:firstLine="567"/>
        <w:jc w:val="both"/>
        <w:rPr>
          <w:i/>
          <w:spacing w:val="-4"/>
          <w:sz w:val="28"/>
          <w:szCs w:val="28"/>
        </w:rPr>
      </w:pPr>
      <w:r w:rsidRPr="002A5166">
        <w:rPr>
          <w:i/>
          <w:spacing w:val="-4"/>
          <w:sz w:val="28"/>
          <w:szCs w:val="28"/>
        </w:rPr>
        <w:t xml:space="preserve">Загальні рекомендації щодо розвитку когнітивної сфери: </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Сприймання:</w:t>
      </w:r>
      <w:r w:rsidRPr="002A5166">
        <w:rPr>
          <w:spacing w:val="-4"/>
          <w:sz w:val="28"/>
          <w:szCs w:val="28"/>
        </w:rPr>
        <w:t xml:space="preserve"> поділ складного матеріалу на частини; збільшення ча</w:t>
      </w:r>
      <w:r w:rsidRPr="002A5166">
        <w:rPr>
          <w:spacing w:val="-4"/>
          <w:sz w:val="28"/>
          <w:szCs w:val="28"/>
        </w:rPr>
        <w:softHyphen/>
        <w:t>су для усвідомлення завдання; уповільнення темпу викладу матеріалу; ви</w:t>
      </w:r>
      <w:r w:rsidRPr="002A5166">
        <w:rPr>
          <w:spacing w:val="-4"/>
          <w:sz w:val="28"/>
          <w:szCs w:val="28"/>
        </w:rPr>
        <w:softHyphen/>
        <w:t>ко</w:t>
      </w:r>
      <w:r w:rsidRPr="002A5166">
        <w:rPr>
          <w:spacing w:val="-4"/>
          <w:sz w:val="28"/>
          <w:szCs w:val="28"/>
        </w:rPr>
        <w:softHyphen/>
        <w:t>ристання наочності, активізація знань дітей з метою використання їх власного досвіду; порівняння сприйнятого зі зразком.</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Увага:</w:t>
      </w:r>
      <w:r w:rsidRPr="002A5166">
        <w:rPr>
          <w:spacing w:val="-4"/>
          <w:sz w:val="28"/>
          <w:szCs w:val="28"/>
        </w:rPr>
        <w:t xml:space="preserve"> допомога у перевірці правильності виконаних дій; форму</w:t>
      </w:r>
      <w:r w:rsidRPr="002A5166">
        <w:rPr>
          <w:spacing w:val="-4"/>
          <w:sz w:val="28"/>
          <w:szCs w:val="28"/>
        </w:rPr>
        <w:softHyphen/>
        <w:t>ва</w:t>
      </w:r>
      <w:r w:rsidRPr="002A5166">
        <w:rPr>
          <w:spacing w:val="-4"/>
          <w:sz w:val="28"/>
          <w:szCs w:val="28"/>
        </w:rPr>
        <w:softHyphen/>
        <w:t>ння навичок самоконтролю; навчання вмінню порівнювати свої роботи зі зразком.</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Пам’ять:</w:t>
      </w:r>
      <w:r w:rsidRPr="002A5166">
        <w:rPr>
          <w:spacing w:val="-4"/>
          <w:sz w:val="28"/>
          <w:szCs w:val="28"/>
        </w:rPr>
        <w:t xml:space="preserve"> мінімальна кількість нових термінів, понять на одному уроці; поділ матеріалу на частини; повторення матеріалу; закріплення ви</w:t>
      </w:r>
      <w:r w:rsidRPr="002A5166">
        <w:rPr>
          <w:spacing w:val="-4"/>
          <w:sz w:val="28"/>
          <w:szCs w:val="28"/>
        </w:rPr>
        <w:softHyphen/>
        <w:t>вченого матеріалу з опорою на наочність, емоційну пам’ять з поступовим переходом до словесно-логічного запам’ятовування.</w:t>
      </w:r>
    </w:p>
    <w:p w:rsidR="00405C5D" w:rsidRPr="002A5166" w:rsidRDefault="00405C5D" w:rsidP="00DD0AB6">
      <w:pPr>
        <w:widowControl w:val="0"/>
        <w:tabs>
          <w:tab w:val="left" w:pos="851"/>
        </w:tabs>
        <w:ind w:firstLine="567"/>
        <w:jc w:val="both"/>
        <w:rPr>
          <w:spacing w:val="-4"/>
          <w:sz w:val="28"/>
          <w:szCs w:val="28"/>
        </w:rPr>
      </w:pPr>
      <w:r w:rsidRPr="002A5166">
        <w:rPr>
          <w:i/>
          <w:spacing w:val="-4"/>
          <w:sz w:val="28"/>
          <w:szCs w:val="28"/>
        </w:rPr>
        <w:t>Мислення:</w:t>
      </w:r>
      <w:r w:rsidRPr="002A5166">
        <w:rPr>
          <w:spacing w:val="-4"/>
          <w:sz w:val="28"/>
          <w:szCs w:val="28"/>
        </w:rPr>
        <w:t xml:space="preserve"> зменшення обсягу матеріалу, спрощення інформації для засвоєння; навчання застосовувати знання на практиці; поділ складних тем на частини; поступове формування вміння порівнювати, використовувати план, інструкцію, схеми тощо; формування вмінь виділяти різні аспекти предметів і явищ; вчити міркувати вголос про способи та послідовність виконання завдань.</w:t>
      </w:r>
    </w:p>
    <w:p w:rsidR="00405C5D" w:rsidRPr="00606FBA" w:rsidRDefault="00405C5D" w:rsidP="00DD0AB6">
      <w:pPr>
        <w:widowControl w:val="0"/>
        <w:tabs>
          <w:tab w:val="left" w:pos="851"/>
        </w:tabs>
        <w:ind w:firstLine="567"/>
        <w:jc w:val="both"/>
        <w:rPr>
          <w:spacing w:val="-10"/>
          <w:sz w:val="28"/>
          <w:szCs w:val="28"/>
        </w:rPr>
      </w:pPr>
      <w:r w:rsidRPr="00606FBA">
        <w:rPr>
          <w:i/>
          <w:spacing w:val="-10"/>
          <w:sz w:val="28"/>
          <w:szCs w:val="28"/>
        </w:rPr>
        <w:t>Інтелектуальна сфера:</w:t>
      </w:r>
      <w:r w:rsidRPr="00606FBA">
        <w:rPr>
          <w:spacing w:val="-10"/>
          <w:sz w:val="28"/>
          <w:szCs w:val="28"/>
        </w:rPr>
        <w:t xml:space="preserve"> урахування індивідуальної працездатності дитини відпо</w:t>
      </w:r>
      <w:r>
        <w:rPr>
          <w:spacing w:val="-10"/>
          <w:sz w:val="28"/>
          <w:szCs w:val="28"/>
        </w:rPr>
        <w:softHyphen/>
      </w:r>
      <w:r w:rsidRPr="00606FBA">
        <w:rPr>
          <w:spacing w:val="-10"/>
          <w:sz w:val="28"/>
          <w:szCs w:val="28"/>
        </w:rPr>
        <w:t>відно до її можливостей; урізноманітнення методів і при</w:t>
      </w:r>
      <w:r w:rsidRPr="00606FBA">
        <w:rPr>
          <w:spacing w:val="-10"/>
          <w:sz w:val="28"/>
          <w:szCs w:val="28"/>
        </w:rPr>
        <w:softHyphen/>
        <w:t xml:space="preserve">йомів навчання; створення умов, які стимулюватимуть учнів до навчання і запобігати виникненню втоми. </w:t>
      </w:r>
    </w:p>
    <w:p w:rsidR="00405C5D" w:rsidRPr="002A5166" w:rsidRDefault="00405C5D" w:rsidP="00DD0AB6">
      <w:pPr>
        <w:widowControl w:val="0"/>
        <w:tabs>
          <w:tab w:val="left" w:pos="851"/>
        </w:tabs>
        <w:ind w:firstLine="567"/>
        <w:jc w:val="both"/>
        <w:rPr>
          <w:i/>
          <w:spacing w:val="-4"/>
          <w:sz w:val="28"/>
          <w:szCs w:val="28"/>
        </w:rPr>
      </w:pPr>
      <w:r w:rsidRPr="002A5166">
        <w:rPr>
          <w:i/>
          <w:spacing w:val="-4"/>
          <w:sz w:val="28"/>
          <w:szCs w:val="28"/>
        </w:rPr>
        <w:t>Загальні рекомендації щодо організації навчальної діяльності:</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модифікація змісту освіти до особливих освітніх потреб дитини, що полягає у зменшенні обсягу та спрощенні характеру матеріалу, спрощенні складного матеріалу тощо;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використання наочності у процесі навчання, наочність має бути конкретною, без абстрактних зображень і деталей, що відволікають від сприймання об’єктів;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уповільненість процесу навчання; надається більше часу для обду</w:t>
      </w:r>
      <w:r w:rsidRPr="002A5166">
        <w:rPr>
          <w:spacing w:val="-4"/>
          <w:sz w:val="28"/>
          <w:szCs w:val="28"/>
        </w:rPr>
        <w:softHyphen/>
        <w:t xml:space="preserve">мування відповіді та запису;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 повторюваність у навчанні; доцільно використовувати варіатив</w:t>
      </w:r>
      <w:r w:rsidRPr="002A5166">
        <w:rPr>
          <w:spacing w:val="-4"/>
          <w:sz w:val="28"/>
          <w:szCs w:val="28"/>
        </w:rPr>
        <w:softHyphen/>
        <w:t xml:space="preserve">ність засобів та методів повторення для запам’ятовування матеріалу;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позитивне оцінювання навіть найменших успіхів дитини;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 процесі навчання дітей, які мають порушення інтелектуального розвитку, необхідно використовувати спеціальне обладнання, серед якого, зокрема, спеціальні підручники, площинні моделі, об’ємні муляжі, розвиваючі ігри тощо.</w:t>
      </w:r>
    </w:p>
    <w:p w:rsidR="00405C5D" w:rsidRPr="002A5166" w:rsidRDefault="00405C5D" w:rsidP="0088505E">
      <w:pPr>
        <w:pStyle w:val="ListParagraph"/>
        <w:widowControl w:val="0"/>
        <w:tabs>
          <w:tab w:val="left" w:pos="851"/>
        </w:tabs>
        <w:spacing w:after="0"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з розладами аутистичного спектру</w:t>
      </w:r>
    </w:p>
    <w:p w:rsidR="00405C5D" w:rsidRPr="002A5166" w:rsidRDefault="00405C5D" w:rsidP="0088505E">
      <w:pPr>
        <w:widowControl w:val="0"/>
        <w:tabs>
          <w:tab w:val="left" w:pos="851"/>
        </w:tabs>
        <w:ind w:firstLine="567"/>
        <w:jc w:val="both"/>
        <w:rPr>
          <w:spacing w:val="-4"/>
          <w:sz w:val="28"/>
          <w:szCs w:val="28"/>
        </w:rPr>
      </w:pPr>
      <w:r w:rsidRPr="002A5166">
        <w:rPr>
          <w:spacing w:val="-4"/>
          <w:sz w:val="28"/>
          <w:szCs w:val="28"/>
        </w:rPr>
        <w:t>Особливості проявів, рівень здібностей дітей, а також інші харак</w:t>
      </w:r>
      <w:r w:rsidRPr="002A5166">
        <w:rPr>
          <w:spacing w:val="-4"/>
          <w:sz w:val="28"/>
          <w:szCs w:val="28"/>
        </w:rPr>
        <w:softHyphen/>
        <w:t>теристики при розладах аутистичного спектру можуть бути у різно</w:t>
      </w:r>
      <w:r w:rsidRPr="002A5166">
        <w:rPr>
          <w:spacing w:val="-4"/>
          <w:sz w:val="28"/>
          <w:szCs w:val="28"/>
        </w:rPr>
        <w:softHyphen/>
        <w:t>ма</w:t>
      </w:r>
      <w:r w:rsidRPr="002A5166">
        <w:rPr>
          <w:spacing w:val="-4"/>
          <w:sz w:val="28"/>
          <w:szCs w:val="28"/>
        </w:rPr>
        <w:softHyphen/>
        <w:t>нітних комбінаціях, а порушення можуть мати різні ступені тяжкості (від цілковитого занурення у власний світ та відсторонення від оточення до мі</w:t>
      </w:r>
      <w:r w:rsidRPr="002A5166">
        <w:rPr>
          <w:spacing w:val="-4"/>
          <w:sz w:val="28"/>
          <w:szCs w:val="28"/>
        </w:rPr>
        <w:softHyphen/>
        <w:t>німальних аутистичних проявів, таких як: захоплення винятково влас</w:t>
      </w:r>
      <w:r w:rsidRPr="002A5166">
        <w:rPr>
          <w:spacing w:val="-4"/>
          <w:sz w:val="28"/>
          <w:szCs w:val="28"/>
        </w:rPr>
        <w:softHyphen/>
        <w:t>ни</w:t>
      </w:r>
      <w:r w:rsidRPr="002A5166">
        <w:rPr>
          <w:spacing w:val="-4"/>
          <w:sz w:val="28"/>
          <w:szCs w:val="28"/>
        </w:rPr>
        <w:softHyphen/>
        <w:t xml:space="preserve">ми інтересами та значні труднощі під час спілкування, взаємодії з людьми).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Головна особливість інтелектуального розвитку дітей з розладами аутистичного спектру – це здатність виконувати завдання абстрактного ха</w:t>
      </w:r>
      <w:r w:rsidRPr="002A5166">
        <w:rPr>
          <w:spacing w:val="-4"/>
          <w:sz w:val="28"/>
          <w:szCs w:val="28"/>
        </w:rPr>
        <w:softHyphen/>
        <w:t>рак</w:t>
      </w:r>
      <w:r w:rsidRPr="002A5166">
        <w:rPr>
          <w:spacing w:val="-4"/>
          <w:sz w:val="28"/>
          <w:szCs w:val="28"/>
        </w:rPr>
        <w:softHyphen/>
        <w:t>теру і нездатність виконати завдання аналогічної складності з кон</w:t>
      </w:r>
      <w:r w:rsidRPr="002A5166">
        <w:rPr>
          <w:spacing w:val="-4"/>
          <w:sz w:val="28"/>
          <w:szCs w:val="28"/>
        </w:rPr>
        <w:softHyphen/>
        <w:t>кретним змістом.</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Визначити перешкоди, які заважають дитині адаптуватися до освіт</w:t>
      </w:r>
      <w:r w:rsidRPr="002A5166">
        <w:rPr>
          <w:spacing w:val="-4"/>
          <w:sz w:val="28"/>
          <w:szCs w:val="28"/>
        </w:rPr>
        <w:softHyphen/>
        <w:t>нього процесу. З’ясувати характерні для дитини з аутизмом «бар’єри навчання».</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Найважливішим елементом організаційних питань навчання є роз</w:t>
      </w:r>
      <w:r w:rsidRPr="002A5166">
        <w:rPr>
          <w:spacing w:val="-4"/>
          <w:sz w:val="28"/>
          <w:szCs w:val="28"/>
        </w:rPr>
        <w:softHyphen/>
        <w:t>клад, який оформлюється як серія картинок, фотографій, піктограм (з над</w:t>
      </w:r>
      <w:r w:rsidRPr="002A5166">
        <w:rPr>
          <w:spacing w:val="-4"/>
          <w:sz w:val="28"/>
          <w:szCs w:val="28"/>
        </w:rPr>
        <w:softHyphen/>
        <w:t>писами або без них). Так дитину вчать розуміти зміст розкладу, привчають послідовно виконувати певні завдання. Форматом розкладу може бути альбом або папка з файлами, де розміщено у певній послі</w:t>
      </w:r>
      <w:r w:rsidRPr="002A5166">
        <w:rPr>
          <w:spacing w:val="-4"/>
          <w:sz w:val="28"/>
          <w:szCs w:val="28"/>
        </w:rPr>
        <w:softHyphen/>
        <w:t>довності ма</w:t>
      </w:r>
      <w:r w:rsidRPr="002A5166">
        <w:rPr>
          <w:spacing w:val="-4"/>
          <w:sz w:val="28"/>
          <w:szCs w:val="28"/>
        </w:rPr>
        <w:softHyphen/>
        <w:t>люнки, фотографії, піктограми або надписи.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Візуалізовані правила. Зокрема, правила, що пов’язані з вимогами до учня в закладі освіти. Одні з перших правил, яким треба навчити дитину, – «Стоп», «Спочатку – потім», «Твоя черга – моя черга». При цьому слід враховувати: </w:t>
      </w:r>
    </w:p>
    <w:p w:rsidR="00405C5D" w:rsidRPr="002A5166" w:rsidRDefault="00405C5D" w:rsidP="006C6009">
      <w:pPr>
        <w:pStyle w:val="ListParagraph"/>
        <w:widowControl w:val="0"/>
        <w:numPr>
          <w:ilvl w:val="0"/>
          <w:numId w:val="53"/>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правил має бути не більше п’яти, водночас вони мають бути конкретними, простими, однозначними; </w:t>
      </w:r>
    </w:p>
    <w:p w:rsidR="00405C5D" w:rsidRPr="002A5166" w:rsidRDefault="00405C5D" w:rsidP="006C6009">
      <w:pPr>
        <w:pStyle w:val="ListParagraph"/>
        <w:widowControl w:val="0"/>
        <w:numPr>
          <w:ilvl w:val="0"/>
          <w:numId w:val="53"/>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 xml:space="preserve">правила мають бути привабливими (можливо, з гумором, у вигляді віршу тощо); </w:t>
      </w:r>
    </w:p>
    <w:p w:rsidR="00405C5D" w:rsidRPr="002A5166" w:rsidRDefault="00405C5D" w:rsidP="006C6009">
      <w:pPr>
        <w:pStyle w:val="ListParagraph"/>
        <w:widowControl w:val="0"/>
        <w:numPr>
          <w:ilvl w:val="0"/>
          <w:numId w:val="53"/>
        </w:numPr>
        <w:tabs>
          <w:tab w:val="left" w:pos="709"/>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правила мають бути змінними, враховувати актуальність роз</w:t>
      </w:r>
      <w:r w:rsidRPr="002A5166">
        <w:rPr>
          <w:rFonts w:ascii="Times New Roman" w:hAnsi="Times New Roman"/>
          <w:spacing w:val="-4"/>
          <w:sz w:val="28"/>
          <w:szCs w:val="28"/>
        </w:rPr>
        <w:softHyphen/>
        <w:t>вит</w:t>
      </w:r>
      <w:r w:rsidRPr="002A5166">
        <w:rPr>
          <w:rFonts w:ascii="Times New Roman" w:hAnsi="Times New Roman"/>
          <w:spacing w:val="-4"/>
          <w:sz w:val="28"/>
          <w:szCs w:val="28"/>
        </w:rPr>
        <w:softHyphen/>
        <w:t xml:space="preserve">ку конкретних учнів та усього класного колективу.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Надання консультацій і зразків виконання будь-яких завдань, які дитина вважає занадто важкими для себе.</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Поступове збільшення кількості завдань, які потрібно виконати.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Використання візуальних засобів, презентацій предметів.</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 xml:space="preserve">Сприяння соціальному розвитку і розвитку мовлення. </w:t>
      </w:r>
    </w:p>
    <w:p w:rsidR="00405C5D" w:rsidRPr="002A5166" w:rsidRDefault="00405C5D" w:rsidP="00DD0AB6">
      <w:pPr>
        <w:pStyle w:val="ListParagraph"/>
        <w:widowControl w:val="0"/>
        <w:tabs>
          <w:tab w:val="left" w:pos="851"/>
        </w:tabs>
        <w:spacing w:line="240" w:lineRule="auto"/>
        <w:ind w:left="0" w:firstLine="567"/>
        <w:jc w:val="both"/>
        <w:rPr>
          <w:rFonts w:ascii="Times New Roman" w:hAnsi="Times New Roman"/>
          <w:b/>
          <w:spacing w:val="-4"/>
          <w:sz w:val="28"/>
          <w:szCs w:val="28"/>
        </w:rPr>
      </w:pPr>
      <w:r w:rsidRPr="002A5166">
        <w:rPr>
          <w:rFonts w:ascii="Times New Roman" w:hAnsi="Times New Roman"/>
          <w:b/>
          <w:spacing w:val="-4"/>
          <w:sz w:val="28"/>
          <w:szCs w:val="28"/>
        </w:rPr>
        <w:t>Рекомендації щодо умов організації дистанційного навчання дітей із затримкою психічного розвитку</w:t>
      </w:r>
    </w:p>
    <w:p w:rsidR="00405C5D" w:rsidRPr="002A5166" w:rsidRDefault="00405C5D" w:rsidP="000B2AC1">
      <w:pPr>
        <w:pStyle w:val="ListParagraph"/>
        <w:widowControl w:val="0"/>
        <w:tabs>
          <w:tab w:val="left" w:pos="851"/>
        </w:tabs>
        <w:spacing w:after="0" w:line="240" w:lineRule="auto"/>
        <w:ind w:left="0" w:firstLine="567"/>
        <w:jc w:val="both"/>
        <w:rPr>
          <w:rFonts w:ascii="Times New Roman" w:hAnsi="Times New Roman"/>
          <w:spacing w:val="-4"/>
          <w:sz w:val="28"/>
          <w:szCs w:val="28"/>
        </w:rPr>
      </w:pPr>
      <w:r w:rsidRPr="002A5166">
        <w:rPr>
          <w:rFonts w:ascii="Times New Roman" w:hAnsi="Times New Roman"/>
          <w:spacing w:val="-4"/>
          <w:sz w:val="28"/>
          <w:szCs w:val="28"/>
        </w:rPr>
        <w:t>Затримка психічного розвитку характеризується як межовий стан між нормою та порушенням розвитку дитини, якому властиві негрубі недоліки інтелектуальної та емоційно-вольової сфери, що виявляються у зниженні навчально-пізнавальної діяльності та соціальної адаптації в ціло</w:t>
      </w:r>
      <w:r w:rsidRPr="002A5166">
        <w:rPr>
          <w:rFonts w:ascii="Times New Roman" w:hAnsi="Times New Roman"/>
          <w:spacing w:val="-4"/>
          <w:sz w:val="28"/>
          <w:szCs w:val="28"/>
        </w:rPr>
        <w:softHyphen/>
        <w:t>му. Такий стан визначається як порушення темпу психічного розвитку, коли окремі психічні функції (пам’ять, увага, мислення, емоційно-вольова сфера) відстають від усталених психологічних норм даного віку. Якщо по закінченні молодшого шкільного віку залишаються ознаки недорозвитку психічних функцій, то йдеться про конституціональний інфантилізм чи інтелектуальні порушення.</w:t>
      </w:r>
    </w:p>
    <w:p w:rsidR="00405C5D" w:rsidRPr="002A5166" w:rsidRDefault="00405C5D" w:rsidP="000B2AC1">
      <w:pPr>
        <w:widowControl w:val="0"/>
        <w:tabs>
          <w:tab w:val="left" w:pos="851"/>
        </w:tabs>
        <w:ind w:firstLine="567"/>
        <w:jc w:val="both"/>
        <w:rPr>
          <w:i/>
          <w:spacing w:val="-4"/>
          <w:sz w:val="28"/>
          <w:szCs w:val="28"/>
        </w:rPr>
      </w:pPr>
      <w:r w:rsidRPr="002A5166">
        <w:rPr>
          <w:i/>
          <w:spacing w:val="-4"/>
          <w:sz w:val="28"/>
          <w:szCs w:val="28"/>
        </w:rPr>
        <w:t xml:space="preserve">Загальні рекомендації щодо розвитку когнітивної сфери: </w:t>
      </w:r>
    </w:p>
    <w:p w:rsidR="00405C5D" w:rsidRPr="002A5166" w:rsidRDefault="00405C5D" w:rsidP="000B2AC1">
      <w:pPr>
        <w:widowControl w:val="0"/>
        <w:tabs>
          <w:tab w:val="left" w:pos="851"/>
        </w:tabs>
        <w:ind w:firstLine="567"/>
        <w:jc w:val="both"/>
        <w:rPr>
          <w:spacing w:val="-4"/>
          <w:sz w:val="28"/>
          <w:szCs w:val="28"/>
        </w:rPr>
      </w:pPr>
      <w:r w:rsidRPr="002A5166">
        <w:rPr>
          <w:spacing w:val="-4"/>
          <w:sz w:val="28"/>
          <w:szCs w:val="28"/>
        </w:rPr>
        <w:t>Навчальні завдання спрямованні на розвиток всіх видів сприймання, особливо зорового та слухового, на базі яких розвиваються вищі психічні функції;</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під час навчання необхідно розвивати працездатність, уміння зо</w:t>
      </w:r>
      <w:r w:rsidRPr="002A5166">
        <w:rPr>
          <w:spacing w:val="-4"/>
          <w:sz w:val="28"/>
          <w:szCs w:val="28"/>
        </w:rPr>
        <w:softHyphen/>
        <w:t>се</w:t>
      </w:r>
      <w:r w:rsidRPr="002A5166">
        <w:rPr>
          <w:spacing w:val="-4"/>
          <w:sz w:val="28"/>
          <w:szCs w:val="28"/>
        </w:rPr>
        <w:softHyphen/>
        <w:t>реджувати увагу та цілеспрямовано працювати: ставити перед собою мету, усвідомлювати способи її досягнення, адекватно оцінювати результати;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доцільно розвивати навчальну мотивацію, бажання вчитися, віру дитини у власні можливості;</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розвивати пізнавальну діяльність. Спеціально вчити розрізняти та називати колір, форму, розмір предметів, їх розташування у просторі, застосовувати ці знання практично; виділяти та пояснювати просторові відношення між предметами, використовувати це у практичній діяльності;</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формувати вміння орієнтуватися в сторонах предметів, які знахо</w:t>
      </w:r>
      <w:r w:rsidRPr="002A5166">
        <w:rPr>
          <w:spacing w:val="-4"/>
          <w:sz w:val="28"/>
          <w:szCs w:val="28"/>
        </w:rPr>
        <w:softHyphen/>
        <w:t>дяться перед дитиною – визначати орієнтири на аркуші паперу, в альбомі; вміти знаходити верх і низ, правий і лівий бік тощо. Розуміння просто</w:t>
      </w:r>
      <w:r w:rsidRPr="002A5166">
        <w:rPr>
          <w:spacing w:val="-4"/>
          <w:sz w:val="28"/>
          <w:szCs w:val="28"/>
        </w:rPr>
        <w:softHyphen/>
        <w:t>ро</w:t>
      </w:r>
      <w:r w:rsidRPr="002A5166">
        <w:rPr>
          <w:spacing w:val="-4"/>
          <w:sz w:val="28"/>
          <w:szCs w:val="28"/>
        </w:rPr>
        <w:softHyphen/>
        <w:t xml:space="preserve">вих відношень впливає і на мовленнєвий розвиток дитини;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формувати вміння працювати за інструкцією, послідовно викону</w:t>
      </w:r>
      <w:r w:rsidRPr="002A5166">
        <w:rPr>
          <w:spacing w:val="-4"/>
          <w:sz w:val="28"/>
          <w:szCs w:val="28"/>
        </w:rPr>
        <w:softHyphen/>
        <w:t>вати завдання. Таку роботу можна проводити під час конструювання, малювання, ліпленням. Виготовлення навіть простих фігурок з пластиліну чи глини потребує узгоджених рухів і актів сприймання, аналізу зразка за різними ознаками та відтворення цих ознак у виробі. Крім того, робота з пластичним матеріалом розвиває дрібні рухи кисті руки, що позитивно впливає і на мовленнєву функцію.</w:t>
      </w:r>
    </w:p>
    <w:p w:rsidR="00405C5D" w:rsidRPr="002A5166" w:rsidRDefault="00405C5D" w:rsidP="00DD0AB6">
      <w:pPr>
        <w:widowControl w:val="0"/>
        <w:tabs>
          <w:tab w:val="left" w:pos="851"/>
        </w:tabs>
        <w:ind w:firstLine="567"/>
        <w:jc w:val="both"/>
        <w:rPr>
          <w:i/>
          <w:spacing w:val="-4"/>
          <w:sz w:val="28"/>
          <w:szCs w:val="28"/>
        </w:rPr>
      </w:pPr>
      <w:r w:rsidRPr="002A5166">
        <w:rPr>
          <w:i/>
          <w:spacing w:val="-4"/>
          <w:sz w:val="28"/>
          <w:szCs w:val="28"/>
        </w:rPr>
        <w:t>Загальні рекомендації щодо навчальної діяльності:</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з метою запобігання втомлюваності дитини під час освітнього про</w:t>
      </w:r>
      <w:r w:rsidRPr="002A5166">
        <w:rPr>
          <w:spacing w:val="-4"/>
          <w:sz w:val="28"/>
          <w:szCs w:val="28"/>
        </w:rPr>
        <w:softHyphen/>
        <w:t>цесу слід змінювати види діяльності, використовувати у процесі викладу матеріалу цікаві факти, приклади, організовувати фізкультхвилинки;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акцентувати увагу на розвиток спостережливості, формуванні на</w:t>
      </w:r>
      <w:r w:rsidRPr="002A5166">
        <w:rPr>
          <w:spacing w:val="-4"/>
          <w:sz w:val="28"/>
          <w:szCs w:val="28"/>
        </w:rPr>
        <w:softHyphen/>
        <w:t xml:space="preserve">вичок і вмінь самостійно оволодівати знаннями та користуватись ними;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виявляти прогалини у знаннях з метою їх поступового заповнення, аби не допустити посилення відставання від інших учнів;</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стимулювати активність під час занять, підтримувати навіть незнач</w:t>
      </w:r>
      <w:r w:rsidRPr="002A5166">
        <w:rPr>
          <w:spacing w:val="-4"/>
          <w:sz w:val="28"/>
          <w:szCs w:val="28"/>
        </w:rPr>
        <w:softHyphen/>
        <w:t>ні успіхи;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враховувати труднощі запам’ятовування. У процесі виконання прак</w:t>
      </w:r>
      <w:r w:rsidRPr="002A5166">
        <w:rPr>
          <w:spacing w:val="-4"/>
          <w:sz w:val="28"/>
          <w:szCs w:val="28"/>
        </w:rPr>
        <w:softHyphen/>
        <w:t xml:space="preserve">тичних завдань додатково пояснювати навчальний матеріал, надавати можливість виконувати завдання у повільнішому темпі, </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ставити додаткові запитання з метою глибшого розкриття змісту завдання, наводити вже відомі дітям приклади;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використовувати поетапну інструкцію, додавати письмові інструк</w:t>
      </w:r>
      <w:r w:rsidRPr="002A5166">
        <w:rPr>
          <w:spacing w:val="-4"/>
          <w:sz w:val="28"/>
          <w:szCs w:val="28"/>
        </w:rPr>
        <w:softHyphen/>
        <w:t>ції до завдання, формувати вміння планувати свою діяльність, словесно звітувати, поступово підвищувати темп роботи дитини;</w:t>
      </w:r>
    </w:p>
    <w:p w:rsidR="00405C5D" w:rsidRPr="002A5166" w:rsidRDefault="00405C5D" w:rsidP="00DD0AB6">
      <w:pPr>
        <w:widowControl w:val="0"/>
        <w:tabs>
          <w:tab w:val="left" w:pos="851"/>
        </w:tabs>
        <w:ind w:firstLine="567"/>
        <w:jc w:val="both"/>
        <w:rPr>
          <w:spacing w:val="-4"/>
          <w:sz w:val="28"/>
          <w:szCs w:val="28"/>
        </w:rPr>
      </w:pPr>
      <w:r w:rsidRPr="002A5166">
        <w:rPr>
          <w:spacing w:val="-4"/>
          <w:sz w:val="28"/>
          <w:szCs w:val="28"/>
        </w:rPr>
        <w:t>адаптувати завдання з урахуванням особливих освітніх потреб дитини. Як правило, для надання психолого-педагогічної допомоги дітям з ЗПР використовується набір дидактичних ігор з розвитку логіки та творчості, розвиваючі конструктори, різні пірамідки, спеціальні підруч</w:t>
      </w:r>
      <w:r w:rsidRPr="002A5166">
        <w:rPr>
          <w:spacing w:val="-4"/>
          <w:sz w:val="28"/>
          <w:szCs w:val="28"/>
        </w:rPr>
        <w:softHyphen/>
        <w:t xml:space="preserve">ники та інтерактивні комп’ютерні програми. </w:t>
      </w:r>
    </w:p>
    <w:p w:rsidR="00405C5D" w:rsidRDefault="00405C5D">
      <w:pPr>
        <w:spacing w:after="200" w:line="276" w:lineRule="auto"/>
        <w:rPr>
          <w:spacing w:val="-4"/>
          <w:sz w:val="28"/>
          <w:szCs w:val="28"/>
        </w:rPr>
      </w:pPr>
      <w:r>
        <w:rPr>
          <w:spacing w:val="-4"/>
          <w:sz w:val="28"/>
          <w:szCs w:val="28"/>
        </w:rPr>
        <w:br w:type="page"/>
      </w:r>
    </w:p>
    <w:p w:rsidR="00405C5D" w:rsidRPr="00BC7C34" w:rsidRDefault="00405C5D" w:rsidP="006900B7">
      <w:pPr>
        <w:ind w:firstLine="709"/>
        <w:jc w:val="both"/>
        <w:rPr>
          <w:b/>
          <w:sz w:val="28"/>
          <w:szCs w:val="28"/>
          <w:lang w:val="uk-UA"/>
        </w:rPr>
      </w:pPr>
      <w:r w:rsidRPr="00BC7C34">
        <w:rPr>
          <w:b/>
          <w:sz w:val="28"/>
          <w:szCs w:val="28"/>
          <w:lang w:val="uk-UA"/>
        </w:rPr>
        <w:t>8. Психологічн</w:t>
      </w:r>
      <w:r>
        <w:rPr>
          <w:b/>
          <w:sz w:val="28"/>
          <w:szCs w:val="28"/>
          <w:lang w:val="uk-UA"/>
        </w:rPr>
        <w:t xml:space="preserve">ий </w:t>
      </w:r>
      <w:r w:rsidRPr="00BC7C34">
        <w:rPr>
          <w:b/>
          <w:sz w:val="28"/>
          <w:szCs w:val="28"/>
          <w:lang w:val="uk-UA"/>
        </w:rPr>
        <w:t>супров</w:t>
      </w:r>
      <w:r>
        <w:rPr>
          <w:b/>
          <w:sz w:val="28"/>
          <w:szCs w:val="28"/>
          <w:lang w:val="uk-UA"/>
        </w:rPr>
        <w:t xml:space="preserve">ід </w:t>
      </w:r>
      <w:r w:rsidRPr="00BC7C34">
        <w:rPr>
          <w:b/>
          <w:sz w:val="28"/>
          <w:szCs w:val="28"/>
          <w:lang w:val="uk-UA"/>
        </w:rPr>
        <w:t>освітнього процесу в умовах дистанційного навчання</w:t>
      </w:r>
    </w:p>
    <w:p w:rsidR="00405C5D" w:rsidRPr="002A5166" w:rsidRDefault="00405C5D" w:rsidP="00DD0AB6">
      <w:pPr>
        <w:ind w:firstLine="709"/>
        <w:jc w:val="center"/>
        <w:rPr>
          <w:b/>
          <w:sz w:val="28"/>
          <w:szCs w:val="28"/>
          <w:lang w:val="uk-UA"/>
        </w:rPr>
      </w:pPr>
    </w:p>
    <w:p w:rsidR="00405C5D" w:rsidRPr="002A5166" w:rsidRDefault="00405C5D" w:rsidP="00DD0AB6">
      <w:pPr>
        <w:ind w:firstLine="709"/>
        <w:jc w:val="both"/>
        <w:rPr>
          <w:sz w:val="28"/>
          <w:szCs w:val="28"/>
          <w:lang w:val="uk-UA"/>
        </w:rPr>
      </w:pPr>
      <w:r w:rsidRPr="002A5166">
        <w:rPr>
          <w:sz w:val="28"/>
          <w:szCs w:val="28"/>
          <w:lang w:val="uk-UA"/>
        </w:rPr>
        <w:t>Стан та умови</w:t>
      </w:r>
      <w:r>
        <w:rPr>
          <w:sz w:val="28"/>
          <w:szCs w:val="28"/>
          <w:lang w:val="uk-UA"/>
        </w:rPr>
        <w:t>,</w:t>
      </w:r>
      <w:r w:rsidRPr="002A5166">
        <w:rPr>
          <w:sz w:val="28"/>
          <w:szCs w:val="28"/>
          <w:lang w:val="uk-UA"/>
        </w:rPr>
        <w:t xml:space="preserve"> в яких перебуває світ сьогодні</w:t>
      </w:r>
      <w:r>
        <w:rPr>
          <w:sz w:val="28"/>
          <w:szCs w:val="28"/>
          <w:lang w:val="uk-UA"/>
        </w:rPr>
        <w:t>,</w:t>
      </w:r>
      <w:r w:rsidRPr="002A5166">
        <w:rPr>
          <w:sz w:val="28"/>
          <w:szCs w:val="28"/>
          <w:lang w:val="uk-UA"/>
        </w:rPr>
        <w:t xml:space="preserve"> став несподіваним викликом перед людством. Звичні умови та затверджені алгоритми дій, стратегії, проєкти, програми, а головне освітня діяльність, що були розроблені для використання в звичайних умовах навчання</w:t>
      </w:r>
      <w:r>
        <w:rPr>
          <w:sz w:val="28"/>
          <w:szCs w:val="28"/>
          <w:lang w:val="uk-UA"/>
        </w:rPr>
        <w:t>,</w:t>
      </w:r>
      <w:r w:rsidRPr="002A5166">
        <w:rPr>
          <w:sz w:val="28"/>
          <w:szCs w:val="28"/>
          <w:lang w:val="uk-UA"/>
        </w:rPr>
        <w:t xml:space="preserve"> не витримали неочікуваний іспит.</w:t>
      </w:r>
    </w:p>
    <w:p w:rsidR="00405C5D" w:rsidRPr="002A5166" w:rsidRDefault="00405C5D" w:rsidP="00DD0AB6">
      <w:pPr>
        <w:ind w:firstLine="709"/>
        <w:jc w:val="both"/>
        <w:rPr>
          <w:sz w:val="28"/>
          <w:szCs w:val="28"/>
          <w:lang w:val="uk-UA"/>
        </w:rPr>
      </w:pPr>
      <w:r w:rsidRPr="002A5166">
        <w:rPr>
          <w:sz w:val="28"/>
          <w:szCs w:val="28"/>
          <w:lang w:val="uk-UA"/>
        </w:rPr>
        <w:t>Труднощі, що виникли та пов’язані з непередбачуваними обставинами, що склалися</w:t>
      </w:r>
      <w:r>
        <w:rPr>
          <w:sz w:val="28"/>
          <w:szCs w:val="28"/>
          <w:lang w:val="uk-UA"/>
        </w:rPr>
        <w:t>,</w:t>
      </w:r>
      <w:r w:rsidRPr="002A5166">
        <w:rPr>
          <w:sz w:val="28"/>
          <w:szCs w:val="28"/>
          <w:lang w:val="uk-UA"/>
        </w:rPr>
        <w:t xml:space="preserve"> суттєво змінили умови та вимоги до всіх учасників освітньої діяль</w:t>
      </w:r>
      <w:r>
        <w:rPr>
          <w:sz w:val="28"/>
          <w:szCs w:val="28"/>
          <w:lang w:val="uk-UA"/>
        </w:rPr>
        <w:softHyphen/>
      </w:r>
      <w:r w:rsidRPr="002A5166">
        <w:rPr>
          <w:sz w:val="28"/>
          <w:szCs w:val="28"/>
          <w:lang w:val="uk-UA"/>
        </w:rPr>
        <w:t xml:space="preserve">ності. Соціальна ізоляція та правила жорсткого карантину дали зрозуміти та зосередити нашу увагу на інших сторонах системи навчання, які раніше ми навіть не помічали і на які не звертали уваги. </w:t>
      </w:r>
    </w:p>
    <w:p w:rsidR="00405C5D" w:rsidRPr="002A5166" w:rsidRDefault="00405C5D" w:rsidP="00DD0AB6">
      <w:pPr>
        <w:shd w:val="clear" w:color="auto" w:fill="FFFFFF"/>
        <w:ind w:firstLine="709"/>
        <w:jc w:val="both"/>
        <w:rPr>
          <w:sz w:val="28"/>
          <w:szCs w:val="28"/>
          <w:lang w:val="uk-UA"/>
        </w:rPr>
      </w:pPr>
      <w:r w:rsidRPr="002A5166">
        <w:rPr>
          <w:sz w:val="28"/>
          <w:szCs w:val="28"/>
          <w:lang w:val="uk-UA"/>
        </w:rPr>
        <w:t xml:space="preserve">Коли ми говоримо про дистанційне навчання під час карантину, то зазвичай у вчителів, батьків, учнів виникають дуже багато різних запитань. Як краще організувати навчання? З чого почати? Як забезпечити процес навчання, а головне не нашкодити здоров’ю дитини та інших дотичних осіб до дистанційного навчання? </w:t>
      </w:r>
    </w:p>
    <w:p w:rsidR="00405C5D" w:rsidRPr="002A5166" w:rsidRDefault="00405C5D" w:rsidP="00DD0AB6">
      <w:pPr>
        <w:shd w:val="clear" w:color="auto" w:fill="FFFFFF"/>
        <w:ind w:firstLine="709"/>
        <w:jc w:val="both"/>
        <w:rPr>
          <w:sz w:val="28"/>
          <w:szCs w:val="28"/>
          <w:lang w:val="uk-UA"/>
        </w:rPr>
      </w:pPr>
      <w:r w:rsidRPr="002A5166">
        <w:rPr>
          <w:sz w:val="28"/>
          <w:szCs w:val="28"/>
          <w:lang w:val="uk-UA"/>
        </w:rPr>
        <w:t>Вивчивши успішний досвід дистанційного навчання інших країн, користуючись нашими здобутками та з допомогою наших обдарованих здобувачів освіти, ми зрозуміли, що зможемо створювати та отримувати освіту у найбільш зручний для нас спосіб.</w:t>
      </w:r>
    </w:p>
    <w:p w:rsidR="00405C5D" w:rsidRPr="002A5166" w:rsidRDefault="00405C5D" w:rsidP="00DD0AB6">
      <w:pPr>
        <w:shd w:val="clear" w:color="auto" w:fill="FFFFFF"/>
        <w:ind w:firstLine="709"/>
        <w:jc w:val="both"/>
        <w:rPr>
          <w:sz w:val="28"/>
          <w:szCs w:val="28"/>
          <w:lang w:val="uk-UA"/>
        </w:rPr>
      </w:pPr>
      <w:r w:rsidRPr="002A5166">
        <w:rPr>
          <w:sz w:val="28"/>
          <w:szCs w:val="28"/>
          <w:lang w:val="uk-UA"/>
        </w:rPr>
        <w:t xml:space="preserve">Проаналізувавши перші кроки освітянської спільноти в новостворених умовах стає зрозуміло, що найскладніший етап (адаптаційний) вже пройдено, але ми маємо бути готові до наступних перепон і якнайкраще підготуватися до них та передбачити всі можливі варіанти подальшої роботи. </w:t>
      </w:r>
    </w:p>
    <w:p w:rsidR="00405C5D" w:rsidRPr="002A5166" w:rsidRDefault="00405C5D" w:rsidP="00DD0AB6">
      <w:pPr>
        <w:shd w:val="clear" w:color="auto" w:fill="FFFFFF"/>
        <w:ind w:firstLine="709"/>
        <w:jc w:val="both"/>
        <w:rPr>
          <w:sz w:val="28"/>
          <w:szCs w:val="28"/>
          <w:lang w:val="uk-UA"/>
        </w:rPr>
      </w:pPr>
      <w:r w:rsidRPr="002A5166">
        <w:rPr>
          <w:sz w:val="28"/>
          <w:szCs w:val="28"/>
          <w:lang w:val="uk-UA"/>
        </w:rPr>
        <w:t xml:space="preserve">А в умовах, що склалися тепер, найпершим завданням для всіх стає збереження власного здоров’я та здоров’я дітей. </w:t>
      </w:r>
    </w:p>
    <w:p w:rsidR="00405C5D" w:rsidRPr="002A5166" w:rsidRDefault="00405C5D" w:rsidP="00DD0AB6">
      <w:pPr>
        <w:ind w:firstLine="709"/>
        <w:jc w:val="both"/>
        <w:rPr>
          <w:sz w:val="28"/>
          <w:szCs w:val="28"/>
          <w:lang w:val="uk-UA"/>
        </w:rPr>
      </w:pPr>
      <w:r w:rsidRPr="002A5166">
        <w:rPr>
          <w:sz w:val="28"/>
          <w:szCs w:val="28"/>
          <w:lang w:val="uk-UA"/>
        </w:rPr>
        <w:t>Організатори та т</w:t>
      </w:r>
      <w:r>
        <w:rPr>
          <w:sz w:val="28"/>
          <w:szCs w:val="28"/>
          <w:lang w:val="uk-UA"/>
        </w:rPr>
        <w:t>ь</w:t>
      </w:r>
      <w:r w:rsidRPr="002A5166">
        <w:rPr>
          <w:sz w:val="28"/>
          <w:szCs w:val="28"/>
          <w:lang w:val="uk-UA"/>
        </w:rPr>
        <w:t>ютори дистанційного навчання мають насамперед використовувати в своїй роботі здоров’язбережувальні технології</w:t>
      </w:r>
      <w:r>
        <w:rPr>
          <w:sz w:val="28"/>
          <w:szCs w:val="28"/>
          <w:lang w:val="uk-UA"/>
        </w:rPr>
        <w:t xml:space="preserve">, </w:t>
      </w:r>
      <w:r w:rsidRPr="002A5166">
        <w:rPr>
          <w:sz w:val="28"/>
          <w:szCs w:val="28"/>
          <w:lang w:val="uk-UA"/>
        </w:rPr>
        <w:t xml:space="preserve">вміти знайти найефективніші шляхи їх використання, знати критерії та показники оцінки психічного здоров’я особистості. </w:t>
      </w:r>
    </w:p>
    <w:p w:rsidR="00405C5D" w:rsidRPr="002A5166" w:rsidRDefault="00405C5D" w:rsidP="00DD0AB6">
      <w:pPr>
        <w:ind w:firstLine="709"/>
        <w:jc w:val="both"/>
        <w:rPr>
          <w:sz w:val="28"/>
          <w:szCs w:val="28"/>
          <w:lang w:val="uk-UA"/>
        </w:rPr>
      </w:pPr>
      <w:r w:rsidRPr="002A5166">
        <w:rPr>
          <w:sz w:val="28"/>
          <w:szCs w:val="28"/>
          <w:lang w:val="uk-UA"/>
        </w:rPr>
        <w:t>До організації та змісту дистанційного навчання мають бути долучені працівники психологічної служби. Їхня основна функція – соціально-психологічний супровід та дотримання вимог щодо врахування вікових особливостей дитини та збереження її психічного здоров’я.</w:t>
      </w:r>
    </w:p>
    <w:p w:rsidR="00405C5D" w:rsidRPr="002A5166" w:rsidRDefault="00405C5D" w:rsidP="00DD0AB6">
      <w:pPr>
        <w:ind w:firstLine="709"/>
        <w:jc w:val="both"/>
        <w:rPr>
          <w:sz w:val="28"/>
          <w:szCs w:val="28"/>
          <w:lang w:val="uk-UA"/>
        </w:rPr>
      </w:pPr>
      <w:r w:rsidRPr="002A5166">
        <w:rPr>
          <w:sz w:val="28"/>
          <w:szCs w:val="28"/>
          <w:lang w:val="uk-UA"/>
        </w:rPr>
        <w:t xml:space="preserve">Працівники психологічної служби насамперед мають володіти інформацією щодо проявів порушень психічного та психологічного здоров’я особистості. Здійснювати просвітницько-профілактичну, діагностичну, корекційну та консультативну роботу щодо збереження психічного здоров’я в процесі взаємодії усіх учасників освітнього процесу під час дистанційного навчання. </w:t>
      </w:r>
    </w:p>
    <w:p w:rsidR="00405C5D" w:rsidRPr="002A5166" w:rsidRDefault="00405C5D" w:rsidP="00DD0AB6">
      <w:pPr>
        <w:ind w:firstLine="709"/>
        <w:jc w:val="both"/>
        <w:rPr>
          <w:sz w:val="28"/>
          <w:szCs w:val="28"/>
          <w:lang w:val="uk-UA"/>
        </w:rPr>
      </w:pPr>
      <w:r w:rsidRPr="002A5166">
        <w:rPr>
          <w:sz w:val="28"/>
          <w:szCs w:val="28"/>
          <w:lang w:val="uk-UA"/>
        </w:rPr>
        <w:t>Забезпечення соціально-психологічного супроводу дистанційного навчання здійснюється шляхом використання освітні</w:t>
      </w:r>
      <w:r>
        <w:rPr>
          <w:sz w:val="28"/>
          <w:szCs w:val="28"/>
          <w:lang w:val="uk-UA"/>
        </w:rPr>
        <w:t>х</w:t>
      </w:r>
      <w:r w:rsidRPr="002A5166">
        <w:rPr>
          <w:sz w:val="28"/>
          <w:szCs w:val="28"/>
          <w:lang w:val="uk-UA"/>
        </w:rPr>
        <w:t xml:space="preserve"> платформ та онлайн-ресурсів («Мій клас», «Classtime», «На урок», «Всеосвіта»); проведення вебінарів, тренінгів, конференцій, онлайн-консультацій (Zoom, Skype); використання електронних скриньок, Google форм, чатів Gmail та Viber; вайбер-груп та постійного перебування на зв’язку з шкільною спільнотою.</w:t>
      </w:r>
    </w:p>
    <w:p w:rsidR="00405C5D" w:rsidRPr="002A5166" w:rsidRDefault="00405C5D" w:rsidP="00DD0AB6">
      <w:pPr>
        <w:ind w:firstLine="709"/>
        <w:jc w:val="both"/>
        <w:rPr>
          <w:sz w:val="28"/>
          <w:szCs w:val="28"/>
          <w:lang w:val="uk-UA"/>
        </w:rPr>
      </w:pPr>
      <w:r w:rsidRPr="002A5166">
        <w:rPr>
          <w:sz w:val="28"/>
          <w:szCs w:val="28"/>
          <w:lang w:val="uk-UA"/>
        </w:rPr>
        <w:t xml:space="preserve">Представник психологічної служби (переважно, це практичний психолог, за відсутності – соціальний педагог) налаштовує усіх учасників дистанційного навчання на ефективне, а головне </w:t>
      </w:r>
      <w:r>
        <w:rPr>
          <w:sz w:val="28"/>
          <w:szCs w:val="28"/>
          <w:lang w:val="uk-UA"/>
        </w:rPr>
        <w:t xml:space="preserve">– </w:t>
      </w:r>
      <w:r w:rsidRPr="002A5166">
        <w:rPr>
          <w:sz w:val="28"/>
          <w:szCs w:val="28"/>
          <w:lang w:val="uk-UA"/>
        </w:rPr>
        <w:t>комфортне навчання. Звертає</w:t>
      </w:r>
      <w:r>
        <w:rPr>
          <w:sz w:val="28"/>
          <w:szCs w:val="28"/>
          <w:lang w:val="uk-UA"/>
        </w:rPr>
        <w:t>мо</w:t>
      </w:r>
      <w:r w:rsidRPr="002A5166">
        <w:rPr>
          <w:sz w:val="28"/>
          <w:szCs w:val="28"/>
          <w:lang w:val="uk-UA"/>
        </w:rPr>
        <w:t xml:space="preserve"> увагу на дотримання відповідних вікових та індивідуальних можливостей кожного, </w:t>
      </w:r>
      <w:r>
        <w:rPr>
          <w:sz w:val="28"/>
          <w:szCs w:val="28"/>
          <w:lang w:val="uk-UA"/>
        </w:rPr>
        <w:t xml:space="preserve">хто </w:t>
      </w:r>
      <w:r w:rsidRPr="002A5166">
        <w:rPr>
          <w:sz w:val="28"/>
          <w:szCs w:val="28"/>
          <w:lang w:val="uk-UA"/>
        </w:rPr>
        <w:t xml:space="preserve">долучається до навчання. </w:t>
      </w:r>
      <w:r>
        <w:rPr>
          <w:sz w:val="28"/>
          <w:szCs w:val="28"/>
          <w:lang w:val="uk-UA"/>
        </w:rPr>
        <w:t xml:space="preserve">Психолог </w:t>
      </w:r>
      <w:r w:rsidRPr="002A5166">
        <w:rPr>
          <w:sz w:val="28"/>
          <w:szCs w:val="28"/>
          <w:lang w:val="uk-UA"/>
        </w:rPr>
        <w:t xml:space="preserve">аналізує психолого-педагогічні аспекти обраних матеріалів, форм </w:t>
      </w:r>
      <w:r>
        <w:rPr>
          <w:sz w:val="28"/>
          <w:szCs w:val="28"/>
          <w:lang w:val="uk-UA"/>
        </w:rPr>
        <w:t xml:space="preserve">і </w:t>
      </w:r>
      <w:r w:rsidRPr="002A5166">
        <w:rPr>
          <w:sz w:val="28"/>
          <w:szCs w:val="28"/>
          <w:lang w:val="uk-UA"/>
        </w:rPr>
        <w:t>методів роботи т</w:t>
      </w:r>
      <w:r>
        <w:rPr>
          <w:sz w:val="28"/>
          <w:szCs w:val="28"/>
          <w:lang w:val="uk-UA"/>
        </w:rPr>
        <w:t>ь</w:t>
      </w:r>
      <w:r w:rsidRPr="002A5166">
        <w:rPr>
          <w:sz w:val="28"/>
          <w:szCs w:val="28"/>
          <w:lang w:val="uk-UA"/>
        </w:rPr>
        <w:t xml:space="preserve">юторів для даного класу/групи. </w:t>
      </w:r>
    </w:p>
    <w:p w:rsidR="00405C5D" w:rsidRPr="002A5166" w:rsidRDefault="00405C5D" w:rsidP="00DD0AB6">
      <w:pPr>
        <w:ind w:firstLine="709"/>
        <w:jc w:val="both"/>
        <w:rPr>
          <w:sz w:val="28"/>
          <w:szCs w:val="28"/>
          <w:lang w:val="uk-UA"/>
        </w:rPr>
      </w:pPr>
      <w:r w:rsidRPr="002A5166">
        <w:rPr>
          <w:sz w:val="28"/>
          <w:szCs w:val="28"/>
          <w:lang w:val="uk-UA"/>
        </w:rPr>
        <w:t>Фахівцям психологічної служби рекомендовано використовувати методи психологічної допомоги:</w:t>
      </w:r>
    </w:p>
    <w:p w:rsidR="00405C5D" w:rsidRPr="002A5166" w:rsidRDefault="00405C5D" w:rsidP="00DD0AB6">
      <w:pPr>
        <w:ind w:firstLine="709"/>
        <w:jc w:val="both"/>
        <w:rPr>
          <w:sz w:val="28"/>
          <w:szCs w:val="28"/>
          <w:lang w:val="uk-UA"/>
        </w:rPr>
      </w:pPr>
      <w:r w:rsidRPr="002A5166">
        <w:rPr>
          <w:sz w:val="28"/>
          <w:szCs w:val="28"/>
          <w:lang w:val="uk-UA"/>
        </w:rPr>
        <w:t>1. Діагностику соціально-психологічної дезадаптації на підставі результатів психодіагностики індивідуальних особливостей.</w:t>
      </w:r>
    </w:p>
    <w:p w:rsidR="00405C5D" w:rsidRPr="002A5166" w:rsidRDefault="00405C5D" w:rsidP="00DD0AB6">
      <w:pPr>
        <w:ind w:firstLine="709"/>
        <w:jc w:val="both"/>
        <w:rPr>
          <w:sz w:val="28"/>
          <w:szCs w:val="28"/>
          <w:lang w:val="uk-UA"/>
        </w:rPr>
      </w:pPr>
      <w:r w:rsidRPr="002A5166">
        <w:rPr>
          <w:sz w:val="28"/>
          <w:szCs w:val="28"/>
          <w:lang w:val="uk-UA"/>
        </w:rPr>
        <w:t>2. Психологічне консультування.</w:t>
      </w:r>
    </w:p>
    <w:p w:rsidR="00405C5D" w:rsidRPr="002A5166" w:rsidRDefault="00405C5D" w:rsidP="00DD0AB6">
      <w:pPr>
        <w:ind w:firstLine="709"/>
        <w:jc w:val="both"/>
        <w:rPr>
          <w:sz w:val="28"/>
          <w:szCs w:val="28"/>
          <w:lang w:val="uk-UA"/>
        </w:rPr>
      </w:pPr>
      <w:r w:rsidRPr="002A5166">
        <w:rPr>
          <w:sz w:val="28"/>
          <w:szCs w:val="28"/>
          <w:lang w:val="uk-UA"/>
        </w:rPr>
        <w:t>3. Психокорекційну роботу.</w:t>
      </w:r>
    </w:p>
    <w:p w:rsidR="00405C5D" w:rsidRPr="002A5166" w:rsidRDefault="00405C5D" w:rsidP="00DD0AB6">
      <w:pPr>
        <w:ind w:firstLine="709"/>
        <w:jc w:val="both"/>
        <w:rPr>
          <w:sz w:val="28"/>
          <w:szCs w:val="28"/>
          <w:lang w:val="uk-UA"/>
        </w:rPr>
      </w:pPr>
      <w:r w:rsidRPr="002A5166">
        <w:rPr>
          <w:sz w:val="28"/>
          <w:szCs w:val="28"/>
          <w:lang w:val="uk-UA"/>
        </w:rPr>
        <w:t>4. Навчання навичкам саморегуляції (зняття напруги за допомогою релаксації, аутотренінгу та інших методів).</w:t>
      </w:r>
    </w:p>
    <w:p w:rsidR="00405C5D" w:rsidRPr="002A5166" w:rsidRDefault="00405C5D" w:rsidP="00DD0AB6">
      <w:pPr>
        <w:ind w:firstLine="709"/>
        <w:jc w:val="both"/>
        <w:rPr>
          <w:sz w:val="28"/>
          <w:szCs w:val="28"/>
          <w:lang w:val="uk-UA"/>
        </w:rPr>
      </w:pPr>
      <w:r w:rsidRPr="002A5166">
        <w:rPr>
          <w:sz w:val="28"/>
          <w:szCs w:val="28"/>
          <w:lang w:val="uk-UA"/>
        </w:rPr>
        <w:t>5. Соціально-психологічні тренінги, спрямовані на підвищення адаптивності й особистісний розвиток особистості.</w:t>
      </w:r>
    </w:p>
    <w:p w:rsidR="00405C5D" w:rsidRPr="002A5166" w:rsidRDefault="00405C5D" w:rsidP="00DD0AB6">
      <w:pPr>
        <w:ind w:firstLine="709"/>
        <w:jc w:val="both"/>
        <w:rPr>
          <w:sz w:val="28"/>
          <w:szCs w:val="28"/>
          <w:lang w:val="uk-UA"/>
        </w:rPr>
      </w:pPr>
    </w:p>
    <w:p w:rsidR="00405C5D" w:rsidRPr="002A5166" w:rsidRDefault="00405C5D" w:rsidP="00DD0AB6">
      <w:pPr>
        <w:ind w:firstLine="709"/>
        <w:jc w:val="both"/>
        <w:rPr>
          <w:i/>
          <w:sz w:val="28"/>
          <w:szCs w:val="28"/>
          <w:lang w:val="uk-UA"/>
        </w:rPr>
      </w:pPr>
      <w:r w:rsidRPr="002A5166">
        <w:rPr>
          <w:i/>
          <w:sz w:val="28"/>
          <w:szCs w:val="28"/>
          <w:lang w:val="uk-UA"/>
        </w:rPr>
        <w:t>Корисні джерела:</w:t>
      </w:r>
    </w:p>
    <w:p w:rsidR="00405C5D" w:rsidRPr="002A5166" w:rsidRDefault="00405C5D" w:rsidP="00DD0AB6">
      <w:pPr>
        <w:ind w:firstLine="709"/>
        <w:jc w:val="both"/>
        <w:rPr>
          <w:sz w:val="28"/>
          <w:szCs w:val="28"/>
        </w:rPr>
      </w:pPr>
      <w:r w:rsidRPr="002A5166">
        <w:rPr>
          <w:sz w:val="28"/>
          <w:szCs w:val="28"/>
        </w:rPr>
        <w:t>Офіційний сайт ГО «Ла Страда – Україна» </w:t>
      </w:r>
      <w:hyperlink w:history="1">
        <w:r>
          <w:rPr>
            <w:b/>
            <w:bCs/>
          </w:rPr>
          <w:t>Ошибка! Недопустимый объект гиперссылки.</w:t>
        </w:r>
      </w:hyperlink>
    </w:p>
    <w:p w:rsidR="00405C5D" w:rsidRPr="002A5166" w:rsidRDefault="00405C5D" w:rsidP="00DD0AB6">
      <w:pPr>
        <w:ind w:firstLine="709"/>
        <w:jc w:val="both"/>
        <w:rPr>
          <w:sz w:val="28"/>
          <w:szCs w:val="28"/>
        </w:rPr>
      </w:pPr>
      <w:r w:rsidRPr="002A5166">
        <w:rPr>
          <w:sz w:val="28"/>
          <w:szCs w:val="28"/>
        </w:rPr>
        <w:t>Офіційна сторінка ГО «Ла Страда – Україна» у facebook </w:t>
      </w:r>
      <w:hyperlink r:id="rId426" w:history="1">
        <w:r w:rsidRPr="002A5166">
          <w:rPr>
            <w:rStyle w:val="Hyperlink"/>
            <w:sz w:val="28"/>
            <w:szCs w:val="28"/>
          </w:rPr>
          <w:t>https://www.facebook.com/lastradaukraine</w:t>
        </w:r>
      </w:hyperlink>
    </w:p>
    <w:p w:rsidR="00405C5D" w:rsidRPr="002A5166" w:rsidRDefault="00405C5D" w:rsidP="00DD0AB6">
      <w:pPr>
        <w:ind w:firstLine="709"/>
        <w:jc w:val="both"/>
        <w:rPr>
          <w:sz w:val="28"/>
          <w:szCs w:val="28"/>
        </w:rPr>
      </w:pPr>
      <w:r w:rsidRPr="002A5166">
        <w:rPr>
          <w:sz w:val="28"/>
          <w:szCs w:val="28"/>
        </w:rPr>
        <w:t xml:space="preserve">Офіційний сайт ВБО «Українский фонд «Благополуччя дітей» </w:t>
      </w:r>
      <w:hyperlink r:id="rId427" w:history="1">
        <w:r w:rsidRPr="002A5166">
          <w:rPr>
            <w:rStyle w:val="Hyperlink"/>
            <w:sz w:val="28"/>
            <w:szCs w:val="28"/>
          </w:rPr>
          <w:t>https://childfund.org.ua/</w:t>
        </w:r>
      </w:hyperlink>
    </w:p>
    <w:p w:rsidR="00405C5D" w:rsidRPr="002A5166" w:rsidRDefault="00405C5D" w:rsidP="00DD0AB6">
      <w:pPr>
        <w:ind w:firstLine="709"/>
        <w:jc w:val="both"/>
        <w:rPr>
          <w:sz w:val="28"/>
          <w:szCs w:val="28"/>
        </w:rPr>
      </w:pPr>
      <w:r w:rsidRPr="002A5166">
        <w:rPr>
          <w:sz w:val="28"/>
          <w:szCs w:val="28"/>
        </w:rPr>
        <w:t xml:space="preserve">Офіційний сайт Національної Психологічної Асоціації (НПА) </w:t>
      </w:r>
      <w:hyperlink r:id="rId428" w:history="1">
        <w:r w:rsidRPr="002A5166">
          <w:rPr>
            <w:rStyle w:val="Hyperlink"/>
            <w:sz w:val="28"/>
            <w:szCs w:val="28"/>
          </w:rPr>
          <w:t>https://npa-ua.org/novini-ta-statti/</w:t>
        </w:r>
      </w:hyperlink>
    </w:p>
    <w:p w:rsidR="00405C5D" w:rsidRPr="002A5166" w:rsidRDefault="00405C5D" w:rsidP="00DD0AB6">
      <w:pPr>
        <w:ind w:firstLine="709"/>
        <w:jc w:val="both"/>
        <w:rPr>
          <w:sz w:val="28"/>
          <w:szCs w:val="28"/>
        </w:rPr>
      </w:pPr>
      <w:r w:rsidRPr="002A5166">
        <w:rPr>
          <w:sz w:val="28"/>
          <w:szCs w:val="28"/>
        </w:rPr>
        <w:t xml:space="preserve">Офіційна сторінка Національної Психологічної Асоціації (НПА) у facebook </w:t>
      </w:r>
      <w:hyperlink r:id="rId429" w:history="1">
        <w:r w:rsidRPr="002A5166">
          <w:rPr>
            <w:rStyle w:val="Hyperlink"/>
            <w:sz w:val="28"/>
            <w:szCs w:val="28"/>
          </w:rPr>
          <w:t>https://www.facebook.com/npa.org.ukraine/</w:t>
        </w:r>
      </w:hyperlink>
    </w:p>
    <w:p w:rsidR="00405C5D" w:rsidRDefault="00405C5D" w:rsidP="00DD0AB6">
      <w:pPr>
        <w:ind w:firstLine="709"/>
        <w:jc w:val="both"/>
        <w:rPr>
          <w:rStyle w:val="Hyperlink"/>
          <w:sz w:val="28"/>
          <w:szCs w:val="28"/>
          <w:lang w:val="uk-UA"/>
        </w:rPr>
      </w:pPr>
      <w:r w:rsidRPr="002A5166">
        <w:rPr>
          <w:sz w:val="28"/>
          <w:szCs w:val="28"/>
        </w:rPr>
        <w:t>Віртуальний кабінет практичної психології та соціальної роботи</w:t>
      </w:r>
      <w:r w:rsidRPr="002A5166">
        <w:rPr>
          <w:sz w:val="28"/>
          <w:szCs w:val="28"/>
          <w:lang w:val="uk-UA"/>
        </w:rPr>
        <w:t xml:space="preserve"> КНЗ КОР «Київський обласний інститут післядипломної освіти педагогічних кадрів» Робота під час карантину </w:t>
      </w:r>
      <w:hyperlink r:id="rId430" w:history="1">
        <w:r w:rsidRPr="00067153">
          <w:rPr>
            <w:rStyle w:val="Hyperlink"/>
            <w:sz w:val="28"/>
            <w:szCs w:val="28"/>
            <w:lang w:val="uk-UA"/>
          </w:rPr>
          <w:t>https://cutt.ly/mapVjEG</w:t>
        </w:r>
      </w:hyperlink>
    </w:p>
    <w:p w:rsidR="00405C5D" w:rsidRPr="002A5166" w:rsidRDefault="00405C5D" w:rsidP="00DD0AB6">
      <w:pPr>
        <w:ind w:firstLine="709"/>
        <w:jc w:val="both"/>
        <w:rPr>
          <w:sz w:val="28"/>
          <w:szCs w:val="28"/>
          <w:lang w:val="uk-UA"/>
        </w:rPr>
      </w:pPr>
      <w:r w:rsidRPr="002A5166">
        <w:rPr>
          <w:sz w:val="28"/>
          <w:szCs w:val="28"/>
          <w:lang w:val="uk-UA"/>
        </w:rPr>
        <w:t xml:space="preserve">Отримання безкоштовної психологічної допомоги онлайн на порталі </w:t>
      </w:r>
      <w:hyperlink r:id="rId431" w:history="1">
        <w:r w:rsidRPr="002A5166">
          <w:rPr>
            <w:rStyle w:val="Hyperlink"/>
            <w:sz w:val="28"/>
            <w:szCs w:val="28"/>
            <w:lang w:val="uk-UA"/>
          </w:rPr>
          <w:t>https://ipso-care.com/home-177.html</w:t>
        </w:r>
      </w:hyperlink>
      <w:r w:rsidRPr="002A5166">
        <w:rPr>
          <w:sz w:val="28"/>
          <w:szCs w:val="28"/>
          <w:lang w:val="uk-UA"/>
        </w:rPr>
        <w:t xml:space="preserve"> в рамках україно-німецького проєкту соціально-психологічної підтримки населення України.</w:t>
      </w:r>
    </w:p>
    <w:p w:rsidR="00405C5D" w:rsidRDefault="00405C5D" w:rsidP="00DD0AB6">
      <w:pPr>
        <w:ind w:firstLine="709"/>
        <w:jc w:val="both"/>
        <w:rPr>
          <w:rStyle w:val="Hyperlink"/>
          <w:sz w:val="28"/>
          <w:szCs w:val="28"/>
          <w:lang w:val="uk-UA"/>
        </w:rPr>
      </w:pPr>
      <w:r w:rsidRPr="002A5166">
        <w:rPr>
          <w:sz w:val="28"/>
          <w:szCs w:val="28"/>
          <w:lang w:val="uk-UA"/>
        </w:rPr>
        <w:t xml:space="preserve">«Онлайн - коло»: психологічна підтримка в умовах пандемії COVID- 19. Реєстрація в групу: </w:t>
      </w:r>
      <w:hyperlink r:id="rId432" w:history="1">
        <w:r w:rsidRPr="00067153">
          <w:rPr>
            <w:rStyle w:val="Hyperlink"/>
            <w:sz w:val="28"/>
            <w:szCs w:val="28"/>
            <w:lang w:val="uk-UA"/>
          </w:rPr>
          <w:t>https://cutt.ly/5apVngc</w:t>
        </w:r>
      </w:hyperlink>
      <w:r w:rsidRPr="002A5166">
        <w:rPr>
          <w:sz w:val="28"/>
          <w:szCs w:val="28"/>
          <w:lang w:val="uk-UA"/>
        </w:rPr>
        <w:t xml:space="preserve">, реєстрація на індивідуальну консультацію: </w:t>
      </w:r>
      <w:hyperlink r:id="rId433" w:history="1">
        <w:r w:rsidRPr="00067153">
          <w:rPr>
            <w:rStyle w:val="Hyperlink"/>
            <w:sz w:val="28"/>
            <w:szCs w:val="28"/>
            <w:lang w:val="uk-UA"/>
          </w:rPr>
          <w:t>https://cutt.ly/napVNjO</w:t>
        </w:r>
      </w:hyperlink>
    </w:p>
    <w:p w:rsidR="00405C5D" w:rsidRDefault="00405C5D" w:rsidP="00781FBA">
      <w:pPr>
        <w:ind w:firstLine="709"/>
        <w:jc w:val="both"/>
        <w:rPr>
          <w:rStyle w:val="Hyperlink"/>
          <w:sz w:val="28"/>
          <w:szCs w:val="28"/>
          <w:lang w:val="uk-UA"/>
        </w:rPr>
      </w:pPr>
      <w:r w:rsidRPr="002A5166">
        <w:rPr>
          <w:sz w:val="28"/>
          <w:szCs w:val="28"/>
          <w:lang w:val="uk-UA"/>
        </w:rPr>
        <w:t xml:space="preserve">Як зберегти психічне здоров’я в умовах соціальної ізоляції </w:t>
      </w:r>
      <w:hyperlink r:id="rId434" w:history="1">
        <w:r w:rsidRPr="00067153">
          <w:rPr>
            <w:rStyle w:val="Hyperlink"/>
            <w:sz w:val="28"/>
            <w:szCs w:val="28"/>
            <w:lang w:val="uk-UA"/>
          </w:rPr>
          <w:t>https://cutt.ly/aapV3rg</w:t>
        </w:r>
      </w:hyperlink>
    </w:p>
    <w:p w:rsidR="00405C5D" w:rsidRPr="004A2276" w:rsidRDefault="00405C5D" w:rsidP="00781FBA">
      <w:pPr>
        <w:ind w:firstLine="709"/>
        <w:jc w:val="both"/>
        <w:rPr>
          <w:i/>
          <w:sz w:val="28"/>
          <w:szCs w:val="28"/>
          <w:lang w:val="uk-UA"/>
        </w:rPr>
      </w:pPr>
      <w:r w:rsidRPr="004A2276">
        <w:rPr>
          <w:b/>
          <w:sz w:val="28"/>
          <w:szCs w:val="28"/>
          <w:lang w:val="uk-UA" w:eastAsia="en-US"/>
        </w:rPr>
        <w:t xml:space="preserve">Психолого-педагогічний супровід </w:t>
      </w:r>
      <w:r>
        <w:rPr>
          <w:b/>
          <w:sz w:val="28"/>
          <w:szCs w:val="28"/>
          <w:lang w:val="uk-UA" w:eastAsia="en-US"/>
        </w:rPr>
        <w:t xml:space="preserve">освітнього процесу в умовах </w:t>
      </w:r>
      <w:r w:rsidRPr="004A2276">
        <w:rPr>
          <w:b/>
          <w:sz w:val="28"/>
          <w:szCs w:val="28"/>
          <w:lang w:val="uk-UA" w:eastAsia="en-US"/>
        </w:rPr>
        <w:t xml:space="preserve">дистанційного навчання. </w:t>
      </w:r>
      <w:r w:rsidRPr="004A2276">
        <w:rPr>
          <w:i/>
          <w:sz w:val="28"/>
          <w:szCs w:val="28"/>
          <w:lang w:val="uk-UA"/>
        </w:rPr>
        <w:t xml:space="preserve">Існує низка проблем щодо психолого-педагогічного супроводу </w:t>
      </w:r>
      <w:r>
        <w:rPr>
          <w:i/>
          <w:sz w:val="28"/>
          <w:szCs w:val="28"/>
          <w:lang w:val="uk-UA"/>
        </w:rPr>
        <w:t xml:space="preserve">освітнього процесу в умовах </w:t>
      </w:r>
      <w:r w:rsidRPr="004A2276">
        <w:rPr>
          <w:i/>
          <w:sz w:val="28"/>
          <w:szCs w:val="28"/>
          <w:lang w:val="uk-UA"/>
        </w:rPr>
        <w:t>дистанційного навчання:</w:t>
      </w:r>
    </w:p>
    <w:p w:rsidR="00405C5D" w:rsidRPr="007D224A" w:rsidRDefault="00405C5D" w:rsidP="006C6009">
      <w:pPr>
        <w:pStyle w:val="ListParagraph"/>
        <w:numPr>
          <w:ilvl w:val="1"/>
          <w:numId w:val="66"/>
        </w:numPr>
        <w:tabs>
          <w:tab w:val="left" w:pos="851"/>
        </w:tabs>
        <w:spacing w:line="240" w:lineRule="auto"/>
        <w:ind w:left="0" w:firstLine="567"/>
        <w:jc w:val="both"/>
        <w:rPr>
          <w:rFonts w:ascii="Times New Roman" w:hAnsi="Times New Roman"/>
          <w:sz w:val="28"/>
          <w:szCs w:val="28"/>
          <w:lang w:val="uk-UA"/>
        </w:rPr>
      </w:pPr>
      <w:r w:rsidRPr="007D224A">
        <w:rPr>
          <w:rFonts w:ascii="Times New Roman" w:hAnsi="Times New Roman"/>
          <w:sz w:val="28"/>
          <w:szCs w:val="28"/>
          <w:lang w:val="uk-UA"/>
        </w:rPr>
        <w:t>обсяг інформації, який подається, наприклад, набагато більший, ніж в традиційному навчанні (значний обсяг інформації: звук, анімація, відео, що може дезорієнтувати здобувача освіти чи педагогічного працівника, збільшуючи його час на опрацювання навчальних матеріалів, водночас зменшуючи продуктивність навчання);</w:t>
      </w:r>
    </w:p>
    <w:p w:rsidR="00405C5D" w:rsidRPr="007D224A" w:rsidRDefault="00405C5D" w:rsidP="006C6009">
      <w:pPr>
        <w:pStyle w:val="ListParagraph"/>
        <w:numPr>
          <w:ilvl w:val="1"/>
          <w:numId w:val="66"/>
        </w:numPr>
        <w:tabs>
          <w:tab w:val="left" w:pos="851"/>
        </w:tabs>
        <w:spacing w:line="240" w:lineRule="auto"/>
        <w:ind w:left="0" w:firstLine="567"/>
        <w:jc w:val="both"/>
        <w:rPr>
          <w:rFonts w:ascii="Times New Roman" w:hAnsi="Times New Roman"/>
          <w:sz w:val="28"/>
          <w:szCs w:val="28"/>
          <w:lang w:val="uk-UA"/>
        </w:rPr>
      </w:pPr>
      <w:r w:rsidRPr="007D224A">
        <w:rPr>
          <w:rFonts w:ascii="Times New Roman" w:hAnsi="Times New Roman"/>
          <w:sz w:val="28"/>
          <w:szCs w:val="28"/>
          <w:lang w:val="uk-UA"/>
        </w:rPr>
        <w:t>ідентифікація особи в системі дистанційного навчання (складність перевірки правдивості інформації щодо віку та статі суб’єкта);</w:t>
      </w:r>
    </w:p>
    <w:p w:rsidR="00405C5D" w:rsidRPr="007D224A" w:rsidRDefault="00405C5D" w:rsidP="006C6009">
      <w:pPr>
        <w:pStyle w:val="ListParagraph"/>
        <w:numPr>
          <w:ilvl w:val="1"/>
          <w:numId w:val="66"/>
        </w:numPr>
        <w:tabs>
          <w:tab w:val="left" w:pos="851"/>
        </w:tabs>
        <w:spacing w:line="240" w:lineRule="auto"/>
        <w:ind w:left="0" w:firstLine="567"/>
        <w:jc w:val="both"/>
        <w:rPr>
          <w:rFonts w:ascii="Times New Roman" w:hAnsi="Times New Roman"/>
          <w:sz w:val="28"/>
          <w:szCs w:val="28"/>
          <w:lang w:val="uk-UA"/>
        </w:rPr>
      </w:pPr>
      <w:r w:rsidRPr="007D224A">
        <w:rPr>
          <w:rFonts w:ascii="Times New Roman" w:hAnsi="Times New Roman"/>
          <w:sz w:val="28"/>
          <w:szCs w:val="28"/>
          <w:lang w:val="uk-UA"/>
        </w:rPr>
        <w:t>зворотній зв’язок із суб’єктом під час проходження дистанційного навчання (зв’язок має відбуватися протягом усього періоду взаємодії дистанційного навчання, щоб краще пізнати індивідуально-психологічні можливості та потреби особи);</w:t>
      </w:r>
    </w:p>
    <w:p w:rsidR="00405C5D" w:rsidRPr="007D224A" w:rsidRDefault="00405C5D" w:rsidP="00523CD9">
      <w:pPr>
        <w:pStyle w:val="ListParagraph"/>
        <w:numPr>
          <w:ilvl w:val="1"/>
          <w:numId w:val="66"/>
        </w:numPr>
        <w:tabs>
          <w:tab w:val="left" w:pos="851"/>
        </w:tabs>
        <w:spacing w:after="0" w:line="240" w:lineRule="auto"/>
        <w:ind w:left="0" w:firstLine="567"/>
        <w:jc w:val="both"/>
        <w:rPr>
          <w:rFonts w:ascii="Times New Roman" w:hAnsi="Times New Roman"/>
          <w:sz w:val="28"/>
          <w:szCs w:val="28"/>
          <w:lang w:val="uk-UA"/>
        </w:rPr>
      </w:pPr>
      <w:r w:rsidRPr="007D224A">
        <w:rPr>
          <w:rFonts w:ascii="Times New Roman" w:hAnsi="Times New Roman"/>
          <w:sz w:val="28"/>
          <w:szCs w:val="28"/>
          <w:lang w:val="uk-UA"/>
        </w:rPr>
        <w:t>мотивація учасників дистанційного навчання до самоосвіти (оновлення та вдосконалення навчального матеріалу, можливість самостійного вибору суб’єкта різних форм і методів виконання завдань).</w:t>
      </w:r>
    </w:p>
    <w:p w:rsidR="00405C5D" w:rsidRPr="002A5166" w:rsidRDefault="00405C5D" w:rsidP="00523CD9">
      <w:pPr>
        <w:ind w:firstLine="709"/>
        <w:jc w:val="both"/>
        <w:rPr>
          <w:sz w:val="28"/>
          <w:szCs w:val="28"/>
          <w:lang w:val="uk-UA"/>
        </w:rPr>
      </w:pPr>
      <w:r w:rsidRPr="002A5166">
        <w:rPr>
          <w:sz w:val="28"/>
          <w:szCs w:val="28"/>
          <w:lang w:val="uk-UA"/>
        </w:rPr>
        <w:t>При розробці дистанційного курсу важливо враховувати психологічні типи здобувачів освіти, що сприятиме підвищенню ефективності подальшого навча</w:t>
      </w:r>
      <w:r>
        <w:rPr>
          <w:sz w:val="28"/>
          <w:szCs w:val="28"/>
          <w:lang w:val="uk-UA"/>
        </w:rPr>
        <w:softHyphen/>
      </w:r>
      <w:r w:rsidRPr="002A5166">
        <w:rPr>
          <w:sz w:val="28"/>
          <w:szCs w:val="28"/>
          <w:lang w:val="uk-UA"/>
        </w:rPr>
        <w:t>ння. Під час створення та наповнення віртуального навчального середовища перед</w:t>
      </w:r>
      <w:r>
        <w:rPr>
          <w:sz w:val="28"/>
          <w:szCs w:val="28"/>
          <w:lang w:val="uk-UA"/>
        </w:rPr>
        <w:softHyphen/>
      </w:r>
      <w:r>
        <w:rPr>
          <w:sz w:val="28"/>
          <w:szCs w:val="28"/>
          <w:lang w:val="uk-UA"/>
        </w:rPr>
        <w:softHyphen/>
      </w:r>
      <w:r w:rsidRPr="002A5166">
        <w:rPr>
          <w:sz w:val="28"/>
          <w:szCs w:val="28"/>
          <w:lang w:val="uk-UA"/>
        </w:rPr>
        <w:t>бачити підготовку достатньої кількісті інтерактивних навчальних мате</w:t>
      </w:r>
      <w:r>
        <w:rPr>
          <w:sz w:val="28"/>
          <w:szCs w:val="28"/>
          <w:lang w:val="uk-UA"/>
        </w:rPr>
        <w:softHyphen/>
      </w:r>
      <w:r w:rsidRPr="002A5166">
        <w:rPr>
          <w:sz w:val="28"/>
          <w:szCs w:val="28"/>
          <w:lang w:val="uk-UA"/>
        </w:rPr>
        <w:t xml:space="preserve">ріалів та завдань для самостійної роботи. </w:t>
      </w:r>
    </w:p>
    <w:p w:rsidR="00405C5D" w:rsidRPr="00DA0A42" w:rsidRDefault="00405C5D" w:rsidP="00781FBA">
      <w:pPr>
        <w:ind w:firstLine="709"/>
        <w:jc w:val="both"/>
        <w:rPr>
          <w:sz w:val="28"/>
          <w:szCs w:val="28"/>
          <w:lang w:val="uk-UA"/>
        </w:rPr>
      </w:pPr>
      <w:r w:rsidRPr="002A5166">
        <w:rPr>
          <w:sz w:val="28"/>
          <w:szCs w:val="28"/>
          <w:lang w:val="uk-UA"/>
        </w:rPr>
        <w:t xml:space="preserve">Також під час дистанційного навчання виникають проблеми пов’язані з </w:t>
      </w:r>
      <w:r w:rsidRPr="00DA0A42">
        <w:rPr>
          <w:sz w:val="28"/>
          <w:szCs w:val="28"/>
          <w:lang w:val="uk-UA"/>
        </w:rPr>
        <w:t xml:space="preserve">належною підготовкою самого педагога-тьютора та його готовність працювати в режимі он-лайн. </w:t>
      </w:r>
    </w:p>
    <w:p w:rsidR="00405C5D" w:rsidRPr="002A5166" w:rsidRDefault="00405C5D" w:rsidP="00781FBA">
      <w:pPr>
        <w:ind w:firstLine="709"/>
        <w:jc w:val="both"/>
        <w:rPr>
          <w:sz w:val="28"/>
          <w:szCs w:val="28"/>
          <w:lang w:val="uk-UA"/>
        </w:rPr>
      </w:pPr>
      <w:r w:rsidRPr="00DA0A42">
        <w:rPr>
          <w:sz w:val="28"/>
          <w:szCs w:val="28"/>
          <w:lang w:val="uk-UA"/>
        </w:rPr>
        <w:t xml:space="preserve">Педагогу в системі </w:t>
      </w:r>
      <w:r w:rsidRPr="002A5166">
        <w:rPr>
          <w:sz w:val="28"/>
          <w:szCs w:val="28"/>
          <w:lang w:val="uk-UA"/>
        </w:rPr>
        <w:t>дистанційного навчання варто знати психологічні особливості сприймання та засвоєння навчального матеріалу певним контингентом здобувачів освіти і враховувати особливості типів темпераменту при розробці дистанційних завдань. Дистанційні завдання мають містити значну кількість диференційованих завдань, щоб діти з різними типами темпераменту та різним сприйманням інформації могли якнайкраще себе в ньому реалізувати.</w:t>
      </w:r>
    </w:p>
    <w:p w:rsidR="00405C5D" w:rsidRPr="002A5166" w:rsidRDefault="00405C5D" w:rsidP="00781FBA">
      <w:pPr>
        <w:ind w:firstLine="709"/>
        <w:jc w:val="both"/>
        <w:rPr>
          <w:sz w:val="28"/>
          <w:szCs w:val="28"/>
          <w:lang w:val="uk-UA"/>
        </w:rPr>
      </w:pPr>
      <w:r w:rsidRPr="002A5166">
        <w:rPr>
          <w:sz w:val="28"/>
          <w:szCs w:val="28"/>
          <w:lang w:val="uk-UA"/>
        </w:rPr>
        <w:t>Психолого-педагогічний супровід усіх учасників освітнього процесу рекомендовано здійснювати через систему дистанційного навчання та з використанням хмарних сервісів пошукової системи Google. Для забезпечення дистанційного навчання здобувачів освіти освітніх закладів можуть створюватися власні або використовувати інші безпечні навчально-інформаційні веб-ресурси.</w:t>
      </w:r>
    </w:p>
    <w:p w:rsidR="00405C5D" w:rsidRPr="002A5166" w:rsidRDefault="00405C5D" w:rsidP="00781FBA">
      <w:pPr>
        <w:ind w:firstLine="709"/>
        <w:jc w:val="both"/>
        <w:rPr>
          <w:sz w:val="28"/>
          <w:szCs w:val="28"/>
          <w:lang w:val="uk-UA"/>
        </w:rPr>
      </w:pPr>
      <w:r w:rsidRPr="002A5166">
        <w:rPr>
          <w:sz w:val="28"/>
          <w:szCs w:val="28"/>
          <w:lang w:val="uk-UA"/>
        </w:rPr>
        <w:t xml:space="preserve">Працівникам психологічної служби під час карантину рекомендовано використовувати платформи дистанційного навчання, наприклад: </w:t>
      </w:r>
    </w:p>
    <w:p w:rsidR="00405C5D" w:rsidRPr="0067706B" w:rsidRDefault="00405C5D" w:rsidP="00781FBA">
      <w:pPr>
        <w:ind w:firstLine="709"/>
        <w:jc w:val="both"/>
        <w:rPr>
          <w:sz w:val="28"/>
          <w:szCs w:val="28"/>
          <w:lang w:val="uk-UA"/>
        </w:rPr>
      </w:pPr>
      <w:r w:rsidRPr="002A5166">
        <w:rPr>
          <w:sz w:val="28"/>
          <w:szCs w:val="28"/>
          <w:lang w:val="uk-UA"/>
        </w:rPr>
        <w:t xml:space="preserve">T-learning.org.ua, а також навчальні-методичні матеріали, розміщені у </w:t>
      </w:r>
      <w:r w:rsidRPr="0067706B">
        <w:rPr>
          <w:sz w:val="28"/>
          <w:szCs w:val="28"/>
          <w:lang w:val="uk-UA"/>
        </w:rPr>
        <w:t>віртуальному кабінеті практичної психології і соціальної роботи</w:t>
      </w:r>
      <w:r>
        <w:rPr>
          <w:sz w:val="28"/>
          <w:szCs w:val="28"/>
          <w:lang w:val="uk-UA"/>
        </w:rPr>
        <w:t xml:space="preserve"> КНЗ КОР «Київський обласний інститут післядипломної освіти педагогічних кадрів»</w:t>
      </w:r>
      <w:r w:rsidRPr="0067706B">
        <w:rPr>
          <w:sz w:val="28"/>
          <w:szCs w:val="28"/>
          <w:lang w:val="uk-UA"/>
        </w:rPr>
        <w:t>.</w:t>
      </w:r>
    </w:p>
    <w:p w:rsidR="00405C5D" w:rsidRPr="002A5166" w:rsidRDefault="00405C5D" w:rsidP="00DD0AB6">
      <w:pPr>
        <w:ind w:firstLine="709"/>
        <w:jc w:val="both"/>
        <w:rPr>
          <w:sz w:val="28"/>
          <w:szCs w:val="28"/>
          <w:lang w:val="uk-UA"/>
        </w:rPr>
      </w:pPr>
      <w:r w:rsidRPr="002A5166">
        <w:rPr>
          <w:b/>
          <w:i/>
          <w:sz w:val="28"/>
          <w:szCs w:val="28"/>
          <w:lang w:val="uk-UA"/>
        </w:rPr>
        <w:t>Збереження психічного здоров’</w:t>
      </w:r>
      <w:r>
        <w:rPr>
          <w:b/>
          <w:i/>
          <w:sz w:val="28"/>
          <w:szCs w:val="28"/>
          <w:lang w:val="uk-UA"/>
        </w:rPr>
        <w:t xml:space="preserve">я школярів. </w:t>
      </w:r>
      <w:r w:rsidRPr="002A5166">
        <w:rPr>
          <w:sz w:val="28"/>
          <w:szCs w:val="28"/>
          <w:lang w:val="uk-UA"/>
        </w:rPr>
        <w:t xml:space="preserve">Очевидно, що подальше удосконалення навчального процесу пов’язане з дистанційним навчанням має стати поглибленням його індивідуалізації, що потребує пильної уваги до психологічних особливостей дитини та впливу оточення на її подальший розвиток в новостворених умовах. </w:t>
      </w:r>
    </w:p>
    <w:p w:rsidR="00405C5D" w:rsidRPr="002A5166" w:rsidRDefault="00405C5D" w:rsidP="00DD0AB6">
      <w:pPr>
        <w:ind w:firstLine="709"/>
        <w:jc w:val="both"/>
        <w:rPr>
          <w:sz w:val="28"/>
          <w:szCs w:val="28"/>
          <w:lang w:val="uk-UA"/>
        </w:rPr>
      </w:pPr>
      <w:r w:rsidRPr="002A5166">
        <w:rPr>
          <w:sz w:val="28"/>
          <w:szCs w:val="28"/>
          <w:lang w:val="uk-UA"/>
        </w:rPr>
        <w:t>Також однією із нагальних проблем, що виникла під час дистанційного навчання є те, що не всі учні мають необхідні технічні засоби та належний доступ до інтернету. А ми, як організатори навчання</w:t>
      </w:r>
      <w:r>
        <w:rPr>
          <w:sz w:val="28"/>
          <w:szCs w:val="28"/>
          <w:lang w:val="uk-UA"/>
        </w:rPr>
        <w:t>,</w:t>
      </w:r>
      <w:r w:rsidRPr="002A5166">
        <w:rPr>
          <w:sz w:val="28"/>
          <w:szCs w:val="28"/>
          <w:lang w:val="uk-UA"/>
        </w:rPr>
        <w:t xml:space="preserve"> маємо позитивно та з розумінням посприяти у засвоєнні навчального матеріалу, підтримати та дати можливість кожній дитині повірити у свої сили і можливості</w:t>
      </w:r>
      <w:r>
        <w:rPr>
          <w:sz w:val="28"/>
          <w:szCs w:val="28"/>
          <w:lang w:val="uk-UA"/>
        </w:rPr>
        <w:t>,</w:t>
      </w:r>
      <w:r w:rsidRPr="002A5166">
        <w:rPr>
          <w:sz w:val="28"/>
          <w:szCs w:val="28"/>
          <w:lang w:val="uk-UA"/>
        </w:rPr>
        <w:t xml:space="preserve"> не зважаючи на різний рівень підготовки та технічні перепони до засвоєння навчального матеріалу. Слід уважно відноситись до стану кожної дитини, оцінювати її настрій та емоційні реакції. </w:t>
      </w:r>
    </w:p>
    <w:p w:rsidR="00405C5D" w:rsidRPr="002A5166" w:rsidRDefault="00405C5D" w:rsidP="00DD0AB6">
      <w:pPr>
        <w:ind w:firstLine="709"/>
        <w:jc w:val="both"/>
        <w:rPr>
          <w:sz w:val="28"/>
          <w:szCs w:val="28"/>
          <w:lang w:val="uk-UA"/>
        </w:rPr>
      </w:pPr>
      <w:r w:rsidRPr="002A5166">
        <w:rPr>
          <w:sz w:val="28"/>
          <w:szCs w:val="28"/>
          <w:lang w:val="uk-UA"/>
        </w:rPr>
        <w:t>Для збереження психічного здоров’я дітей також потрібна правильно та доступно організовувати навчальний процес. Тому потрібно враховувати багато важливих аспектів:</w:t>
      </w:r>
    </w:p>
    <w:p w:rsidR="00405C5D" w:rsidRPr="002A5166" w:rsidRDefault="00405C5D" w:rsidP="00DD0AB6">
      <w:pPr>
        <w:ind w:firstLine="709"/>
        <w:jc w:val="both"/>
        <w:rPr>
          <w:sz w:val="28"/>
          <w:szCs w:val="28"/>
          <w:lang w:val="uk-UA"/>
        </w:rPr>
      </w:pPr>
      <w:r w:rsidRPr="002A5166">
        <w:rPr>
          <w:sz w:val="28"/>
          <w:szCs w:val="28"/>
          <w:lang w:val="uk-UA"/>
        </w:rPr>
        <w:t xml:space="preserve">– слідкувати за тим, щоб навчальне навантаження відповідало віковим та індивідуальним можливостям школярів; </w:t>
      </w:r>
    </w:p>
    <w:p w:rsidR="00405C5D" w:rsidRPr="002A5166" w:rsidRDefault="00405C5D" w:rsidP="00DD0AB6">
      <w:pPr>
        <w:ind w:firstLine="709"/>
        <w:jc w:val="both"/>
        <w:rPr>
          <w:sz w:val="28"/>
          <w:szCs w:val="28"/>
          <w:lang w:val="uk-UA"/>
        </w:rPr>
      </w:pPr>
      <w:r w:rsidRPr="002A5166">
        <w:rPr>
          <w:sz w:val="28"/>
          <w:szCs w:val="28"/>
          <w:lang w:val="uk-UA"/>
        </w:rPr>
        <w:t xml:space="preserve">– дотримуватись раціонального режиму праці та відпочинку (бажано зі сном і достатнім перебуванням на свіжому повітрі, рухливими іграми); </w:t>
      </w:r>
    </w:p>
    <w:p w:rsidR="00405C5D" w:rsidRPr="002A5166" w:rsidRDefault="00405C5D" w:rsidP="00DD0AB6">
      <w:pPr>
        <w:ind w:firstLine="709"/>
        <w:jc w:val="both"/>
        <w:rPr>
          <w:sz w:val="28"/>
          <w:szCs w:val="28"/>
          <w:lang w:val="uk-UA"/>
        </w:rPr>
      </w:pPr>
      <w:r w:rsidRPr="002A5166">
        <w:rPr>
          <w:sz w:val="28"/>
          <w:szCs w:val="28"/>
          <w:lang w:val="uk-UA"/>
        </w:rPr>
        <w:t xml:space="preserve">– створити оптимальні умови середовища навчання (мікроклімат, освітленість, шкільне обладнання та ін.), які відповідають гігієнічним нормативам та вимогам; </w:t>
      </w:r>
    </w:p>
    <w:p w:rsidR="00405C5D" w:rsidRPr="002A5166" w:rsidRDefault="00405C5D" w:rsidP="00DD0AB6">
      <w:pPr>
        <w:ind w:firstLine="709"/>
        <w:jc w:val="both"/>
        <w:rPr>
          <w:sz w:val="28"/>
          <w:szCs w:val="28"/>
          <w:lang w:val="uk-UA"/>
        </w:rPr>
      </w:pPr>
      <w:r w:rsidRPr="002A5166">
        <w:rPr>
          <w:sz w:val="28"/>
          <w:szCs w:val="28"/>
          <w:lang w:val="uk-UA"/>
        </w:rPr>
        <w:t>– організувати режим навчальних занять з урахуванням динаміки розумової працездатності учнів протягом навчального дня, тижня, року тощо.</w:t>
      </w:r>
    </w:p>
    <w:p w:rsidR="00405C5D" w:rsidRPr="002A5166" w:rsidRDefault="00405C5D" w:rsidP="00DD0AB6">
      <w:pPr>
        <w:ind w:firstLine="709"/>
        <w:jc w:val="both"/>
        <w:rPr>
          <w:sz w:val="28"/>
          <w:szCs w:val="28"/>
          <w:lang w:val="uk-UA"/>
        </w:rPr>
      </w:pPr>
      <w:r w:rsidRPr="002A5166">
        <w:rPr>
          <w:sz w:val="28"/>
          <w:szCs w:val="28"/>
          <w:lang w:val="uk-UA"/>
        </w:rPr>
        <w:t xml:space="preserve">Особливу увагу під час дистанційного навчання має бути приділено певним категоріям дітей. Таким як: «діти з проблемами в розвитку», «діти з обмеженими можливостями здоров’я», «діти групи ризику». </w:t>
      </w:r>
    </w:p>
    <w:p w:rsidR="00405C5D" w:rsidRPr="002A5166" w:rsidRDefault="00405C5D" w:rsidP="00DD0AB6">
      <w:pPr>
        <w:ind w:firstLine="709"/>
        <w:jc w:val="both"/>
        <w:rPr>
          <w:sz w:val="28"/>
          <w:szCs w:val="28"/>
          <w:lang w:val="uk-UA"/>
        </w:rPr>
      </w:pPr>
      <w:r w:rsidRPr="002A5166">
        <w:rPr>
          <w:sz w:val="28"/>
          <w:szCs w:val="28"/>
          <w:lang w:val="uk-UA"/>
        </w:rPr>
        <w:t>Спільним для них є несприятлива ситуація психічного розвитку (що може загостритися під час передування дома, ізоляції, збільшення часу спілкування з рідними), під впливом якої виникають труднощі оволодіння знаннями, змінюється поведінка, деформуючи особистість дитини і її соціальну адаптацію. Вони потребують підвищеної психолого-педагогічної уваги з метою нівелювання несприятливих умов розвитку, гармонізації соціально-адаптивних зв’язків, а отже і збереження психічного здоров’я.</w:t>
      </w:r>
    </w:p>
    <w:p w:rsidR="00405C5D" w:rsidRPr="002A5166" w:rsidRDefault="00405C5D" w:rsidP="00DD0AB6">
      <w:pPr>
        <w:ind w:firstLine="709"/>
        <w:jc w:val="both"/>
        <w:rPr>
          <w:i/>
          <w:sz w:val="28"/>
          <w:szCs w:val="28"/>
          <w:lang w:val="uk-UA"/>
        </w:rPr>
      </w:pPr>
      <w:r w:rsidRPr="002A5166">
        <w:rPr>
          <w:i/>
          <w:sz w:val="28"/>
          <w:szCs w:val="28"/>
          <w:lang w:val="uk-UA"/>
        </w:rPr>
        <w:t>Корисні джерела:</w:t>
      </w:r>
    </w:p>
    <w:p w:rsidR="00405C5D" w:rsidRPr="002A5166" w:rsidRDefault="00405C5D" w:rsidP="00DD0AB6">
      <w:pPr>
        <w:ind w:firstLine="709"/>
        <w:jc w:val="both"/>
        <w:rPr>
          <w:sz w:val="28"/>
          <w:szCs w:val="28"/>
          <w:lang w:val="uk-UA"/>
        </w:rPr>
      </w:pPr>
      <w:r w:rsidRPr="002A5166">
        <w:rPr>
          <w:sz w:val="28"/>
          <w:szCs w:val="28"/>
          <w:lang w:val="uk-UA"/>
        </w:rPr>
        <w:t xml:space="preserve">Ютуб телеканал ПЛЮСПЛЮС (пізнавальні, просвітницькі, розвивальні відео для дітей з найменшого віку) </w:t>
      </w:r>
      <w:hyperlink r:id="rId435" w:history="1">
        <w:r w:rsidRPr="002A5166">
          <w:rPr>
            <w:rStyle w:val="Hyperlink"/>
            <w:sz w:val="28"/>
            <w:szCs w:val="28"/>
            <w:lang w:val="uk-UA"/>
          </w:rPr>
          <w:t>https://www.youtube.com/user/plusplustv/videos</w:t>
        </w:r>
      </w:hyperlink>
    </w:p>
    <w:p w:rsidR="00405C5D" w:rsidRPr="002A5166" w:rsidRDefault="00405C5D" w:rsidP="00DD0AB6">
      <w:pPr>
        <w:ind w:firstLine="709"/>
        <w:jc w:val="both"/>
        <w:rPr>
          <w:sz w:val="28"/>
          <w:szCs w:val="28"/>
          <w:lang w:val="uk-UA"/>
        </w:rPr>
      </w:pPr>
      <w:r w:rsidRPr="002A5166">
        <w:rPr>
          <w:sz w:val="28"/>
          <w:szCs w:val="28"/>
          <w:lang w:val="uk-UA"/>
        </w:rPr>
        <w:t xml:space="preserve">EdEra – студія онлайн-освіти </w:t>
      </w:r>
      <w:hyperlink r:id="rId436" w:history="1">
        <w:r w:rsidRPr="002A5166">
          <w:rPr>
            <w:rStyle w:val="Hyperlink"/>
            <w:sz w:val="28"/>
            <w:szCs w:val="28"/>
            <w:lang w:val="uk-UA"/>
          </w:rPr>
          <w:t>https://www.ed-era.com/</w:t>
        </w:r>
      </w:hyperlink>
    </w:p>
    <w:p w:rsidR="00405C5D" w:rsidRDefault="00405C5D" w:rsidP="00DD0AB6">
      <w:pPr>
        <w:ind w:firstLine="709"/>
        <w:jc w:val="both"/>
        <w:rPr>
          <w:rStyle w:val="Hyperlink"/>
          <w:sz w:val="28"/>
          <w:szCs w:val="28"/>
        </w:rPr>
      </w:pPr>
      <w:r w:rsidRPr="002A5166">
        <w:rPr>
          <w:sz w:val="28"/>
          <w:szCs w:val="28"/>
          <w:lang w:val="uk-UA"/>
        </w:rPr>
        <w:t>В</w:t>
      </w:r>
      <w:r w:rsidRPr="002A5166">
        <w:rPr>
          <w:sz w:val="28"/>
          <w:szCs w:val="28"/>
        </w:rPr>
        <w:t xml:space="preserve">іртуальний тур українськими музеями просто неба </w:t>
      </w:r>
      <w:r>
        <w:rPr>
          <w:sz w:val="28"/>
          <w:szCs w:val="28"/>
        </w:rPr>
        <w:t>за покликанням</w:t>
      </w:r>
      <w:r w:rsidRPr="002A5166">
        <w:rPr>
          <w:sz w:val="28"/>
          <w:szCs w:val="28"/>
        </w:rPr>
        <w:t> </w:t>
      </w:r>
      <w:hyperlink r:id="rId437" w:history="1">
        <w:r w:rsidRPr="00067153">
          <w:rPr>
            <w:rStyle w:val="Hyperlink"/>
            <w:sz w:val="28"/>
            <w:szCs w:val="28"/>
          </w:rPr>
          <w:t>https://cutt.ly/oapBC46</w:t>
        </w:r>
      </w:hyperlink>
    </w:p>
    <w:p w:rsidR="00405C5D" w:rsidRDefault="00405C5D" w:rsidP="00DD0AB6">
      <w:pPr>
        <w:ind w:firstLine="709"/>
        <w:jc w:val="both"/>
        <w:rPr>
          <w:rStyle w:val="Hyperlink"/>
          <w:sz w:val="28"/>
          <w:szCs w:val="28"/>
        </w:rPr>
      </w:pPr>
      <w:r w:rsidRPr="00A17C2D">
        <w:rPr>
          <w:rStyle w:val="Hyperlink"/>
          <w:sz w:val="28"/>
          <w:szCs w:val="28"/>
        </w:rPr>
        <w:t xml:space="preserve">https://cutt.ly/sapB29D </w:t>
      </w:r>
    </w:p>
    <w:p w:rsidR="00405C5D" w:rsidRPr="002A5166" w:rsidRDefault="00405C5D" w:rsidP="00DD0AB6">
      <w:pPr>
        <w:ind w:firstLine="709"/>
        <w:jc w:val="both"/>
        <w:rPr>
          <w:sz w:val="28"/>
          <w:szCs w:val="28"/>
        </w:rPr>
      </w:pPr>
      <w:r w:rsidRPr="002A5166">
        <w:rPr>
          <w:sz w:val="28"/>
          <w:szCs w:val="28"/>
          <w:lang w:val="uk-UA"/>
        </w:rPr>
        <w:t>«</w:t>
      </w:r>
      <w:r w:rsidRPr="002A5166">
        <w:rPr>
          <w:sz w:val="28"/>
          <w:szCs w:val="28"/>
        </w:rPr>
        <w:t>Дізнайся про свою силу</w:t>
      </w:r>
      <w:r w:rsidRPr="002A5166">
        <w:rPr>
          <w:sz w:val="28"/>
          <w:szCs w:val="28"/>
          <w:lang w:val="uk-UA"/>
        </w:rPr>
        <w:t>»</w:t>
      </w:r>
      <w:r w:rsidRPr="002A5166">
        <w:rPr>
          <w:sz w:val="28"/>
          <w:szCs w:val="28"/>
        </w:rPr>
        <w:t>: МОЗ України та телеканал ПЛЮСПЛЮС запустили ролики для дітей</w:t>
      </w:r>
      <w:r w:rsidRPr="002A5166">
        <w:rPr>
          <w:sz w:val="28"/>
          <w:szCs w:val="28"/>
          <w:lang w:val="uk-UA"/>
        </w:rPr>
        <w:t xml:space="preserve"> </w:t>
      </w:r>
      <w:r w:rsidRPr="00A17C2D">
        <w:rPr>
          <w:rStyle w:val="Hyperlink"/>
          <w:sz w:val="28"/>
          <w:szCs w:val="28"/>
        </w:rPr>
        <w:t>https://cutt.ly/napB7Nn</w:t>
      </w:r>
    </w:p>
    <w:p w:rsidR="00405C5D" w:rsidRPr="002A5166" w:rsidRDefault="00405C5D" w:rsidP="00DD0AB6">
      <w:pPr>
        <w:ind w:firstLine="709"/>
        <w:jc w:val="both"/>
        <w:rPr>
          <w:sz w:val="28"/>
          <w:szCs w:val="28"/>
          <w:lang w:val="uk-UA"/>
        </w:rPr>
      </w:pPr>
      <w:r w:rsidRPr="002A5166">
        <w:rPr>
          <w:b/>
          <w:i/>
          <w:sz w:val="28"/>
          <w:szCs w:val="28"/>
          <w:lang w:val="uk-UA"/>
        </w:rPr>
        <w:t>Взаємодія батьків, вчителів та дітей під час кризових ситуаці</w:t>
      </w:r>
      <w:r>
        <w:rPr>
          <w:b/>
          <w:i/>
          <w:sz w:val="28"/>
          <w:szCs w:val="28"/>
          <w:lang w:val="uk-UA"/>
        </w:rPr>
        <w:t xml:space="preserve">й. </w:t>
      </w:r>
      <w:r w:rsidRPr="002A5166">
        <w:rPr>
          <w:sz w:val="28"/>
          <w:szCs w:val="28"/>
          <w:lang w:val="uk-UA"/>
        </w:rPr>
        <w:t xml:space="preserve">Важливо створення сприятливої психологічної атмосфери, позитивного емоційного тла навчання, бо для формування і збереження психічного здоров’я дітей важливу роль відіграють позитивні емоції, зумовлені доброзичливими взаєминами учнів і вчителів, дітей </w:t>
      </w:r>
      <w:r>
        <w:rPr>
          <w:sz w:val="28"/>
          <w:szCs w:val="28"/>
          <w:lang w:val="uk-UA"/>
        </w:rPr>
        <w:t>і</w:t>
      </w:r>
      <w:r w:rsidRPr="002A5166">
        <w:rPr>
          <w:sz w:val="28"/>
          <w:szCs w:val="28"/>
          <w:lang w:val="uk-UA"/>
        </w:rPr>
        <w:t xml:space="preserve"> батьків, батьків </w:t>
      </w:r>
      <w:r>
        <w:rPr>
          <w:sz w:val="28"/>
          <w:szCs w:val="28"/>
          <w:lang w:val="uk-UA"/>
        </w:rPr>
        <w:t>і</w:t>
      </w:r>
      <w:r w:rsidRPr="002A5166">
        <w:rPr>
          <w:sz w:val="28"/>
          <w:szCs w:val="28"/>
          <w:lang w:val="uk-UA"/>
        </w:rPr>
        <w:t xml:space="preserve"> педагогів, пов’язані з усвідомленням кожним учнем своїх можливостей у досягненні успіхів у навчанні. </w:t>
      </w:r>
    </w:p>
    <w:p w:rsidR="00405C5D" w:rsidRPr="002A5166" w:rsidRDefault="00405C5D" w:rsidP="00DD0AB6">
      <w:pPr>
        <w:ind w:firstLine="709"/>
        <w:jc w:val="both"/>
        <w:rPr>
          <w:sz w:val="28"/>
          <w:szCs w:val="28"/>
          <w:lang w:val="uk-UA"/>
        </w:rPr>
      </w:pPr>
      <w:r w:rsidRPr="002A5166">
        <w:rPr>
          <w:sz w:val="28"/>
          <w:szCs w:val="28"/>
          <w:lang w:val="uk-UA"/>
        </w:rPr>
        <w:t xml:space="preserve">Дистанційне навчання дає можливість здобувачам освіти самостійно вивчати матеріали та виконувати поставлені завдання в зручний для кожного час та метод. І тут потрібно подякувати, в першу чергу, батькам вихованців, які активно долучилися до навчання, створили умови, підтримували та хвилювалися за своїх дітей. </w:t>
      </w:r>
    </w:p>
    <w:p w:rsidR="00405C5D" w:rsidRPr="002A5166" w:rsidRDefault="00405C5D" w:rsidP="00DD0AB6">
      <w:pPr>
        <w:ind w:firstLine="709"/>
        <w:jc w:val="both"/>
        <w:rPr>
          <w:sz w:val="28"/>
          <w:szCs w:val="28"/>
          <w:lang w:val="uk-UA"/>
        </w:rPr>
      </w:pPr>
      <w:r w:rsidRPr="002A5166">
        <w:rPr>
          <w:sz w:val="28"/>
          <w:szCs w:val="28"/>
          <w:lang w:val="uk-UA"/>
        </w:rPr>
        <w:t xml:space="preserve">Батьки стали невід’ємною частиною процесу навчання в домашніх умовах. Вони активно брали участь, телефонували, радилися з вчителями, адміністрацією закладу і таким чином налагоджували позитивну взаємодію під час дистанційного навчання. Але разом з тим батьки не очікували такого психологічного та емоційного навантаження. Тому важливим аспектом в супроводі дистанційного навчання є навички та вміння вчасного психологічного, емоційного розвантаження для забезпечення та збереження психічного здоров’я кожного. </w:t>
      </w:r>
    </w:p>
    <w:p w:rsidR="00405C5D" w:rsidRPr="002A5166" w:rsidRDefault="00405C5D" w:rsidP="00DD0AB6">
      <w:pPr>
        <w:ind w:firstLine="709"/>
        <w:jc w:val="both"/>
        <w:rPr>
          <w:i/>
          <w:sz w:val="28"/>
          <w:szCs w:val="28"/>
          <w:lang w:val="uk-UA"/>
        </w:rPr>
      </w:pPr>
      <w:r w:rsidRPr="002A5166">
        <w:rPr>
          <w:i/>
          <w:sz w:val="28"/>
          <w:szCs w:val="28"/>
          <w:lang w:val="uk-UA"/>
        </w:rPr>
        <w:t>Перелік рекомендацій для підтримки емоційного благополуччя та збереження психічного здоров’я під час взаємодії дітей та батьків у ситуації кризи:</w:t>
      </w:r>
    </w:p>
    <w:p w:rsidR="00405C5D" w:rsidRPr="002A5166"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z w:val="28"/>
          <w:szCs w:val="28"/>
          <w:lang w:val="uk-UA"/>
        </w:rPr>
        <w:t>Забезпечення присутності дбайливого дорослого та своєчасна його підтримка в житті дитини (наприклад, фостерні батьки, інші родичі, друзі).</w:t>
      </w:r>
    </w:p>
    <w:p w:rsidR="00405C5D" w:rsidRPr="002A5166"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z w:val="28"/>
          <w:szCs w:val="28"/>
          <w:lang w:val="uk-UA"/>
        </w:rPr>
        <w:t>Соціальна згуртованість – підвищує резистентність дитини і допомагає протистояти життєвим негараздам (прикладом може бути написання листів, онлайн відео чати).</w:t>
      </w:r>
    </w:p>
    <w:p w:rsidR="00405C5D" w:rsidRPr="002A5166"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z w:val="28"/>
          <w:szCs w:val="28"/>
          <w:lang w:val="uk-UA"/>
        </w:rPr>
        <w:t>Надання адаптивної інформації для дитячого сприйняття (доступ дітей до книжок, веб-сайтів та інших активностей з урахуванням вікових особливостей; обмеження впливу на дитину негативної інформації із соцмереж, медіа та розмов дорослих, оскільки така інформація може призвести до непотрібного стресу та переживань у дітей).</w:t>
      </w:r>
    </w:p>
    <w:p w:rsidR="00405C5D" w:rsidRPr="008316A7"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pacing w:val="-4"/>
          <w:sz w:val="28"/>
          <w:szCs w:val="28"/>
          <w:lang w:val="uk-UA"/>
        </w:rPr>
      </w:pPr>
      <w:r w:rsidRPr="008316A7">
        <w:rPr>
          <w:rFonts w:ascii="Times New Roman" w:hAnsi="Times New Roman"/>
          <w:spacing w:val="-4"/>
          <w:sz w:val="28"/>
          <w:szCs w:val="28"/>
          <w:lang w:val="uk-UA"/>
        </w:rPr>
        <w:t>Створення безпечного фізичного та емоційного середовища (наприклад, режим дня – щодня однаковий час прийому їжі та відходу до сну; саморегуляція – заняття фізкультурою, глибоке дихання, майдфулнес або заняття з медитації та інші способи самозаспокоєння).</w:t>
      </w:r>
    </w:p>
    <w:p w:rsidR="00405C5D" w:rsidRPr="002A5166"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z w:val="28"/>
          <w:szCs w:val="28"/>
          <w:lang w:val="uk-UA"/>
        </w:rPr>
        <w:t>Креативні види діяльності (наприклад, ігри надворі, гра з конструктором, ліпка, малювання, заняття музикою, ігри вдома).</w:t>
      </w:r>
    </w:p>
    <w:p w:rsidR="00405C5D" w:rsidRPr="002A5166"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z w:val="28"/>
          <w:szCs w:val="28"/>
          <w:lang w:val="uk-UA"/>
        </w:rPr>
        <w:t>Підтримка впевненості дітей у власних силах (наприклад, діти можуть допомагати в контролі за дотриманням правил безпеки, бути волонтером у громаді – писати листи чи малювати листівки для людей похилого віку чи друзів, що захворіли, ділитися їжею з сусідами).</w:t>
      </w:r>
    </w:p>
    <w:p w:rsidR="00405C5D" w:rsidRPr="002A5166"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z w:val="28"/>
          <w:szCs w:val="28"/>
          <w:lang w:val="uk-UA"/>
        </w:rPr>
        <w:t>Подбай про себе. Благополуччя дітей залежить від благополуччя їхніх батьків та інших піклувальників (відновлююча активність – фізичні вправи, медитація, читання, заняття на свіжому повітрі, звернення за психологічною підтримкою).</w:t>
      </w:r>
    </w:p>
    <w:p w:rsidR="00405C5D" w:rsidRPr="002A5166"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z w:val="28"/>
          <w:szCs w:val="28"/>
          <w:lang w:val="uk-UA"/>
        </w:rPr>
        <w:t>Звернення за професійною допомогою, якщо діти демонструють ознаки травми (наприклад, нічні кошмари, постійний фокус на тривогах, підвищена агресія, регресивна поведінка чи самопошкодження).</w:t>
      </w:r>
    </w:p>
    <w:p w:rsidR="00405C5D" w:rsidRPr="002A5166" w:rsidRDefault="00405C5D" w:rsidP="006C6009">
      <w:pPr>
        <w:pStyle w:val="ListParagraph"/>
        <w:numPr>
          <w:ilvl w:val="0"/>
          <w:numId w:val="59"/>
        </w:numPr>
        <w:tabs>
          <w:tab w:val="left" w:pos="851"/>
        </w:tabs>
        <w:spacing w:after="0" w:line="240" w:lineRule="auto"/>
        <w:ind w:left="0" w:firstLine="567"/>
        <w:jc w:val="both"/>
        <w:rPr>
          <w:rFonts w:ascii="Times New Roman" w:hAnsi="Times New Roman"/>
          <w:sz w:val="28"/>
          <w:szCs w:val="28"/>
          <w:lang w:val="uk-UA"/>
        </w:rPr>
      </w:pPr>
      <w:r w:rsidRPr="002A5166">
        <w:rPr>
          <w:rFonts w:ascii="Times New Roman" w:hAnsi="Times New Roman"/>
          <w:sz w:val="28"/>
          <w:szCs w:val="28"/>
          <w:lang w:val="uk-UA"/>
        </w:rPr>
        <w:t>Позитивне фокусування на власних силах (історії успіху, об’єднання зусиль, творчі вирішення в складних ситуаціях та подолання негараздів під час соціальних криз).</w:t>
      </w:r>
    </w:p>
    <w:p w:rsidR="00405C5D" w:rsidRPr="002A5166" w:rsidRDefault="00405C5D" w:rsidP="00DD0AB6">
      <w:pPr>
        <w:ind w:firstLine="709"/>
        <w:jc w:val="both"/>
        <w:rPr>
          <w:sz w:val="28"/>
          <w:szCs w:val="28"/>
          <w:lang w:val="uk-UA"/>
        </w:rPr>
      </w:pPr>
      <w:r w:rsidRPr="002A5166">
        <w:rPr>
          <w:sz w:val="28"/>
          <w:szCs w:val="28"/>
          <w:lang w:val="uk-UA"/>
        </w:rPr>
        <w:t>Тільки така тісна співпраця, розуміння, підтримка та індивідуальний підхід до кожної ситуації, що склалася між учителями, батьками чи учнями дасть змогу ефективно та комфортно навчатися в тих умовах, які склалися в нелегкий для нас час.</w:t>
      </w:r>
    </w:p>
    <w:p w:rsidR="00405C5D" w:rsidRPr="002A5166" w:rsidRDefault="00405C5D" w:rsidP="00DD0AB6">
      <w:pPr>
        <w:ind w:firstLine="709"/>
        <w:jc w:val="both"/>
        <w:rPr>
          <w:i/>
          <w:sz w:val="28"/>
          <w:szCs w:val="28"/>
          <w:lang w:val="uk-UA"/>
        </w:rPr>
      </w:pPr>
      <w:r w:rsidRPr="002A5166">
        <w:rPr>
          <w:i/>
          <w:sz w:val="28"/>
          <w:szCs w:val="28"/>
          <w:lang w:val="uk-UA"/>
        </w:rPr>
        <w:t>Корисні джерела:</w:t>
      </w:r>
    </w:p>
    <w:p w:rsidR="00405C5D" w:rsidRPr="002A5166" w:rsidRDefault="00405C5D" w:rsidP="00DD0AB6">
      <w:pPr>
        <w:ind w:firstLine="709"/>
        <w:jc w:val="both"/>
        <w:rPr>
          <w:sz w:val="28"/>
          <w:szCs w:val="28"/>
          <w:lang w:val="uk-UA"/>
        </w:rPr>
      </w:pPr>
      <w:r w:rsidRPr="002A5166">
        <w:rPr>
          <w:sz w:val="28"/>
          <w:szCs w:val="28"/>
          <w:lang w:val="uk-UA"/>
        </w:rPr>
        <w:t xml:space="preserve">Отримання безкоштовної психологічної допомоги онлайн на порталі </w:t>
      </w:r>
      <w:hyperlink r:id="rId438" w:history="1">
        <w:r w:rsidRPr="002A5166">
          <w:rPr>
            <w:rStyle w:val="Hyperlink"/>
            <w:sz w:val="28"/>
            <w:szCs w:val="28"/>
            <w:lang w:val="uk-UA"/>
          </w:rPr>
          <w:t>https://ipso-care.com/home-177.html</w:t>
        </w:r>
      </w:hyperlink>
      <w:r w:rsidRPr="002A5166">
        <w:rPr>
          <w:sz w:val="28"/>
          <w:szCs w:val="28"/>
          <w:lang w:val="uk-UA"/>
        </w:rPr>
        <w:t xml:space="preserve"> в рамках україно-німецького проєкту соціально-психологічної підтримки населення України.</w:t>
      </w:r>
    </w:p>
    <w:p w:rsidR="00405C5D" w:rsidRPr="002A5166" w:rsidRDefault="00405C5D" w:rsidP="00DD0AB6">
      <w:pPr>
        <w:ind w:firstLine="709"/>
        <w:jc w:val="both"/>
        <w:rPr>
          <w:sz w:val="28"/>
          <w:szCs w:val="28"/>
          <w:lang w:val="uk-UA"/>
        </w:rPr>
      </w:pPr>
      <w:r w:rsidRPr="002A5166">
        <w:rPr>
          <w:sz w:val="28"/>
          <w:szCs w:val="28"/>
          <w:lang w:val="uk-UA"/>
        </w:rPr>
        <w:t xml:space="preserve">«Онлайн-коло»: психологічна підтримка в умовах пандемії COVID- 19. Реєстрація в групу: </w:t>
      </w:r>
      <w:hyperlink r:id="rId439" w:history="1">
        <w:r w:rsidRPr="002A5166">
          <w:rPr>
            <w:rStyle w:val="Hyperlink"/>
            <w:sz w:val="28"/>
            <w:szCs w:val="28"/>
            <w:lang w:val="uk-UA"/>
          </w:rPr>
          <w:t>https://docs.google.com/forms/d/e/1FAIpQLSd6eo5J3TLQ6_p5RQ0HqpBaNP5-YNRhU95G9s7YZyvByFBnWg/viewform</w:t>
        </w:r>
      </w:hyperlink>
      <w:r w:rsidRPr="002A5166">
        <w:rPr>
          <w:sz w:val="28"/>
          <w:szCs w:val="28"/>
          <w:lang w:val="uk-UA"/>
        </w:rPr>
        <w:t xml:space="preserve">, реєстрація на індивідуальну консультацію: </w:t>
      </w:r>
      <w:hyperlink r:id="rId440" w:history="1">
        <w:r w:rsidRPr="002A5166">
          <w:rPr>
            <w:rStyle w:val="Hyperlink"/>
            <w:sz w:val="28"/>
            <w:szCs w:val="28"/>
            <w:lang w:val="uk-UA"/>
          </w:rPr>
          <w:t>https://docs.google.com/forms/d/e/1FAIpQLScYS9o9OeGl4hoz_5GREi5bTK8IHSP7rdnsjxfdNW_3BLwzpw/viewform</w:t>
        </w:r>
      </w:hyperlink>
      <w:r w:rsidRPr="002A5166">
        <w:rPr>
          <w:sz w:val="28"/>
          <w:szCs w:val="28"/>
          <w:lang w:val="uk-UA"/>
        </w:rPr>
        <w:t xml:space="preserve"> </w:t>
      </w:r>
    </w:p>
    <w:p w:rsidR="00405C5D" w:rsidRPr="002A5166" w:rsidRDefault="00405C5D" w:rsidP="00DD0AB6">
      <w:pPr>
        <w:ind w:firstLine="709"/>
        <w:jc w:val="both"/>
        <w:rPr>
          <w:sz w:val="28"/>
          <w:szCs w:val="28"/>
          <w:lang w:val="uk-UA"/>
        </w:rPr>
      </w:pPr>
      <w:r w:rsidRPr="002A5166">
        <w:rPr>
          <w:sz w:val="28"/>
          <w:szCs w:val="28"/>
          <w:lang w:val="uk-UA"/>
        </w:rPr>
        <w:t xml:space="preserve">Безкоштовна онлайн-програма психологічного супроводу під час карантину </w:t>
      </w:r>
      <w:hyperlink r:id="rId441" w:history="1">
        <w:r w:rsidRPr="002A5166">
          <w:rPr>
            <w:rStyle w:val="Hyperlink"/>
            <w:sz w:val="28"/>
            <w:szCs w:val="28"/>
            <w:lang w:val="uk-UA"/>
          </w:rPr>
          <w:t>https://life.pravda.com.ua/society/2020/04/5/240472/</w:t>
        </w:r>
      </w:hyperlink>
    </w:p>
    <w:p w:rsidR="00405C5D" w:rsidRPr="002A5166" w:rsidRDefault="00405C5D" w:rsidP="00DD0AB6">
      <w:pPr>
        <w:ind w:firstLine="709"/>
        <w:jc w:val="both"/>
        <w:rPr>
          <w:sz w:val="28"/>
          <w:szCs w:val="28"/>
          <w:lang w:val="uk-UA"/>
        </w:rPr>
      </w:pPr>
      <w:r w:rsidRPr="002A5166">
        <w:rPr>
          <w:sz w:val="28"/>
          <w:szCs w:val="28"/>
          <w:lang w:val="uk-UA"/>
        </w:rPr>
        <w:t>Вебінар «Ми разом: психологічна підтримка учнівської молоді та педагогічних працівників під час карантину», Лапа Оксана Вікторівна, Інститут професійно-технічної освіти НАПН України </w:t>
      </w:r>
      <w:hyperlink r:id="rId442" w:history="1">
        <w:r w:rsidRPr="002A5166">
          <w:rPr>
            <w:rStyle w:val="Hyperlink"/>
            <w:sz w:val="28"/>
            <w:szCs w:val="28"/>
            <w:lang w:val="uk-UA"/>
          </w:rPr>
          <w:t>https://www.youtube.com/watch?v=cCfKfJbC_vE&amp;feature=emb_share&amp;app=desktop</w:t>
        </w:r>
      </w:hyperlink>
    </w:p>
    <w:p w:rsidR="00405C5D" w:rsidRPr="002A5166" w:rsidRDefault="00405C5D" w:rsidP="00DD0AB6">
      <w:pPr>
        <w:ind w:firstLine="709"/>
        <w:jc w:val="both"/>
        <w:rPr>
          <w:sz w:val="28"/>
          <w:szCs w:val="28"/>
          <w:lang w:val="uk-UA"/>
        </w:rPr>
      </w:pPr>
      <w:r w:rsidRPr="002A5166">
        <w:rPr>
          <w:sz w:val="28"/>
          <w:szCs w:val="28"/>
          <w:lang w:val="uk-UA"/>
        </w:rPr>
        <w:t xml:space="preserve">Вебінар «Як допомогти дитині організувати здоровий простір проживання (дім, гуртожиток). Навички здорового способу життя та особистої гігієни» </w:t>
      </w:r>
      <w:hyperlink r:id="rId443" w:history="1">
        <w:r w:rsidRPr="002A5166">
          <w:rPr>
            <w:rStyle w:val="Hyperlink"/>
            <w:sz w:val="28"/>
            <w:szCs w:val="28"/>
            <w:lang w:val="uk-UA"/>
          </w:rPr>
          <w:t>https://bit.ly/33XQOmA</w:t>
        </w:r>
      </w:hyperlink>
    </w:p>
    <w:p w:rsidR="00405C5D" w:rsidRPr="002A5166" w:rsidRDefault="00405C5D" w:rsidP="00DD0AB6">
      <w:pPr>
        <w:ind w:firstLine="709"/>
        <w:jc w:val="both"/>
        <w:rPr>
          <w:sz w:val="28"/>
          <w:szCs w:val="28"/>
          <w:lang w:val="uk-UA"/>
        </w:rPr>
      </w:pPr>
      <w:r w:rsidRPr="002A5166">
        <w:rPr>
          <w:sz w:val="28"/>
          <w:szCs w:val="28"/>
          <w:lang w:val="uk-UA"/>
        </w:rPr>
        <w:t>Вебінар «Як стати щасливим учителем?»</w:t>
      </w:r>
      <w:hyperlink r:id="rId444" w:history="1">
        <w:r w:rsidRPr="002A5166">
          <w:rPr>
            <w:rStyle w:val="Hyperlink"/>
            <w:sz w:val="28"/>
            <w:szCs w:val="28"/>
            <w:lang w:val="uk-UA"/>
          </w:rPr>
          <w:t xml:space="preserve"> https://osvitoria.media/news/vebinar-yak-staty-shhaslyvym-uchytelem/</w:t>
        </w:r>
      </w:hyperlink>
    </w:p>
    <w:p w:rsidR="00405C5D" w:rsidRDefault="00405C5D" w:rsidP="00DD0AB6">
      <w:pPr>
        <w:ind w:firstLine="709"/>
        <w:jc w:val="both"/>
        <w:rPr>
          <w:rStyle w:val="Hyperlink"/>
          <w:sz w:val="28"/>
          <w:szCs w:val="28"/>
          <w:lang w:val="uk-UA"/>
        </w:rPr>
      </w:pPr>
      <w:r w:rsidRPr="002A5166">
        <w:rPr>
          <w:sz w:val="28"/>
          <w:szCs w:val="28"/>
          <w:lang w:val="uk-UA"/>
        </w:rPr>
        <w:t xml:space="preserve">Вебінар на сайті «На Урок» «(Не) страшна інклюзія: особливості роботи з дітьми з особливими освітніми потребами» (Тихомирова Тетяна Сергіївна, доц., к.т.н, доц. кафедри хімічної техніки та промислової екології; Менеджер проекту «Інклюзія у співпраці»; координатор майстер-класів для дітей з особливими освітніми потребами в «Арсенал Ідей») </w:t>
      </w:r>
      <w:hyperlink r:id="rId445" w:history="1">
        <w:r w:rsidRPr="00067153">
          <w:rPr>
            <w:rStyle w:val="Hyperlink"/>
            <w:sz w:val="28"/>
            <w:szCs w:val="28"/>
            <w:lang w:val="uk-UA"/>
          </w:rPr>
          <w:t>https://cutt.ly/TapNYUq</w:t>
        </w:r>
      </w:hyperlink>
    </w:p>
    <w:p w:rsidR="00405C5D" w:rsidRPr="002A5166" w:rsidRDefault="00405C5D" w:rsidP="00DD0AB6">
      <w:pPr>
        <w:ind w:firstLine="709"/>
        <w:jc w:val="both"/>
        <w:rPr>
          <w:sz w:val="28"/>
          <w:szCs w:val="28"/>
        </w:rPr>
      </w:pPr>
      <w:r w:rsidRPr="002A5166">
        <w:rPr>
          <w:sz w:val="28"/>
          <w:szCs w:val="28"/>
          <w:lang w:val="uk-UA"/>
        </w:rPr>
        <w:t xml:space="preserve">Приємно познайомитись! Я – сучасний батько </w:t>
      </w:r>
      <w:hyperlink r:id="rId446" w:history="1">
        <w:r w:rsidRPr="002A5166">
          <w:rPr>
            <w:rStyle w:val="Hyperlink"/>
            <w:sz w:val="28"/>
            <w:szCs w:val="28"/>
            <w:lang w:val="uk-UA"/>
          </w:rPr>
          <w:t>https://vseosvita.ua/webinar/priemno-poznajomitis-a-sucasnij-batko-55.html</w:t>
        </w:r>
      </w:hyperlink>
    </w:p>
    <w:p w:rsidR="00405C5D" w:rsidRPr="002A5166" w:rsidRDefault="00405C5D" w:rsidP="00DD0AB6">
      <w:pPr>
        <w:ind w:firstLine="709"/>
        <w:jc w:val="both"/>
        <w:rPr>
          <w:sz w:val="28"/>
          <w:szCs w:val="28"/>
          <w:lang w:val="uk-UA"/>
        </w:rPr>
      </w:pPr>
      <w:r w:rsidRPr="002A5166">
        <w:rPr>
          <w:sz w:val="28"/>
          <w:szCs w:val="28"/>
        </w:rPr>
        <w:t>Карантинний кейс</w:t>
      </w:r>
      <w:r w:rsidRPr="002A5166">
        <w:rPr>
          <w:sz w:val="28"/>
          <w:szCs w:val="28"/>
          <w:lang w:val="uk-UA"/>
        </w:rPr>
        <w:t xml:space="preserve"> (для</w:t>
      </w:r>
      <w:r w:rsidRPr="002A5166">
        <w:rPr>
          <w:sz w:val="28"/>
          <w:szCs w:val="28"/>
        </w:rPr>
        <w:t xml:space="preserve"> батьк</w:t>
      </w:r>
      <w:r w:rsidRPr="002A5166">
        <w:rPr>
          <w:sz w:val="28"/>
          <w:szCs w:val="28"/>
          <w:lang w:val="uk-UA"/>
        </w:rPr>
        <w:t xml:space="preserve">ів) </w:t>
      </w:r>
      <w:hyperlink r:id="rId447" w:history="1">
        <w:r w:rsidRPr="002A5166">
          <w:rPr>
            <w:rStyle w:val="Hyperlink"/>
            <w:sz w:val="28"/>
            <w:szCs w:val="28"/>
            <w:lang w:val="uk-UA"/>
          </w:rPr>
          <w:t>https://emuzker.mcfr.ua/806354</w:t>
        </w:r>
      </w:hyperlink>
    </w:p>
    <w:p w:rsidR="00405C5D" w:rsidRPr="002A5166" w:rsidRDefault="00405C5D" w:rsidP="00DD0AB6">
      <w:pPr>
        <w:ind w:firstLine="709"/>
        <w:jc w:val="both"/>
        <w:rPr>
          <w:sz w:val="28"/>
          <w:szCs w:val="28"/>
          <w:lang w:val="uk-UA"/>
        </w:rPr>
      </w:pPr>
    </w:p>
    <w:p w:rsidR="00405C5D" w:rsidRPr="002A5166" w:rsidRDefault="00405C5D" w:rsidP="00DD0AB6">
      <w:pPr>
        <w:ind w:firstLine="709"/>
        <w:jc w:val="both"/>
        <w:rPr>
          <w:i/>
          <w:sz w:val="28"/>
          <w:szCs w:val="28"/>
          <w:lang w:val="uk-UA"/>
        </w:rPr>
      </w:pPr>
      <w:r w:rsidRPr="002A5166">
        <w:rPr>
          <w:i/>
          <w:sz w:val="28"/>
          <w:szCs w:val="28"/>
          <w:lang w:val="uk-UA"/>
        </w:rPr>
        <w:t xml:space="preserve">Використані джерела: </w:t>
      </w:r>
    </w:p>
    <w:p w:rsidR="00405C5D" w:rsidRPr="002A5166" w:rsidRDefault="00405C5D" w:rsidP="00DD0AB6">
      <w:pPr>
        <w:pStyle w:val="ListParagraph"/>
        <w:numPr>
          <w:ilvl w:val="0"/>
          <w:numId w:val="7"/>
        </w:numPr>
        <w:tabs>
          <w:tab w:val="left" w:pos="993"/>
        </w:tabs>
        <w:spacing w:after="0" w:line="240" w:lineRule="auto"/>
        <w:ind w:left="0" w:firstLine="709"/>
        <w:jc w:val="both"/>
        <w:rPr>
          <w:rFonts w:ascii="Times New Roman" w:hAnsi="Times New Roman"/>
          <w:sz w:val="28"/>
          <w:szCs w:val="28"/>
          <w:lang w:val="uk-UA"/>
        </w:rPr>
      </w:pPr>
      <w:r w:rsidRPr="002A5166">
        <w:rPr>
          <w:rFonts w:ascii="Times New Roman" w:hAnsi="Times New Roman"/>
          <w:sz w:val="28"/>
          <w:szCs w:val="28"/>
          <w:lang w:val="uk-UA"/>
        </w:rPr>
        <w:t>Сучасні технології збереження здоров’я учнів у діяльності психо</w:t>
      </w:r>
      <w:r>
        <w:rPr>
          <w:rFonts w:ascii="Times New Roman" w:hAnsi="Times New Roman"/>
          <w:sz w:val="28"/>
          <w:szCs w:val="28"/>
          <w:lang w:val="uk-UA"/>
        </w:rPr>
        <w:softHyphen/>
      </w:r>
      <w:r w:rsidRPr="002A5166">
        <w:rPr>
          <w:rFonts w:ascii="Times New Roman" w:hAnsi="Times New Roman"/>
          <w:sz w:val="28"/>
          <w:szCs w:val="28"/>
          <w:lang w:val="uk-UA"/>
        </w:rPr>
        <w:t>ло</w:t>
      </w:r>
      <w:r>
        <w:rPr>
          <w:rFonts w:ascii="Times New Roman" w:hAnsi="Times New Roman"/>
          <w:sz w:val="28"/>
          <w:szCs w:val="28"/>
          <w:lang w:val="uk-UA"/>
        </w:rPr>
        <w:softHyphen/>
      </w:r>
      <w:r w:rsidRPr="002A5166">
        <w:rPr>
          <w:rFonts w:ascii="Times New Roman" w:hAnsi="Times New Roman"/>
          <w:sz w:val="28"/>
          <w:szCs w:val="28"/>
          <w:lang w:val="uk-UA"/>
        </w:rPr>
        <w:t xml:space="preserve">гічної служби і психолого-медико-педагогічних консультацій : посіб. / авт. кол.: А. Г Обухівська., Т. В. Жук, О. А. Зеленько та ін. ; за ред. А. Г. Обухівської. – К. : УНМЦ практичної психології і соціальної роботи, 2016. – 218 с. </w:t>
      </w:r>
    </w:p>
    <w:p w:rsidR="00405C5D" w:rsidRPr="002A5166" w:rsidRDefault="00405C5D" w:rsidP="00DD0AB6">
      <w:pPr>
        <w:pStyle w:val="ListParagraph"/>
        <w:numPr>
          <w:ilvl w:val="0"/>
          <w:numId w:val="7"/>
        </w:numPr>
        <w:tabs>
          <w:tab w:val="left" w:pos="993"/>
        </w:tabs>
        <w:spacing w:after="0" w:line="240" w:lineRule="auto"/>
        <w:ind w:left="0" w:firstLine="709"/>
        <w:jc w:val="both"/>
        <w:rPr>
          <w:rFonts w:ascii="Times New Roman" w:hAnsi="Times New Roman"/>
          <w:spacing w:val="-6"/>
          <w:sz w:val="28"/>
          <w:szCs w:val="28"/>
          <w:lang w:val="uk-UA"/>
        </w:rPr>
      </w:pPr>
      <w:r w:rsidRPr="002A5166">
        <w:rPr>
          <w:rFonts w:ascii="Times New Roman" w:hAnsi="Times New Roman"/>
          <w:spacing w:val="-6"/>
          <w:sz w:val="28"/>
          <w:szCs w:val="28"/>
          <w:lang w:val="uk-UA"/>
        </w:rPr>
        <w:t>Керівництво МПК з психічного здоров’я та психосоціальної підтримки в умовах надзвичайної ситуації — Київ : Унів. вид-во ПУЛЬСАРИ, 2017. – 216 с.</w:t>
      </w:r>
    </w:p>
    <w:p w:rsidR="00405C5D" w:rsidRPr="004A2276" w:rsidRDefault="00405C5D" w:rsidP="00DD0AB6">
      <w:pPr>
        <w:ind w:firstLine="709"/>
        <w:rPr>
          <w:sz w:val="16"/>
          <w:szCs w:val="28"/>
          <w:lang w:val="uk-UA"/>
        </w:rPr>
      </w:pPr>
    </w:p>
    <w:p w:rsidR="00405C5D" w:rsidRPr="000F4C3E" w:rsidRDefault="00405C5D" w:rsidP="00DD0AB6">
      <w:pPr>
        <w:widowControl w:val="0"/>
        <w:ind w:firstLine="567"/>
        <w:jc w:val="both"/>
        <w:rPr>
          <w:b/>
          <w:bCs/>
          <w:spacing w:val="-4"/>
          <w:sz w:val="28"/>
          <w:szCs w:val="28"/>
          <w:lang w:val="uk-UA"/>
        </w:rPr>
      </w:pPr>
    </w:p>
    <w:p w:rsidR="00405C5D" w:rsidRDefault="00405C5D" w:rsidP="00AE1F3F">
      <w:pPr>
        <w:widowControl w:val="0"/>
        <w:ind w:firstLine="567"/>
        <w:jc w:val="both"/>
        <w:rPr>
          <w:b/>
          <w:spacing w:val="-4"/>
          <w:sz w:val="28"/>
          <w:szCs w:val="28"/>
          <w:lang w:val="uk-UA"/>
        </w:rPr>
      </w:pPr>
      <w:r>
        <w:rPr>
          <w:b/>
          <w:bCs/>
          <w:spacing w:val="-4"/>
          <w:sz w:val="28"/>
          <w:szCs w:val="28"/>
          <w:lang w:val="uk-UA"/>
        </w:rPr>
        <w:t>9</w:t>
      </w:r>
      <w:r w:rsidRPr="002A5166">
        <w:rPr>
          <w:b/>
          <w:bCs/>
          <w:spacing w:val="-4"/>
          <w:sz w:val="28"/>
          <w:szCs w:val="28"/>
        </w:rPr>
        <w:t>. </w:t>
      </w:r>
      <w:r w:rsidRPr="002A5166">
        <w:rPr>
          <w:b/>
          <w:color w:val="000000"/>
          <w:spacing w:val="-4"/>
          <w:sz w:val="28"/>
          <w:szCs w:val="28"/>
        </w:rPr>
        <w:t xml:space="preserve">Інформаційні ресурси для </w:t>
      </w:r>
      <w:r w:rsidRPr="002A5166">
        <w:rPr>
          <w:b/>
          <w:spacing w:val="-4"/>
          <w:sz w:val="28"/>
          <w:szCs w:val="28"/>
        </w:rPr>
        <w:t>формування ключових ком</w:t>
      </w:r>
      <w:r w:rsidRPr="002A5166">
        <w:rPr>
          <w:b/>
          <w:spacing w:val="-4"/>
          <w:sz w:val="28"/>
          <w:szCs w:val="28"/>
        </w:rPr>
        <w:softHyphen/>
        <w:t>пе</w:t>
      </w:r>
      <w:r w:rsidRPr="002A5166">
        <w:rPr>
          <w:b/>
          <w:spacing w:val="-4"/>
          <w:sz w:val="28"/>
          <w:szCs w:val="28"/>
        </w:rPr>
        <w:softHyphen/>
        <w:t>тентностей у педагогів та учнів</w:t>
      </w:r>
      <w:r>
        <w:rPr>
          <w:b/>
          <w:spacing w:val="-4"/>
          <w:sz w:val="28"/>
          <w:szCs w:val="28"/>
          <w:lang w:val="uk-UA"/>
        </w:rPr>
        <w:t xml:space="preserve"> в умовах дистанційного навчання</w:t>
      </w:r>
    </w:p>
    <w:p w:rsidR="00405C5D" w:rsidRPr="00AE1F3F" w:rsidRDefault="00405C5D" w:rsidP="00DD0AB6">
      <w:pPr>
        <w:widowControl w:val="0"/>
        <w:ind w:firstLine="567"/>
        <w:jc w:val="both"/>
        <w:rPr>
          <w:b/>
          <w:spacing w:val="-4"/>
          <w:sz w:val="28"/>
          <w:szCs w:val="28"/>
          <w:lang w:val="uk-UA"/>
        </w:rPr>
      </w:pPr>
    </w:p>
    <w:p w:rsidR="00405C5D" w:rsidRPr="004E5B7D" w:rsidRDefault="00405C5D" w:rsidP="00DD0AB6">
      <w:pPr>
        <w:widowControl w:val="0"/>
        <w:tabs>
          <w:tab w:val="left" w:pos="851"/>
        </w:tabs>
        <w:ind w:firstLine="567"/>
        <w:jc w:val="both"/>
        <w:rPr>
          <w:spacing w:val="-4"/>
          <w:sz w:val="28"/>
          <w:szCs w:val="28"/>
          <w:lang w:val="uk-UA"/>
        </w:rPr>
      </w:pPr>
      <w:r w:rsidRPr="004E5B7D">
        <w:rPr>
          <w:spacing w:val="-4"/>
          <w:sz w:val="28"/>
          <w:szCs w:val="28"/>
          <w:lang w:val="uk-UA"/>
        </w:rPr>
        <w:t>З метою організації ефективної роботи з професійного розвитку організаторів виховного процесу та формування ключових компе</w:t>
      </w:r>
      <w:r w:rsidRPr="004E5B7D">
        <w:rPr>
          <w:spacing w:val="-4"/>
          <w:sz w:val="28"/>
          <w:szCs w:val="28"/>
          <w:lang w:val="uk-UA"/>
        </w:rPr>
        <w:softHyphen/>
        <w:t>тент</w:t>
      </w:r>
      <w:r w:rsidRPr="004E5B7D">
        <w:rPr>
          <w:spacing w:val="-4"/>
          <w:sz w:val="28"/>
          <w:szCs w:val="28"/>
          <w:lang w:val="uk-UA"/>
        </w:rPr>
        <w:softHyphen/>
        <w:t xml:space="preserve">ностей в учнівства рекомендуємо добірку </w:t>
      </w:r>
      <w:r w:rsidRPr="004E5B7D">
        <w:rPr>
          <w:b/>
          <w:spacing w:val="-4"/>
          <w:sz w:val="28"/>
          <w:szCs w:val="28"/>
          <w:lang w:val="uk-UA"/>
        </w:rPr>
        <w:t xml:space="preserve">інформаційних матеріалів, </w:t>
      </w:r>
      <w:r w:rsidRPr="004E5B7D">
        <w:rPr>
          <w:spacing w:val="-4"/>
          <w:sz w:val="28"/>
          <w:szCs w:val="28"/>
          <w:lang w:val="uk-UA"/>
        </w:rPr>
        <w:t>які</w:t>
      </w:r>
      <w:r w:rsidRPr="004E5B7D">
        <w:rPr>
          <w:b/>
          <w:spacing w:val="-4"/>
          <w:sz w:val="28"/>
          <w:szCs w:val="28"/>
          <w:lang w:val="uk-UA"/>
        </w:rPr>
        <w:t xml:space="preserve"> </w:t>
      </w:r>
      <w:r w:rsidRPr="004E5B7D">
        <w:rPr>
          <w:spacing w:val="-4"/>
          <w:sz w:val="28"/>
          <w:szCs w:val="28"/>
          <w:lang w:val="uk-UA"/>
        </w:rPr>
        <w:t>можна використати для конструювання завдань, перегляду й обговорення у форумах чи в соціальних мережах, вебінарів, роликів, мультфільмів, фільмів, проходження тестів, виконання вправ різного спрямування тощо.</w:t>
      </w:r>
    </w:p>
    <w:p w:rsidR="00405C5D" w:rsidRPr="002A5166" w:rsidRDefault="00405C5D" w:rsidP="00DD0AB6">
      <w:pPr>
        <w:widowControl w:val="0"/>
        <w:tabs>
          <w:tab w:val="left" w:pos="851"/>
        </w:tabs>
        <w:ind w:firstLine="567"/>
        <w:jc w:val="both"/>
        <w:rPr>
          <w:b/>
          <w:i/>
          <w:spacing w:val="-4"/>
          <w:sz w:val="28"/>
          <w:szCs w:val="28"/>
        </w:rPr>
      </w:pPr>
      <w:r w:rsidRPr="002A5166">
        <w:rPr>
          <w:b/>
          <w:i/>
          <w:spacing w:val="-4"/>
          <w:sz w:val="28"/>
          <w:szCs w:val="28"/>
        </w:rPr>
        <w:t>І. Платформи для самоосвіти</w:t>
      </w:r>
    </w:p>
    <w:p w:rsidR="00405C5D" w:rsidRPr="002A5166" w:rsidRDefault="00405C5D" w:rsidP="006C6009">
      <w:pPr>
        <w:widowControl w:val="0"/>
        <w:numPr>
          <w:ilvl w:val="0"/>
          <w:numId w:val="60"/>
        </w:numPr>
        <w:tabs>
          <w:tab w:val="left" w:pos="426"/>
          <w:tab w:val="left" w:pos="851"/>
        </w:tabs>
        <w:ind w:left="0" w:firstLine="567"/>
        <w:contextualSpacing/>
        <w:jc w:val="both"/>
        <w:rPr>
          <w:spacing w:val="-4"/>
          <w:sz w:val="28"/>
          <w:szCs w:val="28"/>
        </w:rPr>
      </w:pPr>
      <w:r w:rsidRPr="002A5166">
        <w:rPr>
          <w:b/>
          <w:spacing w:val="-4"/>
          <w:sz w:val="28"/>
          <w:szCs w:val="28"/>
        </w:rPr>
        <w:t>Електронний курс для учнів «Вирішую конфлікти та будую мир навколо себе».</w:t>
      </w:r>
      <w:r w:rsidRPr="002A5166">
        <w:rPr>
          <w:spacing w:val="-4"/>
          <w:sz w:val="28"/>
          <w:szCs w:val="28"/>
        </w:rPr>
        <w:t xml:space="preserve"> Мета </w:t>
      </w:r>
      <w:r w:rsidRPr="002A5166">
        <w:rPr>
          <w:color w:val="201F1E"/>
          <w:spacing w:val="-4"/>
          <w:sz w:val="28"/>
          <w:szCs w:val="28"/>
        </w:rPr>
        <w:t xml:space="preserve">курсу </w:t>
      </w:r>
      <w:r w:rsidRPr="002A5166">
        <w:rPr>
          <w:spacing w:val="-4"/>
          <w:sz w:val="28"/>
          <w:szCs w:val="28"/>
        </w:rPr>
        <w:t>–</w:t>
      </w:r>
      <w:r w:rsidRPr="002A5166">
        <w:rPr>
          <w:b/>
          <w:color w:val="201F1E"/>
          <w:spacing w:val="-4"/>
          <w:sz w:val="28"/>
          <w:szCs w:val="28"/>
        </w:rPr>
        <w:t xml:space="preserve"> </w:t>
      </w:r>
      <w:r w:rsidRPr="002A5166">
        <w:rPr>
          <w:color w:val="201F1E"/>
          <w:spacing w:val="-4"/>
          <w:sz w:val="28"/>
          <w:szCs w:val="28"/>
        </w:rPr>
        <w:t>підвищення рівня конфліктологічної компетентності здобувачів освіти, вмінь і навичок вирішення конфліктів мирним способом, ненасильницької поведінки та громадянської позиції.</w:t>
      </w:r>
      <w:r w:rsidRPr="002A5166">
        <w:rPr>
          <w:b/>
          <w:color w:val="201F1E"/>
          <w:spacing w:val="-4"/>
          <w:sz w:val="28"/>
          <w:szCs w:val="28"/>
        </w:rPr>
        <w:t xml:space="preserve"> </w:t>
      </w:r>
      <w:r w:rsidRPr="002A5166">
        <w:rPr>
          <w:color w:val="201F1E"/>
          <w:spacing w:val="-4"/>
          <w:sz w:val="28"/>
          <w:szCs w:val="28"/>
        </w:rPr>
        <w:t xml:space="preserve">Курс </w:t>
      </w:r>
      <w:r w:rsidRPr="002A5166">
        <w:rPr>
          <w:spacing w:val="-4"/>
          <w:sz w:val="28"/>
          <w:szCs w:val="28"/>
        </w:rPr>
        <w:t xml:space="preserve">є методичним додатком до програми факультативу «Вирішую конфлікти та будую мир навколо себе» і програми гуртка «Вирішення конфліктів мирним шляхом. Базові навички медіації». </w:t>
      </w:r>
    </w:p>
    <w:p w:rsidR="00405C5D" w:rsidRPr="002A5166" w:rsidRDefault="00405C5D" w:rsidP="00DD0AB6">
      <w:pPr>
        <w:widowControl w:val="0"/>
        <w:tabs>
          <w:tab w:val="left" w:pos="426"/>
          <w:tab w:val="left" w:pos="851"/>
        </w:tabs>
        <w:ind w:firstLine="567"/>
        <w:jc w:val="both"/>
        <w:rPr>
          <w:i/>
          <w:spacing w:val="-4"/>
          <w:sz w:val="28"/>
          <w:szCs w:val="28"/>
          <w:lang w:val="en-US"/>
        </w:rPr>
      </w:pPr>
      <w:r w:rsidRPr="002A5166">
        <w:rPr>
          <w:spacing w:val="-4"/>
          <w:sz w:val="28"/>
          <w:szCs w:val="28"/>
          <w:lang w:val="en-US"/>
        </w:rPr>
        <w:t xml:space="preserve">URL: </w:t>
      </w:r>
      <w:hyperlink r:id="rId448" w:history="1">
        <w:r w:rsidRPr="002A5166">
          <w:rPr>
            <w:rStyle w:val="Hyperlink"/>
            <w:spacing w:val="-4"/>
            <w:sz w:val="28"/>
            <w:szCs w:val="28"/>
            <w:lang w:val="en-US"/>
          </w:rPr>
          <w:t>http://course.la-strada.org.ua/story_html5.html</w:t>
        </w:r>
      </w:hyperlink>
    </w:p>
    <w:p w:rsidR="00405C5D" w:rsidRPr="002A5166" w:rsidRDefault="00405C5D" w:rsidP="006C6009">
      <w:pPr>
        <w:widowControl w:val="0"/>
        <w:numPr>
          <w:ilvl w:val="0"/>
          <w:numId w:val="60"/>
        </w:numPr>
        <w:tabs>
          <w:tab w:val="left" w:pos="426"/>
          <w:tab w:val="left" w:pos="851"/>
        </w:tabs>
        <w:ind w:left="0" w:firstLine="567"/>
        <w:contextualSpacing/>
        <w:jc w:val="both"/>
        <w:rPr>
          <w:spacing w:val="-4"/>
          <w:sz w:val="28"/>
          <w:szCs w:val="28"/>
        </w:rPr>
      </w:pPr>
      <w:r w:rsidRPr="002A5166">
        <w:rPr>
          <w:b/>
          <w:spacing w:val="-4"/>
          <w:sz w:val="28"/>
          <w:szCs w:val="28"/>
        </w:rPr>
        <w:t xml:space="preserve">Платформа з профорієнтації та розвитку кар’єри. </w:t>
      </w:r>
      <w:r w:rsidRPr="002A5166">
        <w:rPr>
          <w:spacing w:val="-4"/>
          <w:sz w:val="28"/>
          <w:szCs w:val="28"/>
        </w:rPr>
        <w:t xml:space="preserve">На платформі </w:t>
      </w:r>
      <w:r w:rsidRPr="002A5166">
        <w:rPr>
          <w:spacing w:val="-4"/>
          <w:sz w:val="28"/>
          <w:szCs w:val="28"/>
          <w:highlight w:val="white"/>
        </w:rPr>
        <w:t xml:space="preserve">можна безкоштовно продіагностувати власні схильності, здібності, краще зрозуміти свої професійні інтереси, </w:t>
      </w:r>
      <w:r w:rsidRPr="002A5166">
        <w:rPr>
          <w:spacing w:val="-4"/>
          <w:sz w:val="28"/>
          <w:szCs w:val="28"/>
        </w:rPr>
        <w:t xml:space="preserve">який вид професійної діяльності Вам більше підходить, оцінити власний потенціал та розробити стратегію кар’єрного зростання. </w:t>
      </w:r>
    </w:p>
    <w:p w:rsidR="00405C5D" w:rsidRPr="002A5166" w:rsidRDefault="00405C5D" w:rsidP="00DD0AB6">
      <w:pPr>
        <w:widowControl w:val="0"/>
        <w:tabs>
          <w:tab w:val="left" w:pos="426"/>
          <w:tab w:val="left" w:pos="851"/>
        </w:tabs>
        <w:ind w:firstLine="567"/>
        <w:jc w:val="both"/>
        <w:rPr>
          <w:spacing w:val="-4"/>
          <w:sz w:val="28"/>
          <w:szCs w:val="28"/>
          <w:u w:val="single"/>
          <w:lang w:val="en-US"/>
        </w:rPr>
      </w:pPr>
      <w:r w:rsidRPr="002A5166">
        <w:rPr>
          <w:spacing w:val="-4"/>
          <w:sz w:val="28"/>
          <w:szCs w:val="28"/>
          <w:lang w:val="en-US"/>
        </w:rPr>
        <w:t>URL:</w:t>
      </w:r>
      <w:r w:rsidRPr="002A5166">
        <w:rPr>
          <w:spacing w:val="-4"/>
          <w:sz w:val="28"/>
          <w:szCs w:val="28"/>
          <w:u w:val="single"/>
          <w:lang w:val="en-US"/>
        </w:rPr>
        <w:t xml:space="preserve"> </w:t>
      </w:r>
      <w:hyperlink r:id="rId449" w:history="1">
        <w:r w:rsidRPr="002A5166">
          <w:rPr>
            <w:rStyle w:val="Hyperlink"/>
            <w:spacing w:val="-4"/>
            <w:sz w:val="28"/>
            <w:szCs w:val="28"/>
            <w:lang w:val="en-US"/>
          </w:rPr>
          <w:t>http://profi.dcz.gov.ua/</w:t>
        </w:r>
      </w:hyperlink>
      <w:r w:rsidRPr="002A5166">
        <w:rPr>
          <w:spacing w:val="-4"/>
          <w:sz w:val="28"/>
          <w:szCs w:val="28"/>
          <w:lang w:val="en-US"/>
        </w:rPr>
        <w:t>.</w:t>
      </w:r>
    </w:p>
    <w:p w:rsidR="00405C5D" w:rsidRPr="002A5166" w:rsidRDefault="00405C5D" w:rsidP="006C6009">
      <w:pPr>
        <w:widowControl w:val="0"/>
        <w:numPr>
          <w:ilvl w:val="0"/>
          <w:numId w:val="60"/>
        </w:numPr>
        <w:tabs>
          <w:tab w:val="left" w:pos="426"/>
          <w:tab w:val="left" w:pos="851"/>
        </w:tabs>
        <w:ind w:left="0" w:firstLine="567"/>
        <w:contextualSpacing/>
        <w:jc w:val="both"/>
        <w:rPr>
          <w:spacing w:val="-4"/>
          <w:sz w:val="28"/>
          <w:szCs w:val="28"/>
        </w:rPr>
      </w:pPr>
      <w:r w:rsidRPr="002A5166">
        <w:rPr>
          <w:b/>
          <w:spacing w:val="-4"/>
          <w:sz w:val="28"/>
          <w:szCs w:val="28"/>
        </w:rPr>
        <w:t xml:space="preserve">Тести, книги і сайти для профорієнтації. </w:t>
      </w:r>
      <w:r w:rsidRPr="002A5166">
        <w:rPr>
          <w:spacing w:val="-4"/>
          <w:sz w:val="28"/>
          <w:szCs w:val="28"/>
        </w:rPr>
        <w:t xml:space="preserve">На цьому ресурсі представлено тести, опитувальники професійних нахилів, книги, у яких </w:t>
      </w:r>
      <w:r w:rsidRPr="002A5166">
        <w:rPr>
          <w:spacing w:val="-4"/>
          <w:sz w:val="28"/>
          <w:szCs w:val="28"/>
          <w:highlight w:val="white"/>
        </w:rPr>
        <w:t>автори пояснюють як розширити знання про себе та світ професій, щоб зробити усвідомлений вибір фаху. Також пропонують формули, за якими можна самостійно утворити нові професії, затребувані в майбутньому та онлайн-курси, які презентують відеолекцї про особливості різних професій: психолог, бізнес-консультант, журналіст, менеджер з туризму.</w:t>
      </w:r>
      <w:r w:rsidRPr="002A5166">
        <w:rPr>
          <w:b/>
          <w:spacing w:val="-4"/>
          <w:sz w:val="28"/>
          <w:szCs w:val="28"/>
        </w:rPr>
        <w:t xml:space="preserve"> </w:t>
      </w:r>
    </w:p>
    <w:p w:rsidR="00405C5D" w:rsidRPr="002A5166" w:rsidRDefault="00405C5D" w:rsidP="00DD0AB6">
      <w:pPr>
        <w:widowControl w:val="0"/>
        <w:tabs>
          <w:tab w:val="left" w:pos="426"/>
          <w:tab w:val="left" w:pos="851"/>
        </w:tabs>
        <w:ind w:firstLine="567"/>
        <w:jc w:val="both"/>
        <w:rPr>
          <w:spacing w:val="-4"/>
          <w:sz w:val="28"/>
          <w:szCs w:val="28"/>
          <w:lang w:val="en-US"/>
        </w:rPr>
      </w:pPr>
      <w:r w:rsidRPr="002A5166">
        <w:rPr>
          <w:spacing w:val="-4"/>
          <w:sz w:val="28"/>
          <w:szCs w:val="28"/>
          <w:lang w:val="en-US"/>
        </w:rPr>
        <w:t xml:space="preserve">URL: </w:t>
      </w:r>
      <w:hyperlink r:id="rId450" w:history="1">
        <w:r w:rsidRPr="002A5166">
          <w:rPr>
            <w:rStyle w:val="Hyperlink"/>
            <w:spacing w:val="-4"/>
            <w:sz w:val="28"/>
            <w:szCs w:val="28"/>
            <w:lang w:val="en-US"/>
          </w:rPr>
          <w:t>https://studway.com.ua/proforientacia/</w:t>
        </w:r>
      </w:hyperlink>
      <w:r w:rsidRPr="002A5166">
        <w:rPr>
          <w:spacing w:val="-4"/>
          <w:sz w:val="28"/>
          <w:szCs w:val="28"/>
          <w:lang w:val="en-US"/>
        </w:rPr>
        <w:t>.</w:t>
      </w:r>
    </w:p>
    <w:p w:rsidR="00405C5D" w:rsidRPr="002A5166" w:rsidRDefault="00405C5D" w:rsidP="006C6009">
      <w:pPr>
        <w:widowControl w:val="0"/>
        <w:numPr>
          <w:ilvl w:val="0"/>
          <w:numId w:val="60"/>
        </w:numPr>
        <w:tabs>
          <w:tab w:val="left" w:pos="426"/>
          <w:tab w:val="left" w:pos="851"/>
        </w:tabs>
        <w:ind w:left="0" w:firstLine="567"/>
        <w:contextualSpacing/>
        <w:jc w:val="both"/>
        <w:rPr>
          <w:spacing w:val="-4"/>
          <w:sz w:val="28"/>
          <w:szCs w:val="28"/>
        </w:rPr>
      </w:pPr>
      <w:r w:rsidRPr="002A5166">
        <w:rPr>
          <w:b/>
          <w:spacing w:val="-4"/>
          <w:sz w:val="28"/>
          <w:szCs w:val="28"/>
        </w:rPr>
        <w:t>Онлайн-ресурс</w:t>
      </w:r>
      <w:r w:rsidRPr="002A5166">
        <w:rPr>
          <w:i/>
          <w:spacing w:val="-4"/>
          <w:sz w:val="28"/>
          <w:szCs w:val="28"/>
        </w:rPr>
        <w:t xml:space="preserve"> </w:t>
      </w:r>
      <w:r w:rsidRPr="002A5166">
        <w:rPr>
          <w:b/>
          <w:spacing w:val="-4"/>
          <w:sz w:val="28"/>
          <w:szCs w:val="28"/>
        </w:rPr>
        <w:t>«</w:t>
      </w:r>
      <w:hyperlink r:id="rId451" w:history="1">
        <w:r w:rsidRPr="002A5166">
          <w:rPr>
            <w:rStyle w:val="Hyperlink"/>
            <w:b/>
            <w:spacing w:val="-4"/>
            <w:sz w:val="28"/>
            <w:szCs w:val="28"/>
          </w:rPr>
          <w:t>Школа без цькувань</w:t>
        </w:r>
      </w:hyperlink>
      <w:r w:rsidRPr="002A5166">
        <w:rPr>
          <w:b/>
          <w:spacing w:val="-4"/>
          <w:sz w:val="28"/>
          <w:szCs w:val="28"/>
        </w:rPr>
        <w:t xml:space="preserve">«. </w:t>
      </w:r>
      <w:r w:rsidRPr="002A5166">
        <w:rPr>
          <w:spacing w:val="-4"/>
          <w:sz w:val="28"/>
          <w:szCs w:val="28"/>
        </w:rPr>
        <w:t xml:space="preserve">На ресурсі зібрано авторські та перекладені матеріали на тему шкільного цькування й протидії йому. На сайті розміщено практичні рекомендації для дітей, вчителів та батьків щодо роботи із ситуацією булінгу. </w:t>
      </w:r>
    </w:p>
    <w:p w:rsidR="00405C5D" w:rsidRPr="002A5166" w:rsidRDefault="00405C5D" w:rsidP="00DD0AB6">
      <w:pPr>
        <w:widowControl w:val="0"/>
        <w:tabs>
          <w:tab w:val="left" w:pos="426"/>
          <w:tab w:val="left" w:pos="851"/>
        </w:tabs>
        <w:ind w:firstLine="567"/>
        <w:jc w:val="both"/>
        <w:rPr>
          <w:spacing w:val="-4"/>
          <w:sz w:val="28"/>
          <w:szCs w:val="28"/>
          <w:lang w:val="en-US"/>
        </w:rPr>
      </w:pPr>
      <w:r w:rsidRPr="002A5166">
        <w:rPr>
          <w:spacing w:val="-4"/>
          <w:sz w:val="28"/>
          <w:szCs w:val="28"/>
          <w:lang w:val="en-US"/>
        </w:rPr>
        <w:t>URL:</w:t>
      </w:r>
      <w:r w:rsidRPr="002A5166">
        <w:rPr>
          <w:b/>
          <w:spacing w:val="-4"/>
          <w:sz w:val="28"/>
          <w:szCs w:val="28"/>
          <w:lang w:val="en-US"/>
        </w:rPr>
        <w:t xml:space="preserve"> </w:t>
      </w:r>
      <w:hyperlink r:id="rId452" w:history="1">
        <w:r w:rsidRPr="002A5166">
          <w:rPr>
            <w:rStyle w:val="Hyperlink"/>
            <w:spacing w:val="-4"/>
            <w:sz w:val="28"/>
            <w:szCs w:val="28"/>
            <w:lang w:val="en-US"/>
          </w:rPr>
          <w:t>https://studena.org/onlajn-resurs-shkola-bez-tskuvan/</w:t>
        </w:r>
      </w:hyperlink>
      <w:r w:rsidRPr="002A5166">
        <w:rPr>
          <w:spacing w:val="-4"/>
          <w:sz w:val="28"/>
          <w:szCs w:val="28"/>
          <w:lang w:val="en-US"/>
        </w:rPr>
        <w:t xml:space="preserve"> </w:t>
      </w:r>
    </w:p>
    <w:p w:rsidR="00405C5D" w:rsidRPr="002A5166" w:rsidRDefault="00405C5D" w:rsidP="006C6009">
      <w:pPr>
        <w:widowControl w:val="0"/>
        <w:numPr>
          <w:ilvl w:val="0"/>
          <w:numId w:val="60"/>
        </w:numPr>
        <w:tabs>
          <w:tab w:val="left" w:pos="426"/>
          <w:tab w:val="left" w:pos="851"/>
        </w:tabs>
        <w:ind w:left="0" w:firstLine="567"/>
        <w:contextualSpacing/>
        <w:jc w:val="both"/>
        <w:rPr>
          <w:spacing w:val="-4"/>
          <w:sz w:val="28"/>
          <w:szCs w:val="28"/>
        </w:rPr>
      </w:pPr>
      <w:r w:rsidRPr="002A5166">
        <w:rPr>
          <w:b/>
          <w:spacing w:val="-4"/>
          <w:sz w:val="28"/>
          <w:szCs w:val="28"/>
        </w:rPr>
        <w:t>Віртуальний </w:t>
      </w:r>
      <w:hyperlink r:id="rId453" w:history="1">
        <w:r w:rsidRPr="002A5166">
          <w:rPr>
            <w:rStyle w:val="Hyperlink"/>
            <w:b/>
            <w:spacing w:val="-4"/>
            <w:sz w:val="28"/>
            <w:szCs w:val="28"/>
          </w:rPr>
          <w:t>інформаційно-ресурсний центр «Дитинство без насильства»</w:t>
        </w:r>
      </w:hyperlink>
      <w:r w:rsidRPr="002A5166">
        <w:rPr>
          <w:b/>
          <w:spacing w:val="-4"/>
          <w:sz w:val="28"/>
          <w:szCs w:val="28"/>
        </w:rPr>
        <w:t xml:space="preserve">. </w:t>
      </w:r>
      <w:r w:rsidRPr="002A5166">
        <w:rPr>
          <w:spacing w:val="-4"/>
          <w:sz w:val="28"/>
          <w:szCs w:val="28"/>
        </w:rPr>
        <w:t xml:space="preserve">Спеціалісти, які працюють з дітьми, батьки та самі діти можуть знайти актуальну й корисну інформацію щодо проблем і профілактики насильства над дитиною. </w:t>
      </w:r>
    </w:p>
    <w:p w:rsidR="00405C5D" w:rsidRPr="002A5166" w:rsidRDefault="00405C5D" w:rsidP="00DD0AB6">
      <w:pPr>
        <w:widowControl w:val="0"/>
        <w:tabs>
          <w:tab w:val="left" w:pos="426"/>
          <w:tab w:val="left" w:pos="851"/>
        </w:tabs>
        <w:ind w:firstLine="567"/>
        <w:jc w:val="both"/>
        <w:rPr>
          <w:spacing w:val="-4"/>
          <w:sz w:val="28"/>
          <w:szCs w:val="28"/>
          <w:lang w:val="en-US"/>
        </w:rPr>
      </w:pPr>
      <w:r w:rsidRPr="002A5166">
        <w:rPr>
          <w:spacing w:val="-4"/>
          <w:sz w:val="28"/>
          <w:szCs w:val="28"/>
          <w:lang w:val="en-US"/>
        </w:rPr>
        <w:t>URL:</w:t>
      </w:r>
      <w:r w:rsidRPr="002A5166">
        <w:rPr>
          <w:b/>
          <w:spacing w:val="-4"/>
          <w:sz w:val="28"/>
          <w:szCs w:val="28"/>
          <w:lang w:val="en-US"/>
        </w:rPr>
        <w:t xml:space="preserve"> </w:t>
      </w:r>
      <w:hyperlink r:id="rId454" w:history="1">
        <w:r w:rsidRPr="002A5166">
          <w:rPr>
            <w:rStyle w:val="Hyperlink"/>
            <w:spacing w:val="-4"/>
            <w:sz w:val="28"/>
            <w:szCs w:val="28"/>
            <w:lang w:val="en-US"/>
          </w:rPr>
          <w:t>https://rescentre.org.ua/dytyna-svidok</w:t>
        </w:r>
      </w:hyperlink>
    </w:p>
    <w:p w:rsidR="00405C5D" w:rsidRPr="002A5166" w:rsidRDefault="00405C5D" w:rsidP="00DD0AB6">
      <w:pPr>
        <w:widowControl w:val="0"/>
        <w:tabs>
          <w:tab w:val="left" w:pos="851"/>
        </w:tabs>
        <w:ind w:firstLine="567"/>
        <w:jc w:val="both"/>
        <w:rPr>
          <w:b/>
          <w:i/>
          <w:spacing w:val="-4"/>
          <w:sz w:val="28"/>
          <w:szCs w:val="28"/>
        </w:rPr>
      </w:pPr>
      <w:r w:rsidRPr="002A5166">
        <w:rPr>
          <w:b/>
          <w:i/>
          <w:spacing w:val="-4"/>
          <w:sz w:val="28"/>
          <w:szCs w:val="28"/>
          <w:highlight w:val="white"/>
        </w:rPr>
        <w:t xml:space="preserve">ІІ. </w:t>
      </w:r>
      <w:r w:rsidRPr="002A5166">
        <w:rPr>
          <w:b/>
          <w:i/>
          <w:spacing w:val="-4"/>
          <w:sz w:val="28"/>
          <w:szCs w:val="28"/>
        </w:rPr>
        <w:t>Вебінари для педагогів</w:t>
      </w:r>
    </w:p>
    <w:p w:rsidR="00405C5D" w:rsidRPr="002A5166" w:rsidRDefault="00405C5D" w:rsidP="006C6009">
      <w:pPr>
        <w:widowControl w:val="0"/>
        <w:numPr>
          <w:ilvl w:val="0"/>
          <w:numId w:val="61"/>
        </w:numPr>
        <w:shd w:val="clear" w:color="auto" w:fill="FFFFFF"/>
        <w:tabs>
          <w:tab w:val="left" w:pos="-1418"/>
          <w:tab w:val="left" w:pos="-567"/>
          <w:tab w:val="left" w:pos="-426"/>
          <w:tab w:val="left" w:pos="-284"/>
          <w:tab w:val="left" w:pos="284"/>
          <w:tab w:val="left" w:pos="851"/>
        </w:tabs>
        <w:ind w:left="0" w:firstLine="567"/>
        <w:contextualSpacing/>
        <w:jc w:val="both"/>
        <w:rPr>
          <w:spacing w:val="-4"/>
          <w:sz w:val="28"/>
          <w:szCs w:val="28"/>
        </w:rPr>
      </w:pPr>
      <w:r w:rsidRPr="002A5166">
        <w:rPr>
          <w:b/>
          <w:spacing w:val="-4"/>
          <w:sz w:val="28"/>
          <w:szCs w:val="28"/>
        </w:rPr>
        <w:t xml:space="preserve">Проєктний підхід у школі. </w:t>
      </w:r>
      <w:r w:rsidRPr="002A5166">
        <w:rPr>
          <w:spacing w:val="-4"/>
          <w:sz w:val="28"/>
          <w:szCs w:val="28"/>
        </w:rPr>
        <w:t>Питання, які розглядаються:</w:t>
      </w:r>
    </w:p>
    <w:p w:rsidR="00405C5D" w:rsidRPr="002A5166" w:rsidRDefault="00405C5D" w:rsidP="006C6009">
      <w:pPr>
        <w:widowControl w:val="0"/>
        <w:numPr>
          <w:ilvl w:val="0"/>
          <w:numId w:val="62"/>
        </w:numPr>
        <w:shd w:val="clear" w:color="auto" w:fill="FFFFFF"/>
        <w:tabs>
          <w:tab w:val="left" w:pos="851"/>
        </w:tabs>
        <w:ind w:left="0" w:firstLine="567"/>
        <w:contextualSpacing/>
        <w:jc w:val="both"/>
        <w:rPr>
          <w:spacing w:val="-4"/>
          <w:sz w:val="28"/>
          <w:szCs w:val="28"/>
        </w:rPr>
      </w:pPr>
      <w:r w:rsidRPr="002A5166">
        <w:rPr>
          <w:spacing w:val="-4"/>
          <w:sz w:val="28"/>
          <w:szCs w:val="28"/>
        </w:rPr>
        <w:t>Яка філософія проєкту і проєктного підходу?</w:t>
      </w:r>
    </w:p>
    <w:p w:rsidR="00405C5D" w:rsidRPr="002A5166" w:rsidRDefault="00405C5D" w:rsidP="006C6009">
      <w:pPr>
        <w:widowControl w:val="0"/>
        <w:numPr>
          <w:ilvl w:val="0"/>
          <w:numId w:val="62"/>
        </w:numPr>
        <w:shd w:val="clear" w:color="auto" w:fill="FFFFFF"/>
        <w:tabs>
          <w:tab w:val="left" w:pos="851"/>
        </w:tabs>
        <w:ind w:left="0" w:firstLine="567"/>
        <w:contextualSpacing/>
        <w:jc w:val="both"/>
        <w:rPr>
          <w:spacing w:val="-4"/>
          <w:sz w:val="28"/>
          <w:szCs w:val="28"/>
        </w:rPr>
      </w:pPr>
      <w:r w:rsidRPr="002A5166">
        <w:rPr>
          <w:spacing w:val="-4"/>
          <w:sz w:val="28"/>
          <w:szCs w:val="28"/>
        </w:rPr>
        <w:t>Коли потрібно відреагувати на проблему?</w:t>
      </w:r>
    </w:p>
    <w:p w:rsidR="00405C5D" w:rsidRPr="002A5166" w:rsidRDefault="00405C5D" w:rsidP="006C6009">
      <w:pPr>
        <w:widowControl w:val="0"/>
        <w:numPr>
          <w:ilvl w:val="0"/>
          <w:numId w:val="62"/>
        </w:numPr>
        <w:shd w:val="clear" w:color="auto" w:fill="FFFFFF"/>
        <w:tabs>
          <w:tab w:val="left" w:pos="851"/>
        </w:tabs>
        <w:ind w:left="0" w:firstLine="567"/>
        <w:contextualSpacing/>
        <w:jc w:val="both"/>
        <w:rPr>
          <w:spacing w:val="-4"/>
          <w:sz w:val="28"/>
          <w:szCs w:val="28"/>
        </w:rPr>
      </w:pPr>
      <w:r w:rsidRPr="002A5166">
        <w:rPr>
          <w:spacing w:val="-4"/>
          <w:sz w:val="28"/>
          <w:szCs w:val="28"/>
        </w:rPr>
        <w:t xml:space="preserve">Коли проєктний підхід стає методом і чому можна братися за роботу, використовуючи його для досягнення мети? </w:t>
      </w:r>
    </w:p>
    <w:p w:rsidR="00405C5D" w:rsidRPr="002A5166" w:rsidRDefault="00405C5D" w:rsidP="006C6009">
      <w:pPr>
        <w:widowControl w:val="0"/>
        <w:numPr>
          <w:ilvl w:val="0"/>
          <w:numId w:val="62"/>
        </w:numPr>
        <w:shd w:val="clear" w:color="auto" w:fill="FFFFFF"/>
        <w:tabs>
          <w:tab w:val="left" w:pos="851"/>
        </w:tabs>
        <w:ind w:left="0" w:firstLine="567"/>
        <w:contextualSpacing/>
        <w:jc w:val="both"/>
        <w:rPr>
          <w:spacing w:val="-4"/>
          <w:sz w:val="28"/>
          <w:szCs w:val="28"/>
        </w:rPr>
      </w:pPr>
      <w:r w:rsidRPr="002A5166">
        <w:rPr>
          <w:spacing w:val="-4"/>
          <w:sz w:val="28"/>
          <w:szCs w:val="28"/>
        </w:rPr>
        <w:t xml:space="preserve">Для чого ми хочемо робити проєкти? </w:t>
      </w:r>
    </w:p>
    <w:p w:rsidR="00405C5D" w:rsidRPr="002A5166" w:rsidRDefault="00405C5D" w:rsidP="006C6009">
      <w:pPr>
        <w:widowControl w:val="0"/>
        <w:numPr>
          <w:ilvl w:val="0"/>
          <w:numId w:val="62"/>
        </w:numPr>
        <w:shd w:val="clear" w:color="auto" w:fill="FFFFFF"/>
        <w:tabs>
          <w:tab w:val="left" w:pos="851"/>
        </w:tabs>
        <w:ind w:left="0" w:firstLine="567"/>
        <w:contextualSpacing/>
        <w:jc w:val="both"/>
        <w:rPr>
          <w:spacing w:val="-4"/>
          <w:sz w:val="28"/>
          <w:szCs w:val="28"/>
        </w:rPr>
      </w:pPr>
      <w:r w:rsidRPr="002A5166">
        <w:rPr>
          <w:spacing w:val="-4"/>
          <w:sz w:val="28"/>
          <w:szCs w:val="28"/>
        </w:rPr>
        <w:t>Що буде в кінці проєкту, та коли проєкт стає вже не проєктом?</w:t>
      </w:r>
    </w:p>
    <w:p w:rsidR="00405C5D" w:rsidRPr="002A5166" w:rsidRDefault="00405C5D" w:rsidP="00DD0AB6">
      <w:pPr>
        <w:widowControl w:val="0"/>
        <w:shd w:val="clear" w:color="auto" w:fill="FFFFFF"/>
        <w:tabs>
          <w:tab w:val="left" w:pos="851"/>
        </w:tabs>
        <w:ind w:firstLine="567"/>
        <w:jc w:val="both"/>
        <w:rPr>
          <w:spacing w:val="-4"/>
          <w:sz w:val="28"/>
          <w:szCs w:val="28"/>
        </w:rPr>
      </w:pPr>
      <w:r w:rsidRPr="002A5166">
        <w:rPr>
          <w:spacing w:val="-4"/>
          <w:sz w:val="28"/>
          <w:szCs w:val="28"/>
        </w:rPr>
        <w:t>Основний фокус у вебінарі зосереджено на процесі визначення потреби у проєкті через аналіз проблем і причинно-наслідкових зв’язків при їх виникненні. Окремий розділ стосується підготовки проєктної заявки та опису того, що ми хочемо зробити. Запропоновано поради з формулювання мети, завдань, результатів проєкту.</w:t>
      </w:r>
    </w:p>
    <w:p w:rsidR="00405C5D" w:rsidRPr="002A5166" w:rsidRDefault="00405C5D" w:rsidP="00DD0AB6">
      <w:pPr>
        <w:widowControl w:val="0"/>
        <w:shd w:val="clear" w:color="auto" w:fill="FFFFFF"/>
        <w:tabs>
          <w:tab w:val="left" w:pos="851"/>
        </w:tabs>
        <w:ind w:firstLine="567"/>
        <w:jc w:val="both"/>
        <w:rPr>
          <w:spacing w:val="-4"/>
          <w:sz w:val="28"/>
          <w:szCs w:val="28"/>
        </w:rPr>
      </w:pPr>
      <w:r w:rsidRPr="002A5166">
        <w:rPr>
          <w:spacing w:val="-4"/>
          <w:sz w:val="28"/>
          <w:szCs w:val="28"/>
        </w:rPr>
        <w:t>URL:</w:t>
      </w:r>
      <w:r w:rsidRPr="002A5166">
        <w:rPr>
          <w:b/>
          <w:spacing w:val="-4"/>
          <w:sz w:val="28"/>
          <w:szCs w:val="28"/>
        </w:rPr>
        <w:t xml:space="preserve"> </w:t>
      </w:r>
      <w:r w:rsidRPr="002A5166">
        <w:rPr>
          <w:sz w:val="28"/>
          <w:szCs w:val="28"/>
        </w:rPr>
        <w:t>http://surl.li/damg</w:t>
      </w:r>
    </w:p>
    <w:p w:rsidR="00405C5D" w:rsidRPr="002A5166" w:rsidRDefault="00405C5D" w:rsidP="006C6009">
      <w:pPr>
        <w:widowControl w:val="0"/>
        <w:numPr>
          <w:ilvl w:val="0"/>
          <w:numId w:val="61"/>
        </w:numPr>
        <w:shd w:val="clear" w:color="auto" w:fill="FFFFFF"/>
        <w:tabs>
          <w:tab w:val="left" w:pos="-1418"/>
          <w:tab w:val="left" w:pos="-567"/>
          <w:tab w:val="left" w:pos="-426"/>
          <w:tab w:val="left" w:pos="-284"/>
          <w:tab w:val="left" w:pos="284"/>
          <w:tab w:val="left" w:pos="851"/>
        </w:tabs>
        <w:ind w:left="0" w:firstLine="567"/>
        <w:contextualSpacing/>
        <w:jc w:val="both"/>
        <w:rPr>
          <w:spacing w:val="-4"/>
          <w:sz w:val="28"/>
          <w:szCs w:val="28"/>
        </w:rPr>
      </w:pPr>
      <w:r w:rsidRPr="002A5166">
        <w:rPr>
          <w:b/>
          <w:spacing w:val="-4"/>
          <w:sz w:val="28"/>
          <w:szCs w:val="28"/>
        </w:rPr>
        <w:t xml:space="preserve">Попередження і вирішення конфліктів в організаціях. </w:t>
      </w:r>
      <w:r w:rsidRPr="002A5166">
        <w:rPr>
          <w:spacing w:val="-4"/>
          <w:sz w:val="28"/>
          <w:szCs w:val="28"/>
        </w:rPr>
        <w:t>Метою вебінару є надати інструменти та шляхи до продуктивної взаємодії в організації (команді); розглядаються питання: причини і ознаки конфлікту; діагностика конфліктів (може те, що відбувається, не є конфліктом?); спроби домовитись – як вирішувати спірні питання; ненасильницьке спілкування, його можливості і переваги.</w:t>
      </w:r>
    </w:p>
    <w:p w:rsidR="00405C5D" w:rsidRPr="002A5166" w:rsidRDefault="00405C5D" w:rsidP="00DD0AB6">
      <w:pPr>
        <w:widowControl w:val="0"/>
        <w:shd w:val="clear" w:color="auto" w:fill="FFFFFF"/>
        <w:tabs>
          <w:tab w:val="left" w:pos="851"/>
        </w:tabs>
        <w:ind w:firstLine="567"/>
        <w:jc w:val="both"/>
        <w:rPr>
          <w:spacing w:val="-4"/>
          <w:sz w:val="28"/>
          <w:szCs w:val="28"/>
        </w:rPr>
      </w:pPr>
      <w:r w:rsidRPr="002A5166">
        <w:rPr>
          <w:spacing w:val="-4"/>
          <w:sz w:val="28"/>
          <w:szCs w:val="28"/>
        </w:rPr>
        <w:t>URL:</w:t>
      </w:r>
      <w:r w:rsidRPr="002A5166">
        <w:rPr>
          <w:b/>
          <w:spacing w:val="-4"/>
          <w:sz w:val="28"/>
          <w:szCs w:val="28"/>
        </w:rPr>
        <w:t xml:space="preserve"> </w:t>
      </w:r>
      <w:r w:rsidRPr="002A5166">
        <w:rPr>
          <w:sz w:val="28"/>
          <w:szCs w:val="28"/>
        </w:rPr>
        <w:t>http://surl.li/damh</w:t>
      </w:r>
    </w:p>
    <w:p w:rsidR="00405C5D" w:rsidRPr="002A5166" w:rsidRDefault="00405C5D" w:rsidP="006C6009">
      <w:pPr>
        <w:widowControl w:val="0"/>
        <w:numPr>
          <w:ilvl w:val="0"/>
          <w:numId w:val="61"/>
        </w:numPr>
        <w:shd w:val="clear" w:color="auto" w:fill="FFFFFF"/>
        <w:tabs>
          <w:tab w:val="left" w:pos="-1418"/>
          <w:tab w:val="left" w:pos="-567"/>
          <w:tab w:val="left" w:pos="-426"/>
          <w:tab w:val="left" w:pos="-284"/>
          <w:tab w:val="left" w:pos="284"/>
          <w:tab w:val="left" w:pos="851"/>
        </w:tabs>
        <w:ind w:left="0" w:firstLine="567"/>
        <w:contextualSpacing/>
        <w:jc w:val="both"/>
        <w:rPr>
          <w:spacing w:val="-4"/>
          <w:sz w:val="28"/>
          <w:szCs w:val="28"/>
        </w:rPr>
      </w:pPr>
      <w:r w:rsidRPr="002A5166">
        <w:rPr>
          <w:b/>
          <w:spacing w:val="-4"/>
          <w:sz w:val="28"/>
          <w:szCs w:val="28"/>
        </w:rPr>
        <w:t xml:space="preserve">Цифрове громадянство. </w:t>
      </w:r>
      <w:r w:rsidRPr="002A5166">
        <w:rPr>
          <w:spacing w:val="-4"/>
          <w:sz w:val="28"/>
          <w:szCs w:val="28"/>
        </w:rPr>
        <w:t>Висвітлено</w:t>
      </w:r>
      <w:r w:rsidRPr="002A5166">
        <w:rPr>
          <w:b/>
          <w:spacing w:val="-4"/>
          <w:sz w:val="28"/>
          <w:szCs w:val="28"/>
        </w:rPr>
        <w:t xml:space="preserve"> </w:t>
      </w:r>
      <w:r w:rsidRPr="002A5166">
        <w:rPr>
          <w:spacing w:val="-4"/>
          <w:sz w:val="28"/>
          <w:szCs w:val="28"/>
        </w:rPr>
        <w:t>основні засади цифрового громадянства, 10 сфер цієї компетентності, можливості розвитку цифрового громадянства у нас  і наших учнів.</w:t>
      </w:r>
    </w:p>
    <w:p w:rsidR="00405C5D" w:rsidRPr="002A5166" w:rsidRDefault="00405C5D" w:rsidP="00DD0AB6">
      <w:pPr>
        <w:widowControl w:val="0"/>
        <w:shd w:val="clear" w:color="auto" w:fill="FFFFFF"/>
        <w:tabs>
          <w:tab w:val="left" w:pos="-1418"/>
          <w:tab w:val="left" w:pos="-567"/>
          <w:tab w:val="left" w:pos="-426"/>
          <w:tab w:val="left" w:pos="-284"/>
          <w:tab w:val="left" w:pos="284"/>
          <w:tab w:val="left" w:pos="851"/>
        </w:tabs>
        <w:ind w:firstLine="567"/>
        <w:jc w:val="both"/>
        <w:rPr>
          <w:spacing w:val="-4"/>
          <w:sz w:val="28"/>
          <w:szCs w:val="28"/>
        </w:rPr>
      </w:pPr>
      <w:r w:rsidRPr="002A5166">
        <w:rPr>
          <w:spacing w:val="-4"/>
          <w:sz w:val="28"/>
          <w:szCs w:val="28"/>
        </w:rPr>
        <w:t>URL:</w:t>
      </w:r>
      <w:r w:rsidRPr="002A5166">
        <w:rPr>
          <w:b/>
          <w:spacing w:val="-4"/>
          <w:sz w:val="28"/>
          <w:szCs w:val="28"/>
        </w:rPr>
        <w:t> </w:t>
      </w:r>
      <w:r w:rsidRPr="002A5166">
        <w:rPr>
          <w:sz w:val="28"/>
          <w:szCs w:val="28"/>
        </w:rPr>
        <w:t>http://surl.li/dami</w:t>
      </w:r>
    </w:p>
    <w:p w:rsidR="00405C5D" w:rsidRPr="002A5166" w:rsidRDefault="00405C5D" w:rsidP="006C6009">
      <w:pPr>
        <w:widowControl w:val="0"/>
        <w:numPr>
          <w:ilvl w:val="0"/>
          <w:numId w:val="61"/>
        </w:numPr>
        <w:shd w:val="clear" w:color="auto" w:fill="FFFFFF"/>
        <w:tabs>
          <w:tab w:val="left" w:pos="-1418"/>
          <w:tab w:val="left" w:pos="-567"/>
          <w:tab w:val="left" w:pos="-426"/>
          <w:tab w:val="left" w:pos="-284"/>
          <w:tab w:val="left" w:pos="284"/>
          <w:tab w:val="left" w:pos="851"/>
        </w:tabs>
        <w:ind w:left="0" w:firstLine="567"/>
        <w:contextualSpacing/>
        <w:jc w:val="both"/>
        <w:rPr>
          <w:spacing w:val="-4"/>
          <w:sz w:val="28"/>
          <w:szCs w:val="28"/>
          <w:highlight w:val="white"/>
        </w:rPr>
      </w:pPr>
      <w:r w:rsidRPr="002A5166">
        <w:rPr>
          <w:b/>
          <w:spacing w:val="-4"/>
          <w:sz w:val="28"/>
          <w:szCs w:val="28"/>
        </w:rPr>
        <w:t xml:space="preserve">Цифрові відзнаки в </w:t>
      </w:r>
      <w:hyperlink r:id="rId455" w:history="1">
        <w:r w:rsidRPr="002A5166">
          <w:rPr>
            <w:rStyle w:val="Hyperlink"/>
            <w:b/>
            <w:spacing w:val="-4"/>
            <w:sz w:val="28"/>
            <w:szCs w:val="28"/>
          </w:rPr>
          <w:t>громадянській освіті</w:t>
        </w:r>
      </w:hyperlink>
      <w:r w:rsidRPr="002A5166">
        <w:rPr>
          <w:b/>
          <w:spacing w:val="-4"/>
          <w:sz w:val="28"/>
          <w:szCs w:val="28"/>
        </w:rPr>
        <w:t xml:space="preserve">. </w:t>
      </w:r>
      <w:r w:rsidRPr="002A5166">
        <w:rPr>
          <w:spacing w:val="-4"/>
          <w:sz w:val="28"/>
          <w:szCs w:val="28"/>
          <w:highlight w:val="white"/>
        </w:rPr>
        <w:t>Переглядаючи вебінар, можна дізнатися про відкриті цифрові відзнаки (Open Digital Badges) і як їх можна застосовувати в освітньому процесі. Ознайомитися з прикладами використання в школі, як вони підтримують мотивацію та включення учнів в освітній процес, а також допомагають у визнанні набутих компетентностей.</w:t>
      </w:r>
    </w:p>
    <w:p w:rsidR="00405C5D" w:rsidRPr="002A5166" w:rsidRDefault="00405C5D" w:rsidP="00DD0AB6">
      <w:pPr>
        <w:widowControl w:val="0"/>
        <w:shd w:val="clear" w:color="auto" w:fill="FFFFFF"/>
        <w:tabs>
          <w:tab w:val="left" w:pos="-1418"/>
          <w:tab w:val="left" w:pos="-567"/>
          <w:tab w:val="left" w:pos="-426"/>
          <w:tab w:val="left" w:pos="-284"/>
          <w:tab w:val="left" w:pos="284"/>
          <w:tab w:val="left" w:pos="851"/>
        </w:tabs>
        <w:ind w:firstLine="567"/>
        <w:jc w:val="both"/>
        <w:rPr>
          <w:spacing w:val="-4"/>
          <w:sz w:val="28"/>
          <w:szCs w:val="28"/>
          <w:highlight w:val="white"/>
        </w:rPr>
      </w:pPr>
      <w:r w:rsidRPr="002A5166">
        <w:rPr>
          <w:spacing w:val="-4"/>
          <w:sz w:val="28"/>
          <w:szCs w:val="28"/>
        </w:rPr>
        <w:t>URL:</w:t>
      </w:r>
      <w:r w:rsidRPr="002A5166">
        <w:rPr>
          <w:b/>
          <w:spacing w:val="-4"/>
          <w:sz w:val="28"/>
          <w:szCs w:val="28"/>
        </w:rPr>
        <w:t xml:space="preserve"> </w:t>
      </w:r>
      <w:r w:rsidRPr="002A5166">
        <w:rPr>
          <w:sz w:val="28"/>
          <w:szCs w:val="28"/>
        </w:rPr>
        <w:t>http://surl.li/damj</w:t>
      </w:r>
    </w:p>
    <w:p w:rsidR="00405C5D" w:rsidRPr="002A5166" w:rsidRDefault="00405C5D" w:rsidP="006C6009">
      <w:pPr>
        <w:widowControl w:val="0"/>
        <w:numPr>
          <w:ilvl w:val="0"/>
          <w:numId w:val="61"/>
        </w:numPr>
        <w:shd w:val="clear" w:color="auto" w:fill="FFFFFF"/>
        <w:tabs>
          <w:tab w:val="left" w:pos="-1418"/>
          <w:tab w:val="left" w:pos="-567"/>
          <w:tab w:val="left" w:pos="-426"/>
          <w:tab w:val="left" w:pos="-284"/>
          <w:tab w:val="left" w:pos="284"/>
          <w:tab w:val="left" w:pos="851"/>
        </w:tabs>
        <w:ind w:left="0" w:firstLine="567"/>
        <w:contextualSpacing/>
        <w:jc w:val="both"/>
        <w:rPr>
          <w:b/>
          <w:spacing w:val="-4"/>
          <w:sz w:val="28"/>
          <w:szCs w:val="28"/>
        </w:rPr>
      </w:pPr>
      <w:r w:rsidRPr="002A5166">
        <w:rPr>
          <w:b/>
          <w:spacing w:val="-4"/>
          <w:sz w:val="28"/>
          <w:szCs w:val="28"/>
        </w:rPr>
        <w:t xml:space="preserve">Інтерактивні </w:t>
      </w:r>
      <w:hyperlink r:id="rId456" w:history="1">
        <w:r w:rsidRPr="002A5166">
          <w:rPr>
            <w:rStyle w:val="Hyperlink"/>
            <w:b/>
            <w:spacing w:val="-4"/>
            <w:sz w:val="28"/>
            <w:szCs w:val="28"/>
          </w:rPr>
          <w:t xml:space="preserve">методи </w:t>
        </w:r>
      </w:hyperlink>
      <w:r w:rsidRPr="002A5166">
        <w:rPr>
          <w:b/>
          <w:spacing w:val="-4"/>
          <w:sz w:val="28"/>
          <w:szCs w:val="28"/>
        </w:rPr>
        <w:t>для формування та оцінювання громадянських компетентностей: Картки «Демократія для всіх»</w:t>
      </w:r>
      <w:r w:rsidRPr="002A5166">
        <w:rPr>
          <w:b/>
          <w:color w:val="333333"/>
          <w:spacing w:val="-4"/>
          <w:sz w:val="28"/>
          <w:szCs w:val="28"/>
          <w:highlight w:val="white"/>
        </w:rPr>
        <w:t xml:space="preserve"> </w:t>
      </w:r>
    </w:p>
    <w:p w:rsidR="00405C5D" w:rsidRPr="002A5166" w:rsidRDefault="00405C5D" w:rsidP="00DD0AB6">
      <w:pPr>
        <w:widowControl w:val="0"/>
        <w:shd w:val="clear" w:color="auto" w:fill="FFFFFF"/>
        <w:tabs>
          <w:tab w:val="left" w:pos="-1418"/>
          <w:tab w:val="left" w:pos="-567"/>
          <w:tab w:val="left" w:pos="-426"/>
          <w:tab w:val="left" w:pos="-284"/>
          <w:tab w:val="left" w:pos="284"/>
          <w:tab w:val="left" w:pos="851"/>
        </w:tabs>
        <w:ind w:firstLine="567"/>
        <w:jc w:val="both"/>
        <w:rPr>
          <w:spacing w:val="-4"/>
          <w:sz w:val="28"/>
          <w:szCs w:val="28"/>
        </w:rPr>
      </w:pPr>
      <w:r w:rsidRPr="002A5166">
        <w:rPr>
          <w:spacing w:val="-4"/>
          <w:sz w:val="28"/>
          <w:szCs w:val="28"/>
          <w:highlight w:val="white"/>
        </w:rPr>
        <w:t>Вебінар знайомить учасників з картковою вправою «Демократія для всіх». Вправа має на меті спонукати до дискусії про демократію і демо</w:t>
      </w:r>
      <w:r w:rsidRPr="002A5166">
        <w:rPr>
          <w:spacing w:val="-4"/>
          <w:sz w:val="28"/>
          <w:szCs w:val="28"/>
          <w:highlight w:val="white"/>
        </w:rPr>
        <w:softHyphen/>
        <w:t>кратичні практики, передовсім у навчанні й оцінюванні. Вона розрахована на різні цільові аудиторії, проте на вебінарі буде представлений досвід застосування в педагогічних колективах. Вправу</w:t>
      </w:r>
      <w:r w:rsidRPr="002A5166">
        <w:rPr>
          <w:spacing w:val="-4"/>
          <w:sz w:val="28"/>
          <w:szCs w:val="28"/>
          <w:highlight w:val="white"/>
          <w:lang w:val="en-US"/>
        </w:rPr>
        <w:t xml:space="preserve"> </w:t>
      </w:r>
      <w:r w:rsidRPr="002A5166">
        <w:rPr>
          <w:spacing w:val="-4"/>
          <w:sz w:val="28"/>
          <w:szCs w:val="28"/>
          <w:highlight w:val="white"/>
        </w:rPr>
        <w:t>було</w:t>
      </w:r>
      <w:r w:rsidRPr="002A5166">
        <w:rPr>
          <w:spacing w:val="-4"/>
          <w:sz w:val="28"/>
          <w:szCs w:val="28"/>
          <w:highlight w:val="white"/>
          <w:lang w:val="en-US"/>
        </w:rPr>
        <w:t xml:space="preserve"> </w:t>
      </w:r>
      <w:r w:rsidRPr="002A5166">
        <w:rPr>
          <w:spacing w:val="-4"/>
          <w:sz w:val="28"/>
          <w:szCs w:val="28"/>
          <w:highlight w:val="white"/>
        </w:rPr>
        <w:t>розроблено</w:t>
      </w:r>
      <w:r w:rsidRPr="002A5166">
        <w:rPr>
          <w:spacing w:val="-4"/>
          <w:sz w:val="28"/>
          <w:szCs w:val="28"/>
          <w:highlight w:val="white"/>
          <w:lang w:val="en-US"/>
        </w:rPr>
        <w:t xml:space="preserve"> </w:t>
      </w:r>
      <w:r w:rsidRPr="002A5166">
        <w:rPr>
          <w:spacing w:val="-4"/>
          <w:sz w:val="28"/>
          <w:szCs w:val="28"/>
          <w:highlight w:val="white"/>
        </w:rPr>
        <w:t>організацією</w:t>
      </w:r>
      <w:r w:rsidRPr="002A5166">
        <w:rPr>
          <w:spacing w:val="-4"/>
          <w:sz w:val="28"/>
          <w:szCs w:val="28"/>
          <w:highlight w:val="white"/>
          <w:lang w:val="en-US"/>
        </w:rPr>
        <w:t xml:space="preserve"> Learn to Change, Change to Learn (</w:t>
      </w:r>
      <w:hyperlink r:id="rId457" w:history="1">
        <w:r w:rsidRPr="002A5166">
          <w:rPr>
            <w:rStyle w:val="Hyperlink"/>
            <w:spacing w:val="-4"/>
            <w:sz w:val="28"/>
            <w:szCs w:val="28"/>
            <w:highlight w:val="white"/>
            <w:lang w:val="en-US"/>
          </w:rPr>
          <w:t>www.learntochange.eu</w:t>
        </w:r>
      </w:hyperlink>
      <w:r w:rsidRPr="002A5166">
        <w:rPr>
          <w:spacing w:val="-4"/>
          <w:sz w:val="28"/>
          <w:szCs w:val="28"/>
          <w:highlight w:val="white"/>
          <w:lang w:val="en-US"/>
        </w:rPr>
        <w:t xml:space="preserve">). </w:t>
      </w:r>
      <w:r w:rsidRPr="002A5166">
        <w:rPr>
          <w:spacing w:val="-4"/>
          <w:sz w:val="28"/>
          <w:szCs w:val="28"/>
          <w:highlight w:val="white"/>
        </w:rPr>
        <w:t xml:space="preserve">Перед вебінаром радимо ознайомитись з </w:t>
      </w:r>
      <w:hyperlink r:id="rId458" w:history="1">
        <w:r w:rsidRPr="002A5166">
          <w:rPr>
            <w:rStyle w:val="Hyperlink"/>
            <w:spacing w:val="-4"/>
            <w:sz w:val="28"/>
            <w:szCs w:val="28"/>
            <w:highlight w:val="white"/>
          </w:rPr>
          <w:t>картками</w:t>
        </w:r>
      </w:hyperlink>
      <w:r w:rsidRPr="002A5166">
        <w:rPr>
          <w:spacing w:val="-4"/>
          <w:sz w:val="28"/>
          <w:szCs w:val="28"/>
          <w:highlight w:val="white"/>
        </w:rPr>
        <w:t xml:space="preserve"> «Демократія для всіх».</w:t>
      </w:r>
    </w:p>
    <w:p w:rsidR="00405C5D" w:rsidRPr="002A5166" w:rsidRDefault="00405C5D" w:rsidP="00DD0AB6">
      <w:pPr>
        <w:widowControl w:val="0"/>
        <w:shd w:val="clear" w:color="auto" w:fill="FFFFFF"/>
        <w:tabs>
          <w:tab w:val="left" w:pos="-1418"/>
          <w:tab w:val="left" w:pos="-567"/>
          <w:tab w:val="left" w:pos="-426"/>
          <w:tab w:val="left" w:pos="-284"/>
          <w:tab w:val="left" w:pos="284"/>
          <w:tab w:val="left" w:pos="851"/>
        </w:tabs>
        <w:ind w:firstLine="567"/>
        <w:jc w:val="both"/>
        <w:rPr>
          <w:i/>
          <w:spacing w:val="-4"/>
          <w:sz w:val="28"/>
          <w:szCs w:val="28"/>
        </w:rPr>
      </w:pPr>
      <w:r w:rsidRPr="002A5166">
        <w:rPr>
          <w:spacing w:val="-4"/>
          <w:sz w:val="28"/>
          <w:szCs w:val="28"/>
        </w:rPr>
        <w:t xml:space="preserve">URL: </w:t>
      </w:r>
      <w:r w:rsidRPr="002A5166">
        <w:rPr>
          <w:sz w:val="28"/>
          <w:szCs w:val="28"/>
        </w:rPr>
        <w:t>http://surl.li/damk</w:t>
      </w:r>
    </w:p>
    <w:p w:rsidR="00405C5D" w:rsidRPr="002A5166" w:rsidRDefault="00405C5D" w:rsidP="00DD0AB6">
      <w:pPr>
        <w:widowControl w:val="0"/>
        <w:shd w:val="clear" w:color="auto" w:fill="FFFFFF"/>
        <w:tabs>
          <w:tab w:val="left" w:pos="-1418"/>
          <w:tab w:val="left" w:pos="-567"/>
          <w:tab w:val="left" w:pos="-426"/>
          <w:tab w:val="left" w:pos="-284"/>
          <w:tab w:val="left" w:pos="284"/>
          <w:tab w:val="left" w:pos="851"/>
        </w:tabs>
        <w:ind w:firstLine="567"/>
        <w:jc w:val="both"/>
        <w:rPr>
          <w:i/>
          <w:spacing w:val="-4"/>
          <w:sz w:val="28"/>
          <w:szCs w:val="28"/>
        </w:rPr>
      </w:pPr>
      <w:r w:rsidRPr="002A5166">
        <w:rPr>
          <w:spacing w:val="-4"/>
          <w:sz w:val="28"/>
          <w:szCs w:val="28"/>
        </w:rPr>
        <w:t>URL:</w:t>
      </w:r>
      <w:r w:rsidRPr="002A5166">
        <w:rPr>
          <w:b/>
          <w:spacing w:val="-4"/>
          <w:sz w:val="28"/>
          <w:szCs w:val="28"/>
        </w:rPr>
        <w:t xml:space="preserve"> </w:t>
      </w:r>
      <w:r w:rsidRPr="002A5166">
        <w:rPr>
          <w:sz w:val="28"/>
          <w:szCs w:val="28"/>
        </w:rPr>
        <w:t>http://surl.li/daml</w:t>
      </w:r>
    </w:p>
    <w:p w:rsidR="00405C5D" w:rsidRPr="002A5166" w:rsidRDefault="00405C5D" w:rsidP="00DD0AB6">
      <w:pPr>
        <w:widowControl w:val="0"/>
        <w:tabs>
          <w:tab w:val="left" w:pos="851"/>
        </w:tabs>
        <w:ind w:firstLine="567"/>
        <w:jc w:val="both"/>
        <w:rPr>
          <w:b/>
          <w:i/>
          <w:spacing w:val="-4"/>
          <w:sz w:val="28"/>
          <w:szCs w:val="28"/>
        </w:rPr>
      </w:pPr>
      <w:r w:rsidRPr="002A5166">
        <w:rPr>
          <w:b/>
          <w:i/>
          <w:spacing w:val="-4"/>
          <w:sz w:val="28"/>
          <w:szCs w:val="28"/>
        </w:rPr>
        <w:t>ІІІ. Фільми, мультфільми, відеоролики</w:t>
      </w:r>
    </w:p>
    <w:p w:rsidR="00405C5D" w:rsidRPr="002A5166" w:rsidRDefault="00405C5D" w:rsidP="006C6009">
      <w:pPr>
        <w:widowControl w:val="0"/>
        <w:numPr>
          <w:ilvl w:val="3"/>
          <w:numId w:val="61"/>
        </w:numPr>
        <w:tabs>
          <w:tab w:val="left" w:pos="851"/>
        </w:tabs>
        <w:ind w:left="0" w:firstLine="567"/>
        <w:contextualSpacing/>
        <w:jc w:val="both"/>
        <w:rPr>
          <w:color w:val="000000"/>
          <w:spacing w:val="-4"/>
          <w:sz w:val="28"/>
          <w:szCs w:val="28"/>
        </w:rPr>
      </w:pPr>
      <w:r w:rsidRPr="002A5166">
        <w:rPr>
          <w:color w:val="000000"/>
          <w:spacing w:val="-4"/>
          <w:sz w:val="28"/>
          <w:szCs w:val="28"/>
        </w:rPr>
        <w:t xml:space="preserve">П’ять анімаційних фільмів, створених у межах конкурсу Ради Європи, комічних дизайн-проєктів серед учнів середніх і старших класів на тему «Демократія та права людини в школі»: </w:t>
      </w:r>
    </w:p>
    <w:p w:rsidR="00405C5D" w:rsidRPr="002A5166" w:rsidRDefault="00405C5D" w:rsidP="006C6009">
      <w:pPr>
        <w:widowControl w:val="0"/>
        <w:numPr>
          <w:ilvl w:val="0"/>
          <w:numId w:val="63"/>
        </w:numPr>
        <w:tabs>
          <w:tab w:val="left" w:pos="709"/>
          <w:tab w:val="left" w:pos="851"/>
        </w:tabs>
        <w:ind w:left="0" w:firstLine="567"/>
        <w:contextualSpacing/>
        <w:jc w:val="both"/>
        <w:rPr>
          <w:spacing w:val="-4"/>
          <w:sz w:val="28"/>
          <w:szCs w:val="28"/>
        </w:rPr>
      </w:pPr>
      <w:r w:rsidRPr="002A5166">
        <w:rPr>
          <w:spacing w:val="-4"/>
          <w:sz w:val="28"/>
          <w:szCs w:val="28"/>
        </w:rPr>
        <w:t>Ми всі заслуговуємо на гідне ставлення</w:t>
      </w:r>
    </w:p>
    <w:p w:rsidR="00405C5D" w:rsidRPr="002A5166" w:rsidRDefault="00405C5D" w:rsidP="006C6009">
      <w:pPr>
        <w:widowControl w:val="0"/>
        <w:numPr>
          <w:ilvl w:val="0"/>
          <w:numId w:val="63"/>
        </w:numPr>
        <w:tabs>
          <w:tab w:val="left" w:pos="709"/>
          <w:tab w:val="left" w:pos="851"/>
        </w:tabs>
        <w:ind w:left="0" w:firstLine="567"/>
        <w:contextualSpacing/>
        <w:jc w:val="both"/>
        <w:rPr>
          <w:spacing w:val="-4"/>
          <w:sz w:val="28"/>
          <w:szCs w:val="28"/>
        </w:rPr>
      </w:pPr>
      <w:r w:rsidRPr="002A5166">
        <w:rPr>
          <w:spacing w:val="-4"/>
          <w:sz w:val="28"/>
          <w:szCs w:val="28"/>
        </w:rPr>
        <w:t>Шкільна фабрика</w:t>
      </w:r>
    </w:p>
    <w:p w:rsidR="00405C5D" w:rsidRPr="002A5166" w:rsidRDefault="00405C5D" w:rsidP="006C6009">
      <w:pPr>
        <w:widowControl w:val="0"/>
        <w:numPr>
          <w:ilvl w:val="0"/>
          <w:numId w:val="63"/>
        </w:numPr>
        <w:tabs>
          <w:tab w:val="left" w:pos="709"/>
          <w:tab w:val="left" w:pos="851"/>
        </w:tabs>
        <w:ind w:left="0" w:firstLine="567"/>
        <w:contextualSpacing/>
        <w:jc w:val="both"/>
        <w:rPr>
          <w:spacing w:val="-4"/>
          <w:sz w:val="28"/>
          <w:szCs w:val="28"/>
        </w:rPr>
      </w:pPr>
      <w:r w:rsidRPr="002A5166">
        <w:rPr>
          <w:spacing w:val="-4"/>
          <w:sz w:val="28"/>
          <w:szCs w:val="28"/>
        </w:rPr>
        <w:t>Зробіть так, щоб Ваш голос почули</w:t>
      </w:r>
    </w:p>
    <w:p w:rsidR="00405C5D" w:rsidRPr="002A5166" w:rsidRDefault="00405C5D" w:rsidP="006C6009">
      <w:pPr>
        <w:widowControl w:val="0"/>
        <w:numPr>
          <w:ilvl w:val="0"/>
          <w:numId w:val="63"/>
        </w:numPr>
        <w:tabs>
          <w:tab w:val="left" w:pos="709"/>
          <w:tab w:val="left" w:pos="851"/>
        </w:tabs>
        <w:ind w:left="0" w:firstLine="567"/>
        <w:contextualSpacing/>
        <w:jc w:val="both"/>
        <w:rPr>
          <w:spacing w:val="-4"/>
          <w:sz w:val="28"/>
          <w:szCs w:val="28"/>
        </w:rPr>
      </w:pPr>
      <w:r w:rsidRPr="002A5166">
        <w:rPr>
          <w:spacing w:val="-4"/>
          <w:sz w:val="28"/>
          <w:szCs w:val="28"/>
        </w:rPr>
        <w:t>Урок хімії</w:t>
      </w:r>
    </w:p>
    <w:p w:rsidR="00405C5D" w:rsidRPr="002A5166" w:rsidRDefault="00405C5D" w:rsidP="006C6009">
      <w:pPr>
        <w:widowControl w:val="0"/>
        <w:numPr>
          <w:ilvl w:val="0"/>
          <w:numId w:val="63"/>
        </w:numPr>
        <w:tabs>
          <w:tab w:val="left" w:pos="709"/>
          <w:tab w:val="left" w:pos="851"/>
        </w:tabs>
        <w:ind w:left="0" w:firstLine="567"/>
        <w:contextualSpacing/>
        <w:jc w:val="both"/>
        <w:rPr>
          <w:spacing w:val="-4"/>
          <w:sz w:val="28"/>
          <w:szCs w:val="28"/>
        </w:rPr>
      </w:pPr>
      <w:bookmarkStart w:id="12" w:name="_30j0zll"/>
      <w:bookmarkEnd w:id="12"/>
      <w:r w:rsidRPr="002A5166">
        <w:rPr>
          <w:spacing w:val="-4"/>
          <w:sz w:val="28"/>
          <w:szCs w:val="28"/>
        </w:rPr>
        <w:t xml:space="preserve">Розмалюй свій світ </w:t>
      </w:r>
    </w:p>
    <w:p w:rsidR="00405C5D" w:rsidRPr="002A5166" w:rsidRDefault="00405C5D" w:rsidP="00DD0AB6">
      <w:pPr>
        <w:widowControl w:val="0"/>
        <w:tabs>
          <w:tab w:val="left" w:pos="851"/>
        </w:tabs>
        <w:ind w:firstLine="567"/>
        <w:jc w:val="both"/>
        <w:rPr>
          <w:spacing w:val="-4"/>
          <w:sz w:val="28"/>
          <w:szCs w:val="28"/>
          <w:lang w:val="en-US"/>
        </w:rPr>
      </w:pPr>
      <w:r w:rsidRPr="002A5166">
        <w:rPr>
          <w:spacing w:val="-4"/>
          <w:sz w:val="28"/>
          <w:szCs w:val="28"/>
          <w:lang w:val="en-US"/>
        </w:rPr>
        <w:t xml:space="preserve">URL: </w:t>
      </w:r>
      <w:hyperlink r:id="rId459" w:history="1">
        <w:r w:rsidRPr="002A5166">
          <w:rPr>
            <w:rStyle w:val="Hyperlink"/>
            <w:spacing w:val="-4"/>
            <w:sz w:val="28"/>
            <w:szCs w:val="28"/>
            <w:lang w:val="en-US"/>
          </w:rPr>
          <w:t>https://www.living-democracy.com.ua/videos/</w:t>
        </w:r>
      </w:hyperlink>
    </w:p>
    <w:p w:rsidR="00405C5D" w:rsidRPr="002A5166" w:rsidRDefault="00405C5D" w:rsidP="006C6009">
      <w:pPr>
        <w:widowControl w:val="0"/>
        <w:numPr>
          <w:ilvl w:val="3"/>
          <w:numId w:val="61"/>
        </w:numPr>
        <w:tabs>
          <w:tab w:val="left" w:pos="426"/>
          <w:tab w:val="left" w:pos="851"/>
        </w:tabs>
        <w:ind w:left="0" w:firstLine="567"/>
        <w:contextualSpacing/>
        <w:jc w:val="both"/>
        <w:rPr>
          <w:color w:val="000000"/>
          <w:spacing w:val="-4"/>
          <w:sz w:val="28"/>
          <w:szCs w:val="28"/>
        </w:rPr>
      </w:pPr>
      <w:r w:rsidRPr="002A5166">
        <w:rPr>
          <w:color w:val="000000"/>
          <w:spacing w:val="-4"/>
          <w:sz w:val="28"/>
          <w:szCs w:val="28"/>
        </w:rPr>
        <w:t xml:space="preserve">Добірка повнометражних фільмів, </w:t>
      </w:r>
      <w:r w:rsidRPr="002A5166">
        <w:rPr>
          <w:color w:val="010101"/>
          <w:spacing w:val="-4"/>
          <w:sz w:val="28"/>
          <w:szCs w:val="28"/>
        </w:rPr>
        <w:t>з поясненням, на яких уроках і в межах яких тем їх можна використовувати.</w:t>
      </w:r>
      <w:r w:rsidRPr="002A5166">
        <w:rPr>
          <w:color w:val="000000"/>
          <w:spacing w:val="-4"/>
          <w:sz w:val="28"/>
          <w:szCs w:val="28"/>
        </w:rPr>
        <w:t xml:space="preserve"> До кожного фільму запро</w:t>
      </w:r>
      <w:r w:rsidRPr="002A5166">
        <w:rPr>
          <w:color w:val="000000"/>
          <w:spacing w:val="-4"/>
          <w:sz w:val="28"/>
          <w:szCs w:val="28"/>
        </w:rPr>
        <w:softHyphen/>
        <w:t>по</w:t>
      </w:r>
      <w:r w:rsidRPr="002A5166">
        <w:rPr>
          <w:color w:val="000000"/>
          <w:spacing w:val="-4"/>
          <w:sz w:val="28"/>
          <w:szCs w:val="28"/>
        </w:rPr>
        <w:softHyphen/>
        <w:t>новано завдання та питання для обговорення.</w:t>
      </w:r>
    </w:p>
    <w:p w:rsidR="00405C5D" w:rsidRPr="002A5166" w:rsidRDefault="00405C5D" w:rsidP="00DD0AB6">
      <w:pPr>
        <w:widowControl w:val="0"/>
        <w:tabs>
          <w:tab w:val="left" w:pos="426"/>
          <w:tab w:val="left" w:pos="851"/>
        </w:tabs>
        <w:ind w:firstLine="567"/>
        <w:jc w:val="both"/>
        <w:rPr>
          <w:color w:val="141414"/>
          <w:spacing w:val="-4"/>
          <w:sz w:val="28"/>
          <w:szCs w:val="28"/>
        </w:rPr>
      </w:pPr>
      <w:r w:rsidRPr="002A5166">
        <w:rPr>
          <w:b/>
          <w:i/>
          <w:color w:val="010101"/>
          <w:spacing w:val="-4"/>
          <w:sz w:val="28"/>
          <w:szCs w:val="28"/>
        </w:rPr>
        <w:t xml:space="preserve">«Моллі Мун і чарівний підручник гіпнозу» – </w:t>
      </w:r>
      <w:r w:rsidRPr="002A5166">
        <w:rPr>
          <w:color w:val="010101"/>
          <w:spacing w:val="-4"/>
          <w:sz w:val="28"/>
          <w:szCs w:val="28"/>
        </w:rPr>
        <w:t>фільм</w:t>
      </w:r>
      <w:r w:rsidRPr="002A5166">
        <w:rPr>
          <w:b/>
          <w:i/>
          <w:color w:val="010101"/>
          <w:spacing w:val="-4"/>
          <w:sz w:val="28"/>
          <w:szCs w:val="28"/>
        </w:rPr>
        <w:t xml:space="preserve"> </w:t>
      </w:r>
      <w:r w:rsidRPr="002A5166">
        <w:rPr>
          <w:color w:val="141414"/>
          <w:spacing w:val="-4"/>
          <w:sz w:val="28"/>
          <w:szCs w:val="28"/>
        </w:rPr>
        <w:t xml:space="preserve">про чесність, щирість, мотиви вчинків, успіх. </w:t>
      </w:r>
      <w:r w:rsidRPr="002A5166">
        <w:rPr>
          <w:i/>
          <w:color w:val="141414"/>
          <w:spacing w:val="-4"/>
          <w:sz w:val="28"/>
          <w:szCs w:val="28"/>
        </w:rPr>
        <w:t xml:space="preserve">Освітній </w:t>
      </w:r>
      <w:r w:rsidRPr="002A5166">
        <w:rPr>
          <w:i/>
          <w:color w:val="010101"/>
          <w:spacing w:val="-4"/>
          <w:sz w:val="28"/>
          <w:szCs w:val="28"/>
        </w:rPr>
        <w:t>процес:</w:t>
      </w:r>
      <w:r w:rsidRPr="002A5166">
        <w:rPr>
          <w:color w:val="141414"/>
          <w:spacing w:val="-4"/>
          <w:sz w:val="28"/>
          <w:szCs w:val="28"/>
        </w:rPr>
        <w:t xml:space="preserve"> профорієнтація.</w:t>
      </w:r>
    </w:p>
    <w:p w:rsidR="00405C5D" w:rsidRPr="002A5166" w:rsidRDefault="00405C5D" w:rsidP="00DD0AB6">
      <w:pPr>
        <w:widowControl w:val="0"/>
        <w:tabs>
          <w:tab w:val="left" w:pos="426"/>
          <w:tab w:val="left" w:pos="851"/>
        </w:tabs>
        <w:ind w:firstLine="567"/>
        <w:jc w:val="both"/>
        <w:rPr>
          <w:color w:val="010101"/>
          <w:spacing w:val="-4"/>
          <w:sz w:val="28"/>
          <w:szCs w:val="28"/>
        </w:rPr>
      </w:pPr>
      <w:r w:rsidRPr="002A5166">
        <w:rPr>
          <w:b/>
          <w:i/>
          <w:color w:val="010101"/>
          <w:spacing w:val="-4"/>
          <w:sz w:val="28"/>
          <w:szCs w:val="28"/>
        </w:rPr>
        <w:t xml:space="preserve">«Хлопчик у золотих штанях» </w:t>
      </w:r>
      <w:r w:rsidRPr="002A5166">
        <w:rPr>
          <w:color w:val="010101"/>
          <w:spacing w:val="-4"/>
          <w:sz w:val="28"/>
          <w:szCs w:val="28"/>
        </w:rPr>
        <w:t>– фільм про стосунки батьків та дітей, доброчинність, соціальну нерівність, дружбу, взаємодопомогу.</w:t>
      </w:r>
      <w:r w:rsidRPr="002A5166">
        <w:rPr>
          <w:color w:val="141414"/>
          <w:spacing w:val="-4"/>
          <w:sz w:val="28"/>
          <w:szCs w:val="28"/>
        </w:rPr>
        <w:t xml:space="preserve"> </w:t>
      </w:r>
      <w:r w:rsidRPr="002A5166">
        <w:rPr>
          <w:i/>
          <w:color w:val="141414"/>
          <w:spacing w:val="-4"/>
          <w:sz w:val="28"/>
          <w:szCs w:val="28"/>
        </w:rPr>
        <w:t xml:space="preserve">Освітній </w:t>
      </w:r>
      <w:r w:rsidRPr="002A5166">
        <w:rPr>
          <w:i/>
          <w:color w:val="010101"/>
          <w:spacing w:val="-4"/>
          <w:sz w:val="28"/>
          <w:szCs w:val="28"/>
        </w:rPr>
        <w:t>процес:</w:t>
      </w:r>
      <w:r w:rsidRPr="002A5166">
        <w:rPr>
          <w:color w:val="010101"/>
          <w:spacing w:val="-4"/>
          <w:sz w:val="28"/>
          <w:szCs w:val="28"/>
        </w:rPr>
        <w:t xml:space="preserve"> географія, основи економіки, людина і світ.</w:t>
      </w:r>
    </w:p>
    <w:p w:rsidR="00405C5D" w:rsidRPr="002A5166" w:rsidRDefault="00405C5D" w:rsidP="00DD0AB6">
      <w:pPr>
        <w:widowControl w:val="0"/>
        <w:tabs>
          <w:tab w:val="left" w:pos="426"/>
          <w:tab w:val="left" w:pos="851"/>
        </w:tabs>
        <w:ind w:firstLine="567"/>
        <w:jc w:val="both"/>
        <w:rPr>
          <w:color w:val="141414"/>
          <w:spacing w:val="-4"/>
          <w:sz w:val="28"/>
          <w:szCs w:val="28"/>
        </w:rPr>
      </w:pPr>
      <w:r w:rsidRPr="002A5166">
        <w:rPr>
          <w:b/>
          <w:i/>
          <w:color w:val="010101"/>
          <w:spacing w:val="-4"/>
          <w:sz w:val="28"/>
          <w:szCs w:val="28"/>
        </w:rPr>
        <w:t>«Люблю тебе, мамо»</w:t>
      </w:r>
      <w:r w:rsidRPr="002A5166">
        <w:rPr>
          <w:b/>
          <w:color w:val="010101"/>
          <w:spacing w:val="-4"/>
          <w:sz w:val="28"/>
          <w:szCs w:val="28"/>
        </w:rPr>
        <w:t xml:space="preserve"> </w:t>
      </w:r>
      <w:r w:rsidRPr="002A5166">
        <w:rPr>
          <w:color w:val="010101"/>
          <w:spacing w:val="-4"/>
          <w:sz w:val="28"/>
          <w:szCs w:val="28"/>
        </w:rPr>
        <w:t>– фільм</w:t>
      </w:r>
      <w:r w:rsidRPr="002A5166">
        <w:rPr>
          <w:b/>
          <w:color w:val="010101"/>
          <w:spacing w:val="-4"/>
          <w:sz w:val="28"/>
          <w:szCs w:val="28"/>
        </w:rPr>
        <w:t xml:space="preserve"> </w:t>
      </w:r>
      <w:r w:rsidRPr="002A5166">
        <w:rPr>
          <w:color w:val="010101"/>
          <w:spacing w:val="-4"/>
          <w:sz w:val="28"/>
          <w:szCs w:val="28"/>
        </w:rPr>
        <w:t xml:space="preserve">про </w:t>
      </w:r>
      <w:r w:rsidRPr="002A5166">
        <w:rPr>
          <w:color w:val="141414"/>
          <w:spacing w:val="-4"/>
          <w:sz w:val="28"/>
          <w:szCs w:val="28"/>
        </w:rPr>
        <w:t xml:space="preserve">стосунки батьків та дітей, любов до батьків, обман як механізм захисту, значення совісті в підлітковому віці, дружбу в підлітковому віці. </w:t>
      </w:r>
      <w:r w:rsidRPr="002A5166">
        <w:rPr>
          <w:i/>
          <w:color w:val="141414"/>
          <w:spacing w:val="-4"/>
          <w:sz w:val="28"/>
          <w:szCs w:val="28"/>
        </w:rPr>
        <w:t xml:space="preserve">Освітній </w:t>
      </w:r>
      <w:r w:rsidRPr="002A5166">
        <w:rPr>
          <w:i/>
          <w:color w:val="010101"/>
          <w:spacing w:val="-4"/>
          <w:sz w:val="28"/>
          <w:szCs w:val="28"/>
        </w:rPr>
        <w:t>процес:</w:t>
      </w:r>
      <w:r w:rsidRPr="002A5166">
        <w:rPr>
          <w:color w:val="141414"/>
          <w:spacing w:val="-4"/>
          <w:sz w:val="28"/>
          <w:szCs w:val="28"/>
        </w:rPr>
        <w:t xml:space="preserve"> правознавство, етика.</w:t>
      </w:r>
    </w:p>
    <w:p w:rsidR="00405C5D" w:rsidRPr="002A5166" w:rsidRDefault="00405C5D" w:rsidP="00DD0AB6">
      <w:pPr>
        <w:widowControl w:val="0"/>
        <w:tabs>
          <w:tab w:val="left" w:pos="426"/>
          <w:tab w:val="left" w:pos="851"/>
        </w:tabs>
        <w:ind w:firstLine="567"/>
        <w:jc w:val="both"/>
        <w:rPr>
          <w:color w:val="010101"/>
          <w:spacing w:val="-4"/>
          <w:sz w:val="28"/>
          <w:szCs w:val="28"/>
        </w:rPr>
      </w:pPr>
      <w:r w:rsidRPr="002A5166">
        <w:rPr>
          <w:b/>
          <w:i/>
          <w:color w:val="010101"/>
          <w:spacing w:val="-4"/>
          <w:sz w:val="28"/>
          <w:szCs w:val="28"/>
        </w:rPr>
        <w:t>«Завтра»</w:t>
      </w:r>
      <w:r w:rsidRPr="002A5166">
        <w:rPr>
          <w:color w:val="010101"/>
          <w:spacing w:val="-4"/>
          <w:sz w:val="28"/>
          <w:szCs w:val="28"/>
        </w:rPr>
        <w:t xml:space="preserve"> – фільм про екоактивізм, подолання екологічної кризи, шляхи порятунку довкілля. </w:t>
      </w:r>
      <w:r w:rsidRPr="002A5166">
        <w:rPr>
          <w:i/>
          <w:color w:val="141414"/>
          <w:spacing w:val="-4"/>
          <w:sz w:val="28"/>
          <w:szCs w:val="28"/>
        </w:rPr>
        <w:t xml:space="preserve">Освітній </w:t>
      </w:r>
      <w:r w:rsidRPr="002A5166">
        <w:rPr>
          <w:i/>
          <w:color w:val="010101"/>
          <w:spacing w:val="-4"/>
          <w:sz w:val="28"/>
          <w:szCs w:val="28"/>
        </w:rPr>
        <w:t xml:space="preserve">процес: </w:t>
      </w:r>
      <w:r w:rsidRPr="002A5166">
        <w:rPr>
          <w:color w:val="010101"/>
          <w:spacing w:val="-4"/>
          <w:sz w:val="28"/>
          <w:szCs w:val="28"/>
        </w:rPr>
        <w:t>географія, екологія, основи економіки.</w:t>
      </w:r>
    </w:p>
    <w:p w:rsidR="00405C5D" w:rsidRPr="002A5166" w:rsidRDefault="00405C5D" w:rsidP="00DD0AB6">
      <w:pPr>
        <w:widowControl w:val="0"/>
        <w:tabs>
          <w:tab w:val="left" w:pos="426"/>
          <w:tab w:val="left" w:pos="851"/>
        </w:tabs>
        <w:ind w:firstLine="567"/>
        <w:jc w:val="both"/>
        <w:rPr>
          <w:color w:val="010101"/>
          <w:spacing w:val="-4"/>
          <w:sz w:val="28"/>
          <w:szCs w:val="28"/>
        </w:rPr>
      </w:pPr>
      <w:bookmarkStart w:id="13" w:name="_1fob9te"/>
      <w:bookmarkEnd w:id="13"/>
      <w:r w:rsidRPr="002A5166">
        <w:rPr>
          <w:b/>
          <w:i/>
          <w:color w:val="010101"/>
          <w:spacing w:val="-4"/>
          <w:sz w:val="28"/>
          <w:szCs w:val="28"/>
        </w:rPr>
        <w:t>«Операція «Арктика»</w:t>
      </w:r>
      <w:r w:rsidRPr="002A5166">
        <w:rPr>
          <w:color w:val="010101"/>
          <w:spacing w:val="-4"/>
          <w:sz w:val="28"/>
          <w:szCs w:val="28"/>
        </w:rPr>
        <w:t xml:space="preserve"> – фільм про адаптацію дітей у новому сере</w:t>
      </w:r>
      <w:r w:rsidRPr="002A5166">
        <w:rPr>
          <w:color w:val="010101"/>
          <w:spacing w:val="-4"/>
          <w:sz w:val="28"/>
          <w:szCs w:val="28"/>
        </w:rPr>
        <w:softHyphen/>
        <w:t xml:space="preserve">довищі та колективі, стосунки дітей у сім’ї, виживання в екстремальних умовах. </w:t>
      </w:r>
      <w:r w:rsidRPr="002A5166">
        <w:rPr>
          <w:i/>
          <w:color w:val="141414"/>
          <w:spacing w:val="-4"/>
          <w:sz w:val="28"/>
          <w:szCs w:val="28"/>
        </w:rPr>
        <w:t>Освітній</w:t>
      </w:r>
      <w:r w:rsidRPr="002A5166">
        <w:rPr>
          <w:i/>
          <w:color w:val="010101"/>
          <w:spacing w:val="-4"/>
          <w:sz w:val="28"/>
          <w:szCs w:val="28"/>
        </w:rPr>
        <w:t xml:space="preserve"> процес: </w:t>
      </w:r>
      <w:r w:rsidRPr="002A5166">
        <w:rPr>
          <w:color w:val="010101"/>
          <w:spacing w:val="-4"/>
          <w:sz w:val="28"/>
          <w:szCs w:val="28"/>
        </w:rPr>
        <w:t>історія, географія, екологія, основи здоров’я.</w:t>
      </w:r>
    </w:p>
    <w:p w:rsidR="00405C5D" w:rsidRPr="002A5166" w:rsidRDefault="00405C5D" w:rsidP="00DD0AB6">
      <w:pPr>
        <w:widowControl w:val="0"/>
        <w:tabs>
          <w:tab w:val="left" w:pos="426"/>
          <w:tab w:val="left" w:pos="851"/>
        </w:tabs>
        <w:ind w:firstLine="567"/>
        <w:jc w:val="both"/>
        <w:rPr>
          <w:b/>
          <w:color w:val="010101"/>
          <w:spacing w:val="-4"/>
          <w:sz w:val="28"/>
          <w:szCs w:val="28"/>
        </w:rPr>
      </w:pPr>
      <w:r w:rsidRPr="002A5166">
        <w:rPr>
          <w:color w:val="010101"/>
          <w:spacing w:val="-4"/>
          <w:sz w:val="28"/>
          <w:szCs w:val="28"/>
        </w:rPr>
        <w:t>URL:</w:t>
      </w:r>
      <w:r w:rsidRPr="002A5166">
        <w:rPr>
          <w:b/>
          <w:color w:val="010101"/>
          <w:spacing w:val="-4"/>
          <w:sz w:val="28"/>
          <w:szCs w:val="28"/>
        </w:rPr>
        <w:t xml:space="preserve"> </w:t>
      </w:r>
      <w:r w:rsidRPr="002A5166">
        <w:rPr>
          <w:sz w:val="28"/>
          <w:szCs w:val="28"/>
        </w:rPr>
        <w:t>http://surl.li/damo</w:t>
      </w:r>
    </w:p>
    <w:p w:rsidR="00405C5D" w:rsidRPr="002A5166" w:rsidRDefault="00405C5D" w:rsidP="006C6009">
      <w:pPr>
        <w:widowControl w:val="0"/>
        <w:numPr>
          <w:ilvl w:val="3"/>
          <w:numId w:val="61"/>
        </w:numPr>
        <w:shd w:val="clear" w:color="auto" w:fill="FFFFFF"/>
        <w:tabs>
          <w:tab w:val="left" w:pos="426"/>
          <w:tab w:val="left" w:pos="851"/>
        </w:tabs>
        <w:ind w:left="0" w:firstLine="567"/>
        <w:contextualSpacing/>
        <w:jc w:val="both"/>
        <w:rPr>
          <w:color w:val="1155CC"/>
          <w:spacing w:val="-4"/>
          <w:sz w:val="28"/>
          <w:szCs w:val="28"/>
          <w:u w:val="single"/>
        </w:rPr>
      </w:pPr>
      <w:bookmarkStart w:id="14" w:name="_3znysh7"/>
      <w:bookmarkEnd w:id="14"/>
      <w:r w:rsidRPr="002A5166">
        <w:rPr>
          <w:b/>
          <w:color w:val="000000"/>
          <w:spacing w:val="-4"/>
          <w:sz w:val="28"/>
          <w:szCs w:val="28"/>
        </w:rPr>
        <w:t xml:space="preserve">Скажи булінгу «Ні!»: 5 мультфільмів, які навчають цінувати кожного. </w:t>
      </w:r>
      <w:r w:rsidRPr="002A5166">
        <w:rPr>
          <w:color w:val="000000"/>
          <w:spacing w:val="-4"/>
          <w:sz w:val="28"/>
          <w:szCs w:val="28"/>
        </w:rPr>
        <w:t xml:space="preserve"> </w:t>
      </w:r>
      <w:bookmarkStart w:id="15" w:name="_2et92p0"/>
      <w:bookmarkEnd w:id="15"/>
      <w:r w:rsidRPr="002A5166">
        <w:rPr>
          <w:color w:val="000000"/>
          <w:spacing w:val="-4"/>
          <w:sz w:val="28"/>
          <w:szCs w:val="28"/>
        </w:rPr>
        <w:t>Перегляд тематичних мультфільмів із подальшим їх обговоре</w:t>
      </w:r>
      <w:r w:rsidRPr="002A5166">
        <w:rPr>
          <w:color w:val="000000"/>
          <w:spacing w:val="-4"/>
          <w:sz w:val="28"/>
          <w:szCs w:val="28"/>
        </w:rPr>
        <w:softHyphen/>
        <w:t>нням дозволить навчити школярів більш терпимо ставитись один до одного та попередити виникнення булінгу.</w:t>
      </w:r>
      <w:r w:rsidRPr="002A5166">
        <w:rPr>
          <w:color w:val="333333"/>
          <w:spacing w:val="-4"/>
          <w:sz w:val="28"/>
          <w:szCs w:val="28"/>
        </w:rPr>
        <w:t xml:space="preserve"> </w:t>
      </w:r>
      <w:r w:rsidRPr="002A5166">
        <w:rPr>
          <w:color w:val="000000"/>
          <w:spacing w:val="-4"/>
          <w:sz w:val="28"/>
          <w:szCs w:val="28"/>
        </w:rPr>
        <w:t>Добірка змістовних мульт</w:t>
      </w:r>
      <w:r w:rsidRPr="002A5166">
        <w:rPr>
          <w:color w:val="000000"/>
          <w:spacing w:val="-4"/>
          <w:sz w:val="28"/>
          <w:szCs w:val="28"/>
        </w:rPr>
        <w:softHyphen/>
        <w:t>філь</w:t>
      </w:r>
      <w:r w:rsidRPr="002A5166">
        <w:rPr>
          <w:color w:val="000000"/>
          <w:spacing w:val="-4"/>
          <w:sz w:val="28"/>
          <w:szCs w:val="28"/>
        </w:rPr>
        <w:softHyphen/>
        <w:t>мів, які навчають цінувати кожного, про події з життя тих, хто відрізня</w:t>
      </w:r>
      <w:r w:rsidRPr="002A5166">
        <w:rPr>
          <w:color w:val="000000"/>
          <w:spacing w:val="-4"/>
          <w:sz w:val="28"/>
          <w:szCs w:val="28"/>
        </w:rPr>
        <w:softHyphen/>
        <w:t xml:space="preserve">ється від більшості у спільноті, їхній емоційний стан та способи вирішення конфліктних ситуацій: </w:t>
      </w:r>
    </w:p>
    <w:p w:rsidR="00405C5D" w:rsidRPr="002A5166" w:rsidRDefault="00405C5D" w:rsidP="00DD0AB6">
      <w:pPr>
        <w:widowControl w:val="0"/>
        <w:shd w:val="clear" w:color="auto" w:fill="FFFFFF"/>
        <w:tabs>
          <w:tab w:val="left" w:pos="426"/>
          <w:tab w:val="left" w:pos="851"/>
        </w:tabs>
        <w:ind w:firstLine="567"/>
        <w:jc w:val="both"/>
        <w:rPr>
          <w:color w:val="1155CC"/>
          <w:spacing w:val="-4"/>
          <w:sz w:val="28"/>
          <w:szCs w:val="28"/>
          <w:u w:val="single"/>
        </w:rPr>
      </w:pPr>
      <w:r w:rsidRPr="002A5166">
        <w:rPr>
          <w:color w:val="000000"/>
          <w:spacing w:val="-4"/>
          <w:sz w:val="28"/>
          <w:szCs w:val="28"/>
        </w:rPr>
        <w:t xml:space="preserve">URL: </w:t>
      </w:r>
      <w:r w:rsidRPr="002A5166">
        <w:rPr>
          <w:sz w:val="28"/>
          <w:szCs w:val="28"/>
        </w:rPr>
        <w:t>http://surl.li/damp</w:t>
      </w:r>
    </w:p>
    <w:p w:rsidR="00405C5D" w:rsidRPr="002A5166" w:rsidRDefault="00405C5D" w:rsidP="006C6009">
      <w:pPr>
        <w:widowControl w:val="0"/>
        <w:numPr>
          <w:ilvl w:val="3"/>
          <w:numId w:val="61"/>
        </w:numPr>
        <w:tabs>
          <w:tab w:val="left" w:pos="426"/>
          <w:tab w:val="left" w:pos="851"/>
        </w:tabs>
        <w:ind w:left="0" w:firstLine="567"/>
        <w:contextualSpacing/>
        <w:jc w:val="both"/>
        <w:rPr>
          <w:spacing w:val="-4"/>
          <w:sz w:val="28"/>
          <w:szCs w:val="28"/>
        </w:rPr>
      </w:pPr>
      <w:r w:rsidRPr="002A5166">
        <w:rPr>
          <w:b/>
          <w:color w:val="000000"/>
          <w:spacing w:val="-4"/>
          <w:sz w:val="28"/>
          <w:szCs w:val="28"/>
        </w:rPr>
        <w:t xml:space="preserve">Профілактика булінгу: що подивитися і обговорити разом із дітьми. </w:t>
      </w:r>
      <w:r w:rsidRPr="002A5166">
        <w:rPr>
          <w:spacing w:val="-4"/>
          <w:sz w:val="28"/>
          <w:szCs w:val="28"/>
        </w:rPr>
        <w:t>Добірка п’яти різних фільмів про булінг. Ідея фільмів – донести школярам і іншим групам дітей про те, що ніхто не має права принижу</w:t>
      </w:r>
      <w:r w:rsidRPr="002A5166">
        <w:rPr>
          <w:spacing w:val="-4"/>
          <w:sz w:val="28"/>
          <w:szCs w:val="28"/>
        </w:rPr>
        <w:softHyphen/>
        <w:t>ва</w:t>
      </w:r>
      <w:r w:rsidRPr="002A5166">
        <w:rPr>
          <w:spacing w:val="-4"/>
          <w:sz w:val="28"/>
          <w:szCs w:val="28"/>
        </w:rPr>
        <w:softHyphen/>
        <w:t xml:space="preserve">ти, ображати або завдавати фізичного болю іншій людині. Що кожен може відрізнятися, виглядати або думати інакше - це не повинно бути приводом для цькування. </w:t>
      </w:r>
    </w:p>
    <w:p w:rsidR="00405C5D" w:rsidRPr="002A5166" w:rsidRDefault="00405C5D" w:rsidP="00DD0AB6">
      <w:pPr>
        <w:widowControl w:val="0"/>
        <w:tabs>
          <w:tab w:val="left" w:pos="426"/>
          <w:tab w:val="left" w:pos="851"/>
        </w:tabs>
        <w:ind w:firstLine="567"/>
        <w:jc w:val="both"/>
        <w:rPr>
          <w:color w:val="0033CC"/>
          <w:spacing w:val="-4"/>
          <w:sz w:val="28"/>
          <w:szCs w:val="28"/>
          <w:lang w:val="en-US"/>
        </w:rPr>
      </w:pPr>
      <w:r w:rsidRPr="002A5166">
        <w:rPr>
          <w:spacing w:val="-4"/>
          <w:sz w:val="28"/>
          <w:szCs w:val="28"/>
          <w:lang w:val="en-US"/>
        </w:rPr>
        <w:t xml:space="preserve">URL: </w:t>
      </w:r>
      <w:r w:rsidRPr="002A5166">
        <w:rPr>
          <w:sz w:val="28"/>
          <w:szCs w:val="28"/>
          <w:lang w:val="en-US"/>
        </w:rPr>
        <w:t>http://surl.li/damq</w:t>
      </w:r>
      <w:r w:rsidRPr="002A5166">
        <w:rPr>
          <w:color w:val="0033CC"/>
          <w:spacing w:val="-4"/>
          <w:sz w:val="28"/>
          <w:szCs w:val="28"/>
          <w:lang w:val="en-US"/>
        </w:rPr>
        <w:t>.</w:t>
      </w:r>
    </w:p>
    <w:p w:rsidR="00405C5D" w:rsidRPr="002A5166" w:rsidRDefault="00405C5D" w:rsidP="006C6009">
      <w:pPr>
        <w:widowControl w:val="0"/>
        <w:numPr>
          <w:ilvl w:val="3"/>
          <w:numId w:val="61"/>
        </w:numPr>
        <w:tabs>
          <w:tab w:val="left" w:pos="426"/>
          <w:tab w:val="left" w:pos="851"/>
        </w:tabs>
        <w:ind w:left="0" w:firstLine="567"/>
        <w:contextualSpacing/>
        <w:jc w:val="both"/>
        <w:rPr>
          <w:color w:val="000000"/>
          <w:spacing w:val="-4"/>
          <w:sz w:val="28"/>
          <w:szCs w:val="28"/>
          <w:lang w:val="en-US"/>
        </w:rPr>
      </w:pPr>
      <w:r w:rsidRPr="002A5166">
        <w:rPr>
          <w:b/>
          <w:color w:val="000000"/>
          <w:spacing w:val="-4"/>
          <w:sz w:val="28"/>
          <w:szCs w:val="28"/>
        </w:rPr>
        <w:t>Мультфільм</w:t>
      </w:r>
      <w:r w:rsidRPr="002A5166">
        <w:rPr>
          <w:b/>
          <w:color w:val="000000"/>
          <w:spacing w:val="-4"/>
          <w:sz w:val="28"/>
          <w:szCs w:val="28"/>
          <w:lang w:val="en-US"/>
        </w:rPr>
        <w:t xml:space="preserve"> «</w:t>
      </w:r>
      <w:r w:rsidRPr="002A5166">
        <w:rPr>
          <w:b/>
          <w:color w:val="000000"/>
          <w:spacing w:val="-4"/>
          <w:sz w:val="28"/>
          <w:szCs w:val="28"/>
        </w:rPr>
        <w:t>Дивовижні</w:t>
      </w:r>
      <w:r w:rsidRPr="002A5166">
        <w:rPr>
          <w:b/>
          <w:color w:val="000000"/>
          <w:spacing w:val="-4"/>
          <w:sz w:val="28"/>
          <w:szCs w:val="28"/>
          <w:lang w:val="en-US"/>
        </w:rPr>
        <w:t xml:space="preserve"> </w:t>
      </w:r>
      <w:r w:rsidRPr="002A5166">
        <w:rPr>
          <w:b/>
          <w:color w:val="000000"/>
          <w:spacing w:val="-4"/>
          <w:sz w:val="28"/>
          <w:szCs w:val="28"/>
        </w:rPr>
        <w:t>речі</w:t>
      </w:r>
      <w:r w:rsidRPr="002A5166">
        <w:rPr>
          <w:b/>
          <w:color w:val="000000"/>
          <w:spacing w:val="-4"/>
          <w:sz w:val="28"/>
          <w:szCs w:val="28"/>
          <w:lang w:val="en-US"/>
        </w:rPr>
        <w:t xml:space="preserve"> </w:t>
      </w:r>
      <w:r w:rsidRPr="002A5166">
        <w:rPr>
          <w:b/>
          <w:color w:val="000000"/>
          <w:spacing w:val="-4"/>
          <w:sz w:val="28"/>
          <w:szCs w:val="28"/>
        </w:rPr>
        <w:t>трапляються</w:t>
      </w:r>
      <w:r w:rsidRPr="002A5166">
        <w:rPr>
          <w:b/>
          <w:color w:val="000000"/>
          <w:spacing w:val="-4"/>
          <w:sz w:val="28"/>
          <w:szCs w:val="28"/>
          <w:lang w:val="en-US"/>
        </w:rPr>
        <w:t xml:space="preserve">». </w:t>
      </w:r>
      <w:r w:rsidRPr="002A5166">
        <w:rPr>
          <w:color w:val="000000"/>
          <w:spacing w:val="-4"/>
          <w:sz w:val="28"/>
          <w:szCs w:val="28"/>
        </w:rPr>
        <w:t>Мультфільм</w:t>
      </w:r>
      <w:r w:rsidRPr="002A5166">
        <w:rPr>
          <w:color w:val="000000"/>
          <w:spacing w:val="-4"/>
          <w:sz w:val="28"/>
          <w:szCs w:val="28"/>
          <w:lang w:val="en-US"/>
        </w:rPr>
        <w:t xml:space="preserve"> </w:t>
      </w:r>
      <w:r w:rsidRPr="002A5166">
        <w:rPr>
          <w:color w:val="000000"/>
          <w:spacing w:val="-4"/>
          <w:sz w:val="28"/>
          <w:szCs w:val="28"/>
        </w:rPr>
        <w:t>доступно</w:t>
      </w:r>
      <w:r w:rsidRPr="002A5166">
        <w:rPr>
          <w:color w:val="000000"/>
          <w:spacing w:val="-4"/>
          <w:sz w:val="28"/>
          <w:szCs w:val="28"/>
          <w:lang w:val="en-US"/>
        </w:rPr>
        <w:t xml:space="preserve"> </w:t>
      </w:r>
      <w:r w:rsidRPr="002A5166">
        <w:rPr>
          <w:color w:val="000000"/>
          <w:spacing w:val="-4"/>
          <w:sz w:val="28"/>
          <w:szCs w:val="28"/>
        </w:rPr>
        <w:t>розказує</w:t>
      </w:r>
      <w:r w:rsidRPr="002A5166">
        <w:rPr>
          <w:color w:val="000000"/>
          <w:spacing w:val="-4"/>
          <w:sz w:val="28"/>
          <w:szCs w:val="28"/>
          <w:lang w:val="en-US"/>
        </w:rPr>
        <w:t xml:space="preserve"> </w:t>
      </w:r>
      <w:r w:rsidRPr="002A5166">
        <w:rPr>
          <w:color w:val="000000"/>
          <w:spacing w:val="-4"/>
          <w:sz w:val="28"/>
          <w:szCs w:val="28"/>
        </w:rPr>
        <w:t>про</w:t>
      </w:r>
      <w:r w:rsidRPr="002A5166">
        <w:rPr>
          <w:color w:val="000000"/>
          <w:spacing w:val="-4"/>
          <w:sz w:val="28"/>
          <w:szCs w:val="28"/>
          <w:lang w:val="en-US"/>
        </w:rPr>
        <w:t xml:space="preserve"> </w:t>
      </w:r>
      <w:r w:rsidRPr="002A5166">
        <w:rPr>
          <w:color w:val="000000"/>
          <w:spacing w:val="-4"/>
          <w:sz w:val="28"/>
          <w:szCs w:val="28"/>
        </w:rPr>
        <w:t>аутизм</w:t>
      </w:r>
      <w:r w:rsidRPr="002A5166">
        <w:rPr>
          <w:color w:val="000000"/>
          <w:spacing w:val="-4"/>
          <w:sz w:val="28"/>
          <w:szCs w:val="28"/>
          <w:lang w:val="en-US"/>
        </w:rPr>
        <w:t xml:space="preserve"> </w:t>
      </w:r>
      <w:r w:rsidRPr="002A5166">
        <w:rPr>
          <w:color w:val="000000"/>
          <w:spacing w:val="-4"/>
          <w:sz w:val="28"/>
          <w:szCs w:val="28"/>
        </w:rPr>
        <w:t>та</w:t>
      </w:r>
      <w:r w:rsidRPr="002A5166">
        <w:rPr>
          <w:color w:val="000000"/>
          <w:spacing w:val="-4"/>
          <w:sz w:val="28"/>
          <w:szCs w:val="28"/>
          <w:lang w:val="en-US"/>
        </w:rPr>
        <w:t xml:space="preserve"> </w:t>
      </w:r>
      <w:r w:rsidRPr="002A5166">
        <w:rPr>
          <w:color w:val="000000"/>
          <w:spacing w:val="-4"/>
          <w:sz w:val="28"/>
          <w:szCs w:val="28"/>
        </w:rPr>
        <w:t>прийняття</w:t>
      </w:r>
      <w:r w:rsidRPr="002A5166">
        <w:rPr>
          <w:color w:val="000000"/>
          <w:spacing w:val="-4"/>
          <w:sz w:val="28"/>
          <w:szCs w:val="28"/>
          <w:lang w:val="en-US"/>
        </w:rPr>
        <w:t xml:space="preserve"> </w:t>
      </w:r>
      <w:r w:rsidRPr="002A5166">
        <w:rPr>
          <w:color w:val="000000"/>
          <w:spacing w:val="-4"/>
          <w:sz w:val="28"/>
          <w:szCs w:val="28"/>
        </w:rPr>
        <w:t>людей</w:t>
      </w:r>
      <w:r w:rsidRPr="002A5166">
        <w:rPr>
          <w:color w:val="000000"/>
          <w:spacing w:val="-4"/>
          <w:sz w:val="28"/>
          <w:szCs w:val="28"/>
          <w:lang w:val="en-US"/>
        </w:rPr>
        <w:t xml:space="preserve"> </w:t>
      </w:r>
      <w:r w:rsidRPr="002A5166">
        <w:rPr>
          <w:color w:val="000000"/>
          <w:spacing w:val="-4"/>
          <w:sz w:val="28"/>
          <w:szCs w:val="28"/>
        </w:rPr>
        <w:t>з</w:t>
      </w:r>
      <w:r w:rsidRPr="002A5166">
        <w:rPr>
          <w:color w:val="000000"/>
          <w:spacing w:val="-4"/>
          <w:sz w:val="28"/>
          <w:szCs w:val="28"/>
          <w:lang w:val="en-US"/>
        </w:rPr>
        <w:t xml:space="preserve"> </w:t>
      </w:r>
      <w:r w:rsidRPr="002A5166">
        <w:rPr>
          <w:color w:val="000000"/>
          <w:spacing w:val="-4"/>
          <w:sz w:val="28"/>
          <w:szCs w:val="28"/>
        </w:rPr>
        <w:t>аутизмом</w:t>
      </w:r>
      <w:r w:rsidRPr="002A5166">
        <w:rPr>
          <w:color w:val="000000"/>
          <w:spacing w:val="-4"/>
          <w:sz w:val="28"/>
          <w:szCs w:val="28"/>
          <w:lang w:val="en-US"/>
        </w:rPr>
        <w:t>.</w:t>
      </w:r>
    </w:p>
    <w:p w:rsidR="00405C5D" w:rsidRPr="002A5166" w:rsidRDefault="00405C5D" w:rsidP="00DD0AB6">
      <w:pPr>
        <w:widowControl w:val="0"/>
        <w:tabs>
          <w:tab w:val="left" w:pos="426"/>
          <w:tab w:val="left" w:pos="851"/>
        </w:tabs>
        <w:ind w:firstLine="567"/>
        <w:jc w:val="both"/>
        <w:rPr>
          <w:color w:val="000000"/>
          <w:spacing w:val="-4"/>
          <w:sz w:val="28"/>
          <w:szCs w:val="28"/>
        </w:rPr>
      </w:pPr>
      <w:hyperlink r:id="rId460" w:history="1">
        <w:r w:rsidRPr="002A5166">
          <w:rPr>
            <w:rStyle w:val="Hyperlink"/>
            <w:color w:val="000000"/>
            <w:spacing w:val="-4"/>
            <w:sz w:val="28"/>
            <w:szCs w:val="28"/>
          </w:rPr>
          <w:t>URL:</w:t>
        </w:r>
      </w:hyperlink>
      <w:r w:rsidRPr="002A5166">
        <w:rPr>
          <w:sz w:val="28"/>
          <w:szCs w:val="28"/>
        </w:rPr>
        <w:t xml:space="preserve"> http://surl.li/damr</w:t>
      </w:r>
    </w:p>
    <w:p w:rsidR="00405C5D" w:rsidRPr="002A5166" w:rsidRDefault="00405C5D" w:rsidP="006C6009">
      <w:pPr>
        <w:widowControl w:val="0"/>
        <w:numPr>
          <w:ilvl w:val="3"/>
          <w:numId w:val="61"/>
        </w:numPr>
        <w:tabs>
          <w:tab w:val="left" w:pos="426"/>
          <w:tab w:val="left" w:pos="851"/>
          <w:tab w:val="left" w:pos="993"/>
        </w:tabs>
        <w:ind w:left="0" w:firstLine="567"/>
        <w:contextualSpacing/>
        <w:jc w:val="both"/>
        <w:rPr>
          <w:spacing w:val="-4"/>
          <w:sz w:val="28"/>
          <w:szCs w:val="28"/>
        </w:rPr>
      </w:pPr>
      <w:r w:rsidRPr="002A5166">
        <w:rPr>
          <w:b/>
          <w:color w:val="000000"/>
          <w:spacing w:val="-4"/>
          <w:sz w:val="28"/>
          <w:szCs w:val="28"/>
        </w:rPr>
        <w:t xml:space="preserve">8 мультфільмів для школярів про мотивацію. </w:t>
      </w:r>
      <w:r w:rsidRPr="002A5166">
        <w:rPr>
          <w:spacing w:val="-4"/>
          <w:sz w:val="28"/>
          <w:szCs w:val="28"/>
        </w:rPr>
        <w:t xml:space="preserve">Добірка змістовних мультфільмів про досягнення мети, навчання та самостійність. Успішні люди, рухаючись до поставленої мети, навіть після безлічі невдалих спроб, не зупиняються! Однак скільки тих, хто, зазнавши невдачі, одразу опустив руки! А все чому? Тому що для втілення своїх бажань потрібна неймовірна сила волі, цілеспрямованість і мотивація! </w:t>
      </w:r>
    </w:p>
    <w:p w:rsidR="00405C5D" w:rsidRPr="007D7B8E" w:rsidRDefault="00405C5D" w:rsidP="00FB4E88">
      <w:pPr>
        <w:widowControl w:val="0"/>
        <w:tabs>
          <w:tab w:val="left" w:pos="0"/>
          <w:tab w:val="left" w:pos="851"/>
          <w:tab w:val="left" w:pos="993"/>
        </w:tabs>
        <w:ind w:firstLine="567"/>
        <w:jc w:val="both"/>
        <w:rPr>
          <w:rStyle w:val="Hyperlink"/>
          <w:spacing w:val="-12"/>
          <w:sz w:val="28"/>
          <w:szCs w:val="28"/>
        </w:rPr>
      </w:pPr>
      <w:r w:rsidRPr="002A5166">
        <w:rPr>
          <w:spacing w:val="-12"/>
          <w:sz w:val="28"/>
          <w:szCs w:val="28"/>
          <w:lang w:val="en-US"/>
        </w:rPr>
        <w:t>URL</w:t>
      </w:r>
      <w:r w:rsidRPr="007D7B8E">
        <w:rPr>
          <w:spacing w:val="-12"/>
          <w:sz w:val="28"/>
          <w:szCs w:val="28"/>
        </w:rPr>
        <w:t xml:space="preserve">: </w:t>
      </w:r>
      <w:hyperlink r:id="rId461" w:history="1">
        <w:r w:rsidRPr="00067153">
          <w:rPr>
            <w:rStyle w:val="Hyperlink"/>
            <w:spacing w:val="-12"/>
            <w:sz w:val="28"/>
            <w:szCs w:val="28"/>
            <w:lang w:val="en-US"/>
          </w:rPr>
          <w:t>https</w:t>
        </w:r>
        <w:r w:rsidRPr="007D7B8E">
          <w:rPr>
            <w:rStyle w:val="Hyperlink"/>
            <w:spacing w:val="-12"/>
            <w:sz w:val="28"/>
            <w:szCs w:val="28"/>
          </w:rPr>
          <w:t>://</w:t>
        </w:r>
        <w:r w:rsidRPr="00067153">
          <w:rPr>
            <w:rStyle w:val="Hyperlink"/>
            <w:spacing w:val="-12"/>
            <w:sz w:val="28"/>
            <w:szCs w:val="28"/>
            <w:lang w:val="en-US"/>
          </w:rPr>
          <w:t>cutt</w:t>
        </w:r>
        <w:r w:rsidRPr="007D7B8E">
          <w:rPr>
            <w:rStyle w:val="Hyperlink"/>
            <w:spacing w:val="-12"/>
            <w:sz w:val="28"/>
            <w:szCs w:val="28"/>
          </w:rPr>
          <w:t>.</w:t>
        </w:r>
        <w:r w:rsidRPr="00067153">
          <w:rPr>
            <w:rStyle w:val="Hyperlink"/>
            <w:spacing w:val="-12"/>
            <w:sz w:val="28"/>
            <w:szCs w:val="28"/>
            <w:lang w:val="en-US"/>
          </w:rPr>
          <w:t>ly</w:t>
        </w:r>
        <w:r w:rsidRPr="007D7B8E">
          <w:rPr>
            <w:rStyle w:val="Hyperlink"/>
            <w:spacing w:val="-12"/>
            <w:sz w:val="28"/>
            <w:szCs w:val="28"/>
          </w:rPr>
          <w:t>/</w:t>
        </w:r>
        <w:r w:rsidRPr="00067153">
          <w:rPr>
            <w:rStyle w:val="Hyperlink"/>
            <w:spacing w:val="-12"/>
            <w:sz w:val="28"/>
            <w:szCs w:val="28"/>
            <w:lang w:val="en-US"/>
          </w:rPr>
          <w:t>papNHwQ</w:t>
        </w:r>
      </w:hyperlink>
    </w:p>
    <w:p w:rsidR="00405C5D" w:rsidRPr="002A5166" w:rsidRDefault="00405C5D" w:rsidP="00FB4E88">
      <w:pPr>
        <w:widowControl w:val="0"/>
        <w:tabs>
          <w:tab w:val="left" w:pos="0"/>
          <w:tab w:val="left" w:pos="851"/>
          <w:tab w:val="left" w:pos="993"/>
        </w:tabs>
        <w:ind w:firstLine="567"/>
        <w:jc w:val="both"/>
        <w:rPr>
          <w:spacing w:val="-4"/>
          <w:sz w:val="28"/>
          <w:szCs w:val="28"/>
        </w:rPr>
      </w:pPr>
      <w:r w:rsidRPr="002A5166">
        <w:rPr>
          <w:b/>
          <w:color w:val="000000"/>
          <w:spacing w:val="-4"/>
          <w:sz w:val="28"/>
          <w:szCs w:val="28"/>
        </w:rPr>
        <w:t xml:space="preserve">5 мультфільмів для школярів про дружбу. </w:t>
      </w:r>
      <w:r w:rsidRPr="002A5166">
        <w:rPr>
          <w:spacing w:val="-4"/>
          <w:sz w:val="28"/>
          <w:szCs w:val="28"/>
        </w:rPr>
        <w:t xml:space="preserve">Добірка яскравих мультфільмів про справжню дружбу та друзів: чому важливо цінувати дружбу та чи так легко відновити її, наприклад, після сварки. </w:t>
      </w:r>
    </w:p>
    <w:p w:rsidR="00405C5D" w:rsidRPr="002A5166" w:rsidRDefault="00405C5D" w:rsidP="00DD0AB6">
      <w:pPr>
        <w:widowControl w:val="0"/>
        <w:tabs>
          <w:tab w:val="left" w:pos="426"/>
          <w:tab w:val="left" w:pos="851"/>
          <w:tab w:val="left" w:pos="993"/>
        </w:tabs>
        <w:ind w:firstLine="567"/>
        <w:jc w:val="both"/>
        <w:rPr>
          <w:spacing w:val="-4"/>
          <w:sz w:val="28"/>
          <w:szCs w:val="28"/>
        </w:rPr>
      </w:pPr>
      <w:r w:rsidRPr="002A5166">
        <w:rPr>
          <w:spacing w:val="-4"/>
          <w:sz w:val="28"/>
          <w:szCs w:val="28"/>
        </w:rPr>
        <w:t xml:space="preserve">URL: </w:t>
      </w:r>
      <w:r w:rsidRPr="002A5166">
        <w:rPr>
          <w:sz w:val="28"/>
          <w:szCs w:val="28"/>
        </w:rPr>
        <w:t>https://goo.su/1CzM</w:t>
      </w:r>
      <w:r w:rsidRPr="002A5166">
        <w:rPr>
          <w:spacing w:val="-4"/>
          <w:sz w:val="28"/>
          <w:szCs w:val="28"/>
        </w:rPr>
        <w:t xml:space="preserve"> </w:t>
      </w:r>
    </w:p>
    <w:p w:rsidR="00405C5D" w:rsidRPr="002A5166" w:rsidRDefault="00405C5D" w:rsidP="006C6009">
      <w:pPr>
        <w:widowControl w:val="0"/>
        <w:numPr>
          <w:ilvl w:val="3"/>
          <w:numId w:val="61"/>
        </w:numPr>
        <w:tabs>
          <w:tab w:val="left" w:pos="426"/>
          <w:tab w:val="left" w:pos="851"/>
        </w:tabs>
        <w:ind w:left="0" w:firstLine="567"/>
        <w:contextualSpacing/>
        <w:jc w:val="both"/>
        <w:rPr>
          <w:color w:val="000000"/>
          <w:spacing w:val="-4"/>
          <w:sz w:val="28"/>
          <w:szCs w:val="28"/>
        </w:rPr>
      </w:pPr>
      <w:r w:rsidRPr="002A5166">
        <w:rPr>
          <w:color w:val="000000"/>
          <w:spacing w:val="-4"/>
          <w:sz w:val="28"/>
          <w:szCs w:val="28"/>
        </w:rPr>
        <w:t>Ключові питання щодо розуміння освіти для демократичного громадянства та прав людини розкрито у відеороликах, створених у межах проєкту «Живемо в демократії». Це освітній проєкт, спрямований на просування демократії в освіті на різних рівнях, у різних шкільних системах таких країн як Україна, Албанія, Боснія і Герцеговина, Хорватія, Греція, Косово, Чорногорія, Румунія, Сербія, Швейцарія та ін.</w:t>
      </w:r>
    </w:p>
    <w:p w:rsidR="00405C5D" w:rsidRPr="002A5166" w:rsidRDefault="00405C5D" w:rsidP="00DD0AB6">
      <w:pPr>
        <w:widowControl w:val="0"/>
        <w:tabs>
          <w:tab w:val="left" w:pos="426"/>
          <w:tab w:val="left" w:pos="851"/>
        </w:tabs>
        <w:ind w:firstLine="567"/>
        <w:jc w:val="both"/>
        <w:rPr>
          <w:i/>
          <w:spacing w:val="-4"/>
          <w:sz w:val="28"/>
          <w:szCs w:val="28"/>
        </w:rPr>
      </w:pPr>
      <w:r w:rsidRPr="002A5166">
        <w:rPr>
          <w:i/>
          <w:spacing w:val="-4"/>
          <w:sz w:val="28"/>
          <w:szCs w:val="28"/>
        </w:rPr>
        <w:t>9 ключових понять ОДГ/ОПЛ</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spacing w:val="-4"/>
          <w:sz w:val="28"/>
          <w:szCs w:val="28"/>
        </w:rPr>
        <w:t>URL:</w:t>
      </w:r>
      <w:r w:rsidRPr="002A5166">
        <w:rPr>
          <w:sz w:val="28"/>
          <w:szCs w:val="28"/>
        </w:rPr>
        <w:t xml:space="preserve"> https://goo.su/1CZm</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color w:val="201F1E"/>
          <w:spacing w:val="-4"/>
          <w:sz w:val="28"/>
          <w:szCs w:val="28"/>
        </w:rPr>
        <w:t xml:space="preserve">Навчитися жити в демократії. </w:t>
      </w:r>
      <w:r w:rsidRPr="002A5166">
        <w:rPr>
          <w:spacing w:val="-4"/>
          <w:sz w:val="28"/>
          <w:szCs w:val="28"/>
        </w:rPr>
        <w:t xml:space="preserve">URL: </w:t>
      </w:r>
      <w:r w:rsidRPr="002A5166">
        <w:rPr>
          <w:sz w:val="28"/>
          <w:szCs w:val="28"/>
        </w:rPr>
        <w:t>https://goo.su/1CZM</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color w:val="201F1E"/>
          <w:spacing w:val="-4"/>
          <w:sz w:val="28"/>
          <w:szCs w:val="28"/>
        </w:rPr>
        <w:t xml:space="preserve">Різноманітність і плюралізм. </w:t>
      </w:r>
      <w:r w:rsidRPr="002A5166">
        <w:rPr>
          <w:spacing w:val="-4"/>
          <w:sz w:val="28"/>
          <w:szCs w:val="28"/>
        </w:rPr>
        <w:t xml:space="preserve">URL: </w:t>
      </w:r>
      <w:r w:rsidRPr="002A5166">
        <w:rPr>
          <w:sz w:val="28"/>
          <w:szCs w:val="28"/>
        </w:rPr>
        <w:t>https://goo.su/1czN</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color w:val="1C1E21"/>
          <w:spacing w:val="-4"/>
          <w:sz w:val="28"/>
          <w:szCs w:val="28"/>
          <w:highlight w:val="white"/>
        </w:rPr>
        <w:t>Рівність</w:t>
      </w:r>
      <w:r w:rsidRPr="002A5166">
        <w:rPr>
          <w:color w:val="1C1E21"/>
          <w:spacing w:val="-4"/>
          <w:sz w:val="28"/>
          <w:szCs w:val="28"/>
        </w:rPr>
        <w:t xml:space="preserve">. </w:t>
      </w:r>
      <w:r w:rsidRPr="002A5166">
        <w:rPr>
          <w:spacing w:val="-4"/>
          <w:sz w:val="28"/>
          <w:szCs w:val="28"/>
        </w:rPr>
        <w:t xml:space="preserve">URL: </w:t>
      </w:r>
      <w:r w:rsidRPr="002A5166">
        <w:rPr>
          <w:sz w:val="28"/>
          <w:szCs w:val="28"/>
        </w:rPr>
        <w:t>https://goo.su/1cZN</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color w:val="201F1E"/>
          <w:spacing w:val="-4"/>
          <w:sz w:val="28"/>
          <w:szCs w:val="28"/>
        </w:rPr>
        <w:t xml:space="preserve">Ідентичність. </w:t>
      </w:r>
      <w:r w:rsidRPr="002A5166">
        <w:rPr>
          <w:spacing w:val="-4"/>
          <w:sz w:val="28"/>
          <w:szCs w:val="28"/>
        </w:rPr>
        <w:t xml:space="preserve">URL: </w:t>
      </w:r>
      <w:r w:rsidRPr="002A5166">
        <w:rPr>
          <w:sz w:val="28"/>
          <w:szCs w:val="28"/>
        </w:rPr>
        <w:t>https://goo.su/1Czn</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color w:val="201F1E"/>
          <w:spacing w:val="-4"/>
          <w:sz w:val="28"/>
          <w:szCs w:val="28"/>
        </w:rPr>
        <w:t xml:space="preserve">Відповідальність. </w:t>
      </w:r>
      <w:r w:rsidRPr="002A5166">
        <w:rPr>
          <w:spacing w:val="-4"/>
          <w:sz w:val="28"/>
          <w:szCs w:val="28"/>
        </w:rPr>
        <w:t>URL:</w:t>
      </w:r>
      <w:r w:rsidRPr="002A5166">
        <w:rPr>
          <w:sz w:val="28"/>
          <w:szCs w:val="28"/>
        </w:rPr>
        <w:t xml:space="preserve"> https://goo.su/1CZN</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color w:val="1C1E21"/>
          <w:spacing w:val="-4"/>
          <w:sz w:val="28"/>
          <w:szCs w:val="28"/>
          <w:highlight w:val="white"/>
        </w:rPr>
        <w:t>Конфлікт</w:t>
      </w:r>
      <w:r w:rsidRPr="002A5166">
        <w:rPr>
          <w:color w:val="1C1E21"/>
          <w:spacing w:val="-4"/>
          <w:sz w:val="28"/>
          <w:szCs w:val="28"/>
        </w:rPr>
        <w:t xml:space="preserve">. </w:t>
      </w:r>
      <w:r w:rsidRPr="002A5166">
        <w:rPr>
          <w:sz w:val="28"/>
          <w:szCs w:val="28"/>
        </w:rPr>
        <w:t>https://goo.su/1czo</w:t>
      </w:r>
    </w:p>
    <w:p w:rsidR="00405C5D" w:rsidRPr="002A5166" w:rsidRDefault="00405C5D" w:rsidP="00DD0AB6">
      <w:pPr>
        <w:widowControl w:val="0"/>
        <w:tabs>
          <w:tab w:val="left" w:pos="426"/>
          <w:tab w:val="left" w:pos="851"/>
        </w:tabs>
        <w:ind w:firstLine="567"/>
        <w:jc w:val="both"/>
        <w:rPr>
          <w:color w:val="201F1E"/>
          <w:spacing w:val="-4"/>
          <w:sz w:val="28"/>
          <w:szCs w:val="28"/>
          <w:lang w:val="en-US"/>
        </w:rPr>
      </w:pPr>
      <w:r w:rsidRPr="002A5166">
        <w:rPr>
          <w:color w:val="201F1E"/>
          <w:spacing w:val="-4"/>
          <w:sz w:val="28"/>
          <w:szCs w:val="28"/>
        </w:rPr>
        <w:t xml:space="preserve">Права та свободи. </w:t>
      </w:r>
      <w:r w:rsidRPr="002A5166">
        <w:rPr>
          <w:spacing w:val="-4"/>
          <w:sz w:val="28"/>
          <w:szCs w:val="28"/>
          <w:lang w:val="en-US"/>
        </w:rPr>
        <w:t>URL:</w:t>
      </w:r>
      <w:r w:rsidRPr="002A5166">
        <w:rPr>
          <w:sz w:val="28"/>
          <w:szCs w:val="28"/>
          <w:lang w:val="en-US"/>
        </w:rPr>
        <w:t xml:space="preserve"> https://goo.su/1cZO</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color w:val="201F1E"/>
          <w:spacing w:val="-4"/>
          <w:sz w:val="28"/>
          <w:szCs w:val="28"/>
        </w:rPr>
        <w:t>Медіа</w:t>
      </w:r>
      <w:r w:rsidRPr="002A5166">
        <w:rPr>
          <w:color w:val="201F1E"/>
          <w:spacing w:val="-4"/>
          <w:sz w:val="28"/>
          <w:szCs w:val="28"/>
          <w:lang w:val="en-US"/>
        </w:rPr>
        <w:t xml:space="preserve">. </w:t>
      </w:r>
      <w:r w:rsidRPr="002A5166">
        <w:rPr>
          <w:spacing w:val="-4"/>
          <w:sz w:val="28"/>
          <w:szCs w:val="28"/>
        </w:rPr>
        <w:t>URL:</w:t>
      </w:r>
      <w:r w:rsidRPr="002A5166">
        <w:rPr>
          <w:sz w:val="28"/>
          <w:szCs w:val="28"/>
        </w:rPr>
        <w:t xml:space="preserve"> https://goo.su/1Czo</w:t>
      </w:r>
    </w:p>
    <w:p w:rsidR="00405C5D" w:rsidRPr="002A5166" w:rsidRDefault="00405C5D" w:rsidP="00DD0AB6">
      <w:pPr>
        <w:widowControl w:val="0"/>
        <w:tabs>
          <w:tab w:val="left" w:pos="426"/>
          <w:tab w:val="left" w:pos="851"/>
        </w:tabs>
        <w:ind w:firstLine="567"/>
        <w:jc w:val="both"/>
        <w:rPr>
          <w:color w:val="201F1E"/>
          <w:spacing w:val="-4"/>
          <w:sz w:val="28"/>
          <w:szCs w:val="28"/>
        </w:rPr>
      </w:pPr>
      <w:r w:rsidRPr="002A5166">
        <w:rPr>
          <w:color w:val="201F1E"/>
          <w:spacing w:val="-4"/>
          <w:sz w:val="28"/>
          <w:szCs w:val="28"/>
        </w:rPr>
        <w:t xml:space="preserve">Правила та закон. </w:t>
      </w:r>
      <w:r w:rsidRPr="002A5166">
        <w:rPr>
          <w:spacing w:val="-4"/>
          <w:sz w:val="28"/>
          <w:szCs w:val="28"/>
        </w:rPr>
        <w:t>URL:</w:t>
      </w:r>
      <w:r w:rsidRPr="002A5166">
        <w:rPr>
          <w:sz w:val="28"/>
          <w:szCs w:val="28"/>
        </w:rPr>
        <w:t xml:space="preserve"> https://goo.su/1CZo</w:t>
      </w:r>
    </w:p>
    <w:p w:rsidR="00405C5D" w:rsidRPr="002A5166" w:rsidRDefault="00405C5D" w:rsidP="00DD0AB6">
      <w:pPr>
        <w:widowControl w:val="0"/>
        <w:tabs>
          <w:tab w:val="left" w:pos="426"/>
          <w:tab w:val="left" w:pos="851"/>
        </w:tabs>
        <w:ind w:firstLine="567"/>
        <w:jc w:val="both"/>
        <w:rPr>
          <w:color w:val="1C1E21"/>
          <w:spacing w:val="-4"/>
          <w:sz w:val="28"/>
          <w:szCs w:val="28"/>
          <w:highlight w:val="white"/>
        </w:rPr>
      </w:pPr>
      <w:r w:rsidRPr="002A5166">
        <w:rPr>
          <w:color w:val="1C1E21"/>
          <w:spacing w:val="-4"/>
          <w:sz w:val="28"/>
          <w:szCs w:val="28"/>
          <w:highlight w:val="white"/>
        </w:rPr>
        <w:t xml:space="preserve">Уряд і політика. </w:t>
      </w:r>
      <w:r w:rsidRPr="002A5166">
        <w:rPr>
          <w:spacing w:val="-4"/>
          <w:sz w:val="28"/>
          <w:szCs w:val="28"/>
        </w:rPr>
        <w:t>URL:</w:t>
      </w:r>
      <w:r w:rsidRPr="002A5166">
        <w:rPr>
          <w:sz w:val="28"/>
          <w:szCs w:val="28"/>
        </w:rPr>
        <w:t xml:space="preserve"> https://goo.su/1CZO</w:t>
      </w:r>
    </w:p>
    <w:p w:rsidR="00405C5D" w:rsidRPr="002A5166" w:rsidRDefault="00405C5D" w:rsidP="00DD0AB6">
      <w:pPr>
        <w:widowControl w:val="0"/>
        <w:tabs>
          <w:tab w:val="left" w:pos="567"/>
          <w:tab w:val="left" w:pos="851"/>
        </w:tabs>
        <w:ind w:firstLine="567"/>
        <w:jc w:val="both"/>
        <w:rPr>
          <w:b/>
          <w:i/>
          <w:color w:val="000000"/>
          <w:spacing w:val="-4"/>
          <w:sz w:val="28"/>
          <w:szCs w:val="28"/>
        </w:rPr>
      </w:pPr>
      <w:r w:rsidRPr="002A5166">
        <w:rPr>
          <w:b/>
          <w:i/>
          <w:color w:val="000000"/>
          <w:spacing w:val="-4"/>
          <w:sz w:val="28"/>
          <w:szCs w:val="28"/>
        </w:rPr>
        <w:t>І</w:t>
      </w:r>
      <w:r w:rsidRPr="002A5166">
        <w:rPr>
          <w:b/>
          <w:i/>
          <w:color w:val="000000"/>
          <w:spacing w:val="-4"/>
          <w:sz w:val="28"/>
          <w:szCs w:val="28"/>
          <w:lang w:val="en-US"/>
        </w:rPr>
        <w:t>V</w:t>
      </w:r>
      <w:r w:rsidRPr="002A5166">
        <w:rPr>
          <w:b/>
          <w:i/>
          <w:color w:val="000000"/>
          <w:spacing w:val="-4"/>
          <w:sz w:val="28"/>
          <w:szCs w:val="28"/>
        </w:rPr>
        <w:t>.</w:t>
      </w:r>
      <w:r w:rsidRPr="002A5166">
        <w:rPr>
          <w:b/>
          <w:i/>
          <w:color w:val="000000"/>
          <w:spacing w:val="-4"/>
          <w:sz w:val="28"/>
          <w:szCs w:val="28"/>
          <w:lang w:val="en-US"/>
        </w:rPr>
        <w:t> </w:t>
      </w:r>
      <w:r w:rsidRPr="002A5166">
        <w:rPr>
          <w:b/>
          <w:i/>
          <w:color w:val="000000"/>
          <w:spacing w:val="-4"/>
          <w:sz w:val="28"/>
          <w:szCs w:val="28"/>
        </w:rPr>
        <w:t>Робочі зашити</w:t>
      </w:r>
    </w:p>
    <w:p w:rsidR="00405C5D" w:rsidRPr="002A5166" w:rsidRDefault="00405C5D" w:rsidP="00DD0AB6">
      <w:pPr>
        <w:widowControl w:val="0"/>
        <w:tabs>
          <w:tab w:val="left" w:pos="284"/>
          <w:tab w:val="left" w:pos="851"/>
        </w:tabs>
        <w:ind w:firstLine="567"/>
        <w:jc w:val="both"/>
        <w:rPr>
          <w:spacing w:val="-4"/>
          <w:sz w:val="28"/>
          <w:szCs w:val="28"/>
          <w:highlight w:val="white"/>
        </w:rPr>
      </w:pPr>
      <w:r w:rsidRPr="002A5166">
        <w:rPr>
          <w:color w:val="000000"/>
          <w:spacing w:val="-4"/>
          <w:sz w:val="28"/>
          <w:szCs w:val="28"/>
          <w:highlight w:val="white"/>
        </w:rPr>
        <w:t>Серія робочих зошитів інтегрованого курсу «Культура добро</w:t>
      </w:r>
      <w:r w:rsidRPr="002A5166">
        <w:rPr>
          <w:color w:val="000000"/>
          <w:spacing w:val="-4"/>
          <w:sz w:val="28"/>
          <w:szCs w:val="28"/>
          <w:highlight w:val="white"/>
        </w:rPr>
        <w:softHyphen/>
        <w:t>сусідства» у 4-х частинах для дітей, батьків і педагогів закладів загальної середньої освіти м. Києва і Київської області / [автори-укладачі: М. А. Ара</w:t>
      </w:r>
      <w:r w:rsidRPr="002A5166">
        <w:rPr>
          <w:color w:val="000000"/>
          <w:spacing w:val="-4"/>
          <w:sz w:val="28"/>
          <w:szCs w:val="28"/>
          <w:highlight w:val="white"/>
        </w:rPr>
        <w:softHyphen/>
        <w:t xml:space="preserve">джионі, О. В. Волошенок, І. Б. Гирич, Л. В. Кравчук, Л. В. Микитюк, К. О. Мірошникова]. К. : ТОВ «Прометей», 2018. 88 с. </w:t>
      </w:r>
    </w:p>
    <w:p w:rsidR="00405C5D" w:rsidRPr="002A5166" w:rsidRDefault="00405C5D" w:rsidP="00DD0AB6">
      <w:pPr>
        <w:widowControl w:val="0"/>
        <w:tabs>
          <w:tab w:val="left" w:pos="284"/>
          <w:tab w:val="left" w:pos="851"/>
        </w:tabs>
        <w:ind w:firstLine="567"/>
        <w:jc w:val="both"/>
        <w:rPr>
          <w:color w:val="000000"/>
          <w:spacing w:val="-4"/>
          <w:sz w:val="28"/>
          <w:szCs w:val="28"/>
          <w:highlight w:val="white"/>
        </w:rPr>
      </w:pPr>
      <w:r w:rsidRPr="002A5166">
        <w:rPr>
          <w:i/>
          <w:spacing w:val="-4"/>
          <w:sz w:val="28"/>
          <w:szCs w:val="28"/>
          <w:highlight w:val="white"/>
        </w:rPr>
        <w:t>Робочі зошити призначено для ознайомлення школярів та їхніх батьків із ментальними, мовними, релігійними, етнокультурними особливостями людей, які мешкають на Київщині, для проведення системної виховної роботи, розвитку громадянської освіти, формування соціальних компетентностей, навичок конструктивної комунікації й успішної взаємодії у колективі. Зошит може бути використаний також як методичний посібник і хрестоматія для організації роботи учнів на уроці, під час ранкових зустрічей і годин спілкування, у гуртках і вдома.</w:t>
      </w:r>
      <w:r w:rsidRPr="002A5166">
        <w:rPr>
          <w:color w:val="000000"/>
          <w:spacing w:val="-4"/>
          <w:sz w:val="28"/>
          <w:szCs w:val="28"/>
          <w:highlight w:val="white"/>
        </w:rPr>
        <w:t xml:space="preserve"> </w:t>
      </w:r>
    </w:p>
    <w:p w:rsidR="00405C5D" w:rsidRPr="002A5166" w:rsidRDefault="00405C5D" w:rsidP="00DD0AB6">
      <w:pPr>
        <w:widowControl w:val="0"/>
        <w:tabs>
          <w:tab w:val="left" w:pos="284"/>
          <w:tab w:val="left" w:pos="851"/>
        </w:tabs>
        <w:ind w:firstLine="567"/>
        <w:jc w:val="both"/>
        <w:rPr>
          <w:i/>
          <w:spacing w:val="-4"/>
          <w:sz w:val="28"/>
          <w:szCs w:val="28"/>
          <w:highlight w:val="white"/>
          <w:lang w:val="en-US"/>
        </w:rPr>
      </w:pPr>
      <w:r w:rsidRPr="002A5166">
        <w:rPr>
          <w:color w:val="000000"/>
          <w:spacing w:val="-4"/>
          <w:sz w:val="28"/>
          <w:szCs w:val="28"/>
          <w:highlight w:val="white"/>
          <w:lang w:val="en-US"/>
        </w:rPr>
        <w:t xml:space="preserve">URL: </w:t>
      </w:r>
      <w:hyperlink r:id="rId462" w:history="1">
        <w:r w:rsidRPr="002A5166">
          <w:rPr>
            <w:rStyle w:val="Hyperlink"/>
            <w:spacing w:val="-4"/>
            <w:sz w:val="28"/>
            <w:szCs w:val="28"/>
            <w:highlight w:val="white"/>
            <w:lang w:val="en-US"/>
          </w:rPr>
          <w:t>https://vrpo-koipopk.wixsite.com/vrpo-koipopk/struktura</w:t>
        </w:r>
      </w:hyperlink>
      <w:r w:rsidRPr="002A5166">
        <w:rPr>
          <w:color w:val="000000"/>
          <w:spacing w:val="-4"/>
          <w:sz w:val="28"/>
          <w:szCs w:val="28"/>
          <w:highlight w:val="white"/>
          <w:lang w:val="en-US"/>
        </w:rPr>
        <w:t>.</w:t>
      </w:r>
    </w:p>
    <w:p w:rsidR="00405C5D" w:rsidRPr="002A5166" w:rsidRDefault="00405C5D" w:rsidP="00DD0AB6">
      <w:pPr>
        <w:widowControl w:val="0"/>
        <w:tabs>
          <w:tab w:val="left" w:pos="851"/>
        </w:tabs>
        <w:ind w:firstLine="567"/>
        <w:jc w:val="both"/>
        <w:rPr>
          <w:b/>
          <w:i/>
          <w:color w:val="000000"/>
          <w:spacing w:val="-4"/>
          <w:sz w:val="28"/>
          <w:szCs w:val="28"/>
          <w:highlight w:val="white"/>
          <w:lang w:val="en-US"/>
        </w:rPr>
      </w:pPr>
      <w:r w:rsidRPr="002A5166">
        <w:rPr>
          <w:b/>
          <w:i/>
          <w:color w:val="000000"/>
          <w:spacing w:val="-4"/>
          <w:sz w:val="28"/>
          <w:szCs w:val="28"/>
          <w:lang w:val="en-US"/>
        </w:rPr>
        <w:t xml:space="preserve">V. </w:t>
      </w:r>
      <w:r w:rsidRPr="002A5166">
        <w:rPr>
          <w:b/>
          <w:i/>
          <w:color w:val="000000"/>
          <w:spacing w:val="-4"/>
          <w:sz w:val="28"/>
          <w:szCs w:val="28"/>
          <w:highlight w:val="white"/>
        </w:rPr>
        <w:t>Робота</w:t>
      </w:r>
      <w:r w:rsidRPr="002A5166">
        <w:rPr>
          <w:b/>
          <w:i/>
          <w:color w:val="000000"/>
          <w:spacing w:val="-4"/>
          <w:sz w:val="28"/>
          <w:szCs w:val="28"/>
          <w:highlight w:val="white"/>
          <w:lang w:val="en-US"/>
        </w:rPr>
        <w:t xml:space="preserve"> </w:t>
      </w:r>
      <w:r w:rsidRPr="002A5166">
        <w:rPr>
          <w:b/>
          <w:i/>
          <w:color w:val="000000"/>
          <w:spacing w:val="-4"/>
          <w:sz w:val="28"/>
          <w:szCs w:val="28"/>
          <w:highlight w:val="white"/>
        </w:rPr>
        <w:t>гарячої</w:t>
      </w:r>
      <w:r w:rsidRPr="002A5166">
        <w:rPr>
          <w:b/>
          <w:i/>
          <w:color w:val="000000"/>
          <w:spacing w:val="-4"/>
          <w:sz w:val="28"/>
          <w:szCs w:val="28"/>
          <w:highlight w:val="white"/>
          <w:lang w:val="en-US"/>
        </w:rPr>
        <w:t xml:space="preserve"> </w:t>
      </w:r>
      <w:r w:rsidRPr="002A5166">
        <w:rPr>
          <w:b/>
          <w:i/>
          <w:color w:val="000000"/>
          <w:spacing w:val="-4"/>
          <w:sz w:val="28"/>
          <w:szCs w:val="28"/>
          <w:highlight w:val="white"/>
        </w:rPr>
        <w:t>лінії</w:t>
      </w:r>
    </w:p>
    <w:p w:rsidR="00405C5D" w:rsidRPr="002A5166" w:rsidRDefault="00405C5D" w:rsidP="00DD0AB6">
      <w:pPr>
        <w:widowControl w:val="0"/>
        <w:tabs>
          <w:tab w:val="left" w:pos="851"/>
        </w:tabs>
        <w:ind w:firstLine="567"/>
        <w:jc w:val="both"/>
        <w:rPr>
          <w:i/>
          <w:color w:val="000000"/>
          <w:spacing w:val="-4"/>
          <w:sz w:val="28"/>
          <w:szCs w:val="28"/>
          <w:highlight w:val="white"/>
          <w:lang w:val="en-US"/>
        </w:rPr>
      </w:pPr>
      <w:r w:rsidRPr="002A5166">
        <w:rPr>
          <w:b/>
          <w:i/>
          <w:color w:val="000000"/>
          <w:spacing w:val="-4"/>
          <w:sz w:val="28"/>
          <w:szCs w:val="28"/>
          <w:highlight w:val="white"/>
        </w:rPr>
        <w:t>Національна</w:t>
      </w:r>
      <w:r w:rsidRPr="002A5166">
        <w:rPr>
          <w:b/>
          <w:i/>
          <w:color w:val="000000"/>
          <w:spacing w:val="-4"/>
          <w:sz w:val="28"/>
          <w:szCs w:val="28"/>
          <w:highlight w:val="white"/>
          <w:lang w:val="en-US"/>
        </w:rPr>
        <w:t xml:space="preserve"> «</w:t>
      </w:r>
      <w:r w:rsidRPr="002A5166">
        <w:rPr>
          <w:b/>
          <w:i/>
          <w:color w:val="000000"/>
          <w:spacing w:val="-4"/>
          <w:sz w:val="28"/>
          <w:szCs w:val="28"/>
          <w:highlight w:val="white"/>
        </w:rPr>
        <w:t>гаряча</w:t>
      </w:r>
      <w:r w:rsidRPr="002A5166">
        <w:rPr>
          <w:b/>
          <w:i/>
          <w:color w:val="000000"/>
          <w:spacing w:val="-4"/>
          <w:sz w:val="28"/>
          <w:szCs w:val="28"/>
          <w:highlight w:val="white"/>
          <w:lang w:val="en-US"/>
        </w:rPr>
        <w:t xml:space="preserve"> </w:t>
      </w:r>
      <w:r w:rsidRPr="002A5166">
        <w:rPr>
          <w:b/>
          <w:i/>
          <w:color w:val="000000"/>
          <w:spacing w:val="-4"/>
          <w:sz w:val="28"/>
          <w:szCs w:val="28"/>
          <w:highlight w:val="white"/>
        </w:rPr>
        <w:t>лінія</w:t>
      </w:r>
      <w:r w:rsidRPr="002A5166">
        <w:rPr>
          <w:b/>
          <w:i/>
          <w:color w:val="000000"/>
          <w:spacing w:val="-4"/>
          <w:sz w:val="28"/>
          <w:szCs w:val="28"/>
          <w:highlight w:val="white"/>
          <w:lang w:val="en-US"/>
        </w:rPr>
        <w:t xml:space="preserve">» </w:t>
      </w:r>
      <w:r w:rsidRPr="002A5166">
        <w:rPr>
          <w:b/>
          <w:i/>
          <w:color w:val="000000"/>
          <w:spacing w:val="-4"/>
          <w:sz w:val="28"/>
          <w:szCs w:val="28"/>
          <w:highlight w:val="white"/>
        </w:rPr>
        <w:t>з</w:t>
      </w:r>
      <w:r w:rsidRPr="002A5166">
        <w:rPr>
          <w:b/>
          <w:i/>
          <w:color w:val="000000"/>
          <w:spacing w:val="-4"/>
          <w:sz w:val="28"/>
          <w:szCs w:val="28"/>
          <w:highlight w:val="white"/>
          <w:lang w:val="en-US"/>
        </w:rPr>
        <w:t xml:space="preserve"> </w:t>
      </w:r>
      <w:r w:rsidRPr="002A5166">
        <w:rPr>
          <w:b/>
          <w:i/>
          <w:color w:val="000000"/>
          <w:spacing w:val="-4"/>
          <w:sz w:val="28"/>
          <w:szCs w:val="28"/>
          <w:highlight w:val="white"/>
        </w:rPr>
        <w:t>попередження</w:t>
      </w:r>
      <w:r w:rsidRPr="002A5166">
        <w:rPr>
          <w:b/>
          <w:i/>
          <w:color w:val="000000"/>
          <w:spacing w:val="-4"/>
          <w:sz w:val="28"/>
          <w:szCs w:val="28"/>
          <w:highlight w:val="white"/>
          <w:lang w:val="en-US"/>
        </w:rPr>
        <w:t xml:space="preserve"> </w:t>
      </w:r>
      <w:r w:rsidRPr="002A5166">
        <w:rPr>
          <w:b/>
          <w:i/>
          <w:color w:val="000000"/>
          <w:spacing w:val="-4"/>
          <w:sz w:val="28"/>
          <w:szCs w:val="28"/>
          <w:highlight w:val="white"/>
        </w:rPr>
        <w:t>домашнього</w:t>
      </w:r>
      <w:r w:rsidRPr="002A5166">
        <w:rPr>
          <w:b/>
          <w:i/>
          <w:color w:val="000000"/>
          <w:spacing w:val="-4"/>
          <w:sz w:val="28"/>
          <w:szCs w:val="28"/>
          <w:highlight w:val="white"/>
          <w:lang w:val="en-US"/>
        </w:rPr>
        <w:t xml:space="preserve"> </w:t>
      </w:r>
      <w:r w:rsidRPr="002A5166">
        <w:rPr>
          <w:b/>
          <w:i/>
          <w:color w:val="000000"/>
          <w:spacing w:val="-4"/>
          <w:sz w:val="28"/>
          <w:szCs w:val="28"/>
          <w:highlight w:val="white"/>
        </w:rPr>
        <w:t>насильства</w:t>
      </w:r>
      <w:r w:rsidRPr="002A5166">
        <w:rPr>
          <w:b/>
          <w:i/>
          <w:color w:val="000000"/>
          <w:spacing w:val="-4"/>
          <w:sz w:val="28"/>
          <w:szCs w:val="28"/>
          <w:highlight w:val="white"/>
          <w:lang w:val="en-US"/>
        </w:rPr>
        <w:t xml:space="preserve">, </w:t>
      </w:r>
      <w:r w:rsidRPr="002A5166">
        <w:rPr>
          <w:b/>
          <w:i/>
          <w:color w:val="000000"/>
          <w:spacing w:val="-4"/>
          <w:sz w:val="28"/>
          <w:szCs w:val="28"/>
          <w:highlight w:val="white"/>
        </w:rPr>
        <w:t>торгівлі</w:t>
      </w:r>
      <w:r w:rsidRPr="002A5166">
        <w:rPr>
          <w:b/>
          <w:i/>
          <w:color w:val="000000"/>
          <w:spacing w:val="-4"/>
          <w:sz w:val="28"/>
          <w:szCs w:val="28"/>
          <w:highlight w:val="white"/>
          <w:lang w:val="en-US"/>
        </w:rPr>
        <w:t xml:space="preserve"> </w:t>
      </w:r>
      <w:r w:rsidRPr="002A5166">
        <w:rPr>
          <w:b/>
          <w:i/>
          <w:color w:val="000000"/>
          <w:spacing w:val="-4"/>
          <w:sz w:val="28"/>
          <w:szCs w:val="28"/>
          <w:highlight w:val="white"/>
        </w:rPr>
        <w:t>людьми</w:t>
      </w:r>
      <w:r w:rsidRPr="002A5166">
        <w:rPr>
          <w:b/>
          <w:i/>
          <w:color w:val="000000"/>
          <w:spacing w:val="-4"/>
          <w:sz w:val="28"/>
          <w:szCs w:val="28"/>
          <w:highlight w:val="white"/>
          <w:lang w:val="en-US"/>
        </w:rPr>
        <w:t xml:space="preserve"> </w:t>
      </w:r>
      <w:r w:rsidRPr="002A5166">
        <w:rPr>
          <w:b/>
          <w:i/>
          <w:color w:val="000000"/>
          <w:spacing w:val="-4"/>
          <w:sz w:val="28"/>
          <w:szCs w:val="28"/>
          <w:highlight w:val="white"/>
        </w:rPr>
        <w:t>та</w:t>
      </w:r>
      <w:r w:rsidRPr="002A5166">
        <w:rPr>
          <w:b/>
          <w:i/>
          <w:color w:val="000000"/>
          <w:spacing w:val="-4"/>
          <w:sz w:val="28"/>
          <w:szCs w:val="28"/>
          <w:highlight w:val="white"/>
          <w:lang w:val="en-US"/>
        </w:rPr>
        <w:t xml:space="preserve"> </w:t>
      </w:r>
      <w:r w:rsidRPr="002A5166">
        <w:rPr>
          <w:b/>
          <w:i/>
          <w:color w:val="000000"/>
          <w:spacing w:val="-4"/>
          <w:sz w:val="28"/>
          <w:szCs w:val="28"/>
          <w:highlight w:val="white"/>
        </w:rPr>
        <w:t>ґендерної</w:t>
      </w:r>
      <w:r w:rsidRPr="002A5166">
        <w:rPr>
          <w:b/>
          <w:i/>
          <w:color w:val="000000"/>
          <w:spacing w:val="-4"/>
          <w:sz w:val="28"/>
          <w:szCs w:val="28"/>
          <w:highlight w:val="white"/>
          <w:lang w:val="en-US"/>
        </w:rPr>
        <w:t xml:space="preserve"> </w:t>
      </w:r>
      <w:r w:rsidRPr="002A5166">
        <w:rPr>
          <w:b/>
          <w:i/>
          <w:color w:val="000000"/>
          <w:spacing w:val="-4"/>
          <w:sz w:val="28"/>
          <w:szCs w:val="28"/>
          <w:highlight w:val="white"/>
        </w:rPr>
        <w:t>дискримінації</w:t>
      </w:r>
      <w:r w:rsidRPr="002A5166">
        <w:rPr>
          <w:b/>
          <w:i/>
          <w:color w:val="000000"/>
          <w:spacing w:val="-4"/>
          <w:sz w:val="28"/>
          <w:szCs w:val="28"/>
          <w:highlight w:val="white"/>
          <w:lang w:val="en-US"/>
        </w:rPr>
        <w:t xml:space="preserve"> 0 800 500 335 </w:t>
      </w:r>
      <w:r w:rsidRPr="002A5166">
        <w:rPr>
          <w:b/>
          <w:i/>
          <w:color w:val="000000"/>
          <w:spacing w:val="-4"/>
          <w:sz w:val="28"/>
          <w:szCs w:val="28"/>
          <w:highlight w:val="white"/>
        </w:rPr>
        <w:t>або</w:t>
      </w:r>
      <w:r w:rsidRPr="002A5166">
        <w:rPr>
          <w:b/>
          <w:i/>
          <w:color w:val="000000"/>
          <w:spacing w:val="-4"/>
          <w:sz w:val="28"/>
          <w:szCs w:val="28"/>
          <w:highlight w:val="white"/>
          <w:lang w:val="en-US"/>
        </w:rPr>
        <w:t xml:space="preserve"> 116 123 (</w:t>
      </w:r>
      <w:r w:rsidRPr="002A5166">
        <w:rPr>
          <w:b/>
          <w:i/>
          <w:color w:val="000000"/>
          <w:spacing w:val="-4"/>
          <w:sz w:val="28"/>
          <w:szCs w:val="28"/>
          <w:highlight w:val="white"/>
        </w:rPr>
        <w:t>короткий</w:t>
      </w:r>
      <w:r w:rsidRPr="002A5166">
        <w:rPr>
          <w:b/>
          <w:i/>
          <w:color w:val="000000"/>
          <w:spacing w:val="-4"/>
          <w:sz w:val="28"/>
          <w:szCs w:val="28"/>
          <w:highlight w:val="white"/>
          <w:lang w:val="en-US"/>
        </w:rPr>
        <w:t xml:space="preserve"> </w:t>
      </w:r>
      <w:r w:rsidRPr="002A5166">
        <w:rPr>
          <w:b/>
          <w:i/>
          <w:color w:val="000000"/>
          <w:spacing w:val="-4"/>
          <w:sz w:val="28"/>
          <w:szCs w:val="28"/>
          <w:highlight w:val="white"/>
        </w:rPr>
        <w:t>номер</w:t>
      </w:r>
      <w:r w:rsidRPr="002A5166">
        <w:rPr>
          <w:b/>
          <w:i/>
          <w:color w:val="000000"/>
          <w:spacing w:val="-4"/>
          <w:sz w:val="28"/>
          <w:szCs w:val="28"/>
          <w:highlight w:val="white"/>
          <w:lang w:val="en-US"/>
        </w:rPr>
        <w:t xml:space="preserve"> </w:t>
      </w:r>
      <w:r w:rsidRPr="002A5166">
        <w:rPr>
          <w:b/>
          <w:i/>
          <w:color w:val="000000"/>
          <w:spacing w:val="-4"/>
          <w:sz w:val="28"/>
          <w:szCs w:val="28"/>
          <w:highlight w:val="white"/>
        </w:rPr>
        <w:t>з</w:t>
      </w:r>
      <w:r w:rsidRPr="002A5166">
        <w:rPr>
          <w:b/>
          <w:i/>
          <w:color w:val="000000"/>
          <w:spacing w:val="-4"/>
          <w:sz w:val="28"/>
          <w:szCs w:val="28"/>
          <w:highlight w:val="white"/>
          <w:lang w:val="en-US"/>
        </w:rPr>
        <w:t xml:space="preserve"> </w:t>
      </w:r>
      <w:r w:rsidRPr="002A5166">
        <w:rPr>
          <w:b/>
          <w:i/>
          <w:color w:val="000000"/>
          <w:spacing w:val="-4"/>
          <w:sz w:val="28"/>
          <w:szCs w:val="28"/>
          <w:highlight w:val="white"/>
        </w:rPr>
        <w:t>мобільного</w:t>
      </w:r>
      <w:r w:rsidRPr="002A5166">
        <w:rPr>
          <w:b/>
          <w:i/>
          <w:color w:val="000000"/>
          <w:spacing w:val="-4"/>
          <w:sz w:val="28"/>
          <w:szCs w:val="28"/>
          <w:highlight w:val="white"/>
          <w:lang w:val="en-US"/>
        </w:rPr>
        <w:t>)</w:t>
      </w:r>
    </w:p>
    <w:p w:rsidR="00405C5D" w:rsidRPr="002A5166" w:rsidRDefault="00405C5D" w:rsidP="00DD0AB6">
      <w:pPr>
        <w:widowControl w:val="0"/>
        <w:tabs>
          <w:tab w:val="left" w:pos="851"/>
        </w:tabs>
        <w:ind w:firstLine="567"/>
        <w:jc w:val="both"/>
        <w:rPr>
          <w:i/>
          <w:color w:val="000000"/>
          <w:spacing w:val="-4"/>
          <w:sz w:val="28"/>
          <w:szCs w:val="28"/>
          <w:highlight w:val="white"/>
        </w:rPr>
      </w:pPr>
      <w:r w:rsidRPr="002A5166">
        <w:rPr>
          <w:b/>
          <w:i/>
          <w:color w:val="000000"/>
          <w:spacing w:val="-4"/>
          <w:sz w:val="28"/>
          <w:szCs w:val="28"/>
          <w:highlight w:val="white"/>
        </w:rPr>
        <w:t>Національна дитяча «гаряча лінія» 0 800 500 225 або 116 111 (для дзвінків з мобільного)</w:t>
      </w:r>
    </w:p>
    <w:p w:rsidR="00405C5D" w:rsidRPr="002A5166" w:rsidRDefault="00405C5D" w:rsidP="00DD0AB6">
      <w:pPr>
        <w:widowControl w:val="0"/>
        <w:tabs>
          <w:tab w:val="left" w:pos="851"/>
        </w:tabs>
        <w:ind w:firstLine="567"/>
        <w:jc w:val="both"/>
        <w:rPr>
          <w:color w:val="000000"/>
          <w:spacing w:val="-4"/>
          <w:sz w:val="28"/>
          <w:szCs w:val="28"/>
          <w:highlight w:val="white"/>
        </w:rPr>
      </w:pPr>
      <w:r w:rsidRPr="002A5166">
        <w:rPr>
          <w:color w:val="000000"/>
          <w:spacing w:val="-4"/>
          <w:sz w:val="28"/>
          <w:szCs w:val="28"/>
          <w:highlight w:val="white"/>
        </w:rPr>
        <w:t>Організація роботи Національних «гарячих ліній» з питань запо</w:t>
      </w:r>
      <w:r w:rsidRPr="002A5166">
        <w:rPr>
          <w:color w:val="000000"/>
          <w:spacing w:val="-4"/>
          <w:sz w:val="28"/>
          <w:szCs w:val="28"/>
          <w:highlight w:val="white"/>
        </w:rPr>
        <w:softHyphen/>
        <w:t>бігання торгівлі людьми, запобігання насильству та захисту прав дітей:</w:t>
      </w:r>
    </w:p>
    <w:p w:rsidR="00405C5D" w:rsidRPr="002A5166" w:rsidRDefault="00405C5D" w:rsidP="006C6009">
      <w:pPr>
        <w:widowControl w:val="0"/>
        <w:numPr>
          <w:ilvl w:val="0"/>
          <w:numId w:val="64"/>
        </w:numPr>
        <w:tabs>
          <w:tab w:val="left" w:pos="709"/>
          <w:tab w:val="left" w:pos="851"/>
        </w:tabs>
        <w:ind w:left="0" w:firstLine="567"/>
        <w:contextualSpacing/>
        <w:jc w:val="both"/>
        <w:rPr>
          <w:color w:val="000000"/>
          <w:spacing w:val="-4"/>
          <w:sz w:val="28"/>
          <w:szCs w:val="28"/>
          <w:highlight w:val="white"/>
        </w:rPr>
      </w:pPr>
      <w:r w:rsidRPr="002A5166">
        <w:rPr>
          <w:color w:val="000000"/>
          <w:spacing w:val="-4"/>
          <w:sz w:val="28"/>
          <w:szCs w:val="28"/>
          <w:highlight w:val="white"/>
        </w:rPr>
        <w:t>надання консультацій з питань виїзду за кордон з метою праце</w:t>
      </w:r>
      <w:r w:rsidRPr="002A5166">
        <w:rPr>
          <w:color w:val="000000"/>
          <w:spacing w:val="-4"/>
          <w:sz w:val="28"/>
          <w:szCs w:val="28"/>
          <w:highlight w:val="white"/>
        </w:rPr>
        <w:softHyphen/>
        <w:t>влаштування, навчання, одруження тощо та з питань насильства й захисту прав дітей;</w:t>
      </w:r>
    </w:p>
    <w:p w:rsidR="00405C5D" w:rsidRPr="002A5166" w:rsidRDefault="00405C5D" w:rsidP="006C6009">
      <w:pPr>
        <w:widowControl w:val="0"/>
        <w:numPr>
          <w:ilvl w:val="0"/>
          <w:numId w:val="64"/>
        </w:numPr>
        <w:tabs>
          <w:tab w:val="left" w:pos="709"/>
          <w:tab w:val="left" w:pos="851"/>
        </w:tabs>
        <w:ind w:left="0" w:firstLine="567"/>
        <w:contextualSpacing/>
        <w:jc w:val="both"/>
        <w:rPr>
          <w:color w:val="000000"/>
          <w:spacing w:val="-4"/>
          <w:sz w:val="28"/>
          <w:szCs w:val="28"/>
          <w:highlight w:val="white"/>
        </w:rPr>
      </w:pPr>
      <w:r w:rsidRPr="002A5166">
        <w:rPr>
          <w:color w:val="000000"/>
          <w:spacing w:val="-4"/>
          <w:sz w:val="28"/>
          <w:szCs w:val="28"/>
          <w:highlight w:val="white"/>
        </w:rPr>
        <w:t>надання психологічної допомоги потерпілим від торгівлі людьми та насильства;</w:t>
      </w:r>
    </w:p>
    <w:p w:rsidR="00405C5D" w:rsidRPr="002A5166" w:rsidRDefault="00405C5D" w:rsidP="006C6009">
      <w:pPr>
        <w:widowControl w:val="0"/>
        <w:numPr>
          <w:ilvl w:val="0"/>
          <w:numId w:val="64"/>
        </w:numPr>
        <w:tabs>
          <w:tab w:val="left" w:pos="709"/>
          <w:tab w:val="left" w:pos="851"/>
        </w:tabs>
        <w:ind w:left="0" w:firstLine="567"/>
        <w:contextualSpacing/>
        <w:jc w:val="both"/>
        <w:rPr>
          <w:color w:val="000000"/>
          <w:spacing w:val="-4"/>
          <w:sz w:val="28"/>
          <w:szCs w:val="28"/>
          <w:highlight w:val="white"/>
        </w:rPr>
      </w:pPr>
      <w:r w:rsidRPr="002A5166">
        <w:rPr>
          <w:color w:val="000000"/>
          <w:spacing w:val="-4"/>
          <w:sz w:val="28"/>
          <w:szCs w:val="28"/>
          <w:highlight w:val="white"/>
        </w:rPr>
        <w:t>постійне ведення та оновлення бази даних для надання консультацій з проблеми торгівлі людьми;</w:t>
      </w:r>
    </w:p>
    <w:p w:rsidR="00405C5D" w:rsidRPr="002A5166" w:rsidRDefault="00405C5D" w:rsidP="006C6009">
      <w:pPr>
        <w:widowControl w:val="0"/>
        <w:numPr>
          <w:ilvl w:val="0"/>
          <w:numId w:val="64"/>
        </w:numPr>
        <w:tabs>
          <w:tab w:val="left" w:pos="709"/>
          <w:tab w:val="left" w:pos="851"/>
        </w:tabs>
        <w:ind w:left="0" w:firstLine="567"/>
        <w:contextualSpacing/>
        <w:jc w:val="both"/>
        <w:rPr>
          <w:color w:val="000000"/>
          <w:spacing w:val="-4"/>
          <w:sz w:val="28"/>
          <w:szCs w:val="28"/>
          <w:highlight w:val="white"/>
        </w:rPr>
      </w:pPr>
      <w:r w:rsidRPr="002A5166">
        <w:rPr>
          <w:color w:val="000000"/>
          <w:spacing w:val="-4"/>
          <w:sz w:val="28"/>
          <w:szCs w:val="28"/>
          <w:highlight w:val="white"/>
        </w:rPr>
        <w:t>надання консультацій електронною поштою з питань виїзду за кордон з метою працевлаштування, навчання та з питань насильства.</w:t>
      </w:r>
    </w:p>
    <w:p w:rsidR="00405C5D" w:rsidRPr="002A5166" w:rsidRDefault="00405C5D" w:rsidP="00DD0AB6">
      <w:pPr>
        <w:widowControl w:val="0"/>
        <w:jc w:val="both"/>
        <w:rPr>
          <w:i/>
          <w:color w:val="000000"/>
          <w:spacing w:val="-4"/>
          <w:sz w:val="28"/>
          <w:szCs w:val="28"/>
          <w:highlight w:val="white"/>
        </w:rPr>
      </w:pPr>
      <w:r w:rsidRPr="002A5166">
        <w:rPr>
          <w:i/>
          <w:color w:val="000000"/>
          <w:spacing w:val="-4"/>
          <w:sz w:val="28"/>
          <w:szCs w:val="28"/>
          <w:highlight w:val="white"/>
        </w:rPr>
        <w:t> </w:t>
      </w:r>
    </w:p>
    <w:p w:rsidR="00405C5D" w:rsidRDefault="00405C5D" w:rsidP="00DD0AB6">
      <w:pPr>
        <w:shd w:val="clear" w:color="auto" w:fill="FEFEFE"/>
        <w:ind w:firstLine="709"/>
        <w:jc w:val="both"/>
        <w:rPr>
          <w:b/>
          <w:sz w:val="28"/>
          <w:szCs w:val="28"/>
          <w:lang w:val="uk-UA"/>
        </w:rPr>
      </w:pPr>
      <w:r>
        <w:rPr>
          <w:b/>
          <w:sz w:val="28"/>
          <w:szCs w:val="28"/>
          <w:lang w:val="uk-UA"/>
        </w:rPr>
        <w:t xml:space="preserve">10. Поради </w:t>
      </w:r>
      <w:r w:rsidRPr="002A5166">
        <w:rPr>
          <w:b/>
          <w:sz w:val="28"/>
          <w:szCs w:val="28"/>
          <w:lang w:val="uk-UA"/>
        </w:rPr>
        <w:t>батькам щодо підтримки дитини в системі дистанційного навчання</w:t>
      </w:r>
    </w:p>
    <w:p w:rsidR="00405C5D" w:rsidRPr="002A5166" w:rsidRDefault="00405C5D" w:rsidP="00DD0AB6">
      <w:pPr>
        <w:shd w:val="clear" w:color="auto" w:fill="FEFEFE"/>
        <w:ind w:firstLine="709"/>
        <w:jc w:val="both"/>
        <w:rPr>
          <w:b/>
          <w:sz w:val="28"/>
          <w:szCs w:val="28"/>
          <w:lang w:val="uk-UA"/>
        </w:rPr>
      </w:pPr>
    </w:p>
    <w:p w:rsidR="00405C5D" w:rsidRPr="002A5166" w:rsidRDefault="00405C5D" w:rsidP="00DD0AB6">
      <w:pPr>
        <w:shd w:val="clear" w:color="auto" w:fill="FEFEFE"/>
        <w:ind w:firstLine="709"/>
        <w:jc w:val="both"/>
        <w:rPr>
          <w:sz w:val="28"/>
          <w:szCs w:val="28"/>
          <w:lang w:val="uk-UA"/>
        </w:rPr>
      </w:pPr>
      <w:r w:rsidRPr="002A5166">
        <w:rPr>
          <w:sz w:val="28"/>
          <w:szCs w:val="28"/>
          <w:lang w:val="uk-UA"/>
        </w:rPr>
        <w:t xml:space="preserve">Офіс освітнього омбудсмена презентував </w:t>
      </w:r>
      <w:hyperlink r:id="rId463" w:history="1">
        <w:r w:rsidRPr="002A5166">
          <w:rPr>
            <w:rStyle w:val="Hyperlink"/>
            <w:color w:val="1155CC"/>
            <w:sz w:val="28"/>
            <w:szCs w:val="28"/>
            <w:lang w:val="uk-UA"/>
          </w:rPr>
          <w:t>результати опитування батьків «Навчання дітеи</w:t>
        </w:r>
        <w:r w:rsidRPr="002A5166">
          <w:rPr>
            <w:rStyle w:val="Hyperlink"/>
            <w:rFonts w:ascii="Tahoma" w:hAnsi="Tahoma" w:cs="Tahoma"/>
            <w:color w:val="1155CC"/>
            <w:sz w:val="28"/>
            <w:szCs w:val="28"/>
            <w:lang w:val="uk-UA"/>
          </w:rPr>
          <w:t>̆</w:t>
        </w:r>
        <w:r w:rsidRPr="002A5166">
          <w:rPr>
            <w:rStyle w:val="Hyperlink"/>
            <w:color w:val="1155CC"/>
            <w:sz w:val="28"/>
            <w:szCs w:val="28"/>
            <w:lang w:val="uk-UA"/>
          </w:rPr>
          <w:t xml:space="preserve"> під час карантину».</w:t>
        </w:r>
      </w:hyperlink>
      <w:r w:rsidRPr="002A5166">
        <w:rPr>
          <w:sz w:val="28"/>
          <w:szCs w:val="28"/>
          <w:lang w:val="uk-UA"/>
        </w:rPr>
        <w:t xml:space="preserve"> Опитування мало на меті дослідити ситуацію з організацією дистанційного навчання, а також з’ясувати проблеми, що виникли у батьків та дітей. Ураховуючи отримані дані, з метою підвищення участі батьків й підтримки учнів та учениць у реалізації/забезпеченні права на навчання рекомендуємо:</w:t>
      </w:r>
    </w:p>
    <w:p w:rsidR="00405C5D" w:rsidRPr="002A5166" w:rsidRDefault="00405C5D" w:rsidP="00333791">
      <w:pPr>
        <w:numPr>
          <w:ilvl w:val="0"/>
          <w:numId w:val="10"/>
        </w:numPr>
        <w:tabs>
          <w:tab w:val="left" w:pos="1134"/>
        </w:tabs>
        <w:ind w:left="0" w:firstLine="709"/>
        <w:jc w:val="both"/>
        <w:rPr>
          <w:color w:val="000000"/>
          <w:sz w:val="28"/>
          <w:szCs w:val="28"/>
          <w:lang w:val="uk-UA"/>
        </w:rPr>
      </w:pPr>
      <w:r w:rsidRPr="002A5166">
        <w:rPr>
          <w:sz w:val="28"/>
          <w:szCs w:val="28"/>
          <w:lang w:val="uk-UA"/>
        </w:rPr>
        <w:t xml:space="preserve">Відстежувати та аналізувати документи, ресурси, рекомендації, пропозиції щодо дистанційного навчання, прийнятті або запропоновані да державному рівні. Такі матеріали можна почитати на сайтах </w:t>
      </w:r>
      <w:hyperlink r:id="rId464" w:history="1">
        <w:r w:rsidRPr="002A5166">
          <w:rPr>
            <w:rStyle w:val="Hyperlink"/>
            <w:color w:val="1155CC"/>
            <w:sz w:val="28"/>
            <w:szCs w:val="28"/>
            <w:lang w:val="uk-UA"/>
          </w:rPr>
          <w:t>Міністерства освіти та науки України</w:t>
        </w:r>
      </w:hyperlink>
      <w:r w:rsidRPr="002A5166">
        <w:rPr>
          <w:sz w:val="28"/>
          <w:szCs w:val="28"/>
          <w:lang w:val="uk-UA"/>
        </w:rPr>
        <w:t xml:space="preserve">, </w:t>
      </w:r>
      <w:hyperlink r:id="rId465" w:history="1">
        <w:r w:rsidRPr="002A5166">
          <w:rPr>
            <w:rStyle w:val="Hyperlink"/>
            <w:color w:val="1155CC"/>
            <w:sz w:val="28"/>
            <w:szCs w:val="28"/>
            <w:lang w:val="uk-UA"/>
          </w:rPr>
          <w:t>Нова Українська школа</w:t>
        </w:r>
      </w:hyperlink>
      <w:r w:rsidRPr="002A5166">
        <w:rPr>
          <w:sz w:val="28"/>
          <w:szCs w:val="28"/>
          <w:lang w:val="uk-UA"/>
        </w:rPr>
        <w:t xml:space="preserve">, </w:t>
      </w:r>
      <w:hyperlink r:id="rId466" w:history="1">
        <w:r w:rsidRPr="002A5166">
          <w:rPr>
            <w:rStyle w:val="Hyperlink"/>
            <w:color w:val="1155CC"/>
            <w:sz w:val="28"/>
            <w:szCs w:val="28"/>
            <w:lang w:val="uk-UA"/>
          </w:rPr>
          <w:t>Інститут модернізації змісту освіти</w:t>
        </w:r>
      </w:hyperlink>
      <w:r w:rsidRPr="002A5166">
        <w:rPr>
          <w:sz w:val="28"/>
          <w:szCs w:val="28"/>
          <w:lang w:val="uk-UA"/>
        </w:rPr>
        <w:t xml:space="preserve">, </w:t>
      </w:r>
      <w:hyperlink r:id="rId467" w:history="1">
        <w:r w:rsidRPr="002A5166">
          <w:rPr>
            <w:rStyle w:val="Hyperlink"/>
            <w:color w:val="1155CC"/>
            <w:sz w:val="28"/>
            <w:szCs w:val="28"/>
            <w:lang w:val="uk-UA"/>
          </w:rPr>
          <w:t>Державна служба якості освіти</w:t>
        </w:r>
      </w:hyperlink>
      <w:r w:rsidRPr="002A5166">
        <w:rPr>
          <w:sz w:val="28"/>
          <w:szCs w:val="28"/>
          <w:lang w:val="uk-UA"/>
        </w:rPr>
        <w:t xml:space="preserve">. </w:t>
      </w:r>
    </w:p>
    <w:p w:rsidR="00405C5D" w:rsidRPr="002A5166" w:rsidRDefault="00405C5D" w:rsidP="00333791">
      <w:pPr>
        <w:numPr>
          <w:ilvl w:val="0"/>
          <w:numId w:val="10"/>
        </w:numPr>
        <w:tabs>
          <w:tab w:val="left" w:pos="1134"/>
        </w:tabs>
        <w:ind w:left="0" w:firstLine="709"/>
        <w:jc w:val="both"/>
        <w:rPr>
          <w:color w:val="000000"/>
          <w:sz w:val="28"/>
          <w:szCs w:val="28"/>
          <w:lang w:val="uk-UA"/>
        </w:rPr>
      </w:pPr>
      <w:r w:rsidRPr="002A5166">
        <w:rPr>
          <w:sz w:val="28"/>
          <w:szCs w:val="28"/>
          <w:lang w:val="uk-UA"/>
        </w:rPr>
        <w:t xml:space="preserve">Долучатися до консультування щодо прийняття управлінських рішень школи з питань організації дистанційного навчання дітей, ініціювати пропозиції для покращення такого навчання. </w:t>
      </w:r>
    </w:p>
    <w:p w:rsidR="00405C5D" w:rsidRPr="002A5166" w:rsidRDefault="00405C5D" w:rsidP="00333791">
      <w:pPr>
        <w:numPr>
          <w:ilvl w:val="0"/>
          <w:numId w:val="10"/>
        </w:numPr>
        <w:tabs>
          <w:tab w:val="left" w:pos="1134"/>
        </w:tabs>
        <w:ind w:left="0" w:firstLine="709"/>
        <w:jc w:val="both"/>
        <w:rPr>
          <w:color w:val="000000"/>
          <w:sz w:val="28"/>
          <w:szCs w:val="28"/>
          <w:lang w:val="uk-UA"/>
        </w:rPr>
      </w:pPr>
      <w:r w:rsidRPr="002A5166">
        <w:rPr>
          <w:sz w:val="28"/>
          <w:szCs w:val="28"/>
          <w:lang w:val="uk-UA"/>
        </w:rPr>
        <w:t>Ознайомитися з моделлю, інструментами та платформою для дистанційного навчання, які використовує навчальний заклад, де навчається ваша дитина. Таку інформацію можна знайти на сайті навчального закладу, в соціальних мережах або через спілкування з педагогічним колективом.</w:t>
      </w:r>
    </w:p>
    <w:p w:rsidR="00405C5D" w:rsidRPr="002A5166" w:rsidRDefault="00405C5D" w:rsidP="00333791">
      <w:pPr>
        <w:numPr>
          <w:ilvl w:val="0"/>
          <w:numId w:val="10"/>
        </w:numPr>
        <w:tabs>
          <w:tab w:val="left" w:pos="1134"/>
        </w:tabs>
        <w:ind w:left="0" w:firstLine="709"/>
        <w:jc w:val="both"/>
        <w:rPr>
          <w:color w:val="000000"/>
          <w:sz w:val="28"/>
          <w:szCs w:val="28"/>
          <w:lang w:val="uk-UA"/>
        </w:rPr>
      </w:pPr>
      <w:r w:rsidRPr="002A5166">
        <w:rPr>
          <w:color w:val="101010"/>
          <w:sz w:val="28"/>
          <w:szCs w:val="28"/>
          <w:highlight w:val="white"/>
          <w:lang w:val="uk-UA"/>
        </w:rPr>
        <w:t>Вивчити характер і канали комунікацій із учителями, адміністрацією, класним керівником (коли можна спілкуватися, через які застосунки, ресурси, соціальні мережі/онлайн групи буде відбуватися навчання, яким буде розклад уроків та час їх проведення, які є способи перевірки виконаних завдань та надання зворотного зв’язку, як має відбуватися оцінювання виконаних завдань). Про це ви можете запитати в представника адміністрації чи класного керівника або прочитати на сайті школи.</w:t>
      </w:r>
    </w:p>
    <w:p w:rsidR="00405C5D" w:rsidRPr="002A5166" w:rsidRDefault="00405C5D" w:rsidP="00333791">
      <w:pPr>
        <w:numPr>
          <w:ilvl w:val="0"/>
          <w:numId w:val="10"/>
        </w:numPr>
        <w:tabs>
          <w:tab w:val="left" w:pos="1134"/>
        </w:tabs>
        <w:ind w:left="0" w:firstLine="709"/>
        <w:jc w:val="both"/>
        <w:rPr>
          <w:color w:val="000000"/>
          <w:sz w:val="28"/>
          <w:szCs w:val="28"/>
          <w:lang w:val="uk-UA"/>
        </w:rPr>
      </w:pPr>
      <w:r w:rsidRPr="002A5166">
        <w:rPr>
          <w:color w:val="000000"/>
          <w:sz w:val="28"/>
          <w:szCs w:val="28"/>
          <w:lang w:val="uk-UA"/>
        </w:rPr>
        <w:t>Організувати оптимальний режим дня дитини</w:t>
      </w:r>
      <w:r w:rsidRPr="002A5166">
        <w:rPr>
          <w:sz w:val="28"/>
          <w:szCs w:val="28"/>
          <w:lang w:val="uk-UA"/>
        </w:rPr>
        <w:t xml:space="preserve"> під час дистанційного навчання (за </w:t>
      </w:r>
      <w:r w:rsidRPr="002A5166">
        <w:rPr>
          <w:color w:val="101010"/>
          <w:sz w:val="28"/>
          <w:szCs w:val="28"/>
          <w:highlight w:val="white"/>
          <w:lang w:val="uk-UA"/>
        </w:rPr>
        <w:t>яким графіком буде працювати дитина, скільки часу їй потрібно для щоденного/тижневого навчання, як раціонально використовувати час упродовж дня, дотримання режиму сну).</w:t>
      </w:r>
    </w:p>
    <w:p w:rsidR="00405C5D" w:rsidRPr="002A5166" w:rsidRDefault="00405C5D" w:rsidP="00333791">
      <w:pPr>
        <w:numPr>
          <w:ilvl w:val="0"/>
          <w:numId w:val="10"/>
        </w:numPr>
        <w:tabs>
          <w:tab w:val="left" w:pos="1134"/>
        </w:tabs>
        <w:ind w:left="0" w:firstLine="709"/>
        <w:jc w:val="both"/>
        <w:rPr>
          <w:color w:val="101010"/>
          <w:sz w:val="28"/>
          <w:szCs w:val="28"/>
          <w:highlight w:val="white"/>
          <w:lang w:val="uk-UA"/>
        </w:rPr>
      </w:pPr>
      <w:r w:rsidRPr="002A5166">
        <w:rPr>
          <w:sz w:val="28"/>
          <w:szCs w:val="28"/>
          <w:lang w:val="uk-UA"/>
        </w:rPr>
        <w:t>Надавати емоційну підтримку (щодня цікавитися у дитини, як відбувається процес навчання, що вдається, які складнощі, як почувається дитина, в чому потребує допомоги). Потрібно пам’ятати, що дитина теж може тривожиться, нервувати, бентежитися, бо досвід дистанційного навчання для неї також є новим.</w:t>
      </w:r>
    </w:p>
    <w:p w:rsidR="00405C5D" w:rsidRPr="002A5166" w:rsidRDefault="00405C5D" w:rsidP="00333791">
      <w:pPr>
        <w:numPr>
          <w:ilvl w:val="0"/>
          <w:numId w:val="10"/>
        </w:numPr>
        <w:tabs>
          <w:tab w:val="left" w:pos="1134"/>
        </w:tabs>
        <w:ind w:left="0" w:firstLine="709"/>
        <w:jc w:val="both"/>
        <w:rPr>
          <w:color w:val="101010"/>
          <w:sz w:val="28"/>
          <w:szCs w:val="28"/>
          <w:highlight w:val="white"/>
          <w:lang w:val="uk-UA"/>
        </w:rPr>
      </w:pPr>
      <w:bookmarkStart w:id="16" w:name="_heading=h.qbpoel18370h"/>
      <w:bookmarkEnd w:id="16"/>
      <w:r w:rsidRPr="002A5166">
        <w:rPr>
          <w:sz w:val="28"/>
          <w:szCs w:val="28"/>
          <w:lang w:val="uk-UA"/>
        </w:rPr>
        <w:t xml:space="preserve">Мотивувати дітей до навчання, зокрема самостійного, спонукати до роздумів та міркувань щодо власної мотивації до навчання для життя (наприклад, для здійснення мрії, самостійного прийняття рішення, для здобуття професії та реалізації, впевненості у своїх діях тощо) </w:t>
      </w:r>
    </w:p>
    <w:p w:rsidR="00405C5D" w:rsidRPr="005829A1" w:rsidRDefault="00405C5D" w:rsidP="00333791">
      <w:pPr>
        <w:numPr>
          <w:ilvl w:val="0"/>
          <w:numId w:val="10"/>
        </w:numPr>
        <w:tabs>
          <w:tab w:val="left" w:pos="1134"/>
        </w:tabs>
        <w:ind w:left="0" w:firstLine="709"/>
        <w:jc w:val="both"/>
        <w:rPr>
          <w:sz w:val="28"/>
          <w:szCs w:val="28"/>
          <w:lang w:val="uk-UA"/>
        </w:rPr>
      </w:pPr>
      <w:bookmarkStart w:id="17" w:name="_heading=h.gjdgxs"/>
      <w:bookmarkEnd w:id="17"/>
      <w:r w:rsidRPr="005829A1">
        <w:rPr>
          <w:sz w:val="28"/>
          <w:szCs w:val="28"/>
          <w:lang w:val="uk-UA"/>
        </w:rPr>
        <w:t>Розробити спільні правила/домовленості щодо співжиття разом, діяльності впродовж дня/тижня. Правила та домовленості краще записати і розмістити в доступному місці щоб уникнути непорозумінь та конфліктних ситуацій.</w:t>
      </w:r>
    </w:p>
    <w:p w:rsidR="00405C5D" w:rsidRPr="002A5166" w:rsidRDefault="00405C5D" w:rsidP="00333791">
      <w:pPr>
        <w:numPr>
          <w:ilvl w:val="0"/>
          <w:numId w:val="10"/>
        </w:numPr>
        <w:tabs>
          <w:tab w:val="left" w:pos="1134"/>
        </w:tabs>
        <w:ind w:left="0" w:firstLine="709"/>
        <w:jc w:val="both"/>
        <w:rPr>
          <w:color w:val="000000"/>
          <w:sz w:val="28"/>
          <w:szCs w:val="28"/>
          <w:lang w:val="uk-UA"/>
        </w:rPr>
      </w:pPr>
      <w:bookmarkStart w:id="18" w:name="_heading=h.qutv9du8mxy2"/>
      <w:bookmarkEnd w:id="18"/>
      <w:r w:rsidRPr="005829A1">
        <w:rPr>
          <w:sz w:val="28"/>
          <w:szCs w:val="28"/>
          <w:lang w:val="uk-UA"/>
        </w:rPr>
        <w:t>Підготувати якісне достатнє для навчання інтернет-покриття чи мобільний інтернет</w:t>
      </w:r>
      <w:r w:rsidRPr="002A5166">
        <w:rPr>
          <w:sz w:val="28"/>
          <w:szCs w:val="28"/>
          <w:lang w:val="uk-UA"/>
        </w:rPr>
        <w:t>.</w:t>
      </w:r>
    </w:p>
    <w:p w:rsidR="00405C5D" w:rsidRPr="002A5166" w:rsidRDefault="00405C5D" w:rsidP="00333791">
      <w:pPr>
        <w:numPr>
          <w:ilvl w:val="0"/>
          <w:numId w:val="10"/>
        </w:numPr>
        <w:tabs>
          <w:tab w:val="left" w:pos="1134"/>
        </w:tabs>
        <w:ind w:left="0" w:firstLine="709"/>
        <w:jc w:val="both"/>
        <w:rPr>
          <w:color w:val="000000"/>
          <w:sz w:val="28"/>
          <w:szCs w:val="28"/>
          <w:lang w:val="uk-UA"/>
        </w:rPr>
      </w:pPr>
      <w:bookmarkStart w:id="19" w:name="_heading=h.lemgafiorrm4"/>
      <w:bookmarkEnd w:id="19"/>
      <w:r w:rsidRPr="002A5166">
        <w:rPr>
          <w:sz w:val="28"/>
          <w:szCs w:val="28"/>
          <w:lang w:val="uk-UA"/>
        </w:rPr>
        <w:t>Підготувати технічні девайси гаджети та робоче місце (</w:t>
      </w:r>
      <w:r w:rsidRPr="002A5166">
        <w:rPr>
          <w:color w:val="101010"/>
          <w:sz w:val="28"/>
          <w:szCs w:val="28"/>
          <w:highlight w:val="white"/>
          <w:lang w:val="uk-UA"/>
        </w:rPr>
        <w:t>комп’ютер, камера, смартфон, навушники, стіл, стілець тощо</w:t>
      </w:r>
      <w:r w:rsidRPr="002A5166">
        <w:rPr>
          <w:sz w:val="28"/>
          <w:szCs w:val="28"/>
          <w:lang w:val="uk-UA"/>
        </w:rPr>
        <w:t>).</w:t>
      </w:r>
    </w:p>
    <w:p w:rsidR="00405C5D" w:rsidRPr="002A5166" w:rsidRDefault="00405C5D" w:rsidP="00333791">
      <w:pPr>
        <w:numPr>
          <w:ilvl w:val="0"/>
          <w:numId w:val="10"/>
        </w:numPr>
        <w:tabs>
          <w:tab w:val="left" w:pos="1134"/>
        </w:tabs>
        <w:ind w:left="0" w:firstLine="709"/>
        <w:jc w:val="both"/>
        <w:rPr>
          <w:color w:val="000000"/>
          <w:sz w:val="28"/>
          <w:szCs w:val="28"/>
          <w:lang w:val="uk-UA"/>
        </w:rPr>
      </w:pPr>
      <w:bookmarkStart w:id="20" w:name="_heading=h.m4kho08wlzk5"/>
      <w:bookmarkEnd w:id="20"/>
      <w:r w:rsidRPr="002A5166">
        <w:rPr>
          <w:sz w:val="28"/>
          <w:szCs w:val="28"/>
          <w:lang w:val="uk-UA"/>
        </w:rPr>
        <w:t xml:space="preserve"> Стежити за безпечним користуванням Інтернет мережею. Варто звертати увагу, які сайти переглядає дитина, з ким спілкується, в які ігри грає.</w:t>
      </w:r>
    </w:p>
    <w:p w:rsidR="00405C5D" w:rsidRPr="002A5166" w:rsidRDefault="00405C5D" w:rsidP="00333791">
      <w:pPr>
        <w:numPr>
          <w:ilvl w:val="0"/>
          <w:numId w:val="10"/>
        </w:numPr>
        <w:tabs>
          <w:tab w:val="left" w:pos="1134"/>
        </w:tabs>
        <w:ind w:left="0" w:firstLine="709"/>
        <w:jc w:val="both"/>
        <w:rPr>
          <w:sz w:val="28"/>
          <w:szCs w:val="28"/>
          <w:lang w:val="uk-UA"/>
        </w:rPr>
      </w:pPr>
      <w:r w:rsidRPr="002A5166">
        <w:rPr>
          <w:sz w:val="28"/>
          <w:szCs w:val="28"/>
          <w:lang w:val="uk-UA"/>
        </w:rPr>
        <w:t>Ділитися успішним досвідом організації дистанційного навчання дитини з іншими батьками (як ви облаштували простір та організували навчання, яка є користь онлайн-навчання, які є складнощі, як їх вирішувати).</w:t>
      </w:r>
    </w:p>
    <w:p w:rsidR="00405C5D" w:rsidRPr="002A5166" w:rsidRDefault="00405C5D" w:rsidP="00333791">
      <w:pPr>
        <w:numPr>
          <w:ilvl w:val="0"/>
          <w:numId w:val="10"/>
        </w:numPr>
        <w:tabs>
          <w:tab w:val="left" w:pos="1134"/>
        </w:tabs>
        <w:ind w:left="0" w:firstLine="709"/>
        <w:jc w:val="both"/>
        <w:rPr>
          <w:sz w:val="28"/>
          <w:szCs w:val="28"/>
          <w:lang w:val="uk-UA"/>
        </w:rPr>
      </w:pPr>
      <w:r w:rsidRPr="002A5166">
        <w:rPr>
          <w:sz w:val="28"/>
          <w:szCs w:val="28"/>
          <w:lang w:val="uk-UA"/>
        </w:rPr>
        <w:t xml:space="preserve">Розвантажувати дітей </w:t>
      </w:r>
      <w:r w:rsidRPr="002A5166">
        <w:rPr>
          <w:sz w:val="28"/>
          <w:szCs w:val="28"/>
          <w:highlight w:val="white"/>
          <w:lang w:val="uk-UA"/>
        </w:rPr>
        <w:t>іншими видами діяльності в Інтернеті. Можна запропонувати переглянути онлайн сайти, де діти можуть відвідати віртуальні екскурсії (парки, заповідники, музеї, зоопарки, замки, палаци, популярні історичні локації прогулянки містами), розвиваючі сайти для розваг, навчання та розвитку дитини (розгадування кросвордів, головоломок, малювання картин за номерами, тощо).</w:t>
      </w:r>
    </w:p>
    <w:p w:rsidR="00405C5D" w:rsidRPr="002A5166" w:rsidRDefault="00405C5D" w:rsidP="00333791">
      <w:pPr>
        <w:numPr>
          <w:ilvl w:val="0"/>
          <w:numId w:val="10"/>
        </w:numPr>
        <w:tabs>
          <w:tab w:val="left" w:pos="1134"/>
        </w:tabs>
        <w:ind w:left="0" w:firstLine="709"/>
        <w:jc w:val="both"/>
        <w:rPr>
          <w:sz w:val="28"/>
          <w:szCs w:val="28"/>
          <w:highlight w:val="white"/>
          <w:lang w:val="uk-UA"/>
        </w:rPr>
      </w:pPr>
      <w:r w:rsidRPr="002A5166">
        <w:rPr>
          <w:sz w:val="28"/>
          <w:szCs w:val="28"/>
          <w:highlight w:val="white"/>
          <w:lang w:val="uk-UA"/>
        </w:rPr>
        <w:t>Пропонувати альтернативний відпочинок-спілкування з рідними: прогулянки на свіжому повітрі, спортивні розваги, інтелектуальні та розважальні ігри тощо.</w:t>
      </w:r>
    </w:p>
    <w:p w:rsidR="00405C5D" w:rsidRPr="002A5166" w:rsidRDefault="00405C5D" w:rsidP="00333791">
      <w:pPr>
        <w:numPr>
          <w:ilvl w:val="0"/>
          <w:numId w:val="10"/>
        </w:numPr>
        <w:tabs>
          <w:tab w:val="left" w:pos="1134"/>
        </w:tabs>
        <w:ind w:left="0" w:firstLine="709"/>
        <w:jc w:val="both"/>
        <w:rPr>
          <w:sz w:val="28"/>
          <w:szCs w:val="28"/>
          <w:lang w:val="uk-UA"/>
        </w:rPr>
      </w:pPr>
      <w:r w:rsidRPr="002A5166">
        <w:rPr>
          <w:color w:val="0A0A0A"/>
          <w:sz w:val="28"/>
          <w:szCs w:val="28"/>
          <w:lang w:val="uk-UA"/>
        </w:rPr>
        <w:t xml:space="preserve">Створити дитині умови, в яких вона буде відчувати свою відповідальність за навчання. Чим старшою є дитина, тим більше вона має займатися самостійно. Підключайтеся до навчальних занять лише за потреби, не виконуйте за дитину завдань і не влаштовуйте змагання на краще виконання завдань з іншими батьками. Діти цілком здатні самостійно опановувати матеріал, здавати тести та організовувати своє навчання. </w:t>
      </w:r>
    </w:p>
    <w:p w:rsidR="00405C5D" w:rsidRPr="002A5166" w:rsidRDefault="00405C5D" w:rsidP="00333791">
      <w:pPr>
        <w:numPr>
          <w:ilvl w:val="0"/>
          <w:numId w:val="10"/>
        </w:numPr>
        <w:tabs>
          <w:tab w:val="left" w:pos="1134"/>
        </w:tabs>
        <w:ind w:left="0" w:firstLine="709"/>
        <w:jc w:val="both"/>
        <w:rPr>
          <w:sz w:val="28"/>
          <w:szCs w:val="28"/>
          <w:lang w:val="uk-UA"/>
        </w:rPr>
      </w:pPr>
      <w:r w:rsidRPr="002A5166">
        <w:rPr>
          <w:sz w:val="28"/>
          <w:szCs w:val="28"/>
          <w:lang w:val="uk-UA"/>
        </w:rPr>
        <w:t>У разі запитань щодо підтримки дітей під час дистанційного навчання можна звернутися на Національну дитячу «гарячу» лінію 116 111 з мобільних або 0800 500 225 зі стаціонарних (з пн.- пт. з 12.00 до 20.00). Лінія є безкоштовною, анонімною та конфіденційною.</w:t>
      </w:r>
    </w:p>
    <w:p w:rsidR="00405C5D" w:rsidRPr="002A5166" w:rsidRDefault="00405C5D" w:rsidP="00DD0AB6">
      <w:pPr>
        <w:ind w:firstLine="709"/>
        <w:rPr>
          <w:sz w:val="28"/>
          <w:szCs w:val="28"/>
          <w:highlight w:val="yellow"/>
          <w:lang w:val="uk-UA"/>
        </w:rPr>
      </w:pPr>
    </w:p>
    <w:p w:rsidR="00405C5D" w:rsidRPr="002A5166" w:rsidRDefault="00405C5D" w:rsidP="00DD0AB6">
      <w:pPr>
        <w:ind w:firstLine="709"/>
        <w:rPr>
          <w:b/>
          <w:sz w:val="28"/>
          <w:szCs w:val="28"/>
          <w:lang w:val="uk-UA"/>
        </w:rPr>
      </w:pPr>
      <w:r w:rsidRPr="002A5166">
        <w:rPr>
          <w:b/>
          <w:sz w:val="28"/>
          <w:szCs w:val="28"/>
          <w:lang w:val="uk-UA"/>
        </w:rPr>
        <w:t>Ресурси на яких можна знайти цікаву та корисну інформацію для батьків</w:t>
      </w:r>
    </w:p>
    <w:p w:rsidR="00405C5D" w:rsidRPr="002A5166" w:rsidRDefault="00405C5D" w:rsidP="00333791">
      <w:pPr>
        <w:numPr>
          <w:ilvl w:val="0"/>
          <w:numId w:val="11"/>
        </w:numPr>
        <w:tabs>
          <w:tab w:val="left" w:pos="567"/>
          <w:tab w:val="left" w:pos="1134"/>
        </w:tabs>
        <w:ind w:left="0" w:firstLine="709"/>
        <w:jc w:val="both"/>
        <w:rPr>
          <w:sz w:val="28"/>
          <w:szCs w:val="28"/>
          <w:lang w:val="uk-UA"/>
        </w:rPr>
      </w:pPr>
      <w:r w:rsidRPr="002A5166">
        <w:rPr>
          <w:sz w:val="28"/>
          <w:szCs w:val="28"/>
          <w:lang w:val="uk-UA"/>
        </w:rPr>
        <w:t>Про зміни в освіти через карантин -</w:t>
      </w:r>
      <w:r w:rsidRPr="002A5166">
        <w:rPr>
          <w:b/>
          <w:sz w:val="28"/>
          <w:szCs w:val="28"/>
          <w:lang w:val="uk-UA"/>
        </w:rPr>
        <w:t xml:space="preserve"> </w:t>
      </w:r>
      <w:r w:rsidRPr="002A5166">
        <w:rPr>
          <w:sz w:val="28"/>
          <w:szCs w:val="28"/>
          <w:lang w:val="uk-UA"/>
        </w:rPr>
        <w:t xml:space="preserve">URL: </w:t>
      </w:r>
      <w:hyperlink r:id="rId468" w:history="1">
        <w:r w:rsidRPr="002A5166">
          <w:rPr>
            <w:rStyle w:val="Hyperlink"/>
            <w:color w:val="1155CC"/>
            <w:sz w:val="28"/>
            <w:szCs w:val="28"/>
            <w:lang w:val="uk-UA"/>
          </w:rPr>
          <w:t>https://mon.gov.ua/ua</w:t>
        </w:r>
      </w:hyperlink>
    </w:p>
    <w:p w:rsidR="00405C5D" w:rsidRPr="007D7B8E" w:rsidRDefault="00405C5D" w:rsidP="007D7B8E">
      <w:pPr>
        <w:numPr>
          <w:ilvl w:val="0"/>
          <w:numId w:val="11"/>
        </w:numPr>
        <w:tabs>
          <w:tab w:val="left" w:pos="567"/>
          <w:tab w:val="left" w:pos="1134"/>
        </w:tabs>
        <w:jc w:val="both"/>
        <w:rPr>
          <w:rStyle w:val="Hyperlink"/>
          <w:color w:val="auto"/>
          <w:sz w:val="28"/>
          <w:szCs w:val="28"/>
          <w:u w:val="none"/>
          <w:lang w:val="uk-UA"/>
        </w:rPr>
      </w:pPr>
      <w:r w:rsidRPr="007D7B8E">
        <w:rPr>
          <w:sz w:val="28"/>
          <w:szCs w:val="28"/>
          <w:lang w:val="uk-UA"/>
        </w:rPr>
        <w:t xml:space="preserve">Дистанційне навчання та режим дня. URL: </w:t>
      </w:r>
      <w:hyperlink r:id="rId469" w:history="1">
        <w:r w:rsidRPr="00067153">
          <w:rPr>
            <w:rStyle w:val="Hyperlink"/>
            <w:sz w:val="28"/>
            <w:szCs w:val="28"/>
            <w:lang w:val="uk-UA"/>
          </w:rPr>
          <w:t>https://cutt.ly/PapNNIm</w:t>
        </w:r>
      </w:hyperlink>
    </w:p>
    <w:p w:rsidR="00405C5D" w:rsidRPr="001956D4" w:rsidRDefault="00405C5D" w:rsidP="001956D4">
      <w:pPr>
        <w:numPr>
          <w:ilvl w:val="0"/>
          <w:numId w:val="11"/>
        </w:numPr>
        <w:tabs>
          <w:tab w:val="left" w:pos="567"/>
          <w:tab w:val="left" w:pos="1134"/>
        </w:tabs>
        <w:jc w:val="both"/>
        <w:rPr>
          <w:rStyle w:val="Hyperlink"/>
          <w:color w:val="161C2D"/>
          <w:sz w:val="28"/>
          <w:szCs w:val="28"/>
          <w:u w:val="none"/>
          <w:lang w:val="uk-UA"/>
        </w:rPr>
      </w:pPr>
      <w:r w:rsidRPr="001956D4">
        <w:rPr>
          <w:sz w:val="28"/>
          <w:szCs w:val="28"/>
          <w:lang w:val="uk-UA"/>
        </w:rPr>
        <w:t xml:space="preserve">Давайте сумувати і плакати відверто… URL: </w:t>
      </w:r>
      <w:hyperlink r:id="rId470" w:history="1">
        <w:r w:rsidRPr="00067153">
          <w:rPr>
            <w:rStyle w:val="Hyperlink"/>
            <w:sz w:val="28"/>
            <w:szCs w:val="28"/>
            <w:lang w:val="uk-UA"/>
          </w:rPr>
          <w:t>https://cutt.ly/WapN4uJ</w:t>
        </w:r>
      </w:hyperlink>
    </w:p>
    <w:p w:rsidR="00405C5D" w:rsidRPr="001956D4" w:rsidRDefault="00405C5D" w:rsidP="001956D4">
      <w:pPr>
        <w:numPr>
          <w:ilvl w:val="0"/>
          <w:numId w:val="11"/>
        </w:numPr>
        <w:tabs>
          <w:tab w:val="left" w:pos="567"/>
          <w:tab w:val="left" w:pos="1134"/>
        </w:tabs>
        <w:jc w:val="both"/>
        <w:rPr>
          <w:color w:val="161C2D"/>
          <w:sz w:val="28"/>
          <w:szCs w:val="28"/>
          <w:lang w:val="uk-UA"/>
        </w:rPr>
      </w:pPr>
      <w:r w:rsidRPr="001956D4">
        <w:rPr>
          <w:color w:val="161C2D"/>
          <w:sz w:val="28"/>
          <w:szCs w:val="28"/>
          <w:lang w:val="uk-UA"/>
        </w:rPr>
        <w:t xml:space="preserve">Віртуальна платформа емоційної підтримки Моніторингового центру КМДА з протидії COVID-19 </w:t>
      </w:r>
      <w:r w:rsidRPr="001956D4">
        <w:rPr>
          <w:sz w:val="28"/>
          <w:szCs w:val="28"/>
          <w:lang w:val="uk-UA"/>
        </w:rPr>
        <w:t xml:space="preserve">– URL: </w:t>
      </w:r>
      <w:hyperlink r:id="rId471" w:anchor="emotional" w:history="1">
        <w:r w:rsidRPr="001956D4">
          <w:rPr>
            <w:rStyle w:val="Hyperlink"/>
            <w:color w:val="1155CC"/>
            <w:sz w:val="28"/>
            <w:szCs w:val="28"/>
            <w:lang w:val="uk-UA"/>
          </w:rPr>
          <w:t>https://moncenter.eduhub.in.ua/#emotional</w:t>
        </w:r>
      </w:hyperlink>
    </w:p>
    <w:p w:rsidR="00405C5D" w:rsidRPr="002A5166" w:rsidRDefault="00405C5D" w:rsidP="00333791">
      <w:pPr>
        <w:numPr>
          <w:ilvl w:val="0"/>
          <w:numId w:val="11"/>
        </w:numPr>
        <w:tabs>
          <w:tab w:val="left" w:pos="567"/>
          <w:tab w:val="left" w:pos="1134"/>
        </w:tabs>
        <w:ind w:left="0" w:firstLine="709"/>
        <w:jc w:val="both"/>
        <w:rPr>
          <w:sz w:val="28"/>
          <w:szCs w:val="28"/>
          <w:lang w:val="uk-UA"/>
        </w:rPr>
      </w:pPr>
      <w:r w:rsidRPr="002A5166">
        <w:rPr>
          <w:color w:val="1F1F26"/>
          <w:sz w:val="28"/>
          <w:szCs w:val="28"/>
          <w:lang w:val="uk-UA"/>
        </w:rPr>
        <w:t>Топ-10 найкращи</w:t>
      </w:r>
      <w:r>
        <w:rPr>
          <w:color w:val="1F1F26"/>
          <w:sz w:val="28"/>
          <w:szCs w:val="28"/>
          <w:lang w:val="uk-UA"/>
        </w:rPr>
        <w:t xml:space="preserve">х віртуальних екскурсій у світі. </w:t>
      </w:r>
      <w:r w:rsidRPr="002A5166">
        <w:rPr>
          <w:sz w:val="28"/>
          <w:szCs w:val="28"/>
          <w:lang w:val="uk-UA"/>
        </w:rPr>
        <w:t xml:space="preserve">URL: </w:t>
      </w:r>
      <w:hyperlink r:id="rId472" w:history="1">
        <w:r w:rsidRPr="002A5166">
          <w:rPr>
            <w:rStyle w:val="Hyperlink"/>
            <w:color w:val="1F1F26"/>
            <w:sz w:val="28"/>
            <w:szCs w:val="28"/>
            <w:lang w:val="uk-UA"/>
          </w:rPr>
          <w:t>https://www.unian.ua/tourism/lifehacking/10922612-top-10-naykrashchih-virtualnih-ekskursiy-u-sviti.html</w:t>
        </w:r>
      </w:hyperlink>
    </w:p>
    <w:p w:rsidR="00405C5D" w:rsidRPr="002A5166" w:rsidRDefault="00405C5D" w:rsidP="00333791">
      <w:pPr>
        <w:numPr>
          <w:ilvl w:val="0"/>
          <w:numId w:val="11"/>
        </w:numPr>
        <w:tabs>
          <w:tab w:val="left" w:pos="567"/>
          <w:tab w:val="left" w:pos="1134"/>
        </w:tabs>
        <w:ind w:left="0" w:firstLine="709"/>
        <w:jc w:val="both"/>
        <w:rPr>
          <w:sz w:val="28"/>
          <w:szCs w:val="28"/>
          <w:lang w:val="uk-UA"/>
        </w:rPr>
      </w:pPr>
      <w:r w:rsidRPr="002A5166">
        <w:rPr>
          <w:sz w:val="28"/>
          <w:szCs w:val="28"/>
          <w:lang w:val="uk-UA"/>
        </w:rPr>
        <w:t>Коли вдома не сидиться: 32 о</w:t>
      </w:r>
      <w:r>
        <w:rPr>
          <w:sz w:val="28"/>
          <w:szCs w:val="28"/>
          <w:lang w:val="uk-UA"/>
        </w:rPr>
        <w:t>нлайн-екскурсії по всьому світу.</w:t>
      </w:r>
      <w:r w:rsidRPr="002A5166">
        <w:rPr>
          <w:sz w:val="28"/>
          <w:szCs w:val="28"/>
          <w:lang w:val="uk-UA"/>
        </w:rPr>
        <w:t xml:space="preserve"> URL: </w:t>
      </w:r>
      <w:hyperlink r:id="rId473" w:history="1">
        <w:r w:rsidRPr="002A5166">
          <w:rPr>
            <w:rStyle w:val="Hyperlink"/>
            <w:color w:val="1155CC"/>
            <w:sz w:val="28"/>
            <w:szCs w:val="28"/>
            <w:lang w:val="uk-UA"/>
          </w:rPr>
          <w:t>https://life.pravda.com.ua/travel/2020/04/28/240761/</w:t>
        </w:r>
      </w:hyperlink>
    </w:p>
    <w:p w:rsidR="00405C5D" w:rsidRPr="002A5166" w:rsidRDefault="00405C5D" w:rsidP="00333791">
      <w:pPr>
        <w:numPr>
          <w:ilvl w:val="0"/>
          <w:numId w:val="11"/>
        </w:numPr>
        <w:tabs>
          <w:tab w:val="left" w:pos="567"/>
          <w:tab w:val="left" w:pos="1134"/>
        </w:tabs>
        <w:ind w:left="0" w:firstLine="709"/>
        <w:jc w:val="both"/>
        <w:rPr>
          <w:sz w:val="28"/>
          <w:szCs w:val="28"/>
          <w:lang w:val="uk-UA"/>
        </w:rPr>
      </w:pPr>
      <w:r w:rsidRPr="002A5166">
        <w:rPr>
          <w:sz w:val="28"/>
          <w:szCs w:val="28"/>
          <w:lang w:val="uk-UA"/>
        </w:rPr>
        <w:t>Безпечні Інтернет-сайти для дітей</w:t>
      </w:r>
      <w:r>
        <w:rPr>
          <w:sz w:val="28"/>
          <w:szCs w:val="28"/>
          <w:lang w:val="uk-UA"/>
        </w:rPr>
        <w:t xml:space="preserve">. Список рекомендованих сайтів. </w:t>
      </w:r>
      <w:r w:rsidRPr="002A5166">
        <w:rPr>
          <w:sz w:val="28"/>
          <w:szCs w:val="28"/>
          <w:lang w:val="uk-UA"/>
        </w:rPr>
        <w:t xml:space="preserve"> URL: </w:t>
      </w:r>
      <w:hyperlink r:id="rId474" w:history="1">
        <w:r w:rsidRPr="002A5166">
          <w:rPr>
            <w:rStyle w:val="Hyperlink"/>
            <w:color w:val="1155CC"/>
            <w:sz w:val="28"/>
            <w:szCs w:val="28"/>
            <w:lang w:val="uk-UA"/>
          </w:rPr>
          <w:t>https://sites.google.com/site/internet2bezpeka/bezpecni-internet-sajti-dla-ditej</w:t>
        </w:r>
      </w:hyperlink>
    </w:p>
    <w:p w:rsidR="00405C5D" w:rsidRPr="002A5166" w:rsidRDefault="00405C5D" w:rsidP="00333791">
      <w:pPr>
        <w:numPr>
          <w:ilvl w:val="0"/>
          <w:numId w:val="11"/>
        </w:numPr>
        <w:tabs>
          <w:tab w:val="left" w:pos="567"/>
          <w:tab w:val="left" w:pos="1134"/>
        </w:tabs>
        <w:ind w:left="0" w:firstLine="709"/>
        <w:jc w:val="both"/>
        <w:rPr>
          <w:sz w:val="28"/>
          <w:szCs w:val="28"/>
          <w:lang w:val="uk-UA"/>
        </w:rPr>
      </w:pPr>
      <w:r w:rsidRPr="002A5166">
        <w:rPr>
          <w:sz w:val="28"/>
          <w:szCs w:val="28"/>
          <w:lang w:val="uk-UA"/>
        </w:rPr>
        <w:t>Розвиток дитини. Сайт для розумних батьків</w:t>
      </w:r>
      <w:r>
        <w:rPr>
          <w:sz w:val="28"/>
          <w:szCs w:val="28"/>
          <w:lang w:val="uk-UA"/>
        </w:rPr>
        <w:t xml:space="preserve">. </w:t>
      </w:r>
      <w:r w:rsidRPr="002A5166">
        <w:rPr>
          <w:sz w:val="28"/>
          <w:szCs w:val="28"/>
          <w:lang w:val="uk-UA"/>
        </w:rPr>
        <w:t xml:space="preserve">URL: </w:t>
      </w:r>
      <w:hyperlink r:id="rId475" w:history="1">
        <w:r w:rsidRPr="002A5166">
          <w:rPr>
            <w:rStyle w:val="Hyperlink"/>
            <w:color w:val="1155CC"/>
            <w:sz w:val="28"/>
            <w:szCs w:val="28"/>
            <w:lang w:val="uk-UA"/>
          </w:rPr>
          <w:t>https://childdevelop.com.ua/</w:t>
        </w:r>
      </w:hyperlink>
    </w:p>
    <w:p w:rsidR="00405C5D" w:rsidRPr="002A5166" w:rsidRDefault="00405C5D" w:rsidP="00333791">
      <w:pPr>
        <w:numPr>
          <w:ilvl w:val="0"/>
          <w:numId w:val="11"/>
        </w:numPr>
        <w:tabs>
          <w:tab w:val="left" w:pos="567"/>
          <w:tab w:val="left" w:pos="1134"/>
        </w:tabs>
        <w:ind w:left="0" w:firstLine="709"/>
        <w:jc w:val="both"/>
        <w:rPr>
          <w:sz w:val="28"/>
          <w:szCs w:val="28"/>
          <w:lang w:val="uk-UA"/>
        </w:rPr>
      </w:pPr>
      <w:r w:rsidRPr="002A5166">
        <w:rPr>
          <w:sz w:val="28"/>
          <w:szCs w:val="28"/>
          <w:lang w:val="uk-UA"/>
        </w:rPr>
        <w:t>Навчальні ігри «Розумники»</w:t>
      </w:r>
      <w:r>
        <w:rPr>
          <w:sz w:val="28"/>
          <w:szCs w:val="28"/>
          <w:lang w:val="uk-UA"/>
        </w:rPr>
        <w:t>.</w:t>
      </w:r>
      <w:r w:rsidRPr="002A5166">
        <w:rPr>
          <w:sz w:val="28"/>
          <w:szCs w:val="28"/>
          <w:lang w:val="uk-UA"/>
        </w:rPr>
        <w:t xml:space="preserve"> URL: </w:t>
      </w:r>
      <w:hyperlink r:id="rId476" w:history="1">
        <w:r w:rsidRPr="002A5166">
          <w:rPr>
            <w:rStyle w:val="Hyperlink"/>
            <w:color w:val="1155CC"/>
            <w:sz w:val="28"/>
            <w:szCs w:val="28"/>
            <w:lang w:val="uk-UA"/>
          </w:rPr>
          <w:t>http://rozumniki.info/</w:t>
        </w:r>
      </w:hyperlink>
    </w:p>
    <w:p w:rsidR="00405C5D" w:rsidRPr="001956D4" w:rsidRDefault="00405C5D" w:rsidP="001956D4">
      <w:pPr>
        <w:numPr>
          <w:ilvl w:val="0"/>
          <w:numId w:val="11"/>
        </w:numPr>
        <w:tabs>
          <w:tab w:val="left" w:pos="567"/>
          <w:tab w:val="left" w:pos="1134"/>
        </w:tabs>
        <w:jc w:val="both"/>
        <w:rPr>
          <w:rStyle w:val="Hyperlink"/>
          <w:color w:val="010101"/>
          <w:sz w:val="28"/>
          <w:szCs w:val="28"/>
          <w:u w:val="none"/>
          <w:lang w:val="uk-UA"/>
        </w:rPr>
      </w:pPr>
      <w:r w:rsidRPr="001956D4">
        <w:rPr>
          <w:color w:val="010101"/>
          <w:sz w:val="28"/>
          <w:szCs w:val="28"/>
          <w:lang w:val="uk-UA"/>
        </w:rPr>
        <w:t>Навчання вдома: практичні поради для батьків від психологині Світлани Ройз.</w:t>
      </w:r>
      <w:r w:rsidRPr="001956D4">
        <w:rPr>
          <w:sz w:val="28"/>
          <w:szCs w:val="28"/>
          <w:lang w:val="uk-UA"/>
        </w:rPr>
        <w:t xml:space="preserve"> URL:</w:t>
      </w:r>
      <w:r w:rsidRPr="001956D4">
        <w:rPr>
          <w:color w:val="010101"/>
          <w:sz w:val="28"/>
          <w:szCs w:val="28"/>
          <w:lang w:val="uk-UA"/>
        </w:rPr>
        <w:t xml:space="preserve"> </w:t>
      </w:r>
      <w:bookmarkStart w:id="21" w:name="_heading=h.cvkr0ek7b73"/>
      <w:bookmarkEnd w:id="21"/>
      <w:r>
        <w:rPr>
          <w:rStyle w:val="Hyperlink"/>
          <w:color w:val="1155CC"/>
          <w:sz w:val="28"/>
          <w:szCs w:val="28"/>
          <w:lang w:val="uk-UA"/>
        </w:rPr>
        <w:fldChar w:fldCharType="begin"/>
      </w:r>
      <w:r>
        <w:rPr>
          <w:rStyle w:val="Hyperlink"/>
          <w:color w:val="1155CC"/>
          <w:sz w:val="28"/>
          <w:szCs w:val="28"/>
          <w:lang w:val="uk-UA"/>
        </w:rPr>
        <w:instrText xml:space="preserve"> HYPERLINK "</w:instrText>
      </w:r>
      <w:r w:rsidRPr="001956D4">
        <w:rPr>
          <w:rStyle w:val="Hyperlink"/>
          <w:color w:val="1155CC"/>
          <w:sz w:val="28"/>
          <w:szCs w:val="28"/>
          <w:lang w:val="uk-UA"/>
        </w:rPr>
        <w:instrText>https://cutt.ly/bapMrNC</w:instrText>
      </w:r>
      <w:r>
        <w:rPr>
          <w:rStyle w:val="Hyperlink"/>
          <w:color w:val="1155CC"/>
          <w:sz w:val="28"/>
          <w:szCs w:val="28"/>
          <w:lang w:val="uk-UA"/>
        </w:rPr>
        <w:instrText xml:space="preserve">" </w:instrText>
      </w:r>
      <w:r w:rsidRPr="0019503B">
        <w:rPr>
          <w:color w:val="1155CC"/>
          <w:sz w:val="28"/>
          <w:szCs w:val="28"/>
          <w:u w:val="single"/>
          <w:lang w:val="uk-UA"/>
        </w:rPr>
      </w:r>
      <w:r>
        <w:rPr>
          <w:rStyle w:val="Hyperlink"/>
          <w:color w:val="1155CC"/>
          <w:sz w:val="28"/>
          <w:szCs w:val="28"/>
          <w:lang w:val="uk-UA"/>
        </w:rPr>
        <w:fldChar w:fldCharType="separate"/>
      </w:r>
      <w:r w:rsidRPr="00067153">
        <w:rPr>
          <w:rStyle w:val="Hyperlink"/>
          <w:sz w:val="28"/>
          <w:szCs w:val="28"/>
          <w:lang w:val="uk-UA"/>
        </w:rPr>
        <w:t>https://cutt.ly/bapMrNC</w:t>
      </w:r>
      <w:r>
        <w:rPr>
          <w:rStyle w:val="Hyperlink"/>
          <w:color w:val="1155CC"/>
          <w:sz w:val="28"/>
          <w:szCs w:val="28"/>
          <w:lang w:val="uk-UA"/>
        </w:rPr>
        <w:fldChar w:fldCharType="end"/>
      </w:r>
    </w:p>
    <w:p w:rsidR="00405C5D" w:rsidRPr="001956D4" w:rsidRDefault="00405C5D" w:rsidP="001956D4">
      <w:pPr>
        <w:numPr>
          <w:ilvl w:val="0"/>
          <w:numId w:val="11"/>
        </w:numPr>
        <w:tabs>
          <w:tab w:val="left" w:pos="567"/>
          <w:tab w:val="left" w:pos="1134"/>
        </w:tabs>
        <w:jc w:val="both"/>
        <w:rPr>
          <w:rStyle w:val="Hyperlink"/>
          <w:color w:val="auto"/>
          <w:sz w:val="28"/>
          <w:szCs w:val="28"/>
          <w:u w:val="none"/>
          <w:lang w:val="uk-UA"/>
        </w:rPr>
      </w:pPr>
      <w:r w:rsidRPr="001956D4">
        <w:rPr>
          <w:color w:val="0A0A0A"/>
          <w:sz w:val="28"/>
          <w:szCs w:val="28"/>
          <w:lang w:val="uk-UA"/>
        </w:rPr>
        <w:t>10 порад для ефективного навчання Вашої дитини вдома.</w:t>
      </w:r>
      <w:r w:rsidRPr="001956D4">
        <w:rPr>
          <w:sz w:val="28"/>
          <w:szCs w:val="28"/>
          <w:lang w:val="uk-UA"/>
        </w:rPr>
        <w:t xml:space="preserve"> URL: </w:t>
      </w:r>
      <w:hyperlink r:id="rId477" w:history="1">
        <w:r w:rsidRPr="00067153">
          <w:rPr>
            <w:rStyle w:val="Hyperlink"/>
            <w:sz w:val="28"/>
            <w:szCs w:val="28"/>
            <w:lang w:val="uk-UA"/>
          </w:rPr>
          <w:t>https://cutt.ly/JapMpT3</w:t>
        </w:r>
      </w:hyperlink>
    </w:p>
    <w:p w:rsidR="00405C5D" w:rsidRPr="001956D4" w:rsidRDefault="00405C5D" w:rsidP="001956D4">
      <w:pPr>
        <w:numPr>
          <w:ilvl w:val="0"/>
          <w:numId w:val="11"/>
        </w:numPr>
        <w:tabs>
          <w:tab w:val="left" w:pos="567"/>
          <w:tab w:val="left" w:pos="1134"/>
        </w:tabs>
        <w:jc w:val="both"/>
        <w:rPr>
          <w:sz w:val="28"/>
          <w:szCs w:val="28"/>
          <w:lang w:val="uk-UA"/>
        </w:rPr>
      </w:pPr>
      <w:r w:rsidRPr="001956D4">
        <w:rPr>
          <w:color w:val="010101"/>
          <w:sz w:val="28"/>
          <w:szCs w:val="28"/>
          <w:lang w:val="uk-UA"/>
        </w:rPr>
        <w:t>Відповідальність і діти: поради батькам.</w:t>
      </w:r>
      <w:r w:rsidRPr="001956D4">
        <w:rPr>
          <w:sz w:val="28"/>
          <w:szCs w:val="28"/>
          <w:lang w:val="uk-UA"/>
        </w:rPr>
        <w:t xml:space="preserve"> URL: </w:t>
      </w:r>
      <w:hyperlink r:id="rId478" w:history="1">
        <w:r w:rsidRPr="001956D4">
          <w:rPr>
            <w:rStyle w:val="Hyperlink"/>
            <w:color w:val="1155CC"/>
            <w:sz w:val="28"/>
            <w:szCs w:val="28"/>
            <w:lang w:val="uk-UA"/>
          </w:rPr>
          <w:t>https://childdevelop.com.ua/articles/upbring/2495/</w:t>
        </w:r>
      </w:hyperlink>
    </w:p>
    <w:p w:rsidR="00405C5D" w:rsidRPr="002A5166" w:rsidRDefault="00405C5D" w:rsidP="00333791">
      <w:pPr>
        <w:numPr>
          <w:ilvl w:val="0"/>
          <w:numId w:val="11"/>
        </w:numPr>
        <w:tabs>
          <w:tab w:val="left" w:pos="567"/>
          <w:tab w:val="left" w:pos="1134"/>
        </w:tabs>
        <w:ind w:left="0" w:firstLine="709"/>
        <w:jc w:val="both"/>
        <w:rPr>
          <w:sz w:val="28"/>
          <w:szCs w:val="28"/>
          <w:lang w:val="uk-UA"/>
        </w:rPr>
      </w:pPr>
      <w:r w:rsidRPr="002A5166">
        <w:rPr>
          <w:sz w:val="28"/>
          <w:szCs w:val="28"/>
          <w:lang w:val="uk-UA"/>
        </w:rPr>
        <w:t xml:space="preserve">Коронавірус (COVID-19). </w:t>
      </w:r>
      <w:r>
        <w:rPr>
          <w:sz w:val="28"/>
          <w:szCs w:val="28"/>
          <w:lang w:val="uk-UA"/>
        </w:rPr>
        <w:t>Поради для батьків та педагогів.</w:t>
      </w:r>
      <w:r w:rsidRPr="002A5166">
        <w:rPr>
          <w:sz w:val="28"/>
          <w:szCs w:val="28"/>
          <w:lang w:val="uk-UA"/>
        </w:rPr>
        <w:t xml:space="preserve"> URL: </w:t>
      </w:r>
      <w:hyperlink r:id="rId479" w:history="1">
        <w:r w:rsidRPr="002A5166">
          <w:rPr>
            <w:rStyle w:val="Hyperlink"/>
            <w:color w:val="1155CC"/>
            <w:sz w:val="28"/>
            <w:szCs w:val="28"/>
            <w:lang w:val="uk-UA"/>
          </w:rPr>
          <w:t>http://www.ussf.kiev.ua/activeproject/53/</w:t>
        </w:r>
      </w:hyperlink>
    </w:p>
    <w:p w:rsidR="00405C5D" w:rsidRPr="002A5166" w:rsidRDefault="00405C5D" w:rsidP="00DD0AB6">
      <w:pPr>
        <w:ind w:firstLine="709"/>
        <w:rPr>
          <w:sz w:val="28"/>
          <w:szCs w:val="28"/>
          <w:lang w:val="uk-UA"/>
        </w:rPr>
      </w:pPr>
      <w:bookmarkStart w:id="22" w:name="_heading=h.tqd0kd7udo04"/>
      <w:bookmarkEnd w:id="22"/>
    </w:p>
    <w:p w:rsidR="00405C5D" w:rsidRPr="002A5166" w:rsidRDefault="00405C5D" w:rsidP="001956D4">
      <w:pPr>
        <w:ind w:firstLine="567"/>
        <w:rPr>
          <w:sz w:val="28"/>
          <w:szCs w:val="28"/>
          <w:lang w:val="uk-UA"/>
        </w:rPr>
      </w:pPr>
      <w:r w:rsidRPr="001956D4">
        <w:rPr>
          <w:b/>
          <w:sz w:val="28"/>
          <w:szCs w:val="28"/>
          <w:lang w:val="uk-UA"/>
        </w:rPr>
        <w:t>Література</w:t>
      </w:r>
    </w:p>
    <w:p w:rsidR="00405C5D" w:rsidRPr="001956D4" w:rsidRDefault="00405C5D" w:rsidP="001956D4">
      <w:pPr>
        <w:pStyle w:val="ListParagraph"/>
        <w:numPr>
          <w:ilvl w:val="0"/>
          <w:numId w:val="84"/>
        </w:numPr>
        <w:tabs>
          <w:tab w:val="left" w:pos="851"/>
        </w:tabs>
        <w:spacing w:after="0"/>
        <w:ind w:left="0" w:firstLine="567"/>
        <w:jc w:val="both"/>
        <w:rPr>
          <w:rFonts w:ascii="Times New Roman" w:hAnsi="Times New Roman"/>
          <w:spacing w:val="-4"/>
          <w:sz w:val="28"/>
          <w:szCs w:val="28"/>
          <w:lang w:val="uk-UA"/>
        </w:rPr>
      </w:pPr>
      <w:r w:rsidRPr="001956D4">
        <w:rPr>
          <w:rFonts w:ascii="Times New Roman" w:hAnsi="Times New Roman"/>
          <w:sz w:val="28"/>
          <w:szCs w:val="28"/>
          <w:lang w:val="uk-UA"/>
        </w:rPr>
        <w:t>Бачинська Є.</w:t>
      </w:r>
      <w:r w:rsidRPr="001956D4">
        <w:rPr>
          <w:rFonts w:ascii="Times New Roman" w:hAnsi="Times New Roman"/>
          <w:sz w:val="28"/>
          <w:szCs w:val="28"/>
        </w:rPr>
        <w:t> </w:t>
      </w:r>
      <w:r w:rsidRPr="001956D4">
        <w:rPr>
          <w:rFonts w:ascii="Times New Roman" w:hAnsi="Times New Roman"/>
          <w:sz w:val="28"/>
          <w:szCs w:val="28"/>
          <w:lang w:val="uk-UA"/>
        </w:rPr>
        <w:t>М., Часнікова О.</w:t>
      </w:r>
      <w:r w:rsidRPr="001956D4">
        <w:rPr>
          <w:rFonts w:ascii="Times New Roman" w:hAnsi="Times New Roman"/>
          <w:sz w:val="28"/>
          <w:szCs w:val="28"/>
        </w:rPr>
        <w:t> </w:t>
      </w:r>
      <w:r w:rsidRPr="001956D4">
        <w:rPr>
          <w:rFonts w:ascii="Times New Roman" w:hAnsi="Times New Roman"/>
          <w:sz w:val="28"/>
          <w:szCs w:val="28"/>
          <w:lang w:val="uk-UA"/>
        </w:rPr>
        <w:t>В. Інформація про орга</w:t>
      </w:r>
      <w:r w:rsidRPr="001956D4">
        <w:rPr>
          <w:rFonts w:ascii="Times New Roman" w:hAnsi="Times New Roman"/>
          <w:sz w:val="28"/>
          <w:szCs w:val="28"/>
          <w:lang w:val="uk-UA"/>
        </w:rPr>
        <w:softHyphen/>
        <w:t>ні</w:t>
      </w:r>
      <w:r w:rsidRPr="001956D4">
        <w:rPr>
          <w:rFonts w:ascii="Times New Roman" w:hAnsi="Times New Roman"/>
          <w:sz w:val="28"/>
          <w:szCs w:val="28"/>
          <w:lang w:val="uk-UA"/>
        </w:rPr>
        <w:softHyphen/>
        <w:t xml:space="preserve">зацію дистанційного навчання учнів на час карантину в закладах загальної середньої освіти Київської області. </w:t>
      </w:r>
      <w:r w:rsidRPr="001956D4">
        <w:rPr>
          <w:rFonts w:ascii="Times New Roman" w:hAnsi="Times New Roman"/>
          <w:i/>
          <w:spacing w:val="-4"/>
          <w:sz w:val="28"/>
          <w:szCs w:val="28"/>
          <w:lang w:val="uk-UA"/>
        </w:rPr>
        <w:t>Інформаційно-методичний збірник : спеці</w:t>
      </w:r>
      <w:r w:rsidRPr="001956D4">
        <w:rPr>
          <w:rFonts w:ascii="Times New Roman" w:hAnsi="Times New Roman"/>
          <w:i/>
          <w:spacing w:val="-4"/>
          <w:sz w:val="28"/>
          <w:szCs w:val="28"/>
          <w:lang w:val="uk-UA"/>
        </w:rPr>
        <w:softHyphen/>
        <w:t>алізоване педагогічне вида</w:t>
      </w:r>
      <w:r w:rsidRPr="001956D4">
        <w:rPr>
          <w:rFonts w:ascii="Times New Roman" w:hAnsi="Times New Roman"/>
          <w:i/>
          <w:spacing w:val="-4"/>
          <w:sz w:val="28"/>
          <w:szCs w:val="28"/>
          <w:lang w:val="uk-UA"/>
        </w:rPr>
        <w:softHyphen/>
        <w:t>ння департаменту освіти і науки Київської обласної державної адмі</w:t>
      </w:r>
      <w:r w:rsidRPr="001956D4">
        <w:rPr>
          <w:rFonts w:ascii="Times New Roman" w:hAnsi="Times New Roman"/>
          <w:i/>
          <w:spacing w:val="-4"/>
          <w:sz w:val="28"/>
          <w:szCs w:val="28"/>
          <w:lang w:val="uk-UA"/>
        </w:rPr>
        <w:softHyphen/>
        <w:t>ні</w:t>
      </w:r>
      <w:r w:rsidRPr="001956D4">
        <w:rPr>
          <w:rFonts w:ascii="Times New Roman" w:hAnsi="Times New Roman"/>
          <w:i/>
          <w:spacing w:val="-4"/>
          <w:sz w:val="28"/>
          <w:szCs w:val="28"/>
          <w:lang w:val="uk-UA"/>
        </w:rPr>
        <w:softHyphen/>
        <w:t>стра</w:t>
      </w:r>
      <w:r w:rsidRPr="001956D4">
        <w:rPr>
          <w:rFonts w:ascii="Times New Roman" w:hAnsi="Times New Roman"/>
          <w:i/>
          <w:spacing w:val="-4"/>
          <w:sz w:val="28"/>
          <w:szCs w:val="28"/>
          <w:lang w:val="uk-UA"/>
        </w:rPr>
        <w:softHyphen/>
        <w:t>ції та Комунального навчального закладу Київської обласної ради «Київ</w:t>
      </w:r>
      <w:r w:rsidRPr="001956D4">
        <w:rPr>
          <w:rFonts w:ascii="Times New Roman" w:hAnsi="Times New Roman"/>
          <w:i/>
          <w:spacing w:val="-4"/>
          <w:sz w:val="28"/>
          <w:szCs w:val="28"/>
          <w:lang w:val="uk-UA"/>
        </w:rPr>
        <w:softHyphen/>
        <w:t>ський обласний інститут післядипломної освіти педагогічних кадрів».</w:t>
      </w:r>
      <w:r w:rsidRPr="001956D4">
        <w:rPr>
          <w:rFonts w:ascii="Times New Roman" w:hAnsi="Times New Roman"/>
          <w:spacing w:val="-4"/>
          <w:sz w:val="28"/>
          <w:szCs w:val="28"/>
          <w:lang w:val="uk-UA"/>
        </w:rPr>
        <w:t xml:space="preserve"> 2020. №</w:t>
      </w:r>
      <w:r w:rsidRPr="001956D4">
        <w:rPr>
          <w:rFonts w:ascii="Times New Roman" w:hAnsi="Times New Roman"/>
          <w:spacing w:val="-4"/>
          <w:sz w:val="28"/>
          <w:szCs w:val="28"/>
        </w:rPr>
        <w:t> </w:t>
      </w:r>
      <w:r w:rsidRPr="001956D4">
        <w:rPr>
          <w:rFonts w:ascii="Times New Roman" w:hAnsi="Times New Roman"/>
          <w:spacing w:val="-4"/>
          <w:sz w:val="28"/>
          <w:szCs w:val="28"/>
          <w:lang w:val="uk-UA"/>
        </w:rPr>
        <w:t>6</w:t>
      </w:r>
      <w:r w:rsidRPr="001956D4">
        <w:rPr>
          <w:rFonts w:ascii="Times New Roman" w:hAnsi="Times New Roman"/>
          <w:spacing w:val="-4"/>
          <w:sz w:val="28"/>
          <w:szCs w:val="28"/>
        </w:rPr>
        <w:t> </w:t>
      </w:r>
      <w:r w:rsidRPr="001956D4">
        <w:rPr>
          <w:rFonts w:ascii="Times New Roman" w:hAnsi="Times New Roman"/>
          <w:spacing w:val="-4"/>
          <w:sz w:val="28"/>
          <w:szCs w:val="28"/>
          <w:lang w:val="uk-UA"/>
        </w:rPr>
        <w:t>(236). С.</w:t>
      </w:r>
      <w:r w:rsidRPr="001956D4">
        <w:rPr>
          <w:rFonts w:ascii="Times New Roman" w:hAnsi="Times New Roman"/>
          <w:spacing w:val="-4"/>
          <w:sz w:val="28"/>
          <w:szCs w:val="28"/>
        </w:rPr>
        <w:t> </w:t>
      </w:r>
      <w:r w:rsidRPr="001956D4">
        <w:rPr>
          <w:rFonts w:ascii="Times New Roman" w:hAnsi="Times New Roman"/>
          <w:spacing w:val="-4"/>
          <w:sz w:val="28"/>
          <w:szCs w:val="28"/>
          <w:lang w:val="uk-UA"/>
        </w:rPr>
        <w:t>45–55.</w:t>
      </w:r>
    </w:p>
    <w:p w:rsidR="00405C5D" w:rsidRPr="001956D4" w:rsidRDefault="00405C5D" w:rsidP="001956D4">
      <w:pPr>
        <w:pStyle w:val="NormalWeb"/>
        <w:numPr>
          <w:ilvl w:val="0"/>
          <w:numId w:val="84"/>
        </w:numPr>
        <w:shd w:val="clear" w:color="auto" w:fill="FFFFFF"/>
        <w:tabs>
          <w:tab w:val="left" w:pos="709"/>
          <w:tab w:val="left" w:pos="851"/>
          <w:tab w:val="left" w:pos="993"/>
          <w:tab w:val="left" w:pos="1134"/>
        </w:tabs>
        <w:spacing w:before="0" w:beforeAutospacing="0" w:after="0" w:afterAutospacing="0"/>
        <w:ind w:left="0" w:firstLine="567"/>
        <w:jc w:val="both"/>
        <w:textAlignment w:val="baseline"/>
        <w:rPr>
          <w:b/>
          <w:spacing w:val="-4"/>
          <w:sz w:val="28"/>
          <w:szCs w:val="28"/>
          <w:lang w:val="uk-UA"/>
        </w:rPr>
      </w:pPr>
      <w:r w:rsidRPr="001956D4">
        <w:rPr>
          <w:sz w:val="28"/>
          <w:szCs w:val="28"/>
          <w:lang w:val="uk-UA"/>
        </w:rPr>
        <w:t>Бендерець Н.</w:t>
      </w:r>
      <w:r w:rsidRPr="001956D4">
        <w:rPr>
          <w:sz w:val="28"/>
          <w:szCs w:val="28"/>
          <w:lang w:val="en-US"/>
        </w:rPr>
        <w:t> </w:t>
      </w:r>
      <w:r w:rsidRPr="001956D4">
        <w:rPr>
          <w:sz w:val="28"/>
          <w:szCs w:val="28"/>
          <w:lang w:val="uk-UA"/>
        </w:rPr>
        <w:t>М., Часнікова О.</w:t>
      </w:r>
      <w:r w:rsidRPr="001956D4">
        <w:rPr>
          <w:sz w:val="28"/>
          <w:szCs w:val="28"/>
          <w:lang w:val="en-US"/>
        </w:rPr>
        <w:t> </w:t>
      </w:r>
      <w:r w:rsidRPr="001956D4">
        <w:rPr>
          <w:sz w:val="28"/>
          <w:szCs w:val="28"/>
          <w:lang w:val="uk-UA"/>
        </w:rPr>
        <w:t>В., Шевченко А.</w:t>
      </w:r>
      <w:r w:rsidRPr="001956D4">
        <w:rPr>
          <w:sz w:val="28"/>
          <w:szCs w:val="28"/>
          <w:lang w:val="en-US"/>
        </w:rPr>
        <w:t> </w:t>
      </w:r>
      <w:r w:rsidRPr="001956D4">
        <w:rPr>
          <w:sz w:val="28"/>
          <w:szCs w:val="28"/>
          <w:lang w:val="uk-UA"/>
        </w:rPr>
        <w:t>М.</w:t>
      </w:r>
      <w:r w:rsidRPr="001956D4">
        <w:rPr>
          <w:b/>
          <w:i/>
          <w:sz w:val="28"/>
          <w:szCs w:val="28"/>
          <w:lang w:val="uk-UA"/>
        </w:rPr>
        <w:t xml:space="preserve"> </w:t>
      </w:r>
      <w:r w:rsidRPr="001956D4">
        <w:rPr>
          <w:spacing w:val="-4"/>
          <w:sz w:val="28"/>
          <w:szCs w:val="28"/>
          <w:lang w:val="uk-UA"/>
        </w:rPr>
        <w:t xml:space="preserve">Про організацію профільного навчання в закладах загальної середньої освіти в умовах реформування: методичні рекомендації. </w:t>
      </w:r>
      <w:r w:rsidRPr="001956D4">
        <w:rPr>
          <w:i/>
          <w:spacing w:val="-4"/>
          <w:sz w:val="28"/>
          <w:szCs w:val="28"/>
          <w:lang w:val="uk-UA"/>
        </w:rPr>
        <w:t>Інформаційно-методичний збірник : спеці</w:t>
      </w:r>
      <w:r w:rsidRPr="001956D4">
        <w:rPr>
          <w:i/>
          <w:spacing w:val="-4"/>
          <w:sz w:val="28"/>
          <w:szCs w:val="28"/>
          <w:lang w:val="uk-UA"/>
        </w:rPr>
        <w:softHyphen/>
        <w:t>алізоване педагогічне вида</w:t>
      </w:r>
      <w:r w:rsidRPr="001956D4">
        <w:rPr>
          <w:i/>
          <w:spacing w:val="-4"/>
          <w:sz w:val="28"/>
          <w:szCs w:val="28"/>
          <w:lang w:val="uk-UA"/>
        </w:rPr>
        <w:softHyphen/>
        <w:t>ння департаменту освіти і науки Київської обласної державної адмі</w:t>
      </w:r>
      <w:r w:rsidRPr="001956D4">
        <w:rPr>
          <w:i/>
          <w:spacing w:val="-4"/>
          <w:sz w:val="28"/>
          <w:szCs w:val="28"/>
          <w:lang w:val="uk-UA"/>
        </w:rPr>
        <w:softHyphen/>
        <w:t>ні</w:t>
      </w:r>
      <w:r w:rsidRPr="001956D4">
        <w:rPr>
          <w:i/>
          <w:spacing w:val="-4"/>
          <w:sz w:val="28"/>
          <w:szCs w:val="28"/>
          <w:lang w:val="uk-UA"/>
        </w:rPr>
        <w:softHyphen/>
        <w:t>стра</w:t>
      </w:r>
      <w:r w:rsidRPr="001956D4">
        <w:rPr>
          <w:i/>
          <w:spacing w:val="-4"/>
          <w:sz w:val="28"/>
          <w:szCs w:val="28"/>
          <w:lang w:val="uk-UA"/>
        </w:rPr>
        <w:softHyphen/>
        <w:t>ції та Комунального навчального закладу Київської обласної ради «Київ</w:t>
      </w:r>
      <w:r w:rsidRPr="001956D4">
        <w:rPr>
          <w:i/>
          <w:spacing w:val="-4"/>
          <w:sz w:val="28"/>
          <w:szCs w:val="28"/>
          <w:lang w:val="uk-UA"/>
        </w:rPr>
        <w:softHyphen/>
        <w:t>ський обласний інститут післядипломної освіти педагогічних кадрів».</w:t>
      </w:r>
      <w:r w:rsidRPr="001956D4">
        <w:rPr>
          <w:spacing w:val="-4"/>
          <w:sz w:val="28"/>
          <w:szCs w:val="28"/>
          <w:lang w:val="uk-UA"/>
        </w:rPr>
        <w:t xml:space="preserve"> 2020. №</w:t>
      </w:r>
      <w:r w:rsidRPr="001956D4">
        <w:rPr>
          <w:spacing w:val="-4"/>
          <w:sz w:val="28"/>
          <w:szCs w:val="28"/>
        </w:rPr>
        <w:t> </w:t>
      </w:r>
      <w:r w:rsidRPr="001956D4">
        <w:rPr>
          <w:spacing w:val="-4"/>
          <w:sz w:val="28"/>
          <w:szCs w:val="28"/>
          <w:lang w:val="uk-UA"/>
        </w:rPr>
        <w:t>5</w:t>
      </w:r>
      <w:r w:rsidRPr="001956D4">
        <w:rPr>
          <w:spacing w:val="-4"/>
          <w:sz w:val="28"/>
          <w:szCs w:val="28"/>
        </w:rPr>
        <w:t> </w:t>
      </w:r>
      <w:r w:rsidRPr="001956D4">
        <w:rPr>
          <w:spacing w:val="-4"/>
          <w:sz w:val="28"/>
          <w:szCs w:val="28"/>
          <w:lang w:val="uk-UA"/>
        </w:rPr>
        <w:t>(235). С.</w:t>
      </w:r>
      <w:r w:rsidRPr="001956D4">
        <w:rPr>
          <w:spacing w:val="-4"/>
          <w:sz w:val="28"/>
          <w:szCs w:val="28"/>
        </w:rPr>
        <w:t> </w:t>
      </w:r>
      <w:r w:rsidRPr="001956D4">
        <w:rPr>
          <w:spacing w:val="-4"/>
          <w:sz w:val="28"/>
          <w:szCs w:val="28"/>
          <w:lang w:val="uk-UA"/>
        </w:rPr>
        <w:t>4–20.</w:t>
      </w:r>
    </w:p>
    <w:p w:rsidR="00405C5D" w:rsidRPr="001956D4" w:rsidRDefault="00405C5D" w:rsidP="001956D4">
      <w:pPr>
        <w:pStyle w:val="NormalWeb"/>
        <w:numPr>
          <w:ilvl w:val="0"/>
          <w:numId w:val="84"/>
        </w:numPr>
        <w:shd w:val="clear" w:color="auto" w:fill="FFFFFF"/>
        <w:tabs>
          <w:tab w:val="left" w:pos="709"/>
          <w:tab w:val="left" w:pos="851"/>
          <w:tab w:val="left" w:pos="993"/>
          <w:tab w:val="left" w:pos="1134"/>
        </w:tabs>
        <w:spacing w:before="0" w:beforeAutospacing="0" w:after="0" w:afterAutospacing="0"/>
        <w:ind w:left="0" w:firstLine="567"/>
        <w:jc w:val="both"/>
        <w:textAlignment w:val="baseline"/>
        <w:rPr>
          <w:sz w:val="28"/>
          <w:szCs w:val="28"/>
        </w:rPr>
      </w:pPr>
      <w:hyperlink r:id="rId480" w:history="1">
        <w:r w:rsidRPr="001956D4">
          <w:rPr>
            <w:rStyle w:val="Hyperlink"/>
            <w:sz w:val="28"/>
            <w:szCs w:val="28"/>
            <w:lang w:val="uk-UA"/>
          </w:rPr>
          <w:t xml:space="preserve">Психологічне здоров’я персоналу організацій в умовах пандемії </w:t>
        </w:r>
        <w:r w:rsidRPr="001956D4">
          <w:rPr>
            <w:rStyle w:val="Hyperlink"/>
            <w:sz w:val="28"/>
            <w:szCs w:val="28"/>
          </w:rPr>
          <w:t>COVID</w:t>
        </w:r>
        <w:r w:rsidRPr="001956D4">
          <w:rPr>
            <w:rStyle w:val="Hyperlink"/>
            <w:sz w:val="28"/>
            <w:szCs w:val="28"/>
            <w:lang w:val="uk-UA"/>
          </w:rPr>
          <w:t>-19: проблеми та технології забезпечення</w:t>
        </w:r>
      </w:hyperlink>
      <w:r w:rsidRPr="001956D4">
        <w:rPr>
          <w:sz w:val="28"/>
          <w:szCs w:val="28"/>
          <w:lang w:val="uk-UA"/>
        </w:rPr>
        <w:t xml:space="preserve"> : матеріали ХІ</w:t>
      </w:r>
      <w:r w:rsidRPr="001956D4">
        <w:rPr>
          <w:sz w:val="28"/>
          <w:szCs w:val="28"/>
        </w:rPr>
        <w:t>V</w:t>
      </w:r>
      <w:r w:rsidRPr="001956D4">
        <w:rPr>
          <w:sz w:val="28"/>
          <w:szCs w:val="28"/>
          <w:lang w:val="uk-UA"/>
        </w:rPr>
        <w:t xml:space="preserve"> Міжнародної науково-практичної онлайн-конференції з організаційної та економічної психології (21</w:t>
      </w:r>
      <w:r>
        <w:rPr>
          <w:sz w:val="28"/>
          <w:szCs w:val="28"/>
          <w:lang w:val="uk-UA"/>
        </w:rPr>
        <w:t> </w:t>
      </w:r>
      <w:r w:rsidRPr="001956D4">
        <w:rPr>
          <w:sz w:val="28"/>
          <w:szCs w:val="28"/>
          <w:lang w:val="uk-UA"/>
        </w:rPr>
        <w:t>травня 2020 року) / за наук. ред. С.</w:t>
      </w:r>
      <w:r>
        <w:rPr>
          <w:sz w:val="28"/>
          <w:szCs w:val="28"/>
          <w:lang w:val="uk-UA"/>
        </w:rPr>
        <w:t> </w:t>
      </w:r>
      <w:r w:rsidRPr="001956D4">
        <w:rPr>
          <w:sz w:val="28"/>
          <w:szCs w:val="28"/>
          <w:lang w:val="uk-UA"/>
        </w:rPr>
        <w:t>Д. М</w:t>
      </w:r>
      <w:r>
        <w:rPr>
          <w:sz w:val="28"/>
          <w:szCs w:val="28"/>
          <w:lang w:val="uk-UA"/>
        </w:rPr>
        <w:t>аксименка, Л. М. Карамушки. Н. М. </w:t>
      </w:r>
      <w:r w:rsidRPr="001956D4">
        <w:rPr>
          <w:sz w:val="28"/>
          <w:szCs w:val="28"/>
          <w:lang w:val="uk-UA"/>
        </w:rPr>
        <w:t>Бендерець, А.</w:t>
      </w:r>
      <w:r>
        <w:rPr>
          <w:sz w:val="28"/>
          <w:szCs w:val="28"/>
          <w:lang w:val="uk-UA"/>
        </w:rPr>
        <w:t> </w:t>
      </w:r>
      <w:r w:rsidRPr="001956D4">
        <w:rPr>
          <w:sz w:val="28"/>
          <w:szCs w:val="28"/>
          <w:lang w:val="uk-UA"/>
        </w:rPr>
        <w:t>М. Шевченко, О.</w:t>
      </w:r>
      <w:r>
        <w:rPr>
          <w:sz w:val="28"/>
          <w:szCs w:val="28"/>
          <w:lang w:val="uk-UA"/>
        </w:rPr>
        <w:t> </w:t>
      </w:r>
      <w:r w:rsidRPr="001956D4">
        <w:rPr>
          <w:sz w:val="28"/>
          <w:szCs w:val="28"/>
          <w:lang w:val="uk-UA"/>
        </w:rPr>
        <w:t xml:space="preserve">В. Креденцер. </w:t>
      </w:r>
      <w:r w:rsidRPr="001956D4">
        <w:rPr>
          <w:sz w:val="28"/>
          <w:szCs w:val="28"/>
        </w:rPr>
        <w:t xml:space="preserve">Київ – Біла Церква, 2020. 130 с. </w:t>
      </w:r>
      <w:r w:rsidRPr="001956D4">
        <w:rPr>
          <w:sz w:val="28"/>
          <w:szCs w:val="28"/>
          <w:lang w:val="en-US"/>
        </w:rPr>
        <w:t>URL</w:t>
      </w:r>
      <w:r w:rsidRPr="001956D4">
        <w:rPr>
          <w:sz w:val="28"/>
          <w:szCs w:val="28"/>
          <w:lang w:val="uk-UA"/>
        </w:rPr>
        <w:t xml:space="preserve">: </w:t>
      </w:r>
      <w:r w:rsidRPr="001956D4">
        <w:rPr>
          <w:sz w:val="28"/>
          <w:szCs w:val="28"/>
        </w:rPr>
        <w:t>https://cutt.ly/qapiTIO.</w:t>
      </w:r>
    </w:p>
    <w:p w:rsidR="00405C5D" w:rsidRPr="001956D4" w:rsidRDefault="00405C5D" w:rsidP="001956D4">
      <w:pPr>
        <w:pStyle w:val="ListParagraph"/>
        <w:numPr>
          <w:ilvl w:val="0"/>
          <w:numId w:val="84"/>
        </w:numPr>
        <w:shd w:val="clear" w:color="auto" w:fill="FFFFFF"/>
        <w:tabs>
          <w:tab w:val="left" w:pos="709"/>
          <w:tab w:val="left" w:pos="851"/>
        </w:tabs>
        <w:spacing w:after="0" w:line="240" w:lineRule="auto"/>
        <w:ind w:left="0" w:firstLine="567"/>
        <w:jc w:val="both"/>
        <w:rPr>
          <w:rFonts w:ascii="Times New Roman" w:hAnsi="Times New Roman"/>
          <w:spacing w:val="-4"/>
          <w:sz w:val="28"/>
          <w:szCs w:val="28"/>
          <w:lang w:val="uk-UA"/>
        </w:rPr>
      </w:pPr>
      <w:r w:rsidRPr="001956D4">
        <w:rPr>
          <w:rFonts w:ascii="Times New Roman" w:hAnsi="Times New Roman"/>
          <w:sz w:val="28"/>
          <w:szCs w:val="28"/>
          <w:lang w:val="uk-UA"/>
        </w:rPr>
        <w:t xml:space="preserve">Розроблення освітньої програми </w:t>
      </w:r>
      <w:r w:rsidRPr="001956D4">
        <w:rPr>
          <w:rFonts w:ascii="Times New Roman" w:hAnsi="Times New Roman"/>
          <w:spacing w:val="-8"/>
          <w:sz w:val="28"/>
          <w:szCs w:val="28"/>
          <w:lang w:val="uk-UA"/>
        </w:rPr>
        <w:t xml:space="preserve">закладу загальної середньої освіти </w:t>
      </w:r>
      <w:r w:rsidRPr="001956D4">
        <w:rPr>
          <w:rFonts w:ascii="Times New Roman" w:hAnsi="Times New Roman"/>
          <w:spacing w:val="-4"/>
          <w:sz w:val="28"/>
          <w:szCs w:val="28"/>
          <w:lang w:val="uk-UA"/>
        </w:rPr>
        <w:t>: науково-методичний посібник. Біла Церква : Комунальний навчальний заклад Київської обласної ради «Київський обласний інститут післядипломної освіти педагогічних кадрів», 2019. 168 с.</w:t>
      </w:r>
    </w:p>
    <w:sectPr w:rsidR="00405C5D" w:rsidRPr="001956D4" w:rsidSect="002863B7">
      <w:headerReference w:type="default" r:id="rId48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C5D" w:rsidRDefault="00405C5D" w:rsidP="005E0D9B">
      <w:r>
        <w:separator/>
      </w:r>
    </w:p>
  </w:endnote>
  <w:endnote w:type="continuationSeparator" w:id="0">
    <w:p w:rsidR="00405C5D" w:rsidRDefault="00405C5D" w:rsidP="005E0D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Ц"/>
    <w:panose1 w:val="02010600030101010101"/>
    <w:charset w:val="86"/>
    <w:family w:val="auto"/>
    <w:notTrueType/>
    <w:pitch w:val="variable"/>
    <w:sig w:usb0="00000001" w:usb1="080E0000" w:usb2="00000010" w:usb3="00000000" w:csb0="00040000"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0000000000000000000"/>
    <w:charset w:val="86"/>
    <w:family w:val="swiss"/>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UkrainianJourna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ntiqua">
    <w:altName w:val="Segoe UI"/>
    <w:panose1 w:val="00000000000000000000"/>
    <w:charset w:val="00"/>
    <w:family w:val="swiss"/>
    <w:notTrueType/>
    <w:pitch w:val="variable"/>
    <w:sig w:usb0="00000003" w:usb1="00000000" w:usb2="00000000" w:usb3="00000000" w:csb0="00000001"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Myriad Pro">
    <w:panose1 w:val="00000000000000000000"/>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C5D" w:rsidRDefault="00405C5D" w:rsidP="005E0D9B">
      <w:r>
        <w:separator/>
      </w:r>
    </w:p>
  </w:footnote>
  <w:footnote w:type="continuationSeparator" w:id="0">
    <w:p w:rsidR="00405C5D" w:rsidRDefault="00405C5D" w:rsidP="005E0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5D" w:rsidRPr="0014261E" w:rsidRDefault="00405C5D" w:rsidP="008B7668">
    <w:pPr>
      <w:pStyle w:val="Header"/>
      <w:jc w:val="center"/>
      <w:rPr>
        <w:rFonts w:ascii="Times New Roman" w:hAnsi="Times New Roman"/>
        <w:color w:val="FFFFFF"/>
        <w:sz w:val="24"/>
        <w:szCs w:val="20"/>
        <w:lang w:val="uk-UA"/>
      </w:rPr>
    </w:pPr>
    <w:r w:rsidRPr="0014261E">
      <w:rPr>
        <w:rFonts w:ascii="Times New Roman" w:hAnsi="Times New Roman"/>
        <w:color w:val="FFFFFF"/>
        <w:sz w:val="24"/>
        <w:szCs w:val="20"/>
        <w:lang w:val="uk-UA"/>
      </w:rPr>
      <w:t>Методичні рекомендації щодо організації освітнього процесу в закладах загальної середньої освіти в умовах дистанційного навчання</w:t>
    </w:r>
  </w:p>
  <w:p w:rsidR="00405C5D" w:rsidRPr="0014261E" w:rsidRDefault="00405C5D" w:rsidP="008B7668">
    <w:pPr>
      <w:pStyle w:val="Header"/>
      <w:jc w:val="center"/>
      <w:rPr>
        <w:rFonts w:ascii="Times New Roman" w:hAnsi="Times New Roman"/>
        <w:color w:val="FFFFFF"/>
        <w:sz w:val="16"/>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3287C58"/>
    <w:lvl w:ilvl="0">
      <w:start w:val="1"/>
      <w:numFmt w:val="bullet"/>
      <w:lvlText w:val=""/>
      <w:lvlJc w:val="left"/>
      <w:pPr>
        <w:tabs>
          <w:tab w:val="num" w:pos="1495"/>
        </w:tabs>
        <w:ind w:left="1495" w:hanging="360"/>
      </w:pPr>
      <w:rPr>
        <w:rFonts w:ascii="Symbol" w:hAnsi="Symbol" w:hint="default"/>
      </w:rPr>
    </w:lvl>
  </w:abstractNum>
  <w:abstractNum w:abstractNumId="1">
    <w:nsid w:val="021C1CAE"/>
    <w:multiLevelType w:val="hybridMultilevel"/>
    <w:tmpl w:val="07B2B886"/>
    <w:lvl w:ilvl="0" w:tplc="A0C4086E">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hint="default"/>
      </w:rPr>
    </w:lvl>
    <w:lvl w:ilvl="8" w:tplc="04220005">
      <w:start w:val="1"/>
      <w:numFmt w:val="bullet"/>
      <w:lvlText w:val=""/>
      <w:lvlJc w:val="left"/>
      <w:pPr>
        <w:ind w:left="7200" w:hanging="360"/>
      </w:pPr>
      <w:rPr>
        <w:rFonts w:ascii="Wingdings" w:hAnsi="Wingdings" w:hint="default"/>
      </w:rPr>
    </w:lvl>
  </w:abstractNum>
  <w:abstractNum w:abstractNumId="2">
    <w:nsid w:val="0465577A"/>
    <w:multiLevelType w:val="hybridMultilevel"/>
    <w:tmpl w:val="746A8D9E"/>
    <w:lvl w:ilvl="0" w:tplc="E682BEFA">
      <w:start w:val="1"/>
      <w:numFmt w:val="bullet"/>
      <w:lvlText w:val=""/>
      <w:lvlJc w:val="left"/>
      <w:pPr>
        <w:ind w:left="1088" w:hanging="360"/>
      </w:pPr>
      <w:rPr>
        <w:rFonts w:ascii="Symbol" w:hAnsi="Symbol" w:hint="default"/>
      </w:rPr>
    </w:lvl>
    <w:lvl w:ilvl="1" w:tplc="04190003">
      <w:start w:val="1"/>
      <w:numFmt w:val="bullet"/>
      <w:lvlText w:val="o"/>
      <w:lvlJc w:val="left"/>
      <w:pPr>
        <w:ind w:left="1808" w:hanging="360"/>
      </w:pPr>
      <w:rPr>
        <w:rFonts w:ascii="Courier New" w:hAnsi="Courier New" w:hint="default"/>
      </w:rPr>
    </w:lvl>
    <w:lvl w:ilvl="2" w:tplc="04190005">
      <w:start w:val="1"/>
      <w:numFmt w:val="bullet"/>
      <w:lvlText w:val=""/>
      <w:lvlJc w:val="left"/>
      <w:pPr>
        <w:ind w:left="2528" w:hanging="360"/>
      </w:pPr>
      <w:rPr>
        <w:rFonts w:ascii="Wingdings" w:hAnsi="Wingdings" w:hint="default"/>
      </w:rPr>
    </w:lvl>
    <w:lvl w:ilvl="3" w:tplc="04190001">
      <w:start w:val="1"/>
      <w:numFmt w:val="bullet"/>
      <w:lvlText w:val=""/>
      <w:lvlJc w:val="left"/>
      <w:pPr>
        <w:ind w:left="3248" w:hanging="360"/>
      </w:pPr>
      <w:rPr>
        <w:rFonts w:ascii="Symbol" w:hAnsi="Symbol" w:hint="default"/>
      </w:rPr>
    </w:lvl>
    <w:lvl w:ilvl="4" w:tplc="04190003">
      <w:start w:val="1"/>
      <w:numFmt w:val="bullet"/>
      <w:lvlText w:val="o"/>
      <w:lvlJc w:val="left"/>
      <w:pPr>
        <w:ind w:left="3968" w:hanging="360"/>
      </w:pPr>
      <w:rPr>
        <w:rFonts w:ascii="Courier New" w:hAnsi="Courier New" w:hint="default"/>
      </w:rPr>
    </w:lvl>
    <w:lvl w:ilvl="5" w:tplc="04190005">
      <w:start w:val="1"/>
      <w:numFmt w:val="bullet"/>
      <w:lvlText w:val=""/>
      <w:lvlJc w:val="left"/>
      <w:pPr>
        <w:ind w:left="4688" w:hanging="360"/>
      </w:pPr>
      <w:rPr>
        <w:rFonts w:ascii="Wingdings" w:hAnsi="Wingdings" w:hint="default"/>
      </w:rPr>
    </w:lvl>
    <w:lvl w:ilvl="6" w:tplc="04190001">
      <w:start w:val="1"/>
      <w:numFmt w:val="bullet"/>
      <w:lvlText w:val=""/>
      <w:lvlJc w:val="left"/>
      <w:pPr>
        <w:ind w:left="5408" w:hanging="360"/>
      </w:pPr>
      <w:rPr>
        <w:rFonts w:ascii="Symbol" w:hAnsi="Symbol" w:hint="default"/>
      </w:rPr>
    </w:lvl>
    <w:lvl w:ilvl="7" w:tplc="04190003">
      <w:start w:val="1"/>
      <w:numFmt w:val="bullet"/>
      <w:lvlText w:val="o"/>
      <w:lvlJc w:val="left"/>
      <w:pPr>
        <w:ind w:left="6128" w:hanging="360"/>
      </w:pPr>
      <w:rPr>
        <w:rFonts w:ascii="Courier New" w:hAnsi="Courier New" w:hint="default"/>
      </w:rPr>
    </w:lvl>
    <w:lvl w:ilvl="8" w:tplc="04190005">
      <w:start w:val="1"/>
      <w:numFmt w:val="bullet"/>
      <w:lvlText w:val=""/>
      <w:lvlJc w:val="left"/>
      <w:pPr>
        <w:ind w:left="6848" w:hanging="360"/>
      </w:pPr>
      <w:rPr>
        <w:rFonts w:ascii="Wingdings" w:hAnsi="Wingdings" w:hint="default"/>
      </w:rPr>
    </w:lvl>
  </w:abstractNum>
  <w:abstractNum w:abstractNumId="3">
    <w:nsid w:val="079E6E3C"/>
    <w:multiLevelType w:val="hybridMultilevel"/>
    <w:tmpl w:val="8EB688C8"/>
    <w:lvl w:ilvl="0" w:tplc="0419000F">
      <w:start w:val="1"/>
      <w:numFmt w:val="decimal"/>
      <w:lvlText w:val="%1."/>
      <w:lvlJc w:val="left"/>
      <w:pPr>
        <w:ind w:left="720" w:hanging="360"/>
      </w:pPr>
      <w:rPr>
        <w:rFonts w:cs="Times New Roman"/>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080A1591"/>
    <w:multiLevelType w:val="hybridMultilevel"/>
    <w:tmpl w:val="3FFC129A"/>
    <w:lvl w:ilvl="0" w:tplc="02469B80">
      <w:start w:val="1"/>
      <w:numFmt w:val="decimal"/>
      <w:lvlText w:val="%1."/>
      <w:lvlJc w:val="left"/>
      <w:pPr>
        <w:ind w:left="720" w:hanging="360"/>
      </w:pPr>
      <w:rPr>
        <w:rFonts w:cs="Times New Roman" w:hint="default"/>
        <w:b w:val="0"/>
        <w:color w:val="auto"/>
        <w:sz w:val="24"/>
        <w:szCs w:val="24"/>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082238F1"/>
    <w:multiLevelType w:val="hybridMultilevel"/>
    <w:tmpl w:val="5DE0AEE2"/>
    <w:lvl w:ilvl="0" w:tplc="0419000F">
      <w:start w:val="1"/>
      <w:numFmt w:val="decimal"/>
      <w:lvlText w:val="%1."/>
      <w:lvlJc w:val="left"/>
      <w:pPr>
        <w:ind w:left="720" w:hanging="360"/>
      </w:pPr>
      <w:rPr>
        <w:rFonts w:cs="Times New Roman"/>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CFF34AA"/>
    <w:multiLevelType w:val="hybridMultilevel"/>
    <w:tmpl w:val="3D9E34D0"/>
    <w:lvl w:ilvl="0" w:tplc="A0C4086E">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0D6A466B"/>
    <w:multiLevelType w:val="multilevel"/>
    <w:tmpl w:val="AB3229A4"/>
    <w:lvl w:ilvl="0">
      <w:start w:val="1"/>
      <w:numFmt w:val="decimal"/>
      <w:lvlText w:val="%1."/>
      <w:lvlJc w:val="left"/>
      <w:pPr>
        <w:ind w:left="1069" w:hanging="360"/>
      </w:pPr>
      <w:rPr>
        <w:rFonts w:cs="Times New Roman"/>
        <w:b/>
        <w:i w:val="0"/>
        <w:strike w:val="0"/>
        <w:dstrike w:val="0"/>
        <w:color w:val="000000"/>
        <w:u w:val="none"/>
        <w:effect w:val="none"/>
      </w:rPr>
    </w:lvl>
    <w:lvl w:ilvl="1">
      <w:start w:val="1"/>
      <w:numFmt w:val="lowerLetter"/>
      <w:lvlText w:val="%2."/>
      <w:lvlJc w:val="left"/>
      <w:pPr>
        <w:ind w:left="1789" w:hanging="360"/>
      </w:pPr>
      <w:rPr>
        <w:rFonts w:cs="Times New Roman"/>
        <w:strike w:val="0"/>
        <w:dstrike w:val="0"/>
        <w:u w:val="none"/>
        <w:effect w:val="none"/>
      </w:rPr>
    </w:lvl>
    <w:lvl w:ilvl="2">
      <w:start w:val="1"/>
      <w:numFmt w:val="lowerRoman"/>
      <w:lvlText w:val="%3."/>
      <w:lvlJc w:val="right"/>
      <w:pPr>
        <w:ind w:left="2509" w:hanging="360"/>
      </w:pPr>
      <w:rPr>
        <w:rFonts w:cs="Times New Roman"/>
        <w:strike w:val="0"/>
        <w:dstrike w:val="0"/>
        <w:u w:val="none"/>
        <w:effect w:val="none"/>
      </w:rPr>
    </w:lvl>
    <w:lvl w:ilvl="3">
      <w:start w:val="1"/>
      <w:numFmt w:val="decimal"/>
      <w:lvlText w:val="%4."/>
      <w:lvlJc w:val="left"/>
      <w:pPr>
        <w:ind w:left="3229" w:hanging="360"/>
      </w:pPr>
      <w:rPr>
        <w:rFonts w:cs="Times New Roman"/>
        <w:strike w:val="0"/>
        <w:dstrike w:val="0"/>
        <w:u w:val="none"/>
        <w:effect w:val="none"/>
      </w:rPr>
    </w:lvl>
    <w:lvl w:ilvl="4">
      <w:start w:val="1"/>
      <w:numFmt w:val="lowerLetter"/>
      <w:lvlText w:val="%5."/>
      <w:lvlJc w:val="left"/>
      <w:pPr>
        <w:ind w:left="3949" w:hanging="360"/>
      </w:pPr>
      <w:rPr>
        <w:rFonts w:cs="Times New Roman"/>
        <w:strike w:val="0"/>
        <w:dstrike w:val="0"/>
        <w:u w:val="none"/>
        <w:effect w:val="none"/>
      </w:rPr>
    </w:lvl>
    <w:lvl w:ilvl="5">
      <w:start w:val="1"/>
      <w:numFmt w:val="lowerRoman"/>
      <w:lvlText w:val="%6."/>
      <w:lvlJc w:val="right"/>
      <w:pPr>
        <w:ind w:left="4669" w:hanging="360"/>
      </w:pPr>
      <w:rPr>
        <w:rFonts w:cs="Times New Roman"/>
        <w:strike w:val="0"/>
        <w:dstrike w:val="0"/>
        <w:u w:val="none"/>
        <w:effect w:val="none"/>
      </w:rPr>
    </w:lvl>
    <w:lvl w:ilvl="6">
      <w:start w:val="1"/>
      <w:numFmt w:val="decimal"/>
      <w:lvlText w:val="%7."/>
      <w:lvlJc w:val="left"/>
      <w:pPr>
        <w:ind w:left="5389" w:hanging="360"/>
      </w:pPr>
      <w:rPr>
        <w:rFonts w:cs="Times New Roman"/>
        <w:strike w:val="0"/>
        <w:dstrike w:val="0"/>
        <w:u w:val="none"/>
        <w:effect w:val="none"/>
      </w:rPr>
    </w:lvl>
    <w:lvl w:ilvl="7">
      <w:start w:val="1"/>
      <w:numFmt w:val="lowerLetter"/>
      <w:lvlText w:val="%8."/>
      <w:lvlJc w:val="left"/>
      <w:pPr>
        <w:ind w:left="6109" w:hanging="360"/>
      </w:pPr>
      <w:rPr>
        <w:rFonts w:cs="Times New Roman"/>
        <w:strike w:val="0"/>
        <w:dstrike w:val="0"/>
        <w:u w:val="none"/>
        <w:effect w:val="none"/>
      </w:rPr>
    </w:lvl>
    <w:lvl w:ilvl="8">
      <w:start w:val="1"/>
      <w:numFmt w:val="lowerRoman"/>
      <w:lvlText w:val="%9."/>
      <w:lvlJc w:val="right"/>
      <w:pPr>
        <w:ind w:left="6829" w:hanging="360"/>
      </w:pPr>
      <w:rPr>
        <w:rFonts w:cs="Times New Roman"/>
        <w:strike w:val="0"/>
        <w:dstrike w:val="0"/>
        <w:u w:val="none"/>
        <w:effect w:val="none"/>
      </w:rPr>
    </w:lvl>
  </w:abstractNum>
  <w:abstractNum w:abstractNumId="8">
    <w:nsid w:val="0DA06F6D"/>
    <w:multiLevelType w:val="hybridMultilevel"/>
    <w:tmpl w:val="FA24E878"/>
    <w:lvl w:ilvl="0" w:tplc="E0E41E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FDD34E6"/>
    <w:multiLevelType w:val="hybridMultilevel"/>
    <w:tmpl w:val="5982434E"/>
    <w:lvl w:ilvl="0" w:tplc="A0C4086E">
      <w:start w:val="1"/>
      <w:numFmt w:val="bullet"/>
      <w:lvlText w:val=""/>
      <w:lvlJc w:val="left"/>
      <w:pPr>
        <w:ind w:left="1429" w:hanging="360"/>
      </w:pPr>
      <w:rPr>
        <w:rFonts w:ascii="Symbol" w:hAnsi="Symbol" w:hint="default"/>
      </w:rPr>
    </w:lvl>
    <w:lvl w:ilvl="1" w:tplc="A0C4086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12F726C"/>
    <w:multiLevelType w:val="multilevel"/>
    <w:tmpl w:val="B9D4721E"/>
    <w:lvl w:ilvl="0">
      <w:start w:val="1"/>
      <w:numFmt w:val="decimal"/>
      <w:lvlText w:val="%1."/>
      <w:lvlJc w:val="left"/>
      <w:pPr>
        <w:ind w:left="2160" w:hanging="360"/>
      </w:pPr>
      <w:rPr>
        <w:rFonts w:cs="Times New Roman"/>
        <w:u w:val="none"/>
      </w:rPr>
    </w:lvl>
    <w:lvl w:ilvl="1">
      <w:start w:val="1"/>
      <w:numFmt w:val="lowerLetter"/>
      <w:lvlText w:val="%2."/>
      <w:lvlJc w:val="left"/>
      <w:pPr>
        <w:ind w:left="2880" w:hanging="360"/>
      </w:pPr>
      <w:rPr>
        <w:rFonts w:cs="Times New Roman"/>
        <w:u w:val="none"/>
      </w:rPr>
    </w:lvl>
    <w:lvl w:ilvl="2">
      <w:start w:val="1"/>
      <w:numFmt w:val="lowerRoman"/>
      <w:lvlText w:val="%3."/>
      <w:lvlJc w:val="right"/>
      <w:pPr>
        <w:ind w:left="3600" w:hanging="360"/>
      </w:pPr>
      <w:rPr>
        <w:rFonts w:cs="Times New Roman"/>
        <w:u w:val="none"/>
      </w:rPr>
    </w:lvl>
    <w:lvl w:ilvl="3">
      <w:start w:val="1"/>
      <w:numFmt w:val="decimal"/>
      <w:lvlText w:val="%4."/>
      <w:lvlJc w:val="left"/>
      <w:pPr>
        <w:ind w:left="4320" w:hanging="360"/>
      </w:pPr>
      <w:rPr>
        <w:rFonts w:cs="Times New Roman"/>
        <w:u w:val="none"/>
      </w:rPr>
    </w:lvl>
    <w:lvl w:ilvl="4">
      <w:start w:val="1"/>
      <w:numFmt w:val="lowerLetter"/>
      <w:lvlText w:val="%5."/>
      <w:lvlJc w:val="left"/>
      <w:pPr>
        <w:ind w:left="5040" w:hanging="360"/>
      </w:pPr>
      <w:rPr>
        <w:rFonts w:cs="Times New Roman"/>
        <w:u w:val="none"/>
      </w:rPr>
    </w:lvl>
    <w:lvl w:ilvl="5">
      <w:start w:val="1"/>
      <w:numFmt w:val="lowerRoman"/>
      <w:lvlText w:val="%6."/>
      <w:lvlJc w:val="right"/>
      <w:pPr>
        <w:ind w:left="5760" w:hanging="360"/>
      </w:pPr>
      <w:rPr>
        <w:rFonts w:cs="Times New Roman"/>
        <w:u w:val="none"/>
      </w:rPr>
    </w:lvl>
    <w:lvl w:ilvl="6">
      <w:start w:val="1"/>
      <w:numFmt w:val="decimal"/>
      <w:lvlText w:val="%7."/>
      <w:lvlJc w:val="left"/>
      <w:pPr>
        <w:ind w:left="6480" w:hanging="360"/>
      </w:pPr>
      <w:rPr>
        <w:rFonts w:cs="Times New Roman"/>
        <w:u w:val="none"/>
      </w:rPr>
    </w:lvl>
    <w:lvl w:ilvl="7">
      <w:start w:val="1"/>
      <w:numFmt w:val="lowerLetter"/>
      <w:lvlText w:val="%8."/>
      <w:lvlJc w:val="left"/>
      <w:pPr>
        <w:ind w:left="7200" w:hanging="360"/>
      </w:pPr>
      <w:rPr>
        <w:rFonts w:cs="Times New Roman"/>
        <w:u w:val="none"/>
      </w:rPr>
    </w:lvl>
    <w:lvl w:ilvl="8">
      <w:start w:val="1"/>
      <w:numFmt w:val="lowerRoman"/>
      <w:lvlText w:val="%9."/>
      <w:lvlJc w:val="right"/>
      <w:pPr>
        <w:ind w:left="7920" w:hanging="360"/>
      </w:pPr>
      <w:rPr>
        <w:rFonts w:cs="Times New Roman"/>
        <w:u w:val="none"/>
      </w:rPr>
    </w:lvl>
  </w:abstractNum>
  <w:abstractNum w:abstractNumId="11">
    <w:nsid w:val="1174479B"/>
    <w:multiLevelType w:val="hybridMultilevel"/>
    <w:tmpl w:val="9BE2DB6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2">
    <w:nsid w:val="11982D83"/>
    <w:multiLevelType w:val="hybridMultilevel"/>
    <w:tmpl w:val="71D45474"/>
    <w:lvl w:ilvl="0" w:tplc="58702694">
      <w:numFmt w:val="bullet"/>
      <w:lvlText w:val="–"/>
      <w:lvlJc w:val="left"/>
      <w:pPr>
        <w:tabs>
          <w:tab w:val="num" w:pos="2460"/>
        </w:tabs>
        <w:ind w:left="2460" w:hanging="102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126A2A85"/>
    <w:multiLevelType w:val="hybridMultilevel"/>
    <w:tmpl w:val="E698EDC2"/>
    <w:lvl w:ilvl="0" w:tplc="1EDEB518">
      <w:start w:val="1"/>
      <w:numFmt w:val="bullet"/>
      <w:lvlText w:val="–"/>
      <w:lvlJc w:val="left"/>
      <w:pPr>
        <w:ind w:left="644" w:hanging="360"/>
      </w:pPr>
      <w:rPr>
        <w:rFonts w:ascii="Times New Roman" w:eastAsia="Times New Roman" w:hAnsi="Times New Roman" w:hint="default"/>
      </w:rPr>
    </w:lvl>
    <w:lvl w:ilvl="1" w:tplc="04220003">
      <w:start w:val="1"/>
      <w:numFmt w:val="bullet"/>
      <w:lvlText w:val="o"/>
      <w:lvlJc w:val="left"/>
      <w:pPr>
        <w:ind w:left="1364" w:hanging="360"/>
      </w:pPr>
      <w:rPr>
        <w:rFonts w:ascii="Courier New" w:hAnsi="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hint="default"/>
      </w:rPr>
    </w:lvl>
    <w:lvl w:ilvl="8" w:tplc="04220005">
      <w:start w:val="1"/>
      <w:numFmt w:val="bullet"/>
      <w:lvlText w:val=""/>
      <w:lvlJc w:val="left"/>
      <w:pPr>
        <w:ind w:left="6404" w:hanging="360"/>
      </w:pPr>
      <w:rPr>
        <w:rFonts w:ascii="Wingdings" w:hAnsi="Wingdings" w:hint="default"/>
      </w:rPr>
    </w:lvl>
  </w:abstractNum>
  <w:abstractNum w:abstractNumId="14">
    <w:nsid w:val="127E114B"/>
    <w:multiLevelType w:val="hybridMultilevel"/>
    <w:tmpl w:val="94F636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17706B1F"/>
    <w:multiLevelType w:val="hybridMultilevel"/>
    <w:tmpl w:val="BE6E1658"/>
    <w:lvl w:ilvl="0" w:tplc="2234AA46">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hint="default"/>
      </w:rPr>
    </w:lvl>
    <w:lvl w:ilvl="8" w:tplc="04220005">
      <w:start w:val="1"/>
      <w:numFmt w:val="bullet"/>
      <w:lvlText w:val=""/>
      <w:lvlJc w:val="left"/>
      <w:pPr>
        <w:ind w:left="7560" w:hanging="360"/>
      </w:pPr>
      <w:rPr>
        <w:rFonts w:ascii="Wingdings" w:hAnsi="Wingdings" w:hint="default"/>
      </w:rPr>
    </w:lvl>
  </w:abstractNum>
  <w:abstractNum w:abstractNumId="16">
    <w:nsid w:val="189074FF"/>
    <w:multiLevelType w:val="hybridMultilevel"/>
    <w:tmpl w:val="A9D0417C"/>
    <w:lvl w:ilvl="0" w:tplc="9E12BA3A">
      <w:start w:val="1"/>
      <w:numFmt w:val="decimal"/>
      <w:lvlText w:val="%1."/>
      <w:lvlJc w:val="left"/>
      <w:pPr>
        <w:ind w:left="927" w:hanging="360"/>
      </w:pPr>
      <w:rPr>
        <w:rFonts w:cs="Times New Roman"/>
        <w:b w:val="0"/>
        <w:strike w:val="0"/>
        <w:dstrike w:val="0"/>
        <w:color w:val="auto"/>
        <w:u w:val="none"/>
        <w:effect w:val="none"/>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17">
    <w:nsid w:val="19A50120"/>
    <w:multiLevelType w:val="hybridMultilevel"/>
    <w:tmpl w:val="BA42289E"/>
    <w:lvl w:ilvl="0" w:tplc="06961566">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1D9176E8"/>
    <w:multiLevelType w:val="hybridMultilevel"/>
    <w:tmpl w:val="D764AC9E"/>
    <w:lvl w:ilvl="0" w:tplc="E682BEFA">
      <w:start w:val="1"/>
      <w:numFmt w:val="bullet"/>
      <w:lvlText w:val=""/>
      <w:lvlJc w:val="left"/>
      <w:pPr>
        <w:ind w:left="1116" w:hanging="360"/>
      </w:pPr>
      <w:rPr>
        <w:rFonts w:ascii="Symbol" w:hAnsi="Symbol" w:hint="default"/>
      </w:rPr>
    </w:lvl>
    <w:lvl w:ilvl="1" w:tplc="04190003">
      <w:start w:val="1"/>
      <w:numFmt w:val="bullet"/>
      <w:lvlText w:val="o"/>
      <w:lvlJc w:val="left"/>
      <w:pPr>
        <w:ind w:left="1836" w:hanging="360"/>
      </w:pPr>
      <w:rPr>
        <w:rFonts w:ascii="Courier New" w:hAnsi="Courier New" w:hint="default"/>
      </w:rPr>
    </w:lvl>
    <w:lvl w:ilvl="2" w:tplc="04190005">
      <w:start w:val="1"/>
      <w:numFmt w:val="bullet"/>
      <w:lvlText w:val=""/>
      <w:lvlJc w:val="left"/>
      <w:pPr>
        <w:ind w:left="2556" w:hanging="360"/>
      </w:pPr>
      <w:rPr>
        <w:rFonts w:ascii="Wingdings" w:hAnsi="Wingdings" w:hint="default"/>
      </w:rPr>
    </w:lvl>
    <w:lvl w:ilvl="3" w:tplc="04190001">
      <w:start w:val="1"/>
      <w:numFmt w:val="bullet"/>
      <w:lvlText w:val=""/>
      <w:lvlJc w:val="left"/>
      <w:pPr>
        <w:ind w:left="3276" w:hanging="360"/>
      </w:pPr>
      <w:rPr>
        <w:rFonts w:ascii="Symbol" w:hAnsi="Symbol" w:hint="default"/>
      </w:rPr>
    </w:lvl>
    <w:lvl w:ilvl="4" w:tplc="04190003">
      <w:start w:val="1"/>
      <w:numFmt w:val="bullet"/>
      <w:lvlText w:val="o"/>
      <w:lvlJc w:val="left"/>
      <w:pPr>
        <w:ind w:left="3996" w:hanging="360"/>
      </w:pPr>
      <w:rPr>
        <w:rFonts w:ascii="Courier New" w:hAnsi="Courier New" w:hint="default"/>
      </w:rPr>
    </w:lvl>
    <w:lvl w:ilvl="5" w:tplc="04190005">
      <w:start w:val="1"/>
      <w:numFmt w:val="bullet"/>
      <w:lvlText w:val=""/>
      <w:lvlJc w:val="left"/>
      <w:pPr>
        <w:ind w:left="4716" w:hanging="360"/>
      </w:pPr>
      <w:rPr>
        <w:rFonts w:ascii="Wingdings" w:hAnsi="Wingdings" w:hint="default"/>
      </w:rPr>
    </w:lvl>
    <w:lvl w:ilvl="6" w:tplc="04190001">
      <w:start w:val="1"/>
      <w:numFmt w:val="bullet"/>
      <w:lvlText w:val=""/>
      <w:lvlJc w:val="left"/>
      <w:pPr>
        <w:ind w:left="5436" w:hanging="360"/>
      </w:pPr>
      <w:rPr>
        <w:rFonts w:ascii="Symbol" w:hAnsi="Symbol" w:hint="default"/>
      </w:rPr>
    </w:lvl>
    <w:lvl w:ilvl="7" w:tplc="04190003">
      <w:start w:val="1"/>
      <w:numFmt w:val="bullet"/>
      <w:lvlText w:val="o"/>
      <w:lvlJc w:val="left"/>
      <w:pPr>
        <w:ind w:left="6156" w:hanging="360"/>
      </w:pPr>
      <w:rPr>
        <w:rFonts w:ascii="Courier New" w:hAnsi="Courier New" w:hint="default"/>
      </w:rPr>
    </w:lvl>
    <w:lvl w:ilvl="8" w:tplc="04190005">
      <w:start w:val="1"/>
      <w:numFmt w:val="bullet"/>
      <w:lvlText w:val=""/>
      <w:lvlJc w:val="left"/>
      <w:pPr>
        <w:ind w:left="6876" w:hanging="360"/>
      </w:pPr>
      <w:rPr>
        <w:rFonts w:ascii="Wingdings" w:hAnsi="Wingdings" w:hint="default"/>
      </w:rPr>
    </w:lvl>
  </w:abstractNum>
  <w:abstractNum w:abstractNumId="19">
    <w:nsid w:val="1D9344B3"/>
    <w:multiLevelType w:val="hybridMultilevel"/>
    <w:tmpl w:val="148CAE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1E02690B"/>
    <w:multiLevelType w:val="multilevel"/>
    <w:tmpl w:val="44E6AF2C"/>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21">
    <w:nsid w:val="1F117924"/>
    <w:multiLevelType w:val="hybridMultilevel"/>
    <w:tmpl w:val="79FC353C"/>
    <w:lvl w:ilvl="0" w:tplc="A0C4086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1F4149FF"/>
    <w:multiLevelType w:val="multilevel"/>
    <w:tmpl w:val="17D6E12A"/>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F7D2D7B"/>
    <w:multiLevelType w:val="hybridMultilevel"/>
    <w:tmpl w:val="F064E2A2"/>
    <w:lvl w:ilvl="0" w:tplc="06961566">
      <w:start w:val="1"/>
      <w:numFmt w:val="bullet"/>
      <w:lvlText w:val="–"/>
      <w:lvlJc w:val="left"/>
      <w:pPr>
        <w:ind w:left="1440" w:hanging="360"/>
      </w:pPr>
      <w:rPr>
        <w:rFonts w:ascii="Times New Roman" w:hAnsi="Times New Roman" w:hint="default"/>
      </w:rPr>
    </w:lvl>
    <w:lvl w:ilvl="1" w:tplc="04220003">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hint="default"/>
      </w:rPr>
    </w:lvl>
    <w:lvl w:ilvl="8" w:tplc="04220005">
      <w:start w:val="1"/>
      <w:numFmt w:val="bullet"/>
      <w:lvlText w:val=""/>
      <w:lvlJc w:val="left"/>
      <w:pPr>
        <w:ind w:left="7200" w:hanging="360"/>
      </w:pPr>
      <w:rPr>
        <w:rFonts w:ascii="Wingdings" w:hAnsi="Wingdings" w:hint="default"/>
      </w:rPr>
    </w:lvl>
  </w:abstractNum>
  <w:abstractNum w:abstractNumId="24">
    <w:nsid w:val="1F9D7288"/>
    <w:multiLevelType w:val="hybridMultilevel"/>
    <w:tmpl w:val="23B08940"/>
    <w:lvl w:ilvl="0" w:tplc="A0C4086E">
      <w:start w:val="1"/>
      <w:numFmt w:val="bullet"/>
      <w:lvlText w:val=""/>
      <w:lvlJc w:val="left"/>
      <w:pPr>
        <w:ind w:left="2291" w:hanging="360"/>
      </w:pPr>
      <w:rPr>
        <w:rFonts w:ascii="Symbol" w:hAnsi="Symbol" w:hint="default"/>
      </w:rPr>
    </w:lvl>
    <w:lvl w:ilvl="1" w:tplc="04220003">
      <w:start w:val="1"/>
      <w:numFmt w:val="bullet"/>
      <w:lvlText w:val="o"/>
      <w:lvlJc w:val="left"/>
      <w:pPr>
        <w:ind w:left="3011" w:hanging="360"/>
      </w:pPr>
      <w:rPr>
        <w:rFonts w:ascii="Courier New" w:hAnsi="Courier New" w:hint="default"/>
      </w:rPr>
    </w:lvl>
    <w:lvl w:ilvl="2" w:tplc="04220005">
      <w:start w:val="1"/>
      <w:numFmt w:val="bullet"/>
      <w:lvlText w:val=""/>
      <w:lvlJc w:val="left"/>
      <w:pPr>
        <w:ind w:left="3731" w:hanging="360"/>
      </w:pPr>
      <w:rPr>
        <w:rFonts w:ascii="Wingdings" w:hAnsi="Wingdings" w:hint="default"/>
      </w:rPr>
    </w:lvl>
    <w:lvl w:ilvl="3" w:tplc="04220001">
      <w:start w:val="1"/>
      <w:numFmt w:val="bullet"/>
      <w:lvlText w:val=""/>
      <w:lvlJc w:val="left"/>
      <w:pPr>
        <w:ind w:left="4451" w:hanging="360"/>
      </w:pPr>
      <w:rPr>
        <w:rFonts w:ascii="Symbol" w:hAnsi="Symbol" w:hint="default"/>
      </w:rPr>
    </w:lvl>
    <w:lvl w:ilvl="4" w:tplc="04220003">
      <w:start w:val="1"/>
      <w:numFmt w:val="bullet"/>
      <w:lvlText w:val="o"/>
      <w:lvlJc w:val="left"/>
      <w:pPr>
        <w:ind w:left="5171" w:hanging="360"/>
      </w:pPr>
      <w:rPr>
        <w:rFonts w:ascii="Courier New" w:hAnsi="Courier New" w:hint="default"/>
      </w:rPr>
    </w:lvl>
    <w:lvl w:ilvl="5" w:tplc="04220005">
      <w:start w:val="1"/>
      <w:numFmt w:val="bullet"/>
      <w:lvlText w:val=""/>
      <w:lvlJc w:val="left"/>
      <w:pPr>
        <w:ind w:left="5891" w:hanging="360"/>
      </w:pPr>
      <w:rPr>
        <w:rFonts w:ascii="Wingdings" w:hAnsi="Wingdings" w:hint="default"/>
      </w:rPr>
    </w:lvl>
    <w:lvl w:ilvl="6" w:tplc="04220001">
      <w:start w:val="1"/>
      <w:numFmt w:val="bullet"/>
      <w:lvlText w:val=""/>
      <w:lvlJc w:val="left"/>
      <w:pPr>
        <w:ind w:left="6611" w:hanging="360"/>
      </w:pPr>
      <w:rPr>
        <w:rFonts w:ascii="Symbol" w:hAnsi="Symbol" w:hint="default"/>
      </w:rPr>
    </w:lvl>
    <w:lvl w:ilvl="7" w:tplc="04220003">
      <w:start w:val="1"/>
      <w:numFmt w:val="bullet"/>
      <w:lvlText w:val="o"/>
      <w:lvlJc w:val="left"/>
      <w:pPr>
        <w:ind w:left="7331" w:hanging="360"/>
      </w:pPr>
      <w:rPr>
        <w:rFonts w:ascii="Courier New" w:hAnsi="Courier New" w:hint="default"/>
      </w:rPr>
    </w:lvl>
    <w:lvl w:ilvl="8" w:tplc="04220005">
      <w:start w:val="1"/>
      <w:numFmt w:val="bullet"/>
      <w:lvlText w:val=""/>
      <w:lvlJc w:val="left"/>
      <w:pPr>
        <w:ind w:left="8051" w:hanging="360"/>
      </w:pPr>
      <w:rPr>
        <w:rFonts w:ascii="Wingdings" w:hAnsi="Wingdings" w:hint="default"/>
      </w:rPr>
    </w:lvl>
  </w:abstractNum>
  <w:abstractNum w:abstractNumId="25">
    <w:nsid w:val="21AC0511"/>
    <w:multiLevelType w:val="hybridMultilevel"/>
    <w:tmpl w:val="005E7572"/>
    <w:lvl w:ilvl="0" w:tplc="E0E41E2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2AFD5734"/>
    <w:multiLevelType w:val="hybridMultilevel"/>
    <w:tmpl w:val="39746734"/>
    <w:lvl w:ilvl="0" w:tplc="33862DB4">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27">
    <w:nsid w:val="2BD36F8C"/>
    <w:multiLevelType w:val="multilevel"/>
    <w:tmpl w:val="4AECA728"/>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259438E"/>
    <w:multiLevelType w:val="hybridMultilevel"/>
    <w:tmpl w:val="E2322A10"/>
    <w:lvl w:ilvl="0" w:tplc="2234AA46">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hint="default"/>
      </w:rPr>
    </w:lvl>
    <w:lvl w:ilvl="8" w:tplc="04220005">
      <w:start w:val="1"/>
      <w:numFmt w:val="bullet"/>
      <w:lvlText w:val=""/>
      <w:lvlJc w:val="left"/>
      <w:pPr>
        <w:ind w:left="7560" w:hanging="360"/>
      </w:pPr>
      <w:rPr>
        <w:rFonts w:ascii="Wingdings" w:hAnsi="Wingdings" w:hint="default"/>
      </w:rPr>
    </w:lvl>
  </w:abstractNum>
  <w:abstractNum w:abstractNumId="29">
    <w:nsid w:val="32C269B5"/>
    <w:multiLevelType w:val="multilevel"/>
    <w:tmpl w:val="D632C36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0">
    <w:nsid w:val="32C57735"/>
    <w:multiLevelType w:val="hybridMultilevel"/>
    <w:tmpl w:val="F0AE0C9E"/>
    <w:lvl w:ilvl="0" w:tplc="06961566">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363957F5"/>
    <w:multiLevelType w:val="hybridMultilevel"/>
    <w:tmpl w:val="3FDC63A8"/>
    <w:lvl w:ilvl="0" w:tplc="A0C40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95098B"/>
    <w:multiLevelType w:val="hybridMultilevel"/>
    <w:tmpl w:val="9C96D480"/>
    <w:lvl w:ilvl="0" w:tplc="99E09C4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39CF000A"/>
    <w:multiLevelType w:val="hybridMultilevel"/>
    <w:tmpl w:val="45FE78D4"/>
    <w:lvl w:ilvl="0" w:tplc="06961566">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3C56747C"/>
    <w:multiLevelType w:val="hybridMultilevel"/>
    <w:tmpl w:val="2788D770"/>
    <w:lvl w:ilvl="0" w:tplc="E682BEFA">
      <w:start w:val="1"/>
      <w:numFmt w:val="bullet"/>
      <w:lvlText w:val=""/>
      <w:lvlJc w:val="left"/>
      <w:pPr>
        <w:tabs>
          <w:tab w:val="num" w:pos="960"/>
        </w:tabs>
        <w:ind w:left="960" w:hanging="360"/>
      </w:pPr>
      <w:rPr>
        <w:rFonts w:ascii="Symbol" w:hAnsi="Symbol" w:hint="default"/>
      </w:rPr>
    </w:lvl>
    <w:lvl w:ilvl="1" w:tplc="04190003">
      <w:start w:val="1"/>
      <w:numFmt w:val="bullet"/>
      <w:lvlText w:val="o"/>
      <w:lvlJc w:val="left"/>
      <w:pPr>
        <w:tabs>
          <w:tab w:val="num" w:pos="1680"/>
        </w:tabs>
        <w:ind w:left="1680" w:hanging="360"/>
      </w:pPr>
      <w:rPr>
        <w:rFonts w:ascii="Courier New" w:hAnsi="Courier New"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hint="default"/>
      </w:rPr>
    </w:lvl>
    <w:lvl w:ilvl="8" w:tplc="04190005">
      <w:start w:val="1"/>
      <w:numFmt w:val="bullet"/>
      <w:lvlText w:val=""/>
      <w:lvlJc w:val="left"/>
      <w:pPr>
        <w:tabs>
          <w:tab w:val="num" w:pos="6720"/>
        </w:tabs>
        <w:ind w:left="6720" w:hanging="360"/>
      </w:pPr>
      <w:rPr>
        <w:rFonts w:ascii="Wingdings" w:hAnsi="Wingdings" w:hint="default"/>
      </w:rPr>
    </w:lvl>
  </w:abstractNum>
  <w:abstractNum w:abstractNumId="35">
    <w:nsid w:val="3F9038EF"/>
    <w:multiLevelType w:val="multilevel"/>
    <w:tmpl w:val="2AE88E7A"/>
    <w:lvl w:ilvl="0">
      <w:start w:val="1"/>
      <w:numFmt w:val="decimal"/>
      <w:lvlText w:val="%1."/>
      <w:lvlJc w:val="left"/>
      <w:pPr>
        <w:ind w:left="720" w:hanging="360"/>
      </w:pPr>
      <w:rPr>
        <w:rFonts w:cs="Times New Roman"/>
        <w:b/>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360" w:hanging="360"/>
      </w:pPr>
      <w:rPr>
        <w:rFonts w:cs="Times New Roman"/>
        <w:b/>
        <w:strike w:val="0"/>
        <w:dstrike w:val="0"/>
        <w:color w:val="auto"/>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36">
    <w:nsid w:val="41B74F3D"/>
    <w:multiLevelType w:val="hybridMultilevel"/>
    <w:tmpl w:val="26D2CDE2"/>
    <w:lvl w:ilvl="0" w:tplc="06961566">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42A57797"/>
    <w:multiLevelType w:val="hybridMultilevel"/>
    <w:tmpl w:val="55FE4DBA"/>
    <w:lvl w:ilvl="0" w:tplc="A0C408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31F4DC6"/>
    <w:multiLevelType w:val="multilevel"/>
    <w:tmpl w:val="F2C4D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436374C8"/>
    <w:multiLevelType w:val="hybridMultilevel"/>
    <w:tmpl w:val="1B0E4BF2"/>
    <w:lvl w:ilvl="0" w:tplc="E006D8C6">
      <w:start w:val="1"/>
      <w:numFmt w:val="decimal"/>
      <w:lvlText w:val="%1."/>
      <w:lvlJc w:val="left"/>
      <w:pPr>
        <w:ind w:left="1287" w:hanging="360"/>
      </w:pPr>
      <w:rPr>
        <w:rFonts w:cs="Times New Roman"/>
        <w:color w:val="auto"/>
      </w:rPr>
    </w:lvl>
    <w:lvl w:ilvl="1" w:tplc="04220019">
      <w:start w:val="1"/>
      <w:numFmt w:val="lowerLetter"/>
      <w:lvlText w:val="%2."/>
      <w:lvlJc w:val="left"/>
      <w:pPr>
        <w:ind w:left="2007" w:hanging="360"/>
      </w:pPr>
      <w:rPr>
        <w:rFonts w:cs="Times New Roman"/>
      </w:rPr>
    </w:lvl>
    <w:lvl w:ilvl="2" w:tplc="0422001B">
      <w:start w:val="1"/>
      <w:numFmt w:val="lowerRoman"/>
      <w:lvlText w:val="%3."/>
      <w:lvlJc w:val="right"/>
      <w:pPr>
        <w:ind w:left="2727" w:hanging="180"/>
      </w:pPr>
      <w:rPr>
        <w:rFonts w:cs="Times New Roman"/>
      </w:rPr>
    </w:lvl>
    <w:lvl w:ilvl="3" w:tplc="0422000F">
      <w:start w:val="1"/>
      <w:numFmt w:val="decimal"/>
      <w:lvlText w:val="%4."/>
      <w:lvlJc w:val="left"/>
      <w:pPr>
        <w:ind w:left="3447" w:hanging="360"/>
      </w:pPr>
      <w:rPr>
        <w:rFonts w:cs="Times New Roman"/>
      </w:rPr>
    </w:lvl>
    <w:lvl w:ilvl="4" w:tplc="04220019">
      <w:start w:val="1"/>
      <w:numFmt w:val="lowerLetter"/>
      <w:lvlText w:val="%5."/>
      <w:lvlJc w:val="left"/>
      <w:pPr>
        <w:ind w:left="4167" w:hanging="360"/>
      </w:pPr>
      <w:rPr>
        <w:rFonts w:cs="Times New Roman"/>
      </w:rPr>
    </w:lvl>
    <w:lvl w:ilvl="5" w:tplc="0422001B">
      <w:start w:val="1"/>
      <w:numFmt w:val="lowerRoman"/>
      <w:lvlText w:val="%6."/>
      <w:lvlJc w:val="right"/>
      <w:pPr>
        <w:ind w:left="4887" w:hanging="180"/>
      </w:pPr>
      <w:rPr>
        <w:rFonts w:cs="Times New Roman"/>
      </w:rPr>
    </w:lvl>
    <w:lvl w:ilvl="6" w:tplc="0422000F">
      <w:start w:val="1"/>
      <w:numFmt w:val="decimal"/>
      <w:lvlText w:val="%7."/>
      <w:lvlJc w:val="left"/>
      <w:pPr>
        <w:ind w:left="5607" w:hanging="360"/>
      </w:pPr>
      <w:rPr>
        <w:rFonts w:cs="Times New Roman"/>
      </w:rPr>
    </w:lvl>
    <w:lvl w:ilvl="7" w:tplc="04220019">
      <w:start w:val="1"/>
      <w:numFmt w:val="lowerLetter"/>
      <w:lvlText w:val="%8."/>
      <w:lvlJc w:val="left"/>
      <w:pPr>
        <w:ind w:left="6327" w:hanging="360"/>
      </w:pPr>
      <w:rPr>
        <w:rFonts w:cs="Times New Roman"/>
      </w:rPr>
    </w:lvl>
    <w:lvl w:ilvl="8" w:tplc="0422001B">
      <w:start w:val="1"/>
      <w:numFmt w:val="lowerRoman"/>
      <w:lvlText w:val="%9."/>
      <w:lvlJc w:val="right"/>
      <w:pPr>
        <w:ind w:left="7047" w:hanging="180"/>
      </w:pPr>
      <w:rPr>
        <w:rFonts w:cs="Times New Roman"/>
      </w:rPr>
    </w:lvl>
  </w:abstractNum>
  <w:abstractNum w:abstractNumId="40">
    <w:nsid w:val="43F41F08"/>
    <w:multiLevelType w:val="hybridMultilevel"/>
    <w:tmpl w:val="7F8EF01A"/>
    <w:lvl w:ilvl="0" w:tplc="06961566">
      <w:start w:val="1"/>
      <w:numFmt w:val="bullet"/>
      <w:lvlText w:val="–"/>
      <w:lvlJc w:val="left"/>
      <w:pPr>
        <w:ind w:left="862" w:hanging="360"/>
      </w:pPr>
      <w:rPr>
        <w:rFonts w:ascii="Times New Roman" w:hAnsi="Times New Roman"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41">
    <w:nsid w:val="44D43A04"/>
    <w:multiLevelType w:val="multilevel"/>
    <w:tmpl w:val="E9FC18DE"/>
    <w:lvl w:ilvl="0">
      <w:start w:val="1"/>
      <w:numFmt w:val="bullet"/>
      <w:lvlText w:val=""/>
      <w:lvlJc w:val="left"/>
      <w:pPr>
        <w:ind w:left="1440" w:hanging="360"/>
      </w:pPr>
      <w:rPr>
        <w:rFonts w:ascii="Symbol" w:hAnsi="Symbol"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2">
    <w:nsid w:val="45337B17"/>
    <w:multiLevelType w:val="hybridMultilevel"/>
    <w:tmpl w:val="B96CE0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5A22D76"/>
    <w:multiLevelType w:val="hybridMultilevel"/>
    <w:tmpl w:val="794E0164"/>
    <w:lvl w:ilvl="0" w:tplc="212C083E">
      <w:start w:val="1"/>
      <w:numFmt w:val="decimal"/>
      <w:lvlText w:val="%1."/>
      <w:lvlJc w:val="left"/>
      <w:pPr>
        <w:ind w:left="720" w:hanging="360"/>
      </w:pPr>
      <w:rPr>
        <w:rFonts w:cs="Times New Roman"/>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nsid w:val="463071DF"/>
    <w:multiLevelType w:val="multilevel"/>
    <w:tmpl w:val="8ABE3F6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5">
    <w:nsid w:val="46526814"/>
    <w:multiLevelType w:val="hybridMultilevel"/>
    <w:tmpl w:val="57B8C72A"/>
    <w:lvl w:ilvl="0" w:tplc="372ABB3C">
      <w:start w:val="1"/>
      <w:numFmt w:val="decimal"/>
      <w:lvlText w:val="%1."/>
      <w:lvlJc w:val="left"/>
      <w:pPr>
        <w:ind w:left="3479" w:hanging="360"/>
      </w:pPr>
      <w:rPr>
        <w:rFonts w:cs="Times New Roman"/>
        <w:b w:val="0"/>
        <w:color w:val="auto"/>
        <w:sz w:val="24"/>
        <w:szCs w:val="24"/>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6">
    <w:nsid w:val="46D75A1B"/>
    <w:multiLevelType w:val="hybridMultilevel"/>
    <w:tmpl w:val="B0868F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472F2830"/>
    <w:multiLevelType w:val="multilevel"/>
    <w:tmpl w:val="F0F8E59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8">
    <w:nsid w:val="49A91B26"/>
    <w:multiLevelType w:val="hybridMultilevel"/>
    <w:tmpl w:val="88A22A14"/>
    <w:lvl w:ilvl="0" w:tplc="06961566">
      <w:start w:val="1"/>
      <w:numFmt w:val="bullet"/>
      <w:lvlText w:val="–"/>
      <w:lvlJc w:val="left"/>
      <w:pPr>
        <w:ind w:left="720" w:hanging="360"/>
      </w:pPr>
      <w:rPr>
        <w:rFonts w:ascii="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9">
    <w:nsid w:val="49B72F44"/>
    <w:multiLevelType w:val="hybridMultilevel"/>
    <w:tmpl w:val="F8DCADC2"/>
    <w:lvl w:ilvl="0" w:tplc="06961566">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4A1C4D6C"/>
    <w:multiLevelType w:val="hybridMultilevel"/>
    <w:tmpl w:val="F2D0A296"/>
    <w:lvl w:ilvl="0" w:tplc="6B84249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1">
    <w:nsid w:val="4CF52323"/>
    <w:multiLevelType w:val="multilevel"/>
    <w:tmpl w:val="619040B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nsid w:val="4E205604"/>
    <w:multiLevelType w:val="hybridMultilevel"/>
    <w:tmpl w:val="43AA331E"/>
    <w:lvl w:ilvl="0" w:tplc="A0C40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FBB7B44"/>
    <w:multiLevelType w:val="multilevel"/>
    <w:tmpl w:val="6914962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4">
    <w:nsid w:val="51C96200"/>
    <w:multiLevelType w:val="hybridMultilevel"/>
    <w:tmpl w:val="C2C69F5E"/>
    <w:lvl w:ilvl="0" w:tplc="06961566">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nsid w:val="531765D0"/>
    <w:multiLevelType w:val="multilevel"/>
    <w:tmpl w:val="3B56D5F8"/>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53CA3BF6"/>
    <w:multiLevelType w:val="hybridMultilevel"/>
    <w:tmpl w:val="0A9C507E"/>
    <w:lvl w:ilvl="0" w:tplc="A0C4086E">
      <w:start w:val="1"/>
      <w:numFmt w:val="bullet"/>
      <w:lvlText w:val=""/>
      <w:lvlJc w:val="left"/>
      <w:pPr>
        <w:ind w:left="2291" w:hanging="360"/>
      </w:pPr>
      <w:rPr>
        <w:rFonts w:ascii="Symbol" w:hAnsi="Symbol" w:hint="default"/>
      </w:rPr>
    </w:lvl>
    <w:lvl w:ilvl="1" w:tplc="04220003">
      <w:start w:val="1"/>
      <w:numFmt w:val="bullet"/>
      <w:lvlText w:val="o"/>
      <w:lvlJc w:val="left"/>
      <w:pPr>
        <w:ind w:left="3011" w:hanging="360"/>
      </w:pPr>
      <w:rPr>
        <w:rFonts w:ascii="Courier New" w:hAnsi="Courier New" w:hint="default"/>
      </w:rPr>
    </w:lvl>
    <w:lvl w:ilvl="2" w:tplc="04220005">
      <w:start w:val="1"/>
      <w:numFmt w:val="bullet"/>
      <w:lvlText w:val=""/>
      <w:lvlJc w:val="left"/>
      <w:pPr>
        <w:ind w:left="3731" w:hanging="360"/>
      </w:pPr>
      <w:rPr>
        <w:rFonts w:ascii="Wingdings" w:hAnsi="Wingdings" w:hint="default"/>
      </w:rPr>
    </w:lvl>
    <w:lvl w:ilvl="3" w:tplc="04220001">
      <w:start w:val="1"/>
      <w:numFmt w:val="bullet"/>
      <w:lvlText w:val=""/>
      <w:lvlJc w:val="left"/>
      <w:pPr>
        <w:ind w:left="4451" w:hanging="360"/>
      </w:pPr>
      <w:rPr>
        <w:rFonts w:ascii="Symbol" w:hAnsi="Symbol" w:hint="default"/>
      </w:rPr>
    </w:lvl>
    <w:lvl w:ilvl="4" w:tplc="04220003">
      <w:start w:val="1"/>
      <w:numFmt w:val="bullet"/>
      <w:lvlText w:val="o"/>
      <w:lvlJc w:val="left"/>
      <w:pPr>
        <w:ind w:left="5171" w:hanging="360"/>
      </w:pPr>
      <w:rPr>
        <w:rFonts w:ascii="Courier New" w:hAnsi="Courier New" w:hint="default"/>
      </w:rPr>
    </w:lvl>
    <w:lvl w:ilvl="5" w:tplc="04220005">
      <w:start w:val="1"/>
      <w:numFmt w:val="bullet"/>
      <w:lvlText w:val=""/>
      <w:lvlJc w:val="left"/>
      <w:pPr>
        <w:ind w:left="5891" w:hanging="360"/>
      </w:pPr>
      <w:rPr>
        <w:rFonts w:ascii="Wingdings" w:hAnsi="Wingdings" w:hint="default"/>
      </w:rPr>
    </w:lvl>
    <w:lvl w:ilvl="6" w:tplc="04220001">
      <w:start w:val="1"/>
      <w:numFmt w:val="bullet"/>
      <w:lvlText w:val=""/>
      <w:lvlJc w:val="left"/>
      <w:pPr>
        <w:ind w:left="6611" w:hanging="360"/>
      </w:pPr>
      <w:rPr>
        <w:rFonts w:ascii="Symbol" w:hAnsi="Symbol" w:hint="default"/>
      </w:rPr>
    </w:lvl>
    <w:lvl w:ilvl="7" w:tplc="04220003">
      <w:start w:val="1"/>
      <w:numFmt w:val="bullet"/>
      <w:lvlText w:val="o"/>
      <w:lvlJc w:val="left"/>
      <w:pPr>
        <w:ind w:left="7331" w:hanging="360"/>
      </w:pPr>
      <w:rPr>
        <w:rFonts w:ascii="Courier New" w:hAnsi="Courier New" w:hint="default"/>
      </w:rPr>
    </w:lvl>
    <w:lvl w:ilvl="8" w:tplc="04220005">
      <w:start w:val="1"/>
      <w:numFmt w:val="bullet"/>
      <w:lvlText w:val=""/>
      <w:lvlJc w:val="left"/>
      <w:pPr>
        <w:ind w:left="8051" w:hanging="360"/>
      </w:pPr>
      <w:rPr>
        <w:rFonts w:ascii="Wingdings" w:hAnsi="Wingdings" w:hint="default"/>
      </w:rPr>
    </w:lvl>
  </w:abstractNum>
  <w:abstractNum w:abstractNumId="57">
    <w:nsid w:val="54811BE8"/>
    <w:multiLevelType w:val="hybridMultilevel"/>
    <w:tmpl w:val="8424EDE4"/>
    <w:lvl w:ilvl="0" w:tplc="A0C408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76B5C7C"/>
    <w:multiLevelType w:val="hybridMultilevel"/>
    <w:tmpl w:val="4E4E710A"/>
    <w:lvl w:ilvl="0" w:tplc="6B84249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nsid w:val="57CC7659"/>
    <w:multiLevelType w:val="multilevel"/>
    <w:tmpl w:val="95FC71B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0">
    <w:nsid w:val="59A60A7A"/>
    <w:multiLevelType w:val="hybridMultilevel"/>
    <w:tmpl w:val="30C8D25E"/>
    <w:lvl w:ilvl="0" w:tplc="06961566">
      <w:start w:val="1"/>
      <w:numFmt w:val="bullet"/>
      <w:lvlText w:val="–"/>
      <w:lvlJc w:val="left"/>
      <w:pPr>
        <w:ind w:left="862" w:hanging="360"/>
      </w:pPr>
      <w:rPr>
        <w:rFonts w:ascii="Times New Roman" w:hAnsi="Times New Roman"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61">
    <w:nsid w:val="5ADE36DD"/>
    <w:multiLevelType w:val="hybridMultilevel"/>
    <w:tmpl w:val="0AB2AED2"/>
    <w:lvl w:ilvl="0" w:tplc="33862DB4">
      <w:start w:val="1"/>
      <w:numFmt w:val="bullet"/>
      <w:lvlText w:val=""/>
      <w:lvlJc w:val="left"/>
      <w:pPr>
        <w:ind w:left="2651" w:hanging="360"/>
      </w:pPr>
      <w:rPr>
        <w:rFonts w:ascii="Symbol" w:hAnsi="Symbol" w:hint="default"/>
      </w:rPr>
    </w:lvl>
    <w:lvl w:ilvl="1" w:tplc="04220003">
      <w:start w:val="1"/>
      <w:numFmt w:val="bullet"/>
      <w:lvlText w:val="o"/>
      <w:lvlJc w:val="left"/>
      <w:pPr>
        <w:ind w:left="3371" w:hanging="360"/>
      </w:pPr>
      <w:rPr>
        <w:rFonts w:ascii="Courier New" w:hAnsi="Courier New" w:hint="default"/>
      </w:rPr>
    </w:lvl>
    <w:lvl w:ilvl="2" w:tplc="04220005">
      <w:start w:val="1"/>
      <w:numFmt w:val="bullet"/>
      <w:lvlText w:val=""/>
      <w:lvlJc w:val="left"/>
      <w:pPr>
        <w:ind w:left="4091" w:hanging="360"/>
      </w:pPr>
      <w:rPr>
        <w:rFonts w:ascii="Wingdings" w:hAnsi="Wingdings" w:hint="default"/>
      </w:rPr>
    </w:lvl>
    <w:lvl w:ilvl="3" w:tplc="04220001">
      <w:start w:val="1"/>
      <w:numFmt w:val="bullet"/>
      <w:lvlText w:val=""/>
      <w:lvlJc w:val="left"/>
      <w:pPr>
        <w:ind w:left="4811" w:hanging="360"/>
      </w:pPr>
      <w:rPr>
        <w:rFonts w:ascii="Symbol" w:hAnsi="Symbol" w:hint="default"/>
      </w:rPr>
    </w:lvl>
    <w:lvl w:ilvl="4" w:tplc="04220003">
      <w:start w:val="1"/>
      <w:numFmt w:val="bullet"/>
      <w:lvlText w:val="o"/>
      <w:lvlJc w:val="left"/>
      <w:pPr>
        <w:ind w:left="5531" w:hanging="360"/>
      </w:pPr>
      <w:rPr>
        <w:rFonts w:ascii="Courier New" w:hAnsi="Courier New" w:hint="default"/>
      </w:rPr>
    </w:lvl>
    <w:lvl w:ilvl="5" w:tplc="04220005">
      <w:start w:val="1"/>
      <w:numFmt w:val="bullet"/>
      <w:lvlText w:val=""/>
      <w:lvlJc w:val="left"/>
      <w:pPr>
        <w:ind w:left="6251" w:hanging="360"/>
      </w:pPr>
      <w:rPr>
        <w:rFonts w:ascii="Wingdings" w:hAnsi="Wingdings" w:hint="default"/>
      </w:rPr>
    </w:lvl>
    <w:lvl w:ilvl="6" w:tplc="04220001">
      <w:start w:val="1"/>
      <w:numFmt w:val="bullet"/>
      <w:lvlText w:val=""/>
      <w:lvlJc w:val="left"/>
      <w:pPr>
        <w:ind w:left="6971" w:hanging="360"/>
      </w:pPr>
      <w:rPr>
        <w:rFonts w:ascii="Symbol" w:hAnsi="Symbol" w:hint="default"/>
      </w:rPr>
    </w:lvl>
    <w:lvl w:ilvl="7" w:tplc="04220003">
      <w:start w:val="1"/>
      <w:numFmt w:val="bullet"/>
      <w:lvlText w:val="o"/>
      <w:lvlJc w:val="left"/>
      <w:pPr>
        <w:ind w:left="7691" w:hanging="360"/>
      </w:pPr>
      <w:rPr>
        <w:rFonts w:ascii="Courier New" w:hAnsi="Courier New" w:hint="default"/>
      </w:rPr>
    </w:lvl>
    <w:lvl w:ilvl="8" w:tplc="04220005">
      <w:start w:val="1"/>
      <w:numFmt w:val="bullet"/>
      <w:lvlText w:val=""/>
      <w:lvlJc w:val="left"/>
      <w:pPr>
        <w:ind w:left="8411" w:hanging="360"/>
      </w:pPr>
      <w:rPr>
        <w:rFonts w:ascii="Wingdings" w:hAnsi="Wingdings" w:hint="default"/>
      </w:rPr>
    </w:lvl>
  </w:abstractNum>
  <w:abstractNum w:abstractNumId="62">
    <w:nsid w:val="5D427469"/>
    <w:multiLevelType w:val="hybridMultilevel"/>
    <w:tmpl w:val="3DD0A73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3">
    <w:nsid w:val="5F127D66"/>
    <w:multiLevelType w:val="hybridMultilevel"/>
    <w:tmpl w:val="2B1C404C"/>
    <w:lvl w:ilvl="0" w:tplc="2234AA46">
      <w:start w:val="1"/>
      <w:numFmt w:val="bullet"/>
      <w:lvlText w:val=""/>
      <w:lvlJc w:val="left"/>
      <w:pPr>
        <w:ind w:left="1560" w:hanging="360"/>
      </w:pPr>
      <w:rPr>
        <w:rFonts w:ascii="Symbol" w:hAnsi="Symbol" w:hint="default"/>
      </w:rPr>
    </w:lvl>
    <w:lvl w:ilvl="1" w:tplc="04220003">
      <w:start w:val="1"/>
      <w:numFmt w:val="bullet"/>
      <w:lvlText w:val="o"/>
      <w:lvlJc w:val="left"/>
      <w:pPr>
        <w:ind w:left="2280" w:hanging="360"/>
      </w:pPr>
      <w:rPr>
        <w:rFonts w:ascii="Courier New" w:hAnsi="Courier New" w:hint="default"/>
      </w:rPr>
    </w:lvl>
    <w:lvl w:ilvl="2" w:tplc="04220005">
      <w:start w:val="1"/>
      <w:numFmt w:val="bullet"/>
      <w:lvlText w:val=""/>
      <w:lvlJc w:val="left"/>
      <w:pPr>
        <w:ind w:left="3000" w:hanging="360"/>
      </w:pPr>
      <w:rPr>
        <w:rFonts w:ascii="Wingdings" w:hAnsi="Wingdings" w:hint="default"/>
      </w:rPr>
    </w:lvl>
    <w:lvl w:ilvl="3" w:tplc="04220001">
      <w:start w:val="1"/>
      <w:numFmt w:val="bullet"/>
      <w:lvlText w:val=""/>
      <w:lvlJc w:val="left"/>
      <w:pPr>
        <w:ind w:left="3720" w:hanging="360"/>
      </w:pPr>
      <w:rPr>
        <w:rFonts w:ascii="Symbol" w:hAnsi="Symbol" w:hint="default"/>
      </w:rPr>
    </w:lvl>
    <w:lvl w:ilvl="4" w:tplc="04220003">
      <w:start w:val="1"/>
      <w:numFmt w:val="bullet"/>
      <w:lvlText w:val="o"/>
      <w:lvlJc w:val="left"/>
      <w:pPr>
        <w:ind w:left="4440" w:hanging="360"/>
      </w:pPr>
      <w:rPr>
        <w:rFonts w:ascii="Courier New" w:hAnsi="Courier New" w:hint="default"/>
      </w:rPr>
    </w:lvl>
    <w:lvl w:ilvl="5" w:tplc="04220005">
      <w:start w:val="1"/>
      <w:numFmt w:val="bullet"/>
      <w:lvlText w:val=""/>
      <w:lvlJc w:val="left"/>
      <w:pPr>
        <w:ind w:left="5160" w:hanging="360"/>
      </w:pPr>
      <w:rPr>
        <w:rFonts w:ascii="Wingdings" w:hAnsi="Wingdings" w:hint="default"/>
      </w:rPr>
    </w:lvl>
    <w:lvl w:ilvl="6" w:tplc="04220001">
      <w:start w:val="1"/>
      <w:numFmt w:val="bullet"/>
      <w:lvlText w:val=""/>
      <w:lvlJc w:val="left"/>
      <w:pPr>
        <w:ind w:left="5880" w:hanging="360"/>
      </w:pPr>
      <w:rPr>
        <w:rFonts w:ascii="Symbol" w:hAnsi="Symbol" w:hint="default"/>
      </w:rPr>
    </w:lvl>
    <w:lvl w:ilvl="7" w:tplc="04220003">
      <w:start w:val="1"/>
      <w:numFmt w:val="bullet"/>
      <w:lvlText w:val="o"/>
      <w:lvlJc w:val="left"/>
      <w:pPr>
        <w:ind w:left="6600" w:hanging="360"/>
      </w:pPr>
      <w:rPr>
        <w:rFonts w:ascii="Courier New" w:hAnsi="Courier New" w:hint="default"/>
      </w:rPr>
    </w:lvl>
    <w:lvl w:ilvl="8" w:tplc="04220005">
      <w:start w:val="1"/>
      <w:numFmt w:val="bullet"/>
      <w:lvlText w:val=""/>
      <w:lvlJc w:val="left"/>
      <w:pPr>
        <w:ind w:left="7320" w:hanging="360"/>
      </w:pPr>
      <w:rPr>
        <w:rFonts w:ascii="Wingdings" w:hAnsi="Wingdings" w:hint="default"/>
      </w:rPr>
    </w:lvl>
  </w:abstractNum>
  <w:abstractNum w:abstractNumId="64">
    <w:nsid w:val="61C060A2"/>
    <w:multiLevelType w:val="hybridMultilevel"/>
    <w:tmpl w:val="ADFE65E0"/>
    <w:lvl w:ilvl="0" w:tplc="E0E41E22">
      <w:start w:val="1"/>
      <w:numFmt w:val="bullet"/>
      <w:lvlText w:val=""/>
      <w:lvlJc w:val="left"/>
      <w:pPr>
        <w:ind w:hanging="360"/>
      </w:pPr>
      <w:rPr>
        <w:rFonts w:ascii="Symbol" w:hAnsi="Symbol" w:hint="default"/>
      </w:rPr>
    </w:lvl>
    <w:lvl w:ilvl="1" w:tplc="04220003">
      <w:start w:val="1"/>
      <w:numFmt w:val="bullet"/>
      <w:lvlText w:val="o"/>
      <w:lvlJc w:val="left"/>
      <w:pPr>
        <w:ind w:left="720" w:hanging="360"/>
      </w:pPr>
      <w:rPr>
        <w:rFonts w:ascii="Courier New" w:hAnsi="Courier New" w:hint="default"/>
      </w:rPr>
    </w:lvl>
    <w:lvl w:ilvl="2" w:tplc="04220005">
      <w:start w:val="1"/>
      <w:numFmt w:val="bullet"/>
      <w:lvlText w:val=""/>
      <w:lvlJc w:val="left"/>
      <w:pPr>
        <w:ind w:left="1440" w:hanging="360"/>
      </w:pPr>
      <w:rPr>
        <w:rFonts w:ascii="Wingdings" w:hAnsi="Wingdings" w:hint="default"/>
      </w:rPr>
    </w:lvl>
    <w:lvl w:ilvl="3" w:tplc="04220001">
      <w:start w:val="1"/>
      <w:numFmt w:val="bullet"/>
      <w:lvlText w:val=""/>
      <w:lvlJc w:val="left"/>
      <w:pPr>
        <w:ind w:left="2160" w:hanging="360"/>
      </w:pPr>
      <w:rPr>
        <w:rFonts w:ascii="Symbol" w:hAnsi="Symbol" w:hint="default"/>
      </w:rPr>
    </w:lvl>
    <w:lvl w:ilvl="4" w:tplc="04220003">
      <w:start w:val="1"/>
      <w:numFmt w:val="bullet"/>
      <w:lvlText w:val="o"/>
      <w:lvlJc w:val="left"/>
      <w:pPr>
        <w:ind w:left="2880" w:hanging="360"/>
      </w:pPr>
      <w:rPr>
        <w:rFonts w:ascii="Courier New" w:hAnsi="Courier New" w:hint="default"/>
      </w:rPr>
    </w:lvl>
    <w:lvl w:ilvl="5" w:tplc="04220005">
      <w:start w:val="1"/>
      <w:numFmt w:val="bullet"/>
      <w:lvlText w:val=""/>
      <w:lvlJc w:val="left"/>
      <w:pPr>
        <w:ind w:left="3600" w:hanging="360"/>
      </w:pPr>
      <w:rPr>
        <w:rFonts w:ascii="Wingdings" w:hAnsi="Wingdings" w:hint="default"/>
      </w:rPr>
    </w:lvl>
    <w:lvl w:ilvl="6" w:tplc="04220001">
      <w:start w:val="1"/>
      <w:numFmt w:val="bullet"/>
      <w:lvlText w:val=""/>
      <w:lvlJc w:val="left"/>
      <w:pPr>
        <w:ind w:left="4320" w:hanging="360"/>
      </w:pPr>
      <w:rPr>
        <w:rFonts w:ascii="Symbol" w:hAnsi="Symbol" w:hint="default"/>
      </w:rPr>
    </w:lvl>
    <w:lvl w:ilvl="7" w:tplc="04220003">
      <w:start w:val="1"/>
      <w:numFmt w:val="bullet"/>
      <w:lvlText w:val="o"/>
      <w:lvlJc w:val="left"/>
      <w:pPr>
        <w:ind w:left="5040" w:hanging="360"/>
      </w:pPr>
      <w:rPr>
        <w:rFonts w:ascii="Courier New" w:hAnsi="Courier New" w:hint="default"/>
      </w:rPr>
    </w:lvl>
    <w:lvl w:ilvl="8" w:tplc="04220005">
      <w:start w:val="1"/>
      <w:numFmt w:val="bullet"/>
      <w:lvlText w:val=""/>
      <w:lvlJc w:val="left"/>
      <w:pPr>
        <w:ind w:left="5760" w:hanging="360"/>
      </w:pPr>
      <w:rPr>
        <w:rFonts w:ascii="Wingdings" w:hAnsi="Wingdings" w:hint="default"/>
      </w:rPr>
    </w:lvl>
  </w:abstractNum>
  <w:abstractNum w:abstractNumId="65">
    <w:nsid w:val="62216602"/>
    <w:multiLevelType w:val="hybridMultilevel"/>
    <w:tmpl w:val="2DF095A2"/>
    <w:lvl w:ilvl="0" w:tplc="BB0439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62B87F17"/>
    <w:multiLevelType w:val="hybridMultilevel"/>
    <w:tmpl w:val="F76A4974"/>
    <w:lvl w:ilvl="0" w:tplc="E682BE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661D39A6"/>
    <w:multiLevelType w:val="hybridMultilevel"/>
    <w:tmpl w:val="8438D7A6"/>
    <w:lvl w:ilvl="0" w:tplc="06961566">
      <w:start w:val="1"/>
      <w:numFmt w:val="bullet"/>
      <w:lvlText w:val="–"/>
      <w:lvlJc w:val="left"/>
      <w:pPr>
        <w:ind w:left="795" w:hanging="360"/>
      </w:pPr>
      <w:rPr>
        <w:rFonts w:ascii="Times New Roman" w:hAnsi="Times New Roman"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68">
    <w:nsid w:val="66662BE9"/>
    <w:multiLevelType w:val="hybridMultilevel"/>
    <w:tmpl w:val="87A09FA6"/>
    <w:lvl w:ilvl="0" w:tplc="E682BE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69B33F96"/>
    <w:multiLevelType w:val="hybridMultilevel"/>
    <w:tmpl w:val="443E8B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6ADA6CB3"/>
    <w:multiLevelType w:val="hybridMultilevel"/>
    <w:tmpl w:val="EFF88BEA"/>
    <w:lvl w:ilvl="0" w:tplc="A0C4086E">
      <w:start w:val="1"/>
      <w:numFmt w:val="bullet"/>
      <w:lvlText w:val=""/>
      <w:lvlJc w:val="left"/>
      <w:pPr>
        <w:ind w:left="720" w:hanging="360"/>
      </w:pPr>
      <w:rPr>
        <w:rFonts w:ascii="Symbol" w:hAnsi="Symbol" w:hint="default"/>
      </w:rPr>
    </w:lvl>
    <w:lvl w:ilvl="1" w:tplc="2A323FD2">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B20007A"/>
    <w:multiLevelType w:val="hybridMultilevel"/>
    <w:tmpl w:val="093A45E6"/>
    <w:lvl w:ilvl="0" w:tplc="E682BEFA">
      <w:start w:val="1"/>
      <w:numFmt w:val="bullet"/>
      <w:lvlText w:val=""/>
      <w:lvlJc w:val="left"/>
      <w:pPr>
        <w:ind w:left="2056" w:hanging="360"/>
      </w:pPr>
      <w:rPr>
        <w:rFonts w:ascii="Symbol" w:hAnsi="Symbol" w:hint="default"/>
      </w:rPr>
    </w:lvl>
    <w:lvl w:ilvl="1" w:tplc="04190003">
      <w:start w:val="1"/>
      <w:numFmt w:val="bullet"/>
      <w:lvlText w:val="o"/>
      <w:lvlJc w:val="left"/>
      <w:pPr>
        <w:ind w:left="2776" w:hanging="360"/>
      </w:pPr>
      <w:rPr>
        <w:rFonts w:ascii="Courier New" w:hAnsi="Courier New" w:hint="default"/>
      </w:rPr>
    </w:lvl>
    <w:lvl w:ilvl="2" w:tplc="04190005">
      <w:start w:val="1"/>
      <w:numFmt w:val="bullet"/>
      <w:lvlText w:val=""/>
      <w:lvlJc w:val="left"/>
      <w:pPr>
        <w:ind w:left="3496" w:hanging="360"/>
      </w:pPr>
      <w:rPr>
        <w:rFonts w:ascii="Wingdings" w:hAnsi="Wingdings" w:hint="default"/>
      </w:rPr>
    </w:lvl>
    <w:lvl w:ilvl="3" w:tplc="04190001">
      <w:start w:val="1"/>
      <w:numFmt w:val="bullet"/>
      <w:lvlText w:val=""/>
      <w:lvlJc w:val="left"/>
      <w:pPr>
        <w:ind w:left="4216" w:hanging="360"/>
      </w:pPr>
      <w:rPr>
        <w:rFonts w:ascii="Symbol" w:hAnsi="Symbol" w:hint="default"/>
      </w:rPr>
    </w:lvl>
    <w:lvl w:ilvl="4" w:tplc="04190003">
      <w:start w:val="1"/>
      <w:numFmt w:val="bullet"/>
      <w:lvlText w:val="o"/>
      <w:lvlJc w:val="left"/>
      <w:pPr>
        <w:ind w:left="4936" w:hanging="360"/>
      </w:pPr>
      <w:rPr>
        <w:rFonts w:ascii="Courier New" w:hAnsi="Courier New" w:hint="default"/>
      </w:rPr>
    </w:lvl>
    <w:lvl w:ilvl="5" w:tplc="04190005">
      <w:start w:val="1"/>
      <w:numFmt w:val="bullet"/>
      <w:lvlText w:val=""/>
      <w:lvlJc w:val="left"/>
      <w:pPr>
        <w:ind w:left="5656" w:hanging="360"/>
      </w:pPr>
      <w:rPr>
        <w:rFonts w:ascii="Wingdings" w:hAnsi="Wingdings" w:hint="default"/>
      </w:rPr>
    </w:lvl>
    <w:lvl w:ilvl="6" w:tplc="04190001">
      <w:start w:val="1"/>
      <w:numFmt w:val="bullet"/>
      <w:lvlText w:val=""/>
      <w:lvlJc w:val="left"/>
      <w:pPr>
        <w:ind w:left="6376" w:hanging="360"/>
      </w:pPr>
      <w:rPr>
        <w:rFonts w:ascii="Symbol" w:hAnsi="Symbol" w:hint="default"/>
      </w:rPr>
    </w:lvl>
    <w:lvl w:ilvl="7" w:tplc="04190003">
      <w:start w:val="1"/>
      <w:numFmt w:val="bullet"/>
      <w:lvlText w:val="o"/>
      <w:lvlJc w:val="left"/>
      <w:pPr>
        <w:ind w:left="7096" w:hanging="360"/>
      </w:pPr>
      <w:rPr>
        <w:rFonts w:ascii="Courier New" w:hAnsi="Courier New" w:hint="default"/>
      </w:rPr>
    </w:lvl>
    <w:lvl w:ilvl="8" w:tplc="04190005">
      <w:start w:val="1"/>
      <w:numFmt w:val="bullet"/>
      <w:lvlText w:val=""/>
      <w:lvlJc w:val="left"/>
      <w:pPr>
        <w:ind w:left="7816" w:hanging="360"/>
      </w:pPr>
      <w:rPr>
        <w:rFonts w:ascii="Wingdings" w:hAnsi="Wingdings" w:hint="default"/>
      </w:rPr>
    </w:lvl>
  </w:abstractNum>
  <w:abstractNum w:abstractNumId="72">
    <w:nsid w:val="6B562089"/>
    <w:multiLevelType w:val="hybridMultilevel"/>
    <w:tmpl w:val="A536A7C8"/>
    <w:lvl w:ilvl="0" w:tplc="BB0439E4">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73">
    <w:nsid w:val="6B5C6A9E"/>
    <w:multiLevelType w:val="multilevel"/>
    <w:tmpl w:val="10DAF4E2"/>
    <w:lvl w:ilvl="0">
      <w:start w:val="1"/>
      <w:numFmt w:val="none"/>
      <w:pStyle w:val="11"/>
      <w:suff w:val="nothing"/>
      <w:lvlText w:val=""/>
      <w:lvlJc w:val="left"/>
      <w:rPr>
        <w:rFonts w:cs="Times New Roman"/>
      </w:rPr>
    </w:lvl>
    <w:lvl w:ilvl="1">
      <w:start w:val="1"/>
      <w:numFmt w:val="none"/>
      <w:suff w:val="nothing"/>
      <w:lvlText w:val=""/>
      <w:lvlJc w:val="left"/>
      <w:rPr>
        <w:rFonts w:cs="Times New Roman"/>
      </w:rPr>
    </w:lvl>
    <w:lvl w:ilvl="2">
      <w:start w:val="1"/>
      <w:numFmt w:val="none"/>
      <w:pStyle w:val="31"/>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4">
    <w:nsid w:val="6E022109"/>
    <w:multiLevelType w:val="hybridMultilevel"/>
    <w:tmpl w:val="1C8CA982"/>
    <w:lvl w:ilvl="0" w:tplc="06961566">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5">
    <w:nsid w:val="6EE34A63"/>
    <w:multiLevelType w:val="hybridMultilevel"/>
    <w:tmpl w:val="E09C65EA"/>
    <w:lvl w:ilvl="0" w:tplc="A0C4086E">
      <w:start w:val="1"/>
      <w:numFmt w:val="bullet"/>
      <w:lvlText w:val=""/>
      <w:lvlJc w:val="left"/>
      <w:pPr>
        <w:ind w:left="1287" w:hanging="360"/>
      </w:pPr>
      <w:rPr>
        <w:rFonts w:ascii="Symbol" w:hAnsi="Symbol" w:hint="default"/>
        <w:sz w:val="24"/>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6">
    <w:nsid w:val="74786684"/>
    <w:multiLevelType w:val="hybridMultilevel"/>
    <w:tmpl w:val="487405AE"/>
    <w:lvl w:ilvl="0" w:tplc="06961566">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7">
    <w:nsid w:val="76892CF1"/>
    <w:multiLevelType w:val="hybridMultilevel"/>
    <w:tmpl w:val="A1386CA4"/>
    <w:lvl w:ilvl="0" w:tplc="A0C40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68F2182"/>
    <w:multiLevelType w:val="multilevel"/>
    <w:tmpl w:val="D5500634"/>
    <w:lvl w:ilvl="0">
      <w:start w:val="1"/>
      <w:numFmt w:val="none"/>
      <w:pStyle w:val="12"/>
      <w:suff w:val="nothing"/>
      <w:lvlText w:val=""/>
      <w:lvlJc w:val="left"/>
      <w:rPr>
        <w:rFonts w:cs="Times New Roman"/>
      </w:rPr>
    </w:lvl>
    <w:lvl w:ilvl="1">
      <w:start w:val="1"/>
      <w:numFmt w:val="none"/>
      <w:suff w:val="nothing"/>
      <w:lvlText w:val=""/>
      <w:lvlJc w:val="left"/>
      <w:rPr>
        <w:rFonts w:cs="Times New Roman"/>
      </w:rPr>
    </w:lvl>
    <w:lvl w:ilvl="2">
      <w:start w:val="1"/>
      <w:numFmt w:val="none"/>
      <w:pStyle w:val="32"/>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9">
    <w:nsid w:val="77CD55C2"/>
    <w:multiLevelType w:val="hybridMultilevel"/>
    <w:tmpl w:val="9D009438"/>
    <w:lvl w:ilvl="0" w:tplc="E682BEFA">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80">
    <w:nsid w:val="798E16C7"/>
    <w:multiLevelType w:val="hybridMultilevel"/>
    <w:tmpl w:val="740ED83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1">
    <w:nsid w:val="7BF23886"/>
    <w:multiLevelType w:val="hybridMultilevel"/>
    <w:tmpl w:val="9DFC45F8"/>
    <w:lvl w:ilvl="0" w:tplc="E682BEF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53"/>
  </w:num>
  <w:num w:numId="4">
    <w:abstractNumId w:val="10"/>
  </w:num>
  <w:num w:numId="5">
    <w:abstractNumId w:val="44"/>
  </w:num>
  <w:num w:numId="6">
    <w:abstractNumId w:val="47"/>
  </w:num>
  <w:num w:numId="7">
    <w:abstractNumId w:val="46"/>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24"/>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70"/>
  </w:num>
  <w:num w:numId="19">
    <w:abstractNumId w:val="77"/>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30"/>
  </w:num>
  <w:num w:numId="23">
    <w:abstractNumId w:val="67"/>
  </w:num>
  <w:num w:numId="24">
    <w:abstractNumId w:val="49"/>
  </w:num>
  <w:num w:numId="25">
    <w:abstractNumId w:val="23"/>
  </w:num>
  <w:num w:numId="26">
    <w:abstractNumId w:val="13"/>
  </w:num>
  <w:num w:numId="27">
    <w:abstractNumId w:val="1"/>
  </w:num>
  <w:num w:numId="28">
    <w:abstractNumId w:val="31"/>
  </w:num>
  <w:num w:numId="29">
    <w:abstractNumId w:val="32"/>
  </w:num>
  <w:num w:numId="30">
    <w:abstractNumId w:val="40"/>
  </w:num>
  <w:num w:numId="31">
    <w:abstractNumId w:val="12"/>
  </w:num>
  <w:num w:numId="32">
    <w:abstractNumId w:val="55"/>
  </w:num>
  <w:num w:numId="33">
    <w:abstractNumId w:val="27"/>
  </w:num>
  <w:num w:numId="34">
    <w:abstractNumId w:val="3"/>
    <w:lvlOverride w:ilvl="0">
      <w:startOverride w:val="1"/>
    </w:lvlOverride>
    <w:lvlOverride w:ilvl="1"/>
    <w:lvlOverride w:ilvl="2"/>
    <w:lvlOverride w:ilvl="3"/>
    <w:lvlOverride w:ilvl="4"/>
    <w:lvlOverride w:ilvl="5"/>
    <w:lvlOverride w:ilvl="6"/>
    <w:lvlOverride w:ilvl="7"/>
    <w:lvlOverride w:ilvl="8"/>
  </w:num>
  <w:num w:numId="35">
    <w:abstractNumId w:val="81"/>
  </w:num>
  <w:num w:numId="36">
    <w:abstractNumId w:val="71"/>
  </w:num>
  <w:num w:numId="37">
    <w:abstractNumId w:val="66"/>
  </w:num>
  <w:num w:numId="38">
    <w:abstractNumId w:val="18"/>
  </w:num>
  <w:num w:numId="39">
    <w:abstractNumId w:val="79"/>
  </w:num>
  <w:num w:numId="40">
    <w:abstractNumId w:val="68"/>
  </w:num>
  <w:num w:numId="41">
    <w:abstractNumId w:val="34"/>
  </w:num>
  <w:num w:numId="42">
    <w:abstractNumId w:val="2"/>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num>
  <w:num w:numId="46">
    <w:abstractNumId w:val="48"/>
  </w:num>
  <w:num w:numId="47">
    <w:abstractNumId w:val="36"/>
  </w:num>
  <w:num w:numId="48">
    <w:abstractNumId w:val="65"/>
  </w:num>
  <w:num w:numId="49">
    <w:abstractNumId w:val="72"/>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75"/>
  </w:num>
  <w:num w:numId="54">
    <w:abstractNumId w:val="52"/>
  </w:num>
  <w:num w:numId="55">
    <w:abstractNumId w:val="61"/>
  </w:num>
  <w:num w:numId="56">
    <w:abstractNumId w:val="26"/>
  </w:num>
  <w:num w:numId="57">
    <w:abstractNumId w:val="37"/>
  </w:num>
  <w:num w:numId="58">
    <w:abstractNumId w:val="42"/>
  </w:num>
  <w:num w:numId="59">
    <w:abstractNumId w:val="6"/>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num>
  <w:num w:numId="63">
    <w:abstractNumId w:val="59"/>
  </w:num>
  <w:num w:numId="64">
    <w:abstractNumId w:val="29"/>
  </w:num>
  <w:num w:numId="65">
    <w:abstractNumId w:val="25"/>
  </w:num>
  <w:num w:numId="66">
    <w:abstractNumId w:val="9"/>
  </w:num>
  <w:num w:numId="67">
    <w:abstractNumId w:val="64"/>
  </w:num>
  <w:num w:numId="68">
    <w:abstractNumId w:val="8"/>
  </w:num>
  <w:num w:numId="69">
    <w:abstractNumId w:val="62"/>
  </w:num>
  <w:num w:numId="70">
    <w:abstractNumId w:val="17"/>
  </w:num>
  <w:num w:numId="71">
    <w:abstractNumId w:val="22"/>
  </w:num>
  <w:num w:numId="72">
    <w:abstractNumId w:val="33"/>
  </w:num>
  <w:num w:numId="73">
    <w:abstractNumId w:val="76"/>
  </w:num>
  <w:num w:numId="74">
    <w:abstractNumId w:val="54"/>
  </w:num>
  <w:num w:numId="75">
    <w:abstractNumId w:val="74"/>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num>
  <w:num w:numId="78">
    <w:abstractNumId w:val="15"/>
  </w:num>
  <w:num w:numId="79">
    <w:abstractNumId w:val="28"/>
  </w:num>
  <w:num w:numId="80">
    <w:abstractNumId w:val="4"/>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8"/>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83">
    <w:abstractNumId w:val="69"/>
  </w:num>
  <w:num w:numId="84">
    <w:abstractNumId w:val="43"/>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9AA"/>
    <w:rsid w:val="000027FA"/>
    <w:rsid w:val="00002D82"/>
    <w:rsid w:val="0000366F"/>
    <w:rsid w:val="000043AF"/>
    <w:rsid w:val="00005074"/>
    <w:rsid w:val="000059DA"/>
    <w:rsid w:val="00005AA9"/>
    <w:rsid w:val="000155ED"/>
    <w:rsid w:val="000223DB"/>
    <w:rsid w:val="00025EF1"/>
    <w:rsid w:val="00027396"/>
    <w:rsid w:val="000306F1"/>
    <w:rsid w:val="00030774"/>
    <w:rsid w:val="0003104A"/>
    <w:rsid w:val="00035674"/>
    <w:rsid w:val="00036D0B"/>
    <w:rsid w:val="00036DBD"/>
    <w:rsid w:val="00044CA4"/>
    <w:rsid w:val="00047EBA"/>
    <w:rsid w:val="00052C0C"/>
    <w:rsid w:val="00057781"/>
    <w:rsid w:val="000641BC"/>
    <w:rsid w:val="00066D69"/>
    <w:rsid w:val="00067153"/>
    <w:rsid w:val="0007046B"/>
    <w:rsid w:val="00073629"/>
    <w:rsid w:val="000752B3"/>
    <w:rsid w:val="00075F8A"/>
    <w:rsid w:val="000804BB"/>
    <w:rsid w:val="000827BA"/>
    <w:rsid w:val="00084FEF"/>
    <w:rsid w:val="00086088"/>
    <w:rsid w:val="00086658"/>
    <w:rsid w:val="0009386C"/>
    <w:rsid w:val="00094013"/>
    <w:rsid w:val="000941DD"/>
    <w:rsid w:val="00097A21"/>
    <w:rsid w:val="00097E07"/>
    <w:rsid w:val="000A1180"/>
    <w:rsid w:val="000A4A6B"/>
    <w:rsid w:val="000A6BC7"/>
    <w:rsid w:val="000B2AC1"/>
    <w:rsid w:val="000B42E9"/>
    <w:rsid w:val="000B5832"/>
    <w:rsid w:val="000C26EE"/>
    <w:rsid w:val="000C3281"/>
    <w:rsid w:val="000D0136"/>
    <w:rsid w:val="000D6348"/>
    <w:rsid w:val="000D712C"/>
    <w:rsid w:val="000E03C3"/>
    <w:rsid w:val="000E17C6"/>
    <w:rsid w:val="000E2265"/>
    <w:rsid w:val="000E3120"/>
    <w:rsid w:val="000E4F99"/>
    <w:rsid w:val="000E58F5"/>
    <w:rsid w:val="000F32B1"/>
    <w:rsid w:val="000F387C"/>
    <w:rsid w:val="000F3C57"/>
    <w:rsid w:val="000F3F7A"/>
    <w:rsid w:val="000F4C3E"/>
    <w:rsid w:val="000F55EB"/>
    <w:rsid w:val="000F5D2F"/>
    <w:rsid w:val="00101B0D"/>
    <w:rsid w:val="001021B2"/>
    <w:rsid w:val="00102C6C"/>
    <w:rsid w:val="001033FB"/>
    <w:rsid w:val="001048D0"/>
    <w:rsid w:val="00104A32"/>
    <w:rsid w:val="001052E9"/>
    <w:rsid w:val="00106AFA"/>
    <w:rsid w:val="001076CE"/>
    <w:rsid w:val="00111485"/>
    <w:rsid w:val="0011569C"/>
    <w:rsid w:val="0011586A"/>
    <w:rsid w:val="00115E13"/>
    <w:rsid w:val="00117049"/>
    <w:rsid w:val="001172EC"/>
    <w:rsid w:val="00117742"/>
    <w:rsid w:val="00123863"/>
    <w:rsid w:val="00124156"/>
    <w:rsid w:val="00125D0C"/>
    <w:rsid w:val="0012733D"/>
    <w:rsid w:val="00131A18"/>
    <w:rsid w:val="00136812"/>
    <w:rsid w:val="001368B8"/>
    <w:rsid w:val="001405A2"/>
    <w:rsid w:val="0014261E"/>
    <w:rsid w:val="001454C5"/>
    <w:rsid w:val="0014600E"/>
    <w:rsid w:val="00151022"/>
    <w:rsid w:val="00152A6B"/>
    <w:rsid w:val="001530BD"/>
    <w:rsid w:val="001555BD"/>
    <w:rsid w:val="0015581B"/>
    <w:rsid w:val="00155AC4"/>
    <w:rsid w:val="00156984"/>
    <w:rsid w:val="0016432F"/>
    <w:rsid w:val="00164AA5"/>
    <w:rsid w:val="00165DF5"/>
    <w:rsid w:val="00167A35"/>
    <w:rsid w:val="00170A85"/>
    <w:rsid w:val="00172104"/>
    <w:rsid w:val="001752D9"/>
    <w:rsid w:val="00176B08"/>
    <w:rsid w:val="00176F34"/>
    <w:rsid w:val="0018055E"/>
    <w:rsid w:val="001843C3"/>
    <w:rsid w:val="00185849"/>
    <w:rsid w:val="00185BD5"/>
    <w:rsid w:val="00186C6F"/>
    <w:rsid w:val="0018781E"/>
    <w:rsid w:val="00190E17"/>
    <w:rsid w:val="00191CF3"/>
    <w:rsid w:val="00194902"/>
    <w:rsid w:val="0019503B"/>
    <w:rsid w:val="001956D4"/>
    <w:rsid w:val="001A04E2"/>
    <w:rsid w:val="001A432B"/>
    <w:rsid w:val="001A6176"/>
    <w:rsid w:val="001A68FF"/>
    <w:rsid w:val="001A749C"/>
    <w:rsid w:val="001B2FCC"/>
    <w:rsid w:val="001B3583"/>
    <w:rsid w:val="001C1D73"/>
    <w:rsid w:val="001C418A"/>
    <w:rsid w:val="001C7C56"/>
    <w:rsid w:val="001C7E11"/>
    <w:rsid w:val="001D3E4B"/>
    <w:rsid w:val="001D4532"/>
    <w:rsid w:val="001D5203"/>
    <w:rsid w:val="001D5F10"/>
    <w:rsid w:val="001D6084"/>
    <w:rsid w:val="001E04D5"/>
    <w:rsid w:val="001E060E"/>
    <w:rsid w:val="001E0ACE"/>
    <w:rsid w:val="001E5F4D"/>
    <w:rsid w:val="001E6B50"/>
    <w:rsid w:val="001F5181"/>
    <w:rsid w:val="002000E4"/>
    <w:rsid w:val="0020302F"/>
    <w:rsid w:val="002043C8"/>
    <w:rsid w:val="0020636E"/>
    <w:rsid w:val="00212BF8"/>
    <w:rsid w:val="00214E11"/>
    <w:rsid w:val="002203BF"/>
    <w:rsid w:val="0022072C"/>
    <w:rsid w:val="00224C44"/>
    <w:rsid w:val="00232468"/>
    <w:rsid w:val="00233001"/>
    <w:rsid w:val="002368AE"/>
    <w:rsid w:val="00241FB7"/>
    <w:rsid w:val="00242552"/>
    <w:rsid w:val="0024283E"/>
    <w:rsid w:val="002500C4"/>
    <w:rsid w:val="0025060D"/>
    <w:rsid w:val="00253C91"/>
    <w:rsid w:val="002569D3"/>
    <w:rsid w:val="002617CE"/>
    <w:rsid w:val="0026769D"/>
    <w:rsid w:val="0027065D"/>
    <w:rsid w:val="0027274D"/>
    <w:rsid w:val="00274C00"/>
    <w:rsid w:val="0027610E"/>
    <w:rsid w:val="00276663"/>
    <w:rsid w:val="00276E85"/>
    <w:rsid w:val="00281A84"/>
    <w:rsid w:val="00283B7E"/>
    <w:rsid w:val="002861FC"/>
    <w:rsid w:val="002863B7"/>
    <w:rsid w:val="00290573"/>
    <w:rsid w:val="00290D8A"/>
    <w:rsid w:val="00292FFD"/>
    <w:rsid w:val="00293230"/>
    <w:rsid w:val="00297B69"/>
    <w:rsid w:val="00297FC2"/>
    <w:rsid w:val="002A075A"/>
    <w:rsid w:val="002A3265"/>
    <w:rsid w:val="002A5166"/>
    <w:rsid w:val="002B0C80"/>
    <w:rsid w:val="002B2C36"/>
    <w:rsid w:val="002B2EFC"/>
    <w:rsid w:val="002B71FE"/>
    <w:rsid w:val="002C0188"/>
    <w:rsid w:val="002C559C"/>
    <w:rsid w:val="002C56D9"/>
    <w:rsid w:val="002C60C3"/>
    <w:rsid w:val="002C7BCD"/>
    <w:rsid w:val="002D408E"/>
    <w:rsid w:val="002D629B"/>
    <w:rsid w:val="002E1907"/>
    <w:rsid w:val="002E4D52"/>
    <w:rsid w:val="002E7C6F"/>
    <w:rsid w:val="002F1D83"/>
    <w:rsid w:val="002F430B"/>
    <w:rsid w:val="002F4B04"/>
    <w:rsid w:val="002F6A8D"/>
    <w:rsid w:val="00300190"/>
    <w:rsid w:val="00303C39"/>
    <w:rsid w:val="0030777E"/>
    <w:rsid w:val="00307E33"/>
    <w:rsid w:val="0031243D"/>
    <w:rsid w:val="00312535"/>
    <w:rsid w:val="0031315C"/>
    <w:rsid w:val="0031406E"/>
    <w:rsid w:val="003253EF"/>
    <w:rsid w:val="00325831"/>
    <w:rsid w:val="00326200"/>
    <w:rsid w:val="00326C23"/>
    <w:rsid w:val="00330748"/>
    <w:rsid w:val="003318FF"/>
    <w:rsid w:val="00333791"/>
    <w:rsid w:val="00337D79"/>
    <w:rsid w:val="0034008C"/>
    <w:rsid w:val="00340B8F"/>
    <w:rsid w:val="00341303"/>
    <w:rsid w:val="003503E5"/>
    <w:rsid w:val="00361D30"/>
    <w:rsid w:val="00362198"/>
    <w:rsid w:val="00362BB0"/>
    <w:rsid w:val="00364966"/>
    <w:rsid w:val="0036628E"/>
    <w:rsid w:val="0038221E"/>
    <w:rsid w:val="00384756"/>
    <w:rsid w:val="00390A05"/>
    <w:rsid w:val="0039382C"/>
    <w:rsid w:val="003938D9"/>
    <w:rsid w:val="00397932"/>
    <w:rsid w:val="00397F61"/>
    <w:rsid w:val="003A6B38"/>
    <w:rsid w:val="003A70A5"/>
    <w:rsid w:val="003B509A"/>
    <w:rsid w:val="003B6B1F"/>
    <w:rsid w:val="003B70FE"/>
    <w:rsid w:val="003C11E0"/>
    <w:rsid w:val="003C1462"/>
    <w:rsid w:val="003C1993"/>
    <w:rsid w:val="003C2A20"/>
    <w:rsid w:val="003C3999"/>
    <w:rsid w:val="003C6918"/>
    <w:rsid w:val="003C701B"/>
    <w:rsid w:val="003C74E6"/>
    <w:rsid w:val="003D6F40"/>
    <w:rsid w:val="003E1330"/>
    <w:rsid w:val="003E3C89"/>
    <w:rsid w:val="003E65D9"/>
    <w:rsid w:val="003F13C5"/>
    <w:rsid w:val="003F693A"/>
    <w:rsid w:val="003F7573"/>
    <w:rsid w:val="003F7A60"/>
    <w:rsid w:val="00405C5D"/>
    <w:rsid w:val="00406E61"/>
    <w:rsid w:val="004111B8"/>
    <w:rsid w:val="00414310"/>
    <w:rsid w:val="00415013"/>
    <w:rsid w:val="004175D5"/>
    <w:rsid w:val="00417800"/>
    <w:rsid w:val="00425D20"/>
    <w:rsid w:val="00430D55"/>
    <w:rsid w:val="004317ED"/>
    <w:rsid w:val="00435DF8"/>
    <w:rsid w:val="00440B18"/>
    <w:rsid w:val="00445593"/>
    <w:rsid w:val="00446D91"/>
    <w:rsid w:val="004510DE"/>
    <w:rsid w:val="004513CF"/>
    <w:rsid w:val="004520FB"/>
    <w:rsid w:val="0045303A"/>
    <w:rsid w:val="00455C27"/>
    <w:rsid w:val="00457AF8"/>
    <w:rsid w:val="00467C51"/>
    <w:rsid w:val="004716CB"/>
    <w:rsid w:val="00471CD7"/>
    <w:rsid w:val="004730E7"/>
    <w:rsid w:val="00481E1D"/>
    <w:rsid w:val="00484DD7"/>
    <w:rsid w:val="00485707"/>
    <w:rsid w:val="00487EDB"/>
    <w:rsid w:val="004944D0"/>
    <w:rsid w:val="004957C0"/>
    <w:rsid w:val="004A0405"/>
    <w:rsid w:val="004A0444"/>
    <w:rsid w:val="004A0A5B"/>
    <w:rsid w:val="004A1D45"/>
    <w:rsid w:val="004A2276"/>
    <w:rsid w:val="004B0723"/>
    <w:rsid w:val="004B26FC"/>
    <w:rsid w:val="004B7407"/>
    <w:rsid w:val="004B7EFA"/>
    <w:rsid w:val="004C4397"/>
    <w:rsid w:val="004D0CB3"/>
    <w:rsid w:val="004D2099"/>
    <w:rsid w:val="004D3322"/>
    <w:rsid w:val="004D5CFB"/>
    <w:rsid w:val="004D6CF7"/>
    <w:rsid w:val="004E00DB"/>
    <w:rsid w:val="004E0C67"/>
    <w:rsid w:val="004E3929"/>
    <w:rsid w:val="004E3E19"/>
    <w:rsid w:val="004E5B7D"/>
    <w:rsid w:val="004E7628"/>
    <w:rsid w:val="00500CC3"/>
    <w:rsid w:val="00506137"/>
    <w:rsid w:val="00506C7A"/>
    <w:rsid w:val="0051130F"/>
    <w:rsid w:val="00511362"/>
    <w:rsid w:val="00511CBD"/>
    <w:rsid w:val="00513B6F"/>
    <w:rsid w:val="00514C4A"/>
    <w:rsid w:val="00520468"/>
    <w:rsid w:val="005228C3"/>
    <w:rsid w:val="00523CD9"/>
    <w:rsid w:val="00523DAA"/>
    <w:rsid w:val="00524BDE"/>
    <w:rsid w:val="00527584"/>
    <w:rsid w:val="005303D2"/>
    <w:rsid w:val="005304FC"/>
    <w:rsid w:val="00536605"/>
    <w:rsid w:val="005400BD"/>
    <w:rsid w:val="00543369"/>
    <w:rsid w:val="00545628"/>
    <w:rsid w:val="00546555"/>
    <w:rsid w:val="00546959"/>
    <w:rsid w:val="00546E0F"/>
    <w:rsid w:val="00551D21"/>
    <w:rsid w:val="0055322B"/>
    <w:rsid w:val="005539F5"/>
    <w:rsid w:val="00556325"/>
    <w:rsid w:val="00557143"/>
    <w:rsid w:val="0055790F"/>
    <w:rsid w:val="005619AA"/>
    <w:rsid w:val="00561C45"/>
    <w:rsid w:val="005641A3"/>
    <w:rsid w:val="00571E6C"/>
    <w:rsid w:val="005730E3"/>
    <w:rsid w:val="005758A3"/>
    <w:rsid w:val="00577698"/>
    <w:rsid w:val="00580AED"/>
    <w:rsid w:val="005825CE"/>
    <w:rsid w:val="005829A1"/>
    <w:rsid w:val="00582E08"/>
    <w:rsid w:val="005834C7"/>
    <w:rsid w:val="00584B28"/>
    <w:rsid w:val="005863C4"/>
    <w:rsid w:val="00586ADC"/>
    <w:rsid w:val="005901D7"/>
    <w:rsid w:val="005927A3"/>
    <w:rsid w:val="00597078"/>
    <w:rsid w:val="005A01FB"/>
    <w:rsid w:val="005A0883"/>
    <w:rsid w:val="005A2BE1"/>
    <w:rsid w:val="005A4452"/>
    <w:rsid w:val="005A66AA"/>
    <w:rsid w:val="005A7442"/>
    <w:rsid w:val="005B344E"/>
    <w:rsid w:val="005B641C"/>
    <w:rsid w:val="005B7BC0"/>
    <w:rsid w:val="005B7DC6"/>
    <w:rsid w:val="005C0C3F"/>
    <w:rsid w:val="005C0C9A"/>
    <w:rsid w:val="005C45D9"/>
    <w:rsid w:val="005C4A72"/>
    <w:rsid w:val="005C6239"/>
    <w:rsid w:val="005C7419"/>
    <w:rsid w:val="005E0D9B"/>
    <w:rsid w:val="005E0DF7"/>
    <w:rsid w:val="005E43A9"/>
    <w:rsid w:val="005E52C9"/>
    <w:rsid w:val="005F0BAF"/>
    <w:rsid w:val="005F4470"/>
    <w:rsid w:val="005F56FC"/>
    <w:rsid w:val="005F6773"/>
    <w:rsid w:val="00600801"/>
    <w:rsid w:val="00604015"/>
    <w:rsid w:val="00605134"/>
    <w:rsid w:val="00606FBA"/>
    <w:rsid w:val="006074E1"/>
    <w:rsid w:val="00611AF3"/>
    <w:rsid w:val="00612205"/>
    <w:rsid w:val="0061230B"/>
    <w:rsid w:val="00613FBA"/>
    <w:rsid w:val="00623CD9"/>
    <w:rsid w:val="00624453"/>
    <w:rsid w:val="00624FE3"/>
    <w:rsid w:val="00625BD7"/>
    <w:rsid w:val="00625E5B"/>
    <w:rsid w:val="00626A9C"/>
    <w:rsid w:val="006302DF"/>
    <w:rsid w:val="00631AFD"/>
    <w:rsid w:val="00631BFD"/>
    <w:rsid w:val="00632DE8"/>
    <w:rsid w:val="00637095"/>
    <w:rsid w:val="00640C4A"/>
    <w:rsid w:val="0064213C"/>
    <w:rsid w:val="00643687"/>
    <w:rsid w:val="0064579F"/>
    <w:rsid w:val="00646083"/>
    <w:rsid w:val="00651762"/>
    <w:rsid w:val="00654AFF"/>
    <w:rsid w:val="00654C8C"/>
    <w:rsid w:val="00657020"/>
    <w:rsid w:val="006572F5"/>
    <w:rsid w:val="00662234"/>
    <w:rsid w:val="0066683F"/>
    <w:rsid w:val="006707D4"/>
    <w:rsid w:val="00671320"/>
    <w:rsid w:val="0067277D"/>
    <w:rsid w:val="00672936"/>
    <w:rsid w:val="006741E4"/>
    <w:rsid w:val="0067706B"/>
    <w:rsid w:val="00677659"/>
    <w:rsid w:val="00677EED"/>
    <w:rsid w:val="006817F4"/>
    <w:rsid w:val="006828DB"/>
    <w:rsid w:val="00683CAB"/>
    <w:rsid w:val="00684F5D"/>
    <w:rsid w:val="00686EEB"/>
    <w:rsid w:val="006900B7"/>
    <w:rsid w:val="00695097"/>
    <w:rsid w:val="006A4374"/>
    <w:rsid w:val="006A5102"/>
    <w:rsid w:val="006A6E0B"/>
    <w:rsid w:val="006A7042"/>
    <w:rsid w:val="006A7442"/>
    <w:rsid w:val="006B04DE"/>
    <w:rsid w:val="006B577D"/>
    <w:rsid w:val="006B7229"/>
    <w:rsid w:val="006C150C"/>
    <w:rsid w:val="006C368D"/>
    <w:rsid w:val="006C5E05"/>
    <w:rsid w:val="006C6009"/>
    <w:rsid w:val="006D1915"/>
    <w:rsid w:val="006D37ED"/>
    <w:rsid w:val="006D4494"/>
    <w:rsid w:val="006D75B3"/>
    <w:rsid w:val="006E1D23"/>
    <w:rsid w:val="006E24B2"/>
    <w:rsid w:val="006E4635"/>
    <w:rsid w:val="006E4DBB"/>
    <w:rsid w:val="006E5CF7"/>
    <w:rsid w:val="006E7C91"/>
    <w:rsid w:val="006F4384"/>
    <w:rsid w:val="006F5EDE"/>
    <w:rsid w:val="006F6F6B"/>
    <w:rsid w:val="0070143F"/>
    <w:rsid w:val="00707846"/>
    <w:rsid w:val="007117A2"/>
    <w:rsid w:val="007123E8"/>
    <w:rsid w:val="007126F9"/>
    <w:rsid w:val="00714242"/>
    <w:rsid w:val="00720EC2"/>
    <w:rsid w:val="007250C6"/>
    <w:rsid w:val="00730F77"/>
    <w:rsid w:val="007316A6"/>
    <w:rsid w:val="00731A44"/>
    <w:rsid w:val="0073350A"/>
    <w:rsid w:val="00733E9A"/>
    <w:rsid w:val="00735DF1"/>
    <w:rsid w:val="00736AD7"/>
    <w:rsid w:val="00740053"/>
    <w:rsid w:val="007413E6"/>
    <w:rsid w:val="00743C71"/>
    <w:rsid w:val="007461A9"/>
    <w:rsid w:val="0074745E"/>
    <w:rsid w:val="00751E62"/>
    <w:rsid w:val="00755AC2"/>
    <w:rsid w:val="007603A2"/>
    <w:rsid w:val="00761D18"/>
    <w:rsid w:val="0076219D"/>
    <w:rsid w:val="00770BC2"/>
    <w:rsid w:val="007738DC"/>
    <w:rsid w:val="00781FBA"/>
    <w:rsid w:val="00782DA1"/>
    <w:rsid w:val="007900BD"/>
    <w:rsid w:val="00792876"/>
    <w:rsid w:val="00792D30"/>
    <w:rsid w:val="00796292"/>
    <w:rsid w:val="007A1243"/>
    <w:rsid w:val="007A3430"/>
    <w:rsid w:val="007A3805"/>
    <w:rsid w:val="007A6718"/>
    <w:rsid w:val="007A763E"/>
    <w:rsid w:val="007B3E7E"/>
    <w:rsid w:val="007B7415"/>
    <w:rsid w:val="007C23A6"/>
    <w:rsid w:val="007C4A47"/>
    <w:rsid w:val="007C4D81"/>
    <w:rsid w:val="007C5B13"/>
    <w:rsid w:val="007D224A"/>
    <w:rsid w:val="007D4446"/>
    <w:rsid w:val="007D546A"/>
    <w:rsid w:val="007D5AC4"/>
    <w:rsid w:val="007D7B8E"/>
    <w:rsid w:val="007D7CBB"/>
    <w:rsid w:val="007E5A87"/>
    <w:rsid w:val="007E64BA"/>
    <w:rsid w:val="007E748C"/>
    <w:rsid w:val="007F01FB"/>
    <w:rsid w:val="00800143"/>
    <w:rsid w:val="008003E0"/>
    <w:rsid w:val="00803250"/>
    <w:rsid w:val="0080353E"/>
    <w:rsid w:val="0080368F"/>
    <w:rsid w:val="00805AB5"/>
    <w:rsid w:val="00805D87"/>
    <w:rsid w:val="00806723"/>
    <w:rsid w:val="00806C4C"/>
    <w:rsid w:val="00806EFB"/>
    <w:rsid w:val="00807338"/>
    <w:rsid w:val="008079DB"/>
    <w:rsid w:val="0081484C"/>
    <w:rsid w:val="00815131"/>
    <w:rsid w:val="00817B65"/>
    <w:rsid w:val="00824DFC"/>
    <w:rsid w:val="008252BB"/>
    <w:rsid w:val="00830AD0"/>
    <w:rsid w:val="008313DE"/>
    <w:rsid w:val="008316A7"/>
    <w:rsid w:val="00834ACD"/>
    <w:rsid w:val="00836A27"/>
    <w:rsid w:val="00836E66"/>
    <w:rsid w:val="00844F66"/>
    <w:rsid w:val="00851AB8"/>
    <w:rsid w:val="00854B2C"/>
    <w:rsid w:val="0085517A"/>
    <w:rsid w:val="008552DE"/>
    <w:rsid w:val="0086035B"/>
    <w:rsid w:val="00862ED9"/>
    <w:rsid w:val="00864DFF"/>
    <w:rsid w:val="00866098"/>
    <w:rsid w:val="008762E9"/>
    <w:rsid w:val="0088505E"/>
    <w:rsid w:val="00890580"/>
    <w:rsid w:val="00890B84"/>
    <w:rsid w:val="00891008"/>
    <w:rsid w:val="00894541"/>
    <w:rsid w:val="0089701D"/>
    <w:rsid w:val="008A19E0"/>
    <w:rsid w:val="008A4AA0"/>
    <w:rsid w:val="008A52C9"/>
    <w:rsid w:val="008A7D48"/>
    <w:rsid w:val="008B42B2"/>
    <w:rsid w:val="008B4583"/>
    <w:rsid w:val="008B4CB5"/>
    <w:rsid w:val="008B7668"/>
    <w:rsid w:val="008B79E2"/>
    <w:rsid w:val="008C1AF6"/>
    <w:rsid w:val="008C2B9F"/>
    <w:rsid w:val="008C3B73"/>
    <w:rsid w:val="008D1425"/>
    <w:rsid w:val="008D18FA"/>
    <w:rsid w:val="008D1E58"/>
    <w:rsid w:val="008D4C52"/>
    <w:rsid w:val="008D5EDD"/>
    <w:rsid w:val="008E634C"/>
    <w:rsid w:val="008F1357"/>
    <w:rsid w:val="008F2352"/>
    <w:rsid w:val="008F6B47"/>
    <w:rsid w:val="008F72C3"/>
    <w:rsid w:val="0090137E"/>
    <w:rsid w:val="009021FC"/>
    <w:rsid w:val="00902387"/>
    <w:rsid w:val="00904615"/>
    <w:rsid w:val="009103AD"/>
    <w:rsid w:val="0091524C"/>
    <w:rsid w:val="00921B45"/>
    <w:rsid w:val="00921C16"/>
    <w:rsid w:val="009311B0"/>
    <w:rsid w:val="0093178C"/>
    <w:rsid w:val="00931C9E"/>
    <w:rsid w:val="009324DC"/>
    <w:rsid w:val="00933C9E"/>
    <w:rsid w:val="00937C10"/>
    <w:rsid w:val="00940B2E"/>
    <w:rsid w:val="00941BDB"/>
    <w:rsid w:val="009422AE"/>
    <w:rsid w:val="0095419F"/>
    <w:rsid w:val="0095429A"/>
    <w:rsid w:val="0095490C"/>
    <w:rsid w:val="00955231"/>
    <w:rsid w:val="00955DC4"/>
    <w:rsid w:val="0096108E"/>
    <w:rsid w:val="00965350"/>
    <w:rsid w:val="00977FE0"/>
    <w:rsid w:val="0098207B"/>
    <w:rsid w:val="009834D3"/>
    <w:rsid w:val="009871DD"/>
    <w:rsid w:val="00990886"/>
    <w:rsid w:val="009A05C3"/>
    <w:rsid w:val="009A088B"/>
    <w:rsid w:val="009A2385"/>
    <w:rsid w:val="009A4A61"/>
    <w:rsid w:val="009B2BEA"/>
    <w:rsid w:val="009B7FA0"/>
    <w:rsid w:val="009C014A"/>
    <w:rsid w:val="009C275F"/>
    <w:rsid w:val="009C5A70"/>
    <w:rsid w:val="009C649B"/>
    <w:rsid w:val="009D0DE9"/>
    <w:rsid w:val="009D15B1"/>
    <w:rsid w:val="009D1706"/>
    <w:rsid w:val="009D20EC"/>
    <w:rsid w:val="009D24B0"/>
    <w:rsid w:val="009E5655"/>
    <w:rsid w:val="009F55A6"/>
    <w:rsid w:val="00A008F8"/>
    <w:rsid w:val="00A0121D"/>
    <w:rsid w:val="00A03D6D"/>
    <w:rsid w:val="00A07A7C"/>
    <w:rsid w:val="00A10EB1"/>
    <w:rsid w:val="00A13AAA"/>
    <w:rsid w:val="00A13B1A"/>
    <w:rsid w:val="00A15A2E"/>
    <w:rsid w:val="00A15A82"/>
    <w:rsid w:val="00A15C4C"/>
    <w:rsid w:val="00A16FF4"/>
    <w:rsid w:val="00A17C2D"/>
    <w:rsid w:val="00A21E78"/>
    <w:rsid w:val="00A23DCC"/>
    <w:rsid w:val="00A23F17"/>
    <w:rsid w:val="00A2587A"/>
    <w:rsid w:val="00A26218"/>
    <w:rsid w:val="00A37066"/>
    <w:rsid w:val="00A37314"/>
    <w:rsid w:val="00A437BF"/>
    <w:rsid w:val="00A468FF"/>
    <w:rsid w:val="00A46AD5"/>
    <w:rsid w:val="00A479F3"/>
    <w:rsid w:val="00A50648"/>
    <w:rsid w:val="00A51721"/>
    <w:rsid w:val="00A52A3D"/>
    <w:rsid w:val="00A54208"/>
    <w:rsid w:val="00A554A0"/>
    <w:rsid w:val="00A55694"/>
    <w:rsid w:val="00A56363"/>
    <w:rsid w:val="00A6206F"/>
    <w:rsid w:val="00A64783"/>
    <w:rsid w:val="00A64988"/>
    <w:rsid w:val="00A74837"/>
    <w:rsid w:val="00A7768C"/>
    <w:rsid w:val="00A81C7A"/>
    <w:rsid w:val="00A81E2B"/>
    <w:rsid w:val="00A83CF0"/>
    <w:rsid w:val="00A8497E"/>
    <w:rsid w:val="00A868F2"/>
    <w:rsid w:val="00A87217"/>
    <w:rsid w:val="00A872FB"/>
    <w:rsid w:val="00A92FE3"/>
    <w:rsid w:val="00AA3D83"/>
    <w:rsid w:val="00AB5DDD"/>
    <w:rsid w:val="00AB76AE"/>
    <w:rsid w:val="00AC2353"/>
    <w:rsid w:val="00AD2269"/>
    <w:rsid w:val="00AD3980"/>
    <w:rsid w:val="00AD3CC5"/>
    <w:rsid w:val="00AD6FDB"/>
    <w:rsid w:val="00AE1F3F"/>
    <w:rsid w:val="00AE6344"/>
    <w:rsid w:val="00AE7BCD"/>
    <w:rsid w:val="00AF0306"/>
    <w:rsid w:val="00AF0A36"/>
    <w:rsid w:val="00AF2D0D"/>
    <w:rsid w:val="00AF3476"/>
    <w:rsid w:val="00AF5DFB"/>
    <w:rsid w:val="00B0004C"/>
    <w:rsid w:val="00B00366"/>
    <w:rsid w:val="00B0085C"/>
    <w:rsid w:val="00B0356C"/>
    <w:rsid w:val="00B04486"/>
    <w:rsid w:val="00B05EAA"/>
    <w:rsid w:val="00B062D9"/>
    <w:rsid w:val="00B078D1"/>
    <w:rsid w:val="00B11333"/>
    <w:rsid w:val="00B11BF8"/>
    <w:rsid w:val="00B137B4"/>
    <w:rsid w:val="00B14224"/>
    <w:rsid w:val="00B14285"/>
    <w:rsid w:val="00B156BF"/>
    <w:rsid w:val="00B16657"/>
    <w:rsid w:val="00B24F3F"/>
    <w:rsid w:val="00B2754A"/>
    <w:rsid w:val="00B31865"/>
    <w:rsid w:val="00B320CD"/>
    <w:rsid w:val="00B35C07"/>
    <w:rsid w:val="00B43D3E"/>
    <w:rsid w:val="00B44B2F"/>
    <w:rsid w:val="00B45875"/>
    <w:rsid w:val="00B462E0"/>
    <w:rsid w:val="00B5111A"/>
    <w:rsid w:val="00B55246"/>
    <w:rsid w:val="00B56AE6"/>
    <w:rsid w:val="00B56E02"/>
    <w:rsid w:val="00B57A41"/>
    <w:rsid w:val="00B64F32"/>
    <w:rsid w:val="00B6696A"/>
    <w:rsid w:val="00B704AD"/>
    <w:rsid w:val="00B71DF3"/>
    <w:rsid w:val="00B7377A"/>
    <w:rsid w:val="00B740F8"/>
    <w:rsid w:val="00B75415"/>
    <w:rsid w:val="00B75B62"/>
    <w:rsid w:val="00B76504"/>
    <w:rsid w:val="00B82457"/>
    <w:rsid w:val="00B8347F"/>
    <w:rsid w:val="00B8502B"/>
    <w:rsid w:val="00B8763D"/>
    <w:rsid w:val="00B90267"/>
    <w:rsid w:val="00B921BB"/>
    <w:rsid w:val="00B94540"/>
    <w:rsid w:val="00B95972"/>
    <w:rsid w:val="00BA19D1"/>
    <w:rsid w:val="00BA1ECF"/>
    <w:rsid w:val="00BA42B6"/>
    <w:rsid w:val="00BA4B03"/>
    <w:rsid w:val="00BA587E"/>
    <w:rsid w:val="00BA6E20"/>
    <w:rsid w:val="00BA79F7"/>
    <w:rsid w:val="00BA7DDD"/>
    <w:rsid w:val="00BB013A"/>
    <w:rsid w:val="00BB37FB"/>
    <w:rsid w:val="00BB56EF"/>
    <w:rsid w:val="00BC0677"/>
    <w:rsid w:val="00BC1D2F"/>
    <w:rsid w:val="00BC55A8"/>
    <w:rsid w:val="00BC7C34"/>
    <w:rsid w:val="00BD1097"/>
    <w:rsid w:val="00BD21B8"/>
    <w:rsid w:val="00BD22C3"/>
    <w:rsid w:val="00BD5891"/>
    <w:rsid w:val="00BE0394"/>
    <w:rsid w:val="00BE0C4F"/>
    <w:rsid w:val="00BE24D4"/>
    <w:rsid w:val="00BE352D"/>
    <w:rsid w:val="00BE76B3"/>
    <w:rsid w:val="00BE79D2"/>
    <w:rsid w:val="00BF2630"/>
    <w:rsid w:val="00BF35CD"/>
    <w:rsid w:val="00BF3C2D"/>
    <w:rsid w:val="00BF40A4"/>
    <w:rsid w:val="00BF598D"/>
    <w:rsid w:val="00C0153F"/>
    <w:rsid w:val="00C01FE0"/>
    <w:rsid w:val="00C0373C"/>
    <w:rsid w:val="00C0756B"/>
    <w:rsid w:val="00C114CC"/>
    <w:rsid w:val="00C13C7F"/>
    <w:rsid w:val="00C146A2"/>
    <w:rsid w:val="00C14B1F"/>
    <w:rsid w:val="00C15118"/>
    <w:rsid w:val="00C1642E"/>
    <w:rsid w:val="00C16D81"/>
    <w:rsid w:val="00C16DA1"/>
    <w:rsid w:val="00C242C7"/>
    <w:rsid w:val="00C24EB5"/>
    <w:rsid w:val="00C257B5"/>
    <w:rsid w:val="00C404CF"/>
    <w:rsid w:val="00C438FE"/>
    <w:rsid w:val="00C5194D"/>
    <w:rsid w:val="00C55859"/>
    <w:rsid w:val="00C560B9"/>
    <w:rsid w:val="00C564FE"/>
    <w:rsid w:val="00C60DDC"/>
    <w:rsid w:val="00C63175"/>
    <w:rsid w:val="00C63B1D"/>
    <w:rsid w:val="00C65D08"/>
    <w:rsid w:val="00C66077"/>
    <w:rsid w:val="00C70897"/>
    <w:rsid w:val="00C770AD"/>
    <w:rsid w:val="00C81701"/>
    <w:rsid w:val="00C82364"/>
    <w:rsid w:val="00C84DAA"/>
    <w:rsid w:val="00C86064"/>
    <w:rsid w:val="00C90459"/>
    <w:rsid w:val="00C9607B"/>
    <w:rsid w:val="00CA342A"/>
    <w:rsid w:val="00CA4BF7"/>
    <w:rsid w:val="00CB0A04"/>
    <w:rsid w:val="00CB1F99"/>
    <w:rsid w:val="00CB4AA7"/>
    <w:rsid w:val="00CB79FD"/>
    <w:rsid w:val="00CC4B6A"/>
    <w:rsid w:val="00CC50E4"/>
    <w:rsid w:val="00CC7A97"/>
    <w:rsid w:val="00CD1819"/>
    <w:rsid w:val="00CD7DB4"/>
    <w:rsid w:val="00CE0216"/>
    <w:rsid w:val="00CE550A"/>
    <w:rsid w:val="00CE7AB0"/>
    <w:rsid w:val="00CF2D5D"/>
    <w:rsid w:val="00CF2EAA"/>
    <w:rsid w:val="00CF2F8D"/>
    <w:rsid w:val="00CF57EF"/>
    <w:rsid w:val="00CF6C85"/>
    <w:rsid w:val="00D00C05"/>
    <w:rsid w:val="00D02D7A"/>
    <w:rsid w:val="00D030D6"/>
    <w:rsid w:val="00D048D6"/>
    <w:rsid w:val="00D10AB5"/>
    <w:rsid w:val="00D122B0"/>
    <w:rsid w:val="00D17293"/>
    <w:rsid w:val="00D177C5"/>
    <w:rsid w:val="00D17D36"/>
    <w:rsid w:val="00D2245C"/>
    <w:rsid w:val="00D24680"/>
    <w:rsid w:val="00D2469C"/>
    <w:rsid w:val="00D24F39"/>
    <w:rsid w:val="00D25A31"/>
    <w:rsid w:val="00D3189A"/>
    <w:rsid w:val="00D3265E"/>
    <w:rsid w:val="00D33FCC"/>
    <w:rsid w:val="00D346CB"/>
    <w:rsid w:val="00D374B8"/>
    <w:rsid w:val="00D43528"/>
    <w:rsid w:val="00D44B35"/>
    <w:rsid w:val="00D4657B"/>
    <w:rsid w:val="00D46B45"/>
    <w:rsid w:val="00D47601"/>
    <w:rsid w:val="00D47DE1"/>
    <w:rsid w:val="00D54CE8"/>
    <w:rsid w:val="00D54FBC"/>
    <w:rsid w:val="00D6199C"/>
    <w:rsid w:val="00D63BD6"/>
    <w:rsid w:val="00D675DD"/>
    <w:rsid w:val="00D726B7"/>
    <w:rsid w:val="00D72CA5"/>
    <w:rsid w:val="00D758F2"/>
    <w:rsid w:val="00D80E82"/>
    <w:rsid w:val="00D839B8"/>
    <w:rsid w:val="00D843ED"/>
    <w:rsid w:val="00D86DA9"/>
    <w:rsid w:val="00D91D5A"/>
    <w:rsid w:val="00DA0346"/>
    <w:rsid w:val="00DA0A42"/>
    <w:rsid w:val="00DA3A34"/>
    <w:rsid w:val="00DA46B1"/>
    <w:rsid w:val="00DA69B0"/>
    <w:rsid w:val="00DA79A2"/>
    <w:rsid w:val="00DB04DB"/>
    <w:rsid w:val="00DB1641"/>
    <w:rsid w:val="00DB3D4D"/>
    <w:rsid w:val="00DB46A5"/>
    <w:rsid w:val="00DB5A71"/>
    <w:rsid w:val="00DC401B"/>
    <w:rsid w:val="00DC4865"/>
    <w:rsid w:val="00DC570D"/>
    <w:rsid w:val="00DC586A"/>
    <w:rsid w:val="00DC5BF8"/>
    <w:rsid w:val="00DC65B5"/>
    <w:rsid w:val="00DC7F34"/>
    <w:rsid w:val="00DD0AB6"/>
    <w:rsid w:val="00DD1F2C"/>
    <w:rsid w:val="00DD5C49"/>
    <w:rsid w:val="00DD672E"/>
    <w:rsid w:val="00DE22AB"/>
    <w:rsid w:val="00DE2BAE"/>
    <w:rsid w:val="00DE2E9B"/>
    <w:rsid w:val="00DE625E"/>
    <w:rsid w:val="00DE6587"/>
    <w:rsid w:val="00DF202F"/>
    <w:rsid w:val="00DF7D16"/>
    <w:rsid w:val="00E052EE"/>
    <w:rsid w:val="00E054A7"/>
    <w:rsid w:val="00E13A4E"/>
    <w:rsid w:val="00E140E2"/>
    <w:rsid w:val="00E15590"/>
    <w:rsid w:val="00E15BD4"/>
    <w:rsid w:val="00E15C32"/>
    <w:rsid w:val="00E20275"/>
    <w:rsid w:val="00E21685"/>
    <w:rsid w:val="00E24FC8"/>
    <w:rsid w:val="00E258F0"/>
    <w:rsid w:val="00E32D41"/>
    <w:rsid w:val="00E32F64"/>
    <w:rsid w:val="00E411B2"/>
    <w:rsid w:val="00E41341"/>
    <w:rsid w:val="00E43932"/>
    <w:rsid w:val="00E4502B"/>
    <w:rsid w:val="00E45B51"/>
    <w:rsid w:val="00E46943"/>
    <w:rsid w:val="00E53A08"/>
    <w:rsid w:val="00E575A5"/>
    <w:rsid w:val="00E6269A"/>
    <w:rsid w:val="00E62FB5"/>
    <w:rsid w:val="00E642F2"/>
    <w:rsid w:val="00E6763A"/>
    <w:rsid w:val="00E702FC"/>
    <w:rsid w:val="00E74C94"/>
    <w:rsid w:val="00E75914"/>
    <w:rsid w:val="00E77CC9"/>
    <w:rsid w:val="00E81672"/>
    <w:rsid w:val="00E830F3"/>
    <w:rsid w:val="00E85362"/>
    <w:rsid w:val="00E85BF8"/>
    <w:rsid w:val="00E87B77"/>
    <w:rsid w:val="00E915EE"/>
    <w:rsid w:val="00E9511D"/>
    <w:rsid w:val="00EA40B2"/>
    <w:rsid w:val="00EA5021"/>
    <w:rsid w:val="00EA5B66"/>
    <w:rsid w:val="00EB116A"/>
    <w:rsid w:val="00EB47B6"/>
    <w:rsid w:val="00EB4CD0"/>
    <w:rsid w:val="00EC1C25"/>
    <w:rsid w:val="00EC3176"/>
    <w:rsid w:val="00EC7DF8"/>
    <w:rsid w:val="00ED00E1"/>
    <w:rsid w:val="00ED1DDE"/>
    <w:rsid w:val="00ED3428"/>
    <w:rsid w:val="00ED775A"/>
    <w:rsid w:val="00EE0763"/>
    <w:rsid w:val="00EE07A9"/>
    <w:rsid w:val="00EE1757"/>
    <w:rsid w:val="00EE2EA2"/>
    <w:rsid w:val="00EE2EF9"/>
    <w:rsid w:val="00EE4C8C"/>
    <w:rsid w:val="00EE4E60"/>
    <w:rsid w:val="00EE7D98"/>
    <w:rsid w:val="00EF1FAD"/>
    <w:rsid w:val="00EF3410"/>
    <w:rsid w:val="00EF5EBE"/>
    <w:rsid w:val="00F00E5D"/>
    <w:rsid w:val="00F01E5B"/>
    <w:rsid w:val="00F03F18"/>
    <w:rsid w:val="00F0451B"/>
    <w:rsid w:val="00F1034C"/>
    <w:rsid w:val="00F1690F"/>
    <w:rsid w:val="00F16C60"/>
    <w:rsid w:val="00F17097"/>
    <w:rsid w:val="00F20FB0"/>
    <w:rsid w:val="00F23170"/>
    <w:rsid w:val="00F23EBF"/>
    <w:rsid w:val="00F253BD"/>
    <w:rsid w:val="00F321F0"/>
    <w:rsid w:val="00F360DF"/>
    <w:rsid w:val="00F41225"/>
    <w:rsid w:val="00F426E3"/>
    <w:rsid w:val="00F435CE"/>
    <w:rsid w:val="00F45E37"/>
    <w:rsid w:val="00F532A2"/>
    <w:rsid w:val="00F55831"/>
    <w:rsid w:val="00F607B4"/>
    <w:rsid w:val="00F629CB"/>
    <w:rsid w:val="00F6498B"/>
    <w:rsid w:val="00F65CAE"/>
    <w:rsid w:val="00F65F1D"/>
    <w:rsid w:val="00F71A3E"/>
    <w:rsid w:val="00F75830"/>
    <w:rsid w:val="00F82A56"/>
    <w:rsid w:val="00F82B0B"/>
    <w:rsid w:val="00F9124B"/>
    <w:rsid w:val="00F91545"/>
    <w:rsid w:val="00F9159E"/>
    <w:rsid w:val="00F9363F"/>
    <w:rsid w:val="00F94482"/>
    <w:rsid w:val="00F95DBE"/>
    <w:rsid w:val="00FA016D"/>
    <w:rsid w:val="00FB1805"/>
    <w:rsid w:val="00FB1854"/>
    <w:rsid w:val="00FB4E88"/>
    <w:rsid w:val="00FB6FE8"/>
    <w:rsid w:val="00FB7F82"/>
    <w:rsid w:val="00FC3322"/>
    <w:rsid w:val="00FC44C2"/>
    <w:rsid w:val="00FD1B2B"/>
    <w:rsid w:val="00FD6301"/>
    <w:rsid w:val="00FE06A9"/>
    <w:rsid w:val="00FE323E"/>
    <w:rsid w:val="00FE7D59"/>
    <w:rsid w:val="00FF1155"/>
    <w:rsid w:val="00FF54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54A"/>
    <w:rPr>
      <w:rFonts w:ascii="Times New Roman" w:eastAsia="Times New Roman" w:hAnsi="Times New Roman"/>
      <w:sz w:val="24"/>
      <w:szCs w:val="24"/>
    </w:rPr>
  </w:style>
  <w:style w:type="paragraph" w:styleId="Heading1">
    <w:name w:val="heading 1"/>
    <w:basedOn w:val="Normal"/>
    <w:next w:val="Normal"/>
    <w:link w:val="Heading1Char"/>
    <w:uiPriority w:val="99"/>
    <w:qFormat/>
    <w:rsid w:val="00770BC2"/>
    <w:pPr>
      <w:keepNext/>
      <w:keepLines/>
      <w:spacing w:before="240" w:line="256" w:lineRule="auto"/>
      <w:outlineLvl w:val="0"/>
    </w:pPr>
    <w:rPr>
      <w:rFonts w:ascii="Cambria" w:hAnsi="Cambria"/>
      <w:color w:val="365F91"/>
      <w:sz w:val="32"/>
      <w:szCs w:val="32"/>
      <w:lang w:eastAsia="en-US"/>
    </w:rPr>
  </w:style>
  <w:style w:type="paragraph" w:styleId="Heading2">
    <w:name w:val="heading 2"/>
    <w:basedOn w:val="Normal"/>
    <w:link w:val="Heading2Char"/>
    <w:uiPriority w:val="99"/>
    <w:qFormat/>
    <w:rsid w:val="00770BC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625BD7"/>
    <w:pPr>
      <w:keepNext/>
      <w:keepLines/>
      <w:spacing w:before="40"/>
      <w:outlineLvl w:val="2"/>
    </w:pPr>
    <w:rPr>
      <w:rFonts w:ascii="Cambria" w:hAnsi="Cambria"/>
      <w:color w:val="243F60"/>
    </w:rPr>
  </w:style>
  <w:style w:type="paragraph" w:styleId="Heading4">
    <w:name w:val="heading 4"/>
    <w:basedOn w:val="Normal"/>
    <w:next w:val="Normal"/>
    <w:link w:val="Heading4Char"/>
    <w:uiPriority w:val="99"/>
    <w:qFormat/>
    <w:rsid w:val="00C5194D"/>
    <w:pPr>
      <w:keepNext/>
      <w:jc w:val="center"/>
      <w:outlineLvl w:val="3"/>
    </w:pPr>
    <w:rPr>
      <w:b/>
      <w:bCs/>
      <w:caps/>
      <w:sz w:val="28"/>
      <w:szCs w:val="28"/>
    </w:rPr>
  </w:style>
  <w:style w:type="paragraph" w:styleId="Heading5">
    <w:name w:val="heading 5"/>
    <w:basedOn w:val="Normal"/>
    <w:next w:val="Normal"/>
    <w:link w:val="Heading5Char"/>
    <w:uiPriority w:val="99"/>
    <w:qFormat/>
    <w:rsid w:val="00C5194D"/>
    <w:pPr>
      <w:keepNext/>
      <w:jc w:val="center"/>
      <w:outlineLvl w:val="4"/>
    </w:pPr>
  </w:style>
  <w:style w:type="paragraph" w:styleId="Heading6">
    <w:name w:val="heading 6"/>
    <w:basedOn w:val="Normal"/>
    <w:next w:val="Normal"/>
    <w:link w:val="Heading6Char"/>
    <w:uiPriority w:val="99"/>
    <w:qFormat/>
    <w:rsid w:val="00C5194D"/>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C5194D"/>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C5194D"/>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0BC2"/>
    <w:rPr>
      <w:rFonts w:ascii="Cambria" w:hAnsi="Cambria" w:cs="Times New Roman"/>
      <w:color w:val="365F91"/>
      <w:sz w:val="32"/>
      <w:szCs w:val="32"/>
      <w:lang w:val="ru-RU"/>
    </w:rPr>
  </w:style>
  <w:style w:type="character" w:customStyle="1" w:styleId="Heading2Char">
    <w:name w:val="Heading 2 Char"/>
    <w:basedOn w:val="DefaultParagraphFont"/>
    <w:link w:val="Heading2"/>
    <w:uiPriority w:val="99"/>
    <w:locked/>
    <w:rsid w:val="00770BC2"/>
    <w:rPr>
      <w:rFonts w:ascii="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9"/>
    <w:semiHidden/>
    <w:locked/>
    <w:rsid w:val="00625BD7"/>
    <w:rPr>
      <w:rFonts w:ascii="Cambria" w:hAnsi="Cambria" w:cs="Times New Roman"/>
      <w:color w:val="243F60"/>
      <w:sz w:val="24"/>
      <w:szCs w:val="24"/>
      <w:lang w:val="ru-RU" w:eastAsia="ru-RU"/>
    </w:rPr>
  </w:style>
  <w:style w:type="character" w:customStyle="1" w:styleId="Heading4Char">
    <w:name w:val="Heading 4 Char"/>
    <w:basedOn w:val="DefaultParagraphFont"/>
    <w:link w:val="Heading4"/>
    <w:uiPriority w:val="99"/>
    <w:semiHidden/>
    <w:locked/>
    <w:rsid w:val="00C5194D"/>
    <w:rPr>
      <w:rFonts w:ascii="Times New Roman" w:hAnsi="Times New Roman" w:cs="Times New Roman"/>
      <w:b/>
      <w:bCs/>
      <w:caps/>
      <w:sz w:val="28"/>
      <w:szCs w:val="28"/>
      <w:lang w:eastAsia="ru-RU"/>
    </w:rPr>
  </w:style>
  <w:style w:type="character" w:customStyle="1" w:styleId="Heading5Char">
    <w:name w:val="Heading 5 Char"/>
    <w:basedOn w:val="DefaultParagraphFont"/>
    <w:link w:val="Heading5"/>
    <w:uiPriority w:val="99"/>
    <w:semiHidden/>
    <w:locked/>
    <w:rsid w:val="00C5194D"/>
    <w:rPr>
      <w:rFonts w:ascii="Times New Roman" w:hAnsi="Times New Roman" w:cs="Times New Roman"/>
      <w:sz w:val="24"/>
      <w:szCs w:val="24"/>
      <w:lang w:eastAsia="ru-RU"/>
    </w:rPr>
  </w:style>
  <w:style w:type="character" w:customStyle="1" w:styleId="Heading6Char">
    <w:name w:val="Heading 6 Char"/>
    <w:basedOn w:val="DefaultParagraphFont"/>
    <w:link w:val="Heading6"/>
    <w:uiPriority w:val="99"/>
    <w:semiHidden/>
    <w:locked/>
    <w:rsid w:val="00C5194D"/>
    <w:rPr>
      <w:rFonts w:ascii="Cambria" w:hAnsi="Cambria" w:cs="Times New Roman"/>
      <w:i/>
      <w:iCs/>
      <w:color w:val="243F60"/>
      <w:sz w:val="24"/>
      <w:szCs w:val="24"/>
      <w:lang w:eastAsia="ru-RU"/>
    </w:rPr>
  </w:style>
  <w:style w:type="character" w:customStyle="1" w:styleId="Heading7Char">
    <w:name w:val="Heading 7 Char"/>
    <w:basedOn w:val="DefaultParagraphFont"/>
    <w:link w:val="Heading7"/>
    <w:uiPriority w:val="99"/>
    <w:semiHidden/>
    <w:locked/>
    <w:rsid w:val="00C5194D"/>
    <w:rPr>
      <w:rFonts w:ascii="Cambria" w:hAnsi="Cambria" w:cs="Times New Roman"/>
      <w:i/>
      <w:iCs/>
      <w:color w:val="404040"/>
      <w:sz w:val="24"/>
      <w:szCs w:val="24"/>
      <w:lang w:eastAsia="ru-RU"/>
    </w:rPr>
  </w:style>
  <w:style w:type="character" w:customStyle="1" w:styleId="Heading8Char">
    <w:name w:val="Heading 8 Char"/>
    <w:basedOn w:val="DefaultParagraphFont"/>
    <w:link w:val="Heading8"/>
    <w:uiPriority w:val="99"/>
    <w:semiHidden/>
    <w:locked/>
    <w:rsid w:val="00C5194D"/>
    <w:rPr>
      <w:rFonts w:ascii="Times New Roman" w:hAnsi="Times New Roman" w:cs="Times New Roman"/>
      <w:i/>
      <w:iCs/>
      <w:sz w:val="24"/>
      <w:szCs w:val="24"/>
      <w:lang w:eastAsia="ru-RU"/>
    </w:rPr>
  </w:style>
  <w:style w:type="paragraph" w:customStyle="1" w:styleId="Default">
    <w:name w:val="Default"/>
    <w:uiPriority w:val="99"/>
    <w:rsid w:val="005B344E"/>
    <w:pPr>
      <w:autoSpaceDE w:val="0"/>
      <w:autoSpaceDN w:val="0"/>
      <w:adjustRightInd w:val="0"/>
    </w:pPr>
    <w:rPr>
      <w:rFonts w:ascii="Times New Roman" w:hAnsi="Times New Roman"/>
      <w:color w:val="000000"/>
      <w:sz w:val="24"/>
      <w:szCs w:val="24"/>
      <w:lang w:val="uk-UA" w:eastAsia="en-US"/>
    </w:rPr>
  </w:style>
  <w:style w:type="character" w:customStyle="1" w:styleId="rvts0">
    <w:name w:val="rvts0"/>
    <w:basedOn w:val="DefaultParagraphFont"/>
    <w:uiPriority w:val="99"/>
    <w:rsid w:val="00B462E0"/>
    <w:rPr>
      <w:rFonts w:cs="Times New Roman"/>
    </w:rPr>
  </w:style>
  <w:style w:type="paragraph" w:styleId="BalloonText">
    <w:name w:val="Balloon Text"/>
    <w:basedOn w:val="Normal"/>
    <w:link w:val="BalloonTextChar"/>
    <w:uiPriority w:val="99"/>
    <w:semiHidden/>
    <w:rsid w:val="00B704AD"/>
    <w:rPr>
      <w:rFonts w:ascii="Segoe UI" w:eastAsia="Calibri" w:hAnsi="Segoe UI" w:cs="Segoe UI"/>
      <w:sz w:val="18"/>
      <w:szCs w:val="18"/>
      <w:lang w:val="uk-UA"/>
    </w:rPr>
  </w:style>
  <w:style w:type="character" w:customStyle="1" w:styleId="BalloonTextChar">
    <w:name w:val="Balloon Text Char"/>
    <w:basedOn w:val="DefaultParagraphFont"/>
    <w:link w:val="BalloonText"/>
    <w:uiPriority w:val="99"/>
    <w:semiHidden/>
    <w:locked/>
    <w:rsid w:val="00B704AD"/>
    <w:rPr>
      <w:rFonts w:ascii="Segoe UI" w:eastAsia="Times New Roman" w:hAnsi="Segoe UI" w:cs="Segoe UI"/>
      <w:sz w:val="18"/>
      <w:szCs w:val="18"/>
      <w:lang w:eastAsia="ru-RU"/>
    </w:rPr>
  </w:style>
  <w:style w:type="paragraph" w:styleId="ListParagraph">
    <w:name w:val="List Paragraph"/>
    <w:aliases w:val="для моей работы"/>
    <w:basedOn w:val="Normal"/>
    <w:link w:val="ListParagraphChar"/>
    <w:uiPriority w:val="99"/>
    <w:qFormat/>
    <w:rsid w:val="0020636E"/>
    <w:pPr>
      <w:spacing w:after="160" w:line="259" w:lineRule="auto"/>
      <w:ind w:left="720"/>
      <w:contextualSpacing/>
    </w:pPr>
    <w:rPr>
      <w:rFonts w:ascii="Calibri" w:eastAsia="Calibri" w:hAnsi="Calibri"/>
      <w:sz w:val="20"/>
      <w:szCs w:val="20"/>
    </w:rPr>
  </w:style>
  <w:style w:type="character" w:styleId="Hyperlink">
    <w:name w:val="Hyperlink"/>
    <w:basedOn w:val="DefaultParagraphFont"/>
    <w:uiPriority w:val="99"/>
    <w:rsid w:val="0020636E"/>
    <w:rPr>
      <w:rFonts w:cs="Times New Roman"/>
      <w:color w:val="0000FF"/>
      <w:u w:val="single"/>
    </w:rPr>
  </w:style>
  <w:style w:type="paragraph" w:styleId="NormalWeb">
    <w:name w:val="Normal (Web)"/>
    <w:basedOn w:val="Normal"/>
    <w:link w:val="NormalWebChar"/>
    <w:uiPriority w:val="99"/>
    <w:rsid w:val="00770BC2"/>
    <w:pPr>
      <w:spacing w:before="100" w:beforeAutospacing="1" w:after="100" w:afterAutospacing="1"/>
    </w:pPr>
  </w:style>
  <w:style w:type="paragraph" w:customStyle="1" w:styleId="ctrl">
    <w:name w:val="ctrl"/>
    <w:basedOn w:val="Normal"/>
    <w:uiPriority w:val="99"/>
    <w:rsid w:val="00770BC2"/>
    <w:pPr>
      <w:spacing w:before="100" w:beforeAutospacing="1" w:after="100" w:afterAutospacing="1"/>
    </w:pPr>
  </w:style>
  <w:style w:type="paragraph" w:customStyle="1" w:styleId="rvps2">
    <w:name w:val="rvps2"/>
    <w:basedOn w:val="Normal"/>
    <w:uiPriority w:val="99"/>
    <w:rsid w:val="00770BC2"/>
    <w:pPr>
      <w:spacing w:before="100" w:beforeAutospacing="1" w:after="100" w:afterAutospacing="1"/>
    </w:pPr>
  </w:style>
  <w:style w:type="character" w:customStyle="1" w:styleId="article-page-blockauthor-post">
    <w:name w:val="article-page-block__author-post"/>
    <w:basedOn w:val="DefaultParagraphFont"/>
    <w:uiPriority w:val="99"/>
    <w:rsid w:val="00770BC2"/>
    <w:rPr>
      <w:rFonts w:cs="Times New Roman"/>
    </w:rPr>
  </w:style>
  <w:style w:type="character" w:styleId="Strong">
    <w:name w:val="Strong"/>
    <w:basedOn w:val="DefaultParagraphFont"/>
    <w:uiPriority w:val="99"/>
    <w:qFormat/>
    <w:rsid w:val="00770BC2"/>
    <w:rPr>
      <w:rFonts w:cs="Times New Roman"/>
      <w:b/>
      <w:bCs/>
    </w:rPr>
  </w:style>
  <w:style w:type="character" w:styleId="Emphasis">
    <w:name w:val="Emphasis"/>
    <w:basedOn w:val="DefaultParagraphFont"/>
    <w:uiPriority w:val="99"/>
    <w:qFormat/>
    <w:rsid w:val="00770BC2"/>
    <w:rPr>
      <w:rFonts w:cs="Times New Roman"/>
      <w:i/>
      <w:iCs/>
    </w:rPr>
  </w:style>
  <w:style w:type="table" w:styleId="TableGrid">
    <w:name w:val="Table Grid"/>
    <w:basedOn w:val="TableNormal"/>
    <w:uiPriority w:val="99"/>
    <w:rsid w:val="008A52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8A52C9"/>
    <w:rPr>
      <w:rFonts w:ascii="Times New Roman" w:hAnsi="Times New Roman"/>
    </w:rPr>
  </w:style>
  <w:style w:type="table" w:customStyle="1" w:styleId="1">
    <w:name w:val="Сетка таблицы1"/>
    <w:uiPriority w:val="99"/>
    <w:rsid w:val="00625B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25BD7"/>
    <w:pPr>
      <w:tabs>
        <w:tab w:val="center" w:pos="4819"/>
        <w:tab w:val="right" w:pos="9639"/>
      </w:tabs>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625BD7"/>
    <w:rPr>
      <w:rFonts w:cs="Times New Roman"/>
      <w:lang w:val="ru-RU"/>
    </w:rPr>
  </w:style>
  <w:style w:type="paragraph" w:styleId="Footer">
    <w:name w:val="footer"/>
    <w:basedOn w:val="Normal"/>
    <w:link w:val="FooterChar"/>
    <w:uiPriority w:val="99"/>
    <w:rsid w:val="00625BD7"/>
    <w:pPr>
      <w:tabs>
        <w:tab w:val="center" w:pos="4819"/>
        <w:tab w:val="right" w:pos="9639"/>
      </w:tabs>
    </w:pPr>
    <w:rPr>
      <w:rFonts w:ascii="Calibri" w:eastAsia="Calibri" w:hAnsi="Calibri"/>
      <w:sz w:val="22"/>
      <w:szCs w:val="22"/>
      <w:lang w:eastAsia="en-US"/>
    </w:rPr>
  </w:style>
  <w:style w:type="character" w:customStyle="1" w:styleId="FooterChar">
    <w:name w:val="Footer Char"/>
    <w:basedOn w:val="DefaultParagraphFont"/>
    <w:link w:val="Footer"/>
    <w:uiPriority w:val="99"/>
    <w:locked/>
    <w:rsid w:val="00625BD7"/>
    <w:rPr>
      <w:rFonts w:cs="Times New Roman"/>
      <w:lang w:val="ru-RU"/>
    </w:rPr>
  </w:style>
  <w:style w:type="character" w:styleId="FollowedHyperlink">
    <w:name w:val="FollowedHyperlink"/>
    <w:basedOn w:val="DefaultParagraphFont"/>
    <w:uiPriority w:val="99"/>
    <w:semiHidden/>
    <w:rsid w:val="00C5194D"/>
    <w:rPr>
      <w:rFonts w:ascii="Times New Roman" w:hAnsi="Times New Roman" w:cs="Times New Roman"/>
      <w:color w:val="800080"/>
      <w:u w:val="single"/>
    </w:rPr>
  </w:style>
  <w:style w:type="paragraph" w:styleId="HTMLPreformatted">
    <w:name w:val="HTML Preformatted"/>
    <w:basedOn w:val="Normal"/>
    <w:link w:val="HTMLPreformattedChar"/>
    <w:uiPriority w:val="99"/>
    <w:semiHidden/>
    <w:rsid w:val="00C51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C5194D"/>
    <w:rPr>
      <w:rFonts w:ascii="Courier New" w:hAnsi="Courier New" w:cs="Times New Roman"/>
      <w:sz w:val="20"/>
      <w:szCs w:val="20"/>
      <w:lang w:eastAsia="ru-RU"/>
    </w:rPr>
  </w:style>
  <w:style w:type="character" w:customStyle="1" w:styleId="NormalWebChar">
    <w:name w:val="Normal (Web) Char"/>
    <w:link w:val="NormalWeb"/>
    <w:uiPriority w:val="99"/>
    <w:locked/>
    <w:rsid w:val="00C5194D"/>
    <w:rPr>
      <w:rFonts w:ascii="Times New Roman" w:hAnsi="Times New Roman"/>
      <w:sz w:val="24"/>
      <w:lang w:val="ru-RU" w:eastAsia="ru-RU"/>
    </w:rPr>
  </w:style>
  <w:style w:type="paragraph" w:customStyle="1" w:styleId="msonormal0">
    <w:name w:val="msonormal"/>
    <w:basedOn w:val="Normal"/>
    <w:uiPriority w:val="99"/>
    <w:rsid w:val="00C5194D"/>
    <w:pPr>
      <w:spacing w:before="100" w:beforeAutospacing="1" w:after="100" w:afterAutospacing="1"/>
    </w:pPr>
    <w:rPr>
      <w:rFonts w:eastAsia="Calibri"/>
      <w:lang w:val="uk-UA" w:eastAsia="uk-UA"/>
    </w:rPr>
  </w:style>
  <w:style w:type="paragraph" w:styleId="FootnoteText">
    <w:name w:val="footnote text"/>
    <w:basedOn w:val="Normal"/>
    <w:link w:val="FootnoteTextChar"/>
    <w:uiPriority w:val="99"/>
    <w:semiHidden/>
    <w:rsid w:val="00C5194D"/>
    <w:rPr>
      <w:sz w:val="20"/>
      <w:szCs w:val="20"/>
    </w:rPr>
  </w:style>
  <w:style w:type="character" w:customStyle="1" w:styleId="FootnoteTextChar">
    <w:name w:val="Footnote Text Char"/>
    <w:basedOn w:val="DefaultParagraphFont"/>
    <w:link w:val="FootnoteText"/>
    <w:uiPriority w:val="99"/>
    <w:semiHidden/>
    <w:locked/>
    <w:rsid w:val="00C5194D"/>
    <w:rPr>
      <w:rFonts w:ascii="Times New Roman" w:hAnsi="Times New Roman" w:cs="Times New Roman"/>
      <w:sz w:val="20"/>
      <w:szCs w:val="20"/>
      <w:lang w:val="ru-RU" w:eastAsia="ru-RU"/>
    </w:rPr>
  </w:style>
  <w:style w:type="paragraph" w:styleId="CommentText">
    <w:name w:val="annotation text"/>
    <w:basedOn w:val="Normal"/>
    <w:link w:val="CommentTextChar"/>
    <w:uiPriority w:val="99"/>
    <w:semiHidden/>
    <w:rsid w:val="00C5194D"/>
    <w:rPr>
      <w:sz w:val="20"/>
      <w:szCs w:val="20"/>
      <w:lang w:val="uk-UA"/>
    </w:rPr>
  </w:style>
  <w:style w:type="character" w:customStyle="1" w:styleId="CommentTextChar">
    <w:name w:val="Comment Text Char"/>
    <w:basedOn w:val="DefaultParagraphFont"/>
    <w:link w:val="CommentText"/>
    <w:uiPriority w:val="99"/>
    <w:semiHidden/>
    <w:locked/>
    <w:rsid w:val="00C5194D"/>
    <w:rPr>
      <w:rFonts w:ascii="Times New Roman" w:hAnsi="Times New Roman" w:cs="Times New Roman"/>
      <w:sz w:val="20"/>
      <w:szCs w:val="20"/>
      <w:lang w:eastAsia="ru-RU"/>
    </w:rPr>
  </w:style>
  <w:style w:type="paragraph" w:styleId="EndnoteText">
    <w:name w:val="endnote text"/>
    <w:basedOn w:val="Normal"/>
    <w:link w:val="EndnoteTextChar"/>
    <w:uiPriority w:val="99"/>
    <w:semiHidden/>
    <w:rsid w:val="00C5194D"/>
    <w:rPr>
      <w:sz w:val="20"/>
      <w:szCs w:val="20"/>
    </w:rPr>
  </w:style>
  <w:style w:type="character" w:customStyle="1" w:styleId="EndnoteTextChar">
    <w:name w:val="Endnote Text Char"/>
    <w:basedOn w:val="DefaultParagraphFont"/>
    <w:link w:val="EndnoteText"/>
    <w:uiPriority w:val="99"/>
    <w:semiHidden/>
    <w:locked/>
    <w:rsid w:val="00C5194D"/>
    <w:rPr>
      <w:rFonts w:ascii="Times New Roman" w:hAnsi="Times New Roman" w:cs="Times New Roman"/>
      <w:sz w:val="20"/>
      <w:szCs w:val="20"/>
      <w:lang w:eastAsia="ru-RU"/>
    </w:rPr>
  </w:style>
  <w:style w:type="paragraph" w:styleId="ListBullet">
    <w:name w:val="List Bullet"/>
    <w:basedOn w:val="Normal"/>
    <w:uiPriority w:val="99"/>
    <w:semiHidden/>
    <w:rsid w:val="00C5194D"/>
    <w:pPr>
      <w:widowControl w:val="0"/>
      <w:numPr>
        <w:numId w:val="11"/>
      </w:numPr>
      <w:tabs>
        <w:tab w:val="num" w:pos="1495"/>
      </w:tabs>
      <w:ind w:left="1495"/>
      <w:contextualSpacing/>
    </w:pPr>
    <w:rPr>
      <w:rFonts w:ascii="Courier New" w:hAnsi="Courier New" w:cs="Courier New"/>
      <w:color w:val="000000"/>
      <w:lang w:val="uk-UA" w:eastAsia="uk-UA"/>
    </w:rPr>
  </w:style>
  <w:style w:type="paragraph" w:styleId="Title">
    <w:name w:val="Title"/>
    <w:basedOn w:val="Normal"/>
    <w:link w:val="TitleChar"/>
    <w:uiPriority w:val="99"/>
    <w:qFormat/>
    <w:rsid w:val="00C5194D"/>
    <w:pPr>
      <w:jc w:val="center"/>
    </w:pPr>
    <w:rPr>
      <w:sz w:val="28"/>
      <w:szCs w:val="20"/>
    </w:rPr>
  </w:style>
  <w:style w:type="character" w:customStyle="1" w:styleId="TitleChar">
    <w:name w:val="Title Char"/>
    <w:basedOn w:val="DefaultParagraphFont"/>
    <w:link w:val="Title"/>
    <w:uiPriority w:val="99"/>
    <w:locked/>
    <w:rsid w:val="00C5194D"/>
    <w:rPr>
      <w:rFonts w:ascii="Times New Roman" w:hAnsi="Times New Roman"/>
      <w:sz w:val="20"/>
      <w:lang w:eastAsia="ru-RU"/>
    </w:rPr>
  </w:style>
  <w:style w:type="character" w:customStyle="1" w:styleId="a">
    <w:name w:val="Заголовок Знак"/>
    <w:basedOn w:val="DefaultParagraphFont"/>
    <w:uiPriority w:val="99"/>
    <w:rsid w:val="00C5194D"/>
    <w:rPr>
      <w:rFonts w:ascii="Cambria" w:hAnsi="Cambria" w:cs="Times New Roman"/>
      <w:spacing w:val="-10"/>
      <w:kern w:val="28"/>
      <w:sz w:val="56"/>
      <w:szCs w:val="56"/>
      <w:lang w:val="ru-RU" w:eastAsia="ru-RU"/>
    </w:rPr>
  </w:style>
  <w:style w:type="paragraph" w:styleId="BodyText">
    <w:name w:val="Body Text"/>
    <w:basedOn w:val="Normal"/>
    <w:link w:val="BodyTextChar"/>
    <w:uiPriority w:val="99"/>
    <w:semiHidden/>
    <w:rsid w:val="00C5194D"/>
    <w:pPr>
      <w:jc w:val="both"/>
    </w:pPr>
  </w:style>
  <w:style w:type="character" w:customStyle="1" w:styleId="BodyTextChar">
    <w:name w:val="Body Text Char"/>
    <w:basedOn w:val="DefaultParagraphFont"/>
    <w:link w:val="BodyText"/>
    <w:uiPriority w:val="99"/>
    <w:semiHidden/>
    <w:locked/>
    <w:rsid w:val="00C5194D"/>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C5194D"/>
    <w:pPr>
      <w:spacing w:after="120"/>
      <w:ind w:left="283"/>
    </w:pPr>
  </w:style>
  <w:style w:type="character" w:customStyle="1" w:styleId="BodyTextIndentChar">
    <w:name w:val="Body Text Indent Char"/>
    <w:basedOn w:val="DefaultParagraphFont"/>
    <w:link w:val="BodyTextIndent"/>
    <w:uiPriority w:val="99"/>
    <w:semiHidden/>
    <w:locked/>
    <w:rsid w:val="00C5194D"/>
    <w:rPr>
      <w:rFonts w:ascii="Times New Roman" w:hAnsi="Times New Roman" w:cs="Times New Roman"/>
      <w:sz w:val="24"/>
      <w:szCs w:val="24"/>
      <w:lang w:eastAsia="ru-RU"/>
    </w:rPr>
  </w:style>
  <w:style w:type="character" w:customStyle="1" w:styleId="SubtitleChar1">
    <w:name w:val="Subtitle Char1"/>
    <w:aliases w:val="Subtitle Char Знак Знак Char,Subtitle Char Знак Знак Зн Char,Subtitle Char Char"/>
    <w:basedOn w:val="DefaultParagraphFont"/>
    <w:link w:val="Subtitle"/>
    <w:uiPriority w:val="99"/>
    <w:locked/>
    <w:rsid w:val="00C5194D"/>
    <w:rPr>
      <w:rFonts w:ascii="Cambria" w:eastAsia="Times New Roman" w:hAnsi="Cambria" w:cs="Times New Roman"/>
      <w:sz w:val="24"/>
      <w:szCs w:val="24"/>
      <w:lang/>
    </w:rPr>
  </w:style>
  <w:style w:type="paragraph" w:styleId="Subtitle">
    <w:name w:val="Subtitle"/>
    <w:aliases w:val="Subtitle Char Знак Знак,Subtitle Char Знак Знак Зн,Subtitle Char"/>
    <w:basedOn w:val="Normal"/>
    <w:link w:val="SubtitleChar1"/>
    <w:uiPriority w:val="99"/>
    <w:qFormat/>
    <w:rsid w:val="00C5194D"/>
    <w:pPr>
      <w:jc w:val="right"/>
    </w:pPr>
    <w:rPr>
      <w:rFonts w:ascii="Cambria" w:eastAsia="Calibri" w:hAnsi="Cambria"/>
    </w:rPr>
  </w:style>
  <w:style w:type="character" w:customStyle="1" w:styleId="SubtitleChar2">
    <w:name w:val="Subtitle Char2"/>
    <w:aliases w:val="Subtitle Char Знак Знак Char1,Subtitle Char Знак Знак Зн Char1,Subtitle Char Char1"/>
    <w:basedOn w:val="DefaultParagraphFont"/>
    <w:link w:val="Subtitle"/>
    <w:uiPriority w:val="11"/>
    <w:rsid w:val="00CD7262"/>
    <w:rPr>
      <w:rFonts w:asciiTheme="majorHAnsi" w:eastAsiaTheme="majorEastAsia" w:hAnsiTheme="majorHAnsi" w:cstheme="majorBidi"/>
      <w:sz w:val="24"/>
      <w:szCs w:val="24"/>
    </w:rPr>
  </w:style>
  <w:style w:type="character" w:customStyle="1" w:styleId="10">
    <w:name w:val="Подзаголовок Знак1"/>
    <w:aliases w:val="Subtitle Char Знак Знак Знак1,Subtitle Char Знак Знак Зн Знак1,Subtitle Char Знак1"/>
    <w:basedOn w:val="DefaultParagraphFont"/>
    <w:uiPriority w:val="99"/>
    <w:rsid w:val="00C5194D"/>
    <w:rPr>
      <w:rFonts w:eastAsia="Times New Roman" w:cs="Times New Roman"/>
      <w:color w:val="5A5A5A"/>
      <w:spacing w:val="15"/>
      <w:lang w:val="ru-RU" w:eastAsia="ru-RU"/>
    </w:rPr>
  </w:style>
  <w:style w:type="paragraph" w:styleId="BodyText2">
    <w:name w:val="Body Text 2"/>
    <w:basedOn w:val="Normal"/>
    <w:link w:val="BodyText2Char"/>
    <w:uiPriority w:val="99"/>
    <w:semiHidden/>
    <w:rsid w:val="00C5194D"/>
    <w:pPr>
      <w:spacing w:after="120" w:line="480" w:lineRule="auto"/>
    </w:pPr>
  </w:style>
  <w:style w:type="character" w:customStyle="1" w:styleId="BodyText2Char">
    <w:name w:val="Body Text 2 Char"/>
    <w:basedOn w:val="DefaultParagraphFont"/>
    <w:link w:val="BodyText2"/>
    <w:uiPriority w:val="99"/>
    <w:semiHidden/>
    <w:locked/>
    <w:rsid w:val="00C5194D"/>
    <w:rPr>
      <w:rFonts w:ascii="Times New Roman" w:hAnsi="Times New Roman" w:cs="Times New Roman"/>
      <w:sz w:val="24"/>
      <w:szCs w:val="24"/>
      <w:lang w:eastAsia="ru-RU"/>
    </w:rPr>
  </w:style>
  <w:style w:type="paragraph" w:styleId="BodyText3">
    <w:name w:val="Body Text 3"/>
    <w:basedOn w:val="Normal"/>
    <w:link w:val="BodyText3Char"/>
    <w:uiPriority w:val="99"/>
    <w:semiHidden/>
    <w:rsid w:val="00C5194D"/>
    <w:pPr>
      <w:spacing w:after="120"/>
    </w:pPr>
    <w:rPr>
      <w:sz w:val="16"/>
      <w:szCs w:val="16"/>
    </w:rPr>
  </w:style>
  <w:style w:type="character" w:customStyle="1" w:styleId="BodyText3Char">
    <w:name w:val="Body Text 3 Char"/>
    <w:basedOn w:val="DefaultParagraphFont"/>
    <w:link w:val="BodyText3"/>
    <w:uiPriority w:val="99"/>
    <w:semiHidden/>
    <w:locked/>
    <w:rsid w:val="00C5194D"/>
    <w:rPr>
      <w:rFonts w:ascii="Times New Roman" w:hAnsi="Times New Roman" w:cs="Times New Roman"/>
      <w:sz w:val="16"/>
      <w:szCs w:val="16"/>
      <w:lang w:eastAsia="ru-RU"/>
    </w:rPr>
  </w:style>
  <w:style w:type="paragraph" w:styleId="BodyTextIndent2">
    <w:name w:val="Body Text Indent 2"/>
    <w:basedOn w:val="Normal"/>
    <w:link w:val="BodyTextIndent2Char"/>
    <w:uiPriority w:val="99"/>
    <w:semiHidden/>
    <w:rsid w:val="00C5194D"/>
    <w:pPr>
      <w:spacing w:after="120" w:line="480" w:lineRule="auto"/>
      <w:ind w:left="283"/>
    </w:pPr>
    <w:rPr>
      <w:rFonts w:ascii="Calibri" w:hAnsi="Calibri"/>
      <w:sz w:val="22"/>
      <w:szCs w:val="22"/>
    </w:rPr>
  </w:style>
  <w:style w:type="character" w:customStyle="1" w:styleId="BodyTextIndent2Char">
    <w:name w:val="Body Text Indent 2 Char"/>
    <w:basedOn w:val="DefaultParagraphFont"/>
    <w:link w:val="BodyTextIndent2"/>
    <w:uiPriority w:val="99"/>
    <w:semiHidden/>
    <w:locked/>
    <w:rsid w:val="00C5194D"/>
    <w:rPr>
      <w:rFonts w:ascii="Calibri" w:hAnsi="Calibri" w:cs="Times New Roman"/>
      <w:lang w:eastAsia="ru-RU"/>
    </w:rPr>
  </w:style>
  <w:style w:type="paragraph" w:styleId="BodyTextIndent3">
    <w:name w:val="Body Text Indent 3"/>
    <w:basedOn w:val="Normal"/>
    <w:link w:val="BodyTextIndent3Char"/>
    <w:uiPriority w:val="99"/>
    <w:semiHidden/>
    <w:rsid w:val="00C5194D"/>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5194D"/>
    <w:rPr>
      <w:rFonts w:ascii="Times New Roman" w:hAnsi="Times New Roman" w:cs="Times New Roman"/>
      <w:sz w:val="16"/>
      <w:szCs w:val="16"/>
      <w:lang w:eastAsia="ru-RU"/>
    </w:rPr>
  </w:style>
  <w:style w:type="paragraph" w:styleId="DocumentMap">
    <w:name w:val="Document Map"/>
    <w:basedOn w:val="Normal"/>
    <w:link w:val="DocumentMapChar"/>
    <w:uiPriority w:val="99"/>
    <w:semiHidden/>
    <w:rsid w:val="00C5194D"/>
    <w:pPr>
      <w:shd w:val="clear" w:color="auto" w:fill="000080"/>
      <w:spacing w:after="200" w:line="276" w:lineRule="auto"/>
    </w:pPr>
    <w:rPr>
      <w:smallCaps/>
      <w:sz w:val="2"/>
      <w:szCs w:val="2"/>
      <w:lang w:eastAsia="en-US"/>
    </w:rPr>
  </w:style>
  <w:style w:type="character" w:customStyle="1" w:styleId="DocumentMapChar">
    <w:name w:val="Document Map Char"/>
    <w:basedOn w:val="DefaultParagraphFont"/>
    <w:link w:val="DocumentMap"/>
    <w:uiPriority w:val="99"/>
    <w:semiHidden/>
    <w:locked/>
    <w:rsid w:val="00C5194D"/>
    <w:rPr>
      <w:rFonts w:ascii="Times New Roman" w:hAnsi="Times New Roman" w:cs="Times New Roman"/>
      <w:smallCaps/>
      <w:sz w:val="2"/>
      <w:szCs w:val="2"/>
      <w:shd w:val="clear" w:color="auto" w:fill="000080"/>
      <w:lang/>
    </w:rPr>
  </w:style>
  <w:style w:type="paragraph" w:styleId="PlainText">
    <w:name w:val="Plain Text"/>
    <w:basedOn w:val="Normal"/>
    <w:link w:val="PlainTextChar"/>
    <w:uiPriority w:val="99"/>
    <w:semiHidden/>
    <w:rsid w:val="00C5194D"/>
    <w:rPr>
      <w:rFonts w:ascii="Courier New" w:hAnsi="Courier New"/>
      <w:sz w:val="20"/>
      <w:szCs w:val="20"/>
    </w:rPr>
  </w:style>
  <w:style w:type="character" w:customStyle="1" w:styleId="PlainTextChar">
    <w:name w:val="Plain Text Char"/>
    <w:basedOn w:val="DefaultParagraphFont"/>
    <w:link w:val="PlainText"/>
    <w:uiPriority w:val="99"/>
    <w:semiHidden/>
    <w:locked/>
    <w:rsid w:val="00C5194D"/>
    <w:rPr>
      <w:rFonts w:ascii="Courier New" w:hAnsi="Courier New" w:cs="Times New Roman"/>
      <w:sz w:val="20"/>
      <w:szCs w:val="20"/>
      <w:lang w:eastAsia="ru-RU"/>
    </w:rPr>
  </w:style>
  <w:style w:type="paragraph" w:styleId="CommentSubject">
    <w:name w:val="annotation subject"/>
    <w:basedOn w:val="CommentText"/>
    <w:next w:val="CommentText"/>
    <w:link w:val="CommentSubjectChar"/>
    <w:uiPriority w:val="99"/>
    <w:semiHidden/>
    <w:rsid w:val="00C5194D"/>
    <w:rPr>
      <w:b/>
      <w:bCs/>
    </w:rPr>
  </w:style>
  <w:style w:type="character" w:customStyle="1" w:styleId="CommentSubjectChar">
    <w:name w:val="Comment Subject Char"/>
    <w:basedOn w:val="CommentTextChar"/>
    <w:link w:val="CommentSubject"/>
    <w:uiPriority w:val="99"/>
    <w:semiHidden/>
    <w:locked/>
    <w:rsid w:val="00C5194D"/>
    <w:rPr>
      <w:b/>
      <w:bCs/>
    </w:rPr>
  </w:style>
  <w:style w:type="paragraph" w:styleId="NoSpacing">
    <w:name w:val="No Spacing"/>
    <w:uiPriority w:val="99"/>
    <w:qFormat/>
    <w:rsid w:val="00C5194D"/>
    <w:rPr>
      <w:rFonts w:eastAsia="Times New Roman" w:cs="Calibri"/>
    </w:rPr>
  </w:style>
  <w:style w:type="character" w:customStyle="1" w:styleId="ListParagraphChar">
    <w:name w:val="List Paragraph Char"/>
    <w:aliases w:val="для моей работы Char"/>
    <w:link w:val="ListParagraph"/>
    <w:uiPriority w:val="99"/>
    <w:locked/>
    <w:rsid w:val="00C5194D"/>
    <w:rPr>
      <w:lang w:val="ru-RU"/>
    </w:rPr>
  </w:style>
  <w:style w:type="paragraph" w:styleId="IntenseQuote">
    <w:name w:val="Intense Quote"/>
    <w:basedOn w:val="Normal"/>
    <w:next w:val="Normal"/>
    <w:link w:val="IntenseQuoteChar"/>
    <w:uiPriority w:val="99"/>
    <w:qFormat/>
    <w:rsid w:val="00C5194D"/>
    <w:pPr>
      <w:pBdr>
        <w:bottom w:val="single" w:sz="4" w:space="4" w:color="4F81BD"/>
      </w:pBdr>
      <w:spacing w:before="200" w:after="280" w:line="276" w:lineRule="auto"/>
      <w:ind w:left="936" w:right="936"/>
    </w:pPr>
    <w:rPr>
      <w:rFonts w:ascii="Calibri" w:eastAsia="Calibri" w:hAnsi="Calibri"/>
      <w:b/>
      <w:bCs/>
      <w:i/>
      <w:iCs/>
      <w:color w:val="4F81BD"/>
      <w:sz w:val="22"/>
      <w:szCs w:val="22"/>
      <w:lang w:val="uk-UA" w:eastAsia="en-US"/>
    </w:rPr>
  </w:style>
  <w:style w:type="character" w:customStyle="1" w:styleId="IntenseQuoteChar">
    <w:name w:val="Intense Quote Char"/>
    <w:basedOn w:val="DefaultParagraphFont"/>
    <w:link w:val="IntenseQuote"/>
    <w:uiPriority w:val="99"/>
    <w:locked/>
    <w:rsid w:val="00C5194D"/>
    <w:rPr>
      <w:rFonts w:cs="Times New Roman"/>
      <w:b/>
      <w:bCs/>
      <w:i/>
      <w:iCs/>
      <w:color w:val="4F81BD"/>
    </w:rPr>
  </w:style>
  <w:style w:type="paragraph" w:customStyle="1" w:styleId="3">
    <w:name w:val="Абзац списку3"/>
    <w:basedOn w:val="Normal"/>
    <w:uiPriority w:val="99"/>
    <w:rsid w:val="00C5194D"/>
    <w:pPr>
      <w:ind w:left="708"/>
    </w:pPr>
    <w:rPr>
      <w:lang w:val="uk-UA"/>
    </w:rPr>
  </w:style>
  <w:style w:type="character" w:customStyle="1" w:styleId="Normal0">
    <w:name w:val="Normal Знак"/>
    <w:link w:val="2"/>
    <w:uiPriority w:val="99"/>
    <w:locked/>
    <w:rsid w:val="00C5194D"/>
    <w:rPr>
      <w:sz w:val="22"/>
      <w:lang w:val="ru-RU" w:eastAsia="ru-RU"/>
    </w:rPr>
  </w:style>
  <w:style w:type="paragraph" w:customStyle="1" w:styleId="2">
    <w:name w:val="Звичайний2"/>
    <w:link w:val="Normal0"/>
    <w:uiPriority w:val="99"/>
    <w:rsid w:val="00C5194D"/>
    <w:pPr>
      <w:widowControl w:val="0"/>
      <w:snapToGrid w:val="0"/>
      <w:spacing w:before="500" w:line="300" w:lineRule="auto"/>
      <w:jc w:val="right"/>
    </w:pPr>
    <w:rPr>
      <w:sz w:val="24"/>
    </w:rPr>
  </w:style>
  <w:style w:type="character" w:customStyle="1" w:styleId="a0">
    <w:name w:val="Без інтервалів Знак"/>
    <w:link w:val="30"/>
    <w:uiPriority w:val="99"/>
    <w:locked/>
    <w:rsid w:val="00C5194D"/>
    <w:rPr>
      <w:rFonts w:ascii="Calibri" w:hAnsi="Calibri"/>
      <w:sz w:val="22"/>
      <w:lang w:val="ru-RU" w:eastAsia="en-US"/>
    </w:rPr>
  </w:style>
  <w:style w:type="paragraph" w:customStyle="1" w:styleId="30">
    <w:name w:val="Без інтервалів3"/>
    <w:link w:val="a0"/>
    <w:uiPriority w:val="99"/>
    <w:rsid w:val="00C5194D"/>
    <w:rPr>
      <w:lang w:eastAsia="en-US"/>
    </w:rPr>
  </w:style>
  <w:style w:type="paragraph" w:customStyle="1" w:styleId="13">
    <w:name w:val="Звичайний1"/>
    <w:uiPriority w:val="99"/>
    <w:rsid w:val="00C5194D"/>
    <w:pPr>
      <w:widowControl w:val="0"/>
    </w:pPr>
    <w:rPr>
      <w:rFonts w:ascii="Times New Roman" w:eastAsia="Times New Roman" w:hAnsi="Times New Roman"/>
      <w:sz w:val="20"/>
      <w:szCs w:val="20"/>
    </w:rPr>
  </w:style>
  <w:style w:type="paragraph" w:customStyle="1" w:styleId="FR2">
    <w:name w:val="FR2"/>
    <w:uiPriority w:val="99"/>
    <w:rsid w:val="00C5194D"/>
    <w:pPr>
      <w:widowControl w:val="0"/>
      <w:spacing w:line="300" w:lineRule="auto"/>
      <w:ind w:left="4000"/>
    </w:pPr>
    <w:rPr>
      <w:rFonts w:ascii="Times New Roman" w:eastAsia="Times New Roman" w:hAnsi="Times New Roman"/>
      <w:sz w:val="24"/>
      <w:szCs w:val="20"/>
      <w:lang w:val="uk-UA"/>
    </w:rPr>
  </w:style>
  <w:style w:type="paragraph" w:customStyle="1" w:styleId="CharCharCharChar">
    <w:name w:val="Char Char Знак Знак Char Char Знак Знак Знак Знак"/>
    <w:basedOn w:val="Normal"/>
    <w:uiPriority w:val="99"/>
    <w:rsid w:val="00C5194D"/>
    <w:pPr>
      <w:spacing w:after="160" w:line="240" w:lineRule="exact"/>
    </w:pPr>
    <w:rPr>
      <w:rFonts w:ascii="Verdana" w:hAnsi="Verdana"/>
      <w:sz w:val="20"/>
      <w:szCs w:val="20"/>
      <w:lang w:val="en-US" w:eastAsia="en-US"/>
    </w:rPr>
  </w:style>
  <w:style w:type="paragraph" w:customStyle="1" w:styleId="Style9">
    <w:name w:val="Style9"/>
    <w:basedOn w:val="Normal"/>
    <w:uiPriority w:val="99"/>
    <w:rsid w:val="00C5194D"/>
    <w:pPr>
      <w:widowControl w:val="0"/>
      <w:autoSpaceDE w:val="0"/>
      <w:autoSpaceDN w:val="0"/>
      <w:adjustRightInd w:val="0"/>
      <w:spacing w:line="487" w:lineRule="exact"/>
      <w:ind w:firstLine="691"/>
      <w:jc w:val="both"/>
    </w:pPr>
    <w:rPr>
      <w:lang w:val="uk-UA"/>
    </w:rPr>
  </w:style>
  <w:style w:type="paragraph" w:customStyle="1" w:styleId="14">
    <w:name w:val="Без інтервалів1"/>
    <w:uiPriority w:val="99"/>
    <w:rsid w:val="00C5194D"/>
    <w:rPr>
      <w:rFonts w:eastAsia="Times New Roman"/>
      <w:lang w:eastAsia="en-US"/>
    </w:rPr>
  </w:style>
  <w:style w:type="paragraph" w:customStyle="1" w:styleId="20">
    <w:name w:val="Знак Знак2"/>
    <w:basedOn w:val="Normal"/>
    <w:uiPriority w:val="99"/>
    <w:rsid w:val="00C5194D"/>
    <w:rPr>
      <w:rFonts w:ascii="Verdana" w:hAnsi="Verdana" w:cs="Verdana"/>
      <w:sz w:val="20"/>
      <w:szCs w:val="20"/>
      <w:lang w:val="en-US" w:eastAsia="en-US"/>
    </w:rPr>
  </w:style>
  <w:style w:type="paragraph" w:customStyle="1" w:styleId="a1">
    <w:name w:val="Знак Знак"/>
    <w:basedOn w:val="Normal"/>
    <w:uiPriority w:val="99"/>
    <w:rsid w:val="00C5194D"/>
    <w:rPr>
      <w:rFonts w:ascii="Verdana" w:hAnsi="Verdana" w:cs="Verdana"/>
      <w:sz w:val="20"/>
      <w:szCs w:val="20"/>
      <w:lang w:val="en-US" w:eastAsia="en-US"/>
    </w:rPr>
  </w:style>
  <w:style w:type="paragraph" w:customStyle="1" w:styleId="15">
    <w:name w:val="Обычный1"/>
    <w:uiPriority w:val="99"/>
    <w:rsid w:val="00C5194D"/>
    <w:pPr>
      <w:widowControl w:val="0"/>
      <w:autoSpaceDE w:val="0"/>
      <w:autoSpaceDN w:val="0"/>
      <w:adjustRightInd w:val="0"/>
    </w:pPr>
    <w:rPr>
      <w:rFonts w:ascii="Times New Roman" w:eastAsia="Times New Roman" w:hAnsi="Times New Roman"/>
      <w:sz w:val="24"/>
      <w:szCs w:val="24"/>
      <w:lang w:eastAsia="ko-KR"/>
    </w:rPr>
  </w:style>
  <w:style w:type="paragraph" w:customStyle="1" w:styleId="a2">
    <w:name w:val="Основной новый"/>
    <w:basedOn w:val="Normal"/>
    <w:uiPriority w:val="99"/>
    <w:rsid w:val="00C5194D"/>
    <w:pPr>
      <w:spacing w:line="360" w:lineRule="auto"/>
      <w:ind w:firstLine="709"/>
      <w:jc w:val="both"/>
    </w:pPr>
    <w:rPr>
      <w:lang w:val="uk-UA"/>
    </w:rPr>
  </w:style>
  <w:style w:type="paragraph" w:customStyle="1" w:styleId="16">
    <w:name w:val="Абзац списка1"/>
    <w:basedOn w:val="Normal"/>
    <w:uiPriority w:val="99"/>
    <w:rsid w:val="00C5194D"/>
    <w:pPr>
      <w:spacing w:after="200" w:line="276" w:lineRule="auto"/>
      <w:ind w:left="720"/>
    </w:pPr>
    <w:rPr>
      <w:rFonts w:ascii="Calibri" w:hAnsi="Calibri" w:cs="Calibri"/>
      <w:sz w:val="22"/>
      <w:szCs w:val="22"/>
      <w:lang w:val="uk-UA" w:eastAsia="en-US"/>
    </w:rPr>
  </w:style>
  <w:style w:type="paragraph" w:customStyle="1" w:styleId="21">
    <w:name w:val="Без інтервалів2"/>
    <w:uiPriority w:val="99"/>
    <w:rsid w:val="00C5194D"/>
    <w:rPr>
      <w:rFonts w:eastAsia="Times New Roman"/>
      <w:lang w:eastAsia="en-US"/>
    </w:rPr>
  </w:style>
  <w:style w:type="paragraph" w:customStyle="1" w:styleId="xl71">
    <w:name w:val="xl71"/>
    <w:basedOn w:val="Normal"/>
    <w:uiPriority w:val="99"/>
    <w:rsid w:val="00C5194D"/>
    <w:pPr>
      <w:spacing w:before="100" w:beforeAutospacing="1" w:after="100" w:afterAutospacing="1"/>
    </w:pPr>
    <w:rPr>
      <w:lang w:val="uk-UA" w:eastAsia="uk-UA"/>
    </w:rPr>
  </w:style>
  <w:style w:type="paragraph" w:customStyle="1" w:styleId="xl72">
    <w:name w:val="xl72"/>
    <w:basedOn w:val="Normal"/>
    <w:uiPriority w:val="99"/>
    <w:rsid w:val="00C5194D"/>
    <w:pPr>
      <w:spacing w:before="100" w:beforeAutospacing="1" w:after="100" w:afterAutospacing="1"/>
    </w:pPr>
    <w:rPr>
      <w:color w:val="0000FF"/>
      <w:lang w:val="uk-UA" w:eastAsia="uk-UA"/>
    </w:rPr>
  </w:style>
  <w:style w:type="paragraph" w:customStyle="1" w:styleId="xl73">
    <w:name w:val="xl73"/>
    <w:basedOn w:val="Normal"/>
    <w:uiPriority w:val="99"/>
    <w:rsid w:val="00C5194D"/>
    <w:pPr>
      <w:spacing w:before="100" w:beforeAutospacing="1" w:after="100" w:afterAutospacing="1"/>
    </w:pPr>
    <w:rPr>
      <w:color w:val="FF0000"/>
      <w:lang w:val="uk-UA" w:eastAsia="uk-UA"/>
    </w:rPr>
  </w:style>
  <w:style w:type="paragraph" w:customStyle="1" w:styleId="xl74">
    <w:name w:val="xl74"/>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uk-UA" w:eastAsia="uk-UA"/>
    </w:rPr>
  </w:style>
  <w:style w:type="paragraph" w:customStyle="1" w:styleId="xl76">
    <w:name w:val="xl76"/>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uk-UA" w:eastAsia="uk-UA"/>
    </w:rPr>
  </w:style>
  <w:style w:type="paragraph" w:customStyle="1" w:styleId="xl77">
    <w:name w:val="xl77"/>
    <w:basedOn w:val="Normal"/>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78">
    <w:name w:val="xl78"/>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79">
    <w:name w:val="xl79"/>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0">
    <w:name w:val="xl80"/>
    <w:basedOn w:val="Normal"/>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00"/>
      <w:lang w:val="uk-UA" w:eastAsia="uk-UA"/>
    </w:rPr>
  </w:style>
  <w:style w:type="paragraph" w:customStyle="1" w:styleId="xl81">
    <w:name w:val="xl81"/>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2">
    <w:name w:val="xl82"/>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83">
    <w:name w:val="xl83"/>
    <w:basedOn w:val="Normal"/>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84">
    <w:name w:val="xl84"/>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5">
    <w:name w:val="xl85"/>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6">
    <w:name w:val="xl86"/>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7">
    <w:name w:val="xl87"/>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8">
    <w:name w:val="xl88"/>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89">
    <w:name w:val="xl89"/>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uk-UA" w:eastAsia="uk-UA"/>
    </w:rPr>
  </w:style>
  <w:style w:type="paragraph" w:customStyle="1" w:styleId="xl90">
    <w:name w:val="xl90"/>
    <w:basedOn w:val="Normal"/>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91">
    <w:name w:val="xl91"/>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2">
    <w:name w:val="xl92"/>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93">
    <w:name w:val="xl93"/>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4">
    <w:name w:val="xl94"/>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95">
    <w:name w:val="xl95"/>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6">
    <w:name w:val="xl96"/>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lang w:val="uk-UA" w:eastAsia="uk-UA"/>
    </w:rPr>
  </w:style>
  <w:style w:type="paragraph" w:customStyle="1" w:styleId="xl97">
    <w:name w:val="xl97"/>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98">
    <w:name w:val="xl98"/>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99">
    <w:name w:val="xl99"/>
    <w:basedOn w:val="Normal"/>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val="uk-UA" w:eastAsia="uk-UA"/>
    </w:rPr>
  </w:style>
  <w:style w:type="paragraph" w:customStyle="1" w:styleId="xl100">
    <w:name w:val="xl100"/>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1">
    <w:name w:val="xl101"/>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uk-UA" w:eastAsia="uk-UA"/>
    </w:rPr>
  </w:style>
  <w:style w:type="paragraph" w:customStyle="1" w:styleId="xl102">
    <w:name w:val="xl102"/>
    <w:basedOn w:val="Normal"/>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val="uk-UA" w:eastAsia="uk-UA"/>
    </w:rPr>
  </w:style>
  <w:style w:type="paragraph" w:customStyle="1" w:styleId="xl103">
    <w:name w:val="xl103"/>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uk-UA" w:eastAsia="uk-UA"/>
    </w:rPr>
  </w:style>
  <w:style w:type="paragraph" w:customStyle="1" w:styleId="xl104">
    <w:name w:val="xl104"/>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5">
    <w:name w:val="xl105"/>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6">
    <w:name w:val="xl106"/>
    <w:basedOn w:val="Normal"/>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7">
    <w:name w:val="xl107"/>
    <w:basedOn w:val="Normal"/>
    <w:uiPriority w:val="99"/>
    <w:rsid w:val="00C5194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08">
    <w:name w:val="xl108"/>
    <w:basedOn w:val="Normal"/>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lang w:val="uk-UA" w:eastAsia="uk-UA"/>
    </w:rPr>
  </w:style>
  <w:style w:type="paragraph" w:customStyle="1" w:styleId="xl109">
    <w:name w:val="xl109"/>
    <w:basedOn w:val="Normal"/>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10">
    <w:name w:val="xl110"/>
    <w:basedOn w:val="Normal"/>
    <w:uiPriority w:val="99"/>
    <w:rsid w:val="00C5194D"/>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1">
    <w:name w:val="xl111"/>
    <w:basedOn w:val="Normal"/>
    <w:uiPriority w:val="99"/>
    <w:rsid w:val="00C5194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2">
    <w:name w:val="xl112"/>
    <w:basedOn w:val="Normal"/>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lang w:val="uk-UA" w:eastAsia="uk-UA"/>
    </w:rPr>
  </w:style>
  <w:style w:type="paragraph" w:customStyle="1" w:styleId="xl113">
    <w:name w:val="xl113"/>
    <w:basedOn w:val="Normal"/>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14">
    <w:name w:val="xl114"/>
    <w:basedOn w:val="Normal"/>
    <w:uiPriority w:val="99"/>
    <w:rsid w:val="00C5194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lang w:val="uk-UA" w:eastAsia="uk-UA"/>
    </w:rPr>
  </w:style>
  <w:style w:type="paragraph" w:customStyle="1" w:styleId="xl115">
    <w:name w:val="xl115"/>
    <w:basedOn w:val="Normal"/>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6">
    <w:name w:val="xl116"/>
    <w:basedOn w:val="Normal"/>
    <w:uiPriority w:val="99"/>
    <w:rsid w:val="00C5194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color w:val="FF0000"/>
      <w:lang w:val="uk-UA" w:eastAsia="uk-UA"/>
    </w:rPr>
  </w:style>
  <w:style w:type="paragraph" w:customStyle="1" w:styleId="xl117">
    <w:name w:val="xl117"/>
    <w:basedOn w:val="Normal"/>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color w:val="FF0000"/>
      <w:lang w:val="uk-UA" w:eastAsia="uk-UA"/>
    </w:rPr>
  </w:style>
  <w:style w:type="paragraph" w:customStyle="1" w:styleId="xl118">
    <w:name w:val="xl118"/>
    <w:basedOn w:val="Normal"/>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lang w:val="uk-UA" w:eastAsia="uk-UA"/>
    </w:rPr>
  </w:style>
  <w:style w:type="paragraph" w:customStyle="1" w:styleId="xl68">
    <w:name w:val="xl68"/>
    <w:basedOn w:val="Normal"/>
    <w:uiPriority w:val="99"/>
    <w:rsid w:val="00C5194D"/>
    <w:pPr>
      <w:spacing w:before="100" w:beforeAutospacing="1" w:after="100" w:afterAutospacing="1"/>
    </w:pPr>
    <w:rPr>
      <w:lang w:val="uk-UA" w:eastAsia="uk-UA"/>
    </w:rPr>
  </w:style>
  <w:style w:type="paragraph" w:customStyle="1" w:styleId="xl69">
    <w:name w:val="xl69"/>
    <w:basedOn w:val="Normal"/>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70">
    <w:name w:val="xl70"/>
    <w:basedOn w:val="Normal"/>
    <w:uiPriority w:val="99"/>
    <w:rsid w:val="00C5194D"/>
    <w:pPr>
      <w:spacing w:before="100" w:beforeAutospacing="1" w:after="100" w:afterAutospacing="1"/>
    </w:pPr>
    <w:rPr>
      <w:color w:val="0000FF"/>
      <w:lang w:val="uk-UA" w:eastAsia="uk-UA"/>
    </w:rPr>
  </w:style>
  <w:style w:type="paragraph" w:customStyle="1" w:styleId="17">
    <w:name w:val="Абзац списку1"/>
    <w:basedOn w:val="Normal"/>
    <w:uiPriority w:val="99"/>
    <w:rsid w:val="00C5194D"/>
    <w:pPr>
      <w:ind w:left="708"/>
    </w:pPr>
    <w:rPr>
      <w:lang w:val="uk-UA"/>
    </w:rPr>
  </w:style>
  <w:style w:type="paragraph" w:customStyle="1" w:styleId="22">
    <w:name w:val="Абзац списку2"/>
    <w:basedOn w:val="Normal"/>
    <w:uiPriority w:val="99"/>
    <w:rsid w:val="00C5194D"/>
    <w:pPr>
      <w:ind w:left="708"/>
    </w:pPr>
    <w:rPr>
      <w:lang w:val="uk-UA"/>
    </w:rPr>
  </w:style>
  <w:style w:type="paragraph" w:customStyle="1" w:styleId="Style13">
    <w:name w:val="Style13"/>
    <w:basedOn w:val="Normal"/>
    <w:uiPriority w:val="99"/>
    <w:rsid w:val="00C5194D"/>
    <w:pPr>
      <w:widowControl w:val="0"/>
      <w:autoSpaceDE w:val="0"/>
      <w:autoSpaceDN w:val="0"/>
      <w:adjustRightInd w:val="0"/>
    </w:pPr>
    <w:rPr>
      <w:rFonts w:ascii="Arial Unicode MS" w:hAnsi="Calibri"/>
      <w:szCs w:val="20"/>
      <w:lang w:val="uk-UA"/>
    </w:rPr>
  </w:style>
  <w:style w:type="paragraph" w:customStyle="1" w:styleId="ListParagraph1">
    <w:name w:val="List Paragraph1"/>
    <w:basedOn w:val="Normal"/>
    <w:uiPriority w:val="99"/>
    <w:rsid w:val="00C5194D"/>
    <w:pPr>
      <w:spacing w:after="200" w:line="276" w:lineRule="auto"/>
      <w:ind w:left="720"/>
    </w:pPr>
    <w:rPr>
      <w:rFonts w:ascii="Calibri" w:hAnsi="Calibri" w:cs="Calibri"/>
      <w:sz w:val="22"/>
      <w:szCs w:val="22"/>
      <w:lang w:val="uk-UA" w:eastAsia="en-US"/>
    </w:rPr>
  </w:style>
  <w:style w:type="paragraph" w:customStyle="1" w:styleId="Normal1">
    <w:name w:val="Normal1"/>
    <w:uiPriority w:val="99"/>
    <w:rsid w:val="00C5194D"/>
    <w:pPr>
      <w:widowControl w:val="0"/>
      <w:snapToGrid w:val="0"/>
      <w:spacing w:before="500" w:line="300" w:lineRule="auto"/>
      <w:jc w:val="right"/>
    </w:pPr>
    <w:rPr>
      <w:rFonts w:ascii="Times New Roman" w:eastAsia="Times New Roman" w:hAnsi="Times New Roman"/>
      <w:sz w:val="24"/>
      <w:szCs w:val="24"/>
      <w:lang w:val="uk-UA"/>
    </w:rPr>
  </w:style>
  <w:style w:type="character" w:customStyle="1" w:styleId="23">
    <w:name w:val="Основной текст (2)_"/>
    <w:link w:val="24"/>
    <w:uiPriority w:val="99"/>
    <w:locked/>
    <w:rsid w:val="00C5194D"/>
    <w:rPr>
      <w:sz w:val="18"/>
      <w:shd w:val="clear" w:color="auto" w:fill="FFFFFF"/>
    </w:rPr>
  </w:style>
  <w:style w:type="paragraph" w:customStyle="1" w:styleId="24">
    <w:name w:val="Основной текст (2)"/>
    <w:basedOn w:val="Normal"/>
    <w:link w:val="23"/>
    <w:uiPriority w:val="99"/>
    <w:rsid w:val="00C5194D"/>
    <w:pPr>
      <w:shd w:val="clear" w:color="auto" w:fill="FFFFFF"/>
      <w:spacing w:line="240" w:lineRule="atLeast"/>
      <w:ind w:hanging="900"/>
    </w:pPr>
    <w:rPr>
      <w:rFonts w:ascii="Calibri" w:eastAsia="Calibri" w:hAnsi="Calibri"/>
      <w:sz w:val="18"/>
      <w:szCs w:val="20"/>
    </w:rPr>
  </w:style>
  <w:style w:type="paragraph" w:customStyle="1" w:styleId="Style15">
    <w:name w:val="Style15"/>
    <w:basedOn w:val="Normal"/>
    <w:uiPriority w:val="99"/>
    <w:rsid w:val="00C5194D"/>
    <w:pPr>
      <w:widowControl w:val="0"/>
      <w:autoSpaceDE w:val="0"/>
      <w:autoSpaceDN w:val="0"/>
      <w:adjustRightInd w:val="0"/>
    </w:pPr>
    <w:rPr>
      <w:lang w:val="uk-UA"/>
    </w:rPr>
  </w:style>
  <w:style w:type="paragraph" w:customStyle="1" w:styleId="a3">
    <w:name w:val="Содержимое таблицы"/>
    <w:basedOn w:val="Normal"/>
    <w:uiPriority w:val="99"/>
    <w:rsid w:val="00C5194D"/>
    <w:pPr>
      <w:widowControl w:val="0"/>
      <w:suppressLineNumbers/>
      <w:suppressAutoHyphens/>
    </w:pPr>
    <w:rPr>
      <w:rFonts w:eastAsia="SimSun"/>
      <w:kern w:val="2"/>
      <w:lang w:val="uk-UA" w:eastAsia="zh-CN"/>
    </w:rPr>
  </w:style>
  <w:style w:type="paragraph" w:customStyle="1" w:styleId="Style5">
    <w:name w:val="Style5"/>
    <w:basedOn w:val="Normal"/>
    <w:uiPriority w:val="99"/>
    <w:rsid w:val="00C5194D"/>
    <w:pPr>
      <w:widowControl w:val="0"/>
      <w:autoSpaceDE w:val="0"/>
      <w:autoSpaceDN w:val="0"/>
      <w:adjustRightInd w:val="0"/>
      <w:spacing w:line="317" w:lineRule="exact"/>
    </w:pPr>
    <w:rPr>
      <w:lang w:val="uk-UA" w:eastAsia="uk-UA"/>
    </w:rPr>
  </w:style>
  <w:style w:type="paragraph" w:customStyle="1" w:styleId="Style6">
    <w:name w:val="Style6"/>
    <w:basedOn w:val="Normal"/>
    <w:uiPriority w:val="99"/>
    <w:rsid w:val="00C5194D"/>
    <w:pPr>
      <w:widowControl w:val="0"/>
      <w:autoSpaceDE w:val="0"/>
      <w:autoSpaceDN w:val="0"/>
      <w:adjustRightInd w:val="0"/>
      <w:spacing w:line="315" w:lineRule="exact"/>
      <w:ind w:firstLine="701"/>
      <w:jc w:val="both"/>
    </w:pPr>
    <w:rPr>
      <w:lang w:val="uk-UA" w:eastAsia="uk-UA"/>
    </w:rPr>
  </w:style>
  <w:style w:type="paragraph" w:customStyle="1" w:styleId="Style18">
    <w:name w:val="Style18"/>
    <w:basedOn w:val="Normal"/>
    <w:uiPriority w:val="99"/>
    <w:rsid w:val="00C5194D"/>
    <w:pPr>
      <w:widowControl w:val="0"/>
      <w:autoSpaceDE w:val="0"/>
      <w:autoSpaceDN w:val="0"/>
      <w:adjustRightInd w:val="0"/>
      <w:spacing w:line="322" w:lineRule="exact"/>
      <w:ind w:firstLine="552"/>
    </w:pPr>
    <w:rPr>
      <w:lang w:val="uk-UA" w:eastAsia="uk-UA"/>
    </w:rPr>
  </w:style>
  <w:style w:type="paragraph" w:customStyle="1" w:styleId="Style14">
    <w:name w:val="Style14"/>
    <w:basedOn w:val="Normal"/>
    <w:uiPriority w:val="99"/>
    <w:rsid w:val="00C5194D"/>
    <w:pPr>
      <w:widowControl w:val="0"/>
      <w:autoSpaceDE w:val="0"/>
      <w:autoSpaceDN w:val="0"/>
      <w:adjustRightInd w:val="0"/>
      <w:spacing w:line="307" w:lineRule="exact"/>
    </w:pPr>
    <w:rPr>
      <w:lang w:val="uk-UA" w:eastAsia="uk-UA"/>
    </w:rPr>
  </w:style>
  <w:style w:type="paragraph" w:customStyle="1" w:styleId="Style17">
    <w:name w:val="Style17"/>
    <w:basedOn w:val="Normal"/>
    <w:uiPriority w:val="99"/>
    <w:rsid w:val="00C5194D"/>
    <w:pPr>
      <w:widowControl w:val="0"/>
      <w:autoSpaceDE w:val="0"/>
      <w:autoSpaceDN w:val="0"/>
      <w:adjustRightInd w:val="0"/>
      <w:spacing w:line="312" w:lineRule="exact"/>
      <w:ind w:firstLine="1344"/>
    </w:pPr>
    <w:rPr>
      <w:lang w:val="uk-UA" w:eastAsia="uk-UA"/>
    </w:rPr>
  </w:style>
  <w:style w:type="paragraph" w:customStyle="1" w:styleId="Style19">
    <w:name w:val="Style19"/>
    <w:basedOn w:val="Normal"/>
    <w:uiPriority w:val="99"/>
    <w:rsid w:val="00C5194D"/>
    <w:pPr>
      <w:widowControl w:val="0"/>
      <w:autoSpaceDE w:val="0"/>
      <w:autoSpaceDN w:val="0"/>
      <w:adjustRightInd w:val="0"/>
    </w:pPr>
    <w:rPr>
      <w:lang w:val="uk-UA" w:eastAsia="uk-UA"/>
    </w:rPr>
  </w:style>
  <w:style w:type="paragraph" w:customStyle="1" w:styleId="Style16">
    <w:name w:val="Style16"/>
    <w:basedOn w:val="Normal"/>
    <w:uiPriority w:val="99"/>
    <w:rsid w:val="00C5194D"/>
    <w:pPr>
      <w:widowControl w:val="0"/>
      <w:autoSpaceDE w:val="0"/>
      <w:autoSpaceDN w:val="0"/>
      <w:adjustRightInd w:val="0"/>
      <w:spacing w:line="322" w:lineRule="exact"/>
      <w:ind w:firstLine="590"/>
    </w:pPr>
    <w:rPr>
      <w:lang w:val="uk-UA" w:eastAsia="uk-UA"/>
    </w:rPr>
  </w:style>
  <w:style w:type="paragraph" w:customStyle="1" w:styleId="LO-Normal">
    <w:name w:val="LO-Normal"/>
    <w:uiPriority w:val="99"/>
    <w:semiHidden/>
    <w:rsid w:val="00C5194D"/>
    <w:pPr>
      <w:widowControl w:val="0"/>
      <w:suppressAutoHyphens/>
    </w:pPr>
    <w:rPr>
      <w:rFonts w:ascii="Times New Roman" w:eastAsia="Times New Roman" w:hAnsi="Times New Roman"/>
      <w:b/>
      <w:sz w:val="20"/>
      <w:szCs w:val="20"/>
      <w:lang w:eastAsia="zh-CN"/>
    </w:rPr>
  </w:style>
  <w:style w:type="paragraph" w:customStyle="1" w:styleId="Style1">
    <w:name w:val="Style1"/>
    <w:basedOn w:val="Normal"/>
    <w:uiPriority w:val="99"/>
    <w:semiHidden/>
    <w:rsid w:val="00C5194D"/>
    <w:pPr>
      <w:widowControl w:val="0"/>
      <w:autoSpaceDE w:val="0"/>
      <w:autoSpaceDN w:val="0"/>
      <w:adjustRightInd w:val="0"/>
      <w:spacing w:line="319" w:lineRule="exact"/>
    </w:pPr>
    <w:rPr>
      <w:lang w:val="uk-UA" w:eastAsia="uk-UA"/>
    </w:rPr>
  </w:style>
  <w:style w:type="paragraph" w:customStyle="1" w:styleId="Style3">
    <w:name w:val="Style3"/>
    <w:basedOn w:val="Normal"/>
    <w:uiPriority w:val="99"/>
    <w:semiHidden/>
    <w:rsid w:val="00C5194D"/>
    <w:pPr>
      <w:widowControl w:val="0"/>
      <w:autoSpaceDE w:val="0"/>
      <w:autoSpaceDN w:val="0"/>
      <w:adjustRightInd w:val="0"/>
      <w:jc w:val="both"/>
    </w:pPr>
    <w:rPr>
      <w:lang w:val="uk-UA" w:eastAsia="uk-UA"/>
    </w:rPr>
  </w:style>
  <w:style w:type="paragraph" w:customStyle="1" w:styleId="Style7">
    <w:name w:val="Style7"/>
    <w:basedOn w:val="Normal"/>
    <w:uiPriority w:val="99"/>
    <w:rsid w:val="00C5194D"/>
    <w:pPr>
      <w:widowControl w:val="0"/>
      <w:autoSpaceDE w:val="0"/>
      <w:autoSpaceDN w:val="0"/>
      <w:adjustRightInd w:val="0"/>
      <w:spacing w:line="319" w:lineRule="exact"/>
    </w:pPr>
    <w:rPr>
      <w:lang w:val="uk-UA" w:eastAsia="uk-UA"/>
    </w:rPr>
  </w:style>
  <w:style w:type="paragraph" w:customStyle="1" w:styleId="Style8">
    <w:name w:val="Style8"/>
    <w:basedOn w:val="Normal"/>
    <w:uiPriority w:val="99"/>
    <w:rsid w:val="00C5194D"/>
    <w:pPr>
      <w:widowControl w:val="0"/>
      <w:autoSpaceDE w:val="0"/>
      <w:autoSpaceDN w:val="0"/>
      <w:adjustRightInd w:val="0"/>
      <w:spacing w:line="317" w:lineRule="exact"/>
      <w:ind w:firstLine="547"/>
      <w:jc w:val="both"/>
    </w:pPr>
    <w:rPr>
      <w:lang w:val="uk-UA" w:eastAsia="uk-UA"/>
    </w:rPr>
  </w:style>
  <w:style w:type="paragraph" w:customStyle="1" w:styleId="Style10">
    <w:name w:val="Style10"/>
    <w:basedOn w:val="Normal"/>
    <w:uiPriority w:val="99"/>
    <w:rsid w:val="00C5194D"/>
    <w:pPr>
      <w:widowControl w:val="0"/>
      <w:autoSpaceDE w:val="0"/>
      <w:autoSpaceDN w:val="0"/>
      <w:adjustRightInd w:val="0"/>
      <w:spacing w:line="322" w:lineRule="exact"/>
      <w:ind w:firstLine="2549"/>
    </w:pPr>
    <w:rPr>
      <w:lang w:val="uk-UA" w:eastAsia="uk-UA"/>
    </w:rPr>
  </w:style>
  <w:style w:type="paragraph" w:customStyle="1" w:styleId="Style11">
    <w:name w:val="Style11"/>
    <w:basedOn w:val="Normal"/>
    <w:uiPriority w:val="99"/>
    <w:rsid w:val="00C5194D"/>
    <w:pPr>
      <w:widowControl w:val="0"/>
      <w:autoSpaceDE w:val="0"/>
      <w:autoSpaceDN w:val="0"/>
      <w:adjustRightInd w:val="0"/>
      <w:jc w:val="center"/>
    </w:pPr>
    <w:rPr>
      <w:lang w:val="uk-UA" w:eastAsia="uk-UA"/>
    </w:rPr>
  </w:style>
  <w:style w:type="paragraph" w:customStyle="1" w:styleId="Style12">
    <w:name w:val="Style12"/>
    <w:basedOn w:val="Normal"/>
    <w:uiPriority w:val="99"/>
    <w:rsid w:val="00C5194D"/>
    <w:pPr>
      <w:widowControl w:val="0"/>
      <w:autoSpaceDE w:val="0"/>
      <w:autoSpaceDN w:val="0"/>
      <w:adjustRightInd w:val="0"/>
      <w:spacing w:line="331" w:lineRule="exact"/>
    </w:pPr>
    <w:rPr>
      <w:lang w:val="uk-UA" w:eastAsia="uk-UA"/>
    </w:rPr>
  </w:style>
  <w:style w:type="paragraph" w:customStyle="1" w:styleId="18">
    <w:name w:val="Без интервала1"/>
    <w:uiPriority w:val="99"/>
    <w:rsid w:val="00C5194D"/>
    <w:rPr>
      <w:rFonts w:eastAsia="Times New Roman" w:cs="Calibri"/>
    </w:rPr>
  </w:style>
  <w:style w:type="paragraph" w:customStyle="1" w:styleId="4">
    <w:name w:val="Без інтервалів4"/>
    <w:uiPriority w:val="99"/>
    <w:rsid w:val="00C5194D"/>
    <w:rPr>
      <w:rFonts w:eastAsia="Times New Roman"/>
    </w:rPr>
  </w:style>
  <w:style w:type="paragraph" w:customStyle="1" w:styleId="25">
    <w:name w:val="Абзац списка2"/>
    <w:basedOn w:val="Normal"/>
    <w:uiPriority w:val="99"/>
    <w:rsid w:val="00C5194D"/>
    <w:pPr>
      <w:spacing w:after="200" w:line="276" w:lineRule="auto"/>
      <w:ind w:left="720"/>
      <w:contextualSpacing/>
    </w:pPr>
    <w:rPr>
      <w:rFonts w:ascii="Calibri" w:hAnsi="Calibri"/>
      <w:sz w:val="22"/>
      <w:szCs w:val="22"/>
      <w:lang w:eastAsia="en-US"/>
    </w:rPr>
  </w:style>
  <w:style w:type="paragraph" w:customStyle="1" w:styleId="Style4">
    <w:name w:val="Style4"/>
    <w:basedOn w:val="Normal"/>
    <w:uiPriority w:val="99"/>
    <w:rsid w:val="00C5194D"/>
    <w:pPr>
      <w:widowControl w:val="0"/>
      <w:autoSpaceDE w:val="0"/>
      <w:autoSpaceDN w:val="0"/>
      <w:adjustRightInd w:val="0"/>
      <w:spacing w:line="317" w:lineRule="exact"/>
    </w:pPr>
    <w:rPr>
      <w:lang w:val="uk-UA" w:eastAsia="uk-UA"/>
    </w:rPr>
  </w:style>
  <w:style w:type="character" w:customStyle="1" w:styleId="StyleZakonu">
    <w:name w:val="StyleZakonu Знак"/>
    <w:link w:val="StyleZakonu0"/>
    <w:uiPriority w:val="99"/>
    <w:locked/>
    <w:rsid w:val="00C5194D"/>
    <w:rPr>
      <w:lang w:eastAsia="ru-RU"/>
    </w:rPr>
  </w:style>
  <w:style w:type="paragraph" w:customStyle="1" w:styleId="StyleZakonu0">
    <w:name w:val="StyleZakonu"/>
    <w:basedOn w:val="Normal"/>
    <w:link w:val="StyleZakonu"/>
    <w:uiPriority w:val="99"/>
    <w:rsid w:val="00C5194D"/>
    <w:pPr>
      <w:spacing w:after="60" w:line="220" w:lineRule="exact"/>
      <w:ind w:firstLine="284"/>
      <w:jc w:val="both"/>
    </w:pPr>
    <w:rPr>
      <w:rFonts w:ascii="Calibri" w:eastAsia="Calibri" w:hAnsi="Calibri"/>
      <w:sz w:val="20"/>
      <w:szCs w:val="20"/>
    </w:rPr>
  </w:style>
  <w:style w:type="character" w:customStyle="1" w:styleId="33">
    <w:name w:val="Основний текст (3)_"/>
    <w:link w:val="34"/>
    <w:uiPriority w:val="99"/>
    <w:locked/>
    <w:rsid w:val="00C5194D"/>
    <w:rPr>
      <w:b/>
      <w:shd w:val="clear" w:color="auto" w:fill="FFFFFF"/>
    </w:rPr>
  </w:style>
  <w:style w:type="paragraph" w:customStyle="1" w:styleId="34">
    <w:name w:val="Основний текст (3)"/>
    <w:basedOn w:val="Normal"/>
    <w:link w:val="33"/>
    <w:uiPriority w:val="99"/>
    <w:rsid w:val="00C5194D"/>
    <w:pPr>
      <w:widowControl w:val="0"/>
      <w:shd w:val="clear" w:color="auto" w:fill="FFFFFF"/>
      <w:spacing w:after="60" w:line="240" w:lineRule="atLeast"/>
    </w:pPr>
    <w:rPr>
      <w:rFonts w:ascii="Calibri" w:eastAsia="Calibri" w:hAnsi="Calibri"/>
      <w:b/>
      <w:bCs/>
      <w:sz w:val="20"/>
      <w:szCs w:val="20"/>
    </w:rPr>
  </w:style>
  <w:style w:type="character" w:customStyle="1" w:styleId="Bodytext0">
    <w:name w:val="Body text_"/>
    <w:link w:val="19"/>
    <w:uiPriority w:val="99"/>
    <w:locked/>
    <w:rsid w:val="00C5194D"/>
    <w:rPr>
      <w:rFonts w:ascii="Calibri" w:eastAsia="Times New Roman" w:hAnsi="Calibri"/>
      <w:sz w:val="26"/>
      <w:shd w:val="clear" w:color="auto" w:fill="FFFFFF"/>
      <w:lang w:val="ru-RU" w:eastAsia="ru-RU"/>
    </w:rPr>
  </w:style>
  <w:style w:type="paragraph" w:customStyle="1" w:styleId="19">
    <w:name w:val="Основной текст1"/>
    <w:basedOn w:val="Normal"/>
    <w:link w:val="Bodytext0"/>
    <w:uiPriority w:val="99"/>
    <w:rsid w:val="00C5194D"/>
    <w:pPr>
      <w:widowControl w:val="0"/>
      <w:shd w:val="clear" w:color="auto" w:fill="FFFFFF"/>
      <w:spacing w:after="1080" w:line="293" w:lineRule="exact"/>
      <w:ind w:hanging="2620"/>
      <w:jc w:val="right"/>
    </w:pPr>
    <w:rPr>
      <w:rFonts w:ascii="Calibri" w:eastAsia="Calibri" w:hAnsi="Calibri"/>
      <w:sz w:val="26"/>
      <w:szCs w:val="26"/>
    </w:rPr>
  </w:style>
  <w:style w:type="paragraph" w:customStyle="1" w:styleId="justifyfull">
    <w:name w:val="justifyfull"/>
    <w:basedOn w:val="Normal"/>
    <w:uiPriority w:val="99"/>
    <w:semiHidden/>
    <w:rsid w:val="00C5194D"/>
    <w:pPr>
      <w:spacing w:before="100" w:beforeAutospacing="1" w:after="100" w:afterAutospacing="1"/>
    </w:pPr>
    <w:rPr>
      <w:lang w:val="uk-UA" w:eastAsia="uk-UA"/>
    </w:rPr>
  </w:style>
  <w:style w:type="paragraph" w:customStyle="1" w:styleId="1a">
    <w:name w:val="Знак Знак1"/>
    <w:basedOn w:val="Normal"/>
    <w:uiPriority w:val="99"/>
    <w:rsid w:val="00C5194D"/>
    <w:rPr>
      <w:rFonts w:ascii="Verdana" w:eastAsia="SimSun" w:hAnsi="Verdana"/>
      <w:sz w:val="20"/>
      <w:szCs w:val="20"/>
      <w:lang w:val="en-US" w:eastAsia="en-US"/>
    </w:rPr>
  </w:style>
  <w:style w:type="character" w:customStyle="1" w:styleId="150">
    <w:name w:val="Основной текст (15)_"/>
    <w:link w:val="151"/>
    <w:uiPriority w:val="99"/>
    <w:locked/>
    <w:rsid w:val="00C5194D"/>
    <w:rPr>
      <w:i/>
      <w:spacing w:val="2"/>
      <w:sz w:val="25"/>
      <w:shd w:val="clear" w:color="auto" w:fill="FFFFFF"/>
    </w:rPr>
  </w:style>
  <w:style w:type="paragraph" w:customStyle="1" w:styleId="151">
    <w:name w:val="Основной текст (15)1"/>
    <w:basedOn w:val="Normal"/>
    <w:link w:val="150"/>
    <w:uiPriority w:val="99"/>
    <w:rsid w:val="00C5194D"/>
    <w:pPr>
      <w:widowControl w:val="0"/>
      <w:shd w:val="clear" w:color="auto" w:fill="FFFFFF"/>
      <w:spacing w:before="60" w:line="370" w:lineRule="exact"/>
      <w:ind w:hanging="360"/>
    </w:pPr>
    <w:rPr>
      <w:rFonts w:ascii="Calibri" w:eastAsia="Calibri" w:hAnsi="Calibri"/>
      <w:i/>
      <w:spacing w:val="2"/>
      <w:sz w:val="25"/>
      <w:szCs w:val="20"/>
    </w:rPr>
  </w:style>
  <w:style w:type="character" w:customStyle="1" w:styleId="a4">
    <w:name w:val="Основной текст_"/>
    <w:link w:val="26"/>
    <w:uiPriority w:val="99"/>
    <w:locked/>
    <w:rsid w:val="00C5194D"/>
    <w:rPr>
      <w:spacing w:val="10"/>
      <w:shd w:val="clear" w:color="auto" w:fill="FFFFFF"/>
    </w:rPr>
  </w:style>
  <w:style w:type="paragraph" w:customStyle="1" w:styleId="26">
    <w:name w:val="Основной текст2"/>
    <w:basedOn w:val="Normal"/>
    <w:link w:val="a4"/>
    <w:uiPriority w:val="99"/>
    <w:rsid w:val="00C5194D"/>
    <w:pPr>
      <w:widowControl w:val="0"/>
      <w:shd w:val="clear" w:color="auto" w:fill="FFFFFF"/>
      <w:spacing w:before="240" w:after="120" w:line="322" w:lineRule="exact"/>
      <w:jc w:val="both"/>
    </w:pPr>
    <w:rPr>
      <w:rFonts w:ascii="Calibri" w:eastAsia="Calibri" w:hAnsi="Calibri"/>
      <w:spacing w:val="10"/>
      <w:sz w:val="20"/>
      <w:szCs w:val="20"/>
    </w:rPr>
  </w:style>
  <w:style w:type="paragraph" w:customStyle="1" w:styleId="9">
    <w:name w:val="Знак Знак9 Знак Знак Знак Знак"/>
    <w:basedOn w:val="Normal"/>
    <w:uiPriority w:val="99"/>
    <w:rsid w:val="00C5194D"/>
    <w:rPr>
      <w:rFonts w:ascii="Verdana" w:hAnsi="Verdana"/>
      <w:sz w:val="20"/>
      <w:szCs w:val="20"/>
      <w:lang w:val="en-US" w:eastAsia="en-US"/>
    </w:rPr>
  </w:style>
  <w:style w:type="paragraph" w:customStyle="1" w:styleId="110">
    <w:name w:val="Без интервала11"/>
    <w:uiPriority w:val="99"/>
    <w:rsid w:val="00C5194D"/>
    <w:rPr>
      <w:rFonts w:eastAsia="Times New Roman"/>
    </w:rPr>
  </w:style>
  <w:style w:type="paragraph" w:customStyle="1" w:styleId="1b">
    <w:name w:val="Знак1 Знак Знак Знак Знак Знак Знак"/>
    <w:basedOn w:val="Normal"/>
    <w:uiPriority w:val="99"/>
    <w:rsid w:val="00C5194D"/>
    <w:pPr>
      <w:suppressAutoHyphens/>
      <w:spacing w:after="160" w:line="240" w:lineRule="exact"/>
    </w:pPr>
    <w:rPr>
      <w:rFonts w:ascii="Verdana" w:hAnsi="Verdana"/>
      <w:sz w:val="20"/>
      <w:szCs w:val="20"/>
      <w:lang w:val="en-US" w:eastAsia="en-US"/>
    </w:rPr>
  </w:style>
  <w:style w:type="paragraph" w:customStyle="1" w:styleId="a5">
    <w:name w:val="Знак"/>
    <w:basedOn w:val="Normal"/>
    <w:uiPriority w:val="99"/>
    <w:rsid w:val="00C5194D"/>
    <w:rPr>
      <w:rFonts w:ascii="Verdana" w:hAnsi="Verdana" w:cs="Verdana"/>
      <w:lang w:val="en-US" w:eastAsia="en-US"/>
    </w:rPr>
  </w:style>
  <w:style w:type="paragraph" w:customStyle="1" w:styleId="210">
    <w:name w:val="Основной текст 21"/>
    <w:basedOn w:val="Normal"/>
    <w:uiPriority w:val="99"/>
    <w:rsid w:val="00C5194D"/>
    <w:pPr>
      <w:ind w:firstLine="426"/>
      <w:jc w:val="both"/>
    </w:pPr>
    <w:rPr>
      <w:sz w:val="20"/>
      <w:szCs w:val="20"/>
      <w:lang w:val="en-US"/>
    </w:rPr>
  </w:style>
  <w:style w:type="paragraph" w:customStyle="1" w:styleId="11">
    <w:name w:val="Заголовок 11"/>
    <w:basedOn w:val="Normal"/>
    <w:next w:val="Normal"/>
    <w:uiPriority w:val="99"/>
    <w:rsid w:val="00C5194D"/>
    <w:pPr>
      <w:numPr>
        <w:numId w:val="13"/>
      </w:numPr>
      <w:spacing w:after="200" w:line="276" w:lineRule="auto"/>
    </w:pPr>
    <w:rPr>
      <w:rFonts w:ascii="Calibri" w:eastAsia="Calibri" w:hAnsi="Calibri"/>
      <w:sz w:val="22"/>
      <w:szCs w:val="22"/>
      <w:lang w:val="uk-UA" w:eastAsia="en-US"/>
    </w:rPr>
  </w:style>
  <w:style w:type="paragraph" w:customStyle="1" w:styleId="31">
    <w:name w:val="Заголовок 31"/>
    <w:basedOn w:val="Normal"/>
    <w:next w:val="BodyText"/>
    <w:uiPriority w:val="99"/>
    <w:rsid w:val="00C5194D"/>
    <w:pPr>
      <w:numPr>
        <w:ilvl w:val="2"/>
        <w:numId w:val="13"/>
      </w:numPr>
      <w:spacing w:after="200" w:line="276" w:lineRule="auto"/>
    </w:pPr>
    <w:rPr>
      <w:rFonts w:ascii="Calibri" w:eastAsia="Calibri" w:hAnsi="Calibri"/>
      <w:sz w:val="22"/>
      <w:szCs w:val="22"/>
      <w:lang w:val="uk-UA" w:eastAsia="en-US"/>
    </w:rPr>
  </w:style>
  <w:style w:type="paragraph" w:customStyle="1" w:styleId="12">
    <w:name w:val="Заголовок 12"/>
    <w:basedOn w:val="Normal"/>
    <w:next w:val="BodyText"/>
    <w:uiPriority w:val="99"/>
    <w:rsid w:val="00C5194D"/>
    <w:pPr>
      <w:keepNext/>
      <w:numPr>
        <w:numId w:val="14"/>
      </w:numPr>
      <w:spacing w:before="240" w:after="120"/>
      <w:jc w:val="center"/>
      <w:outlineLvl w:val="0"/>
    </w:pPr>
    <w:rPr>
      <w:rFonts w:ascii="Liberation Sans" w:eastAsia="Microsoft YaHei" w:hAnsi="Liberation Sans" w:cs="Lucida Sans"/>
      <w:b/>
      <w:bCs/>
      <w:sz w:val="36"/>
      <w:szCs w:val="36"/>
      <w:lang w:val="uk-UA" w:eastAsia="zh-CN" w:bidi="hi-IN"/>
    </w:rPr>
  </w:style>
  <w:style w:type="paragraph" w:customStyle="1" w:styleId="32">
    <w:name w:val="Заголовок 32"/>
    <w:basedOn w:val="Normal"/>
    <w:next w:val="BodyText"/>
    <w:uiPriority w:val="99"/>
    <w:rsid w:val="00C5194D"/>
    <w:pPr>
      <w:keepNext/>
      <w:numPr>
        <w:ilvl w:val="2"/>
        <w:numId w:val="14"/>
      </w:numPr>
      <w:spacing w:before="140" w:after="120"/>
      <w:jc w:val="center"/>
      <w:outlineLvl w:val="2"/>
    </w:pPr>
    <w:rPr>
      <w:rFonts w:ascii="Liberation Sans" w:eastAsia="Microsoft YaHei" w:hAnsi="Liberation Sans" w:cs="Lucida Sans"/>
      <w:b/>
      <w:bCs/>
      <w:sz w:val="28"/>
      <w:szCs w:val="28"/>
      <w:lang w:val="uk-UA" w:eastAsia="zh-CN" w:bidi="hi-IN"/>
    </w:rPr>
  </w:style>
  <w:style w:type="paragraph" w:customStyle="1" w:styleId="5">
    <w:name w:val="Основной текст5"/>
    <w:basedOn w:val="Normal"/>
    <w:uiPriority w:val="99"/>
    <w:rsid w:val="00C5194D"/>
    <w:pPr>
      <w:widowControl w:val="0"/>
      <w:shd w:val="clear" w:color="auto" w:fill="FFFFFF"/>
      <w:spacing w:before="240" w:after="240" w:line="322" w:lineRule="exact"/>
      <w:jc w:val="both"/>
    </w:pPr>
    <w:rPr>
      <w:color w:val="000000"/>
      <w:spacing w:val="10"/>
      <w:lang w:val="uk-UA" w:eastAsia="uk-UA"/>
    </w:rPr>
  </w:style>
  <w:style w:type="character" w:customStyle="1" w:styleId="35">
    <w:name w:val="Заголовок №3_"/>
    <w:link w:val="36"/>
    <w:uiPriority w:val="99"/>
    <w:locked/>
    <w:rsid w:val="00C5194D"/>
    <w:rPr>
      <w:b/>
      <w:spacing w:val="10"/>
      <w:shd w:val="clear" w:color="auto" w:fill="FFFFFF"/>
    </w:rPr>
  </w:style>
  <w:style w:type="paragraph" w:customStyle="1" w:styleId="36">
    <w:name w:val="Заголовок №3"/>
    <w:basedOn w:val="Normal"/>
    <w:link w:val="35"/>
    <w:uiPriority w:val="99"/>
    <w:rsid w:val="00C5194D"/>
    <w:pPr>
      <w:widowControl w:val="0"/>
      <w:shd w:val="clear" w:color="auto" w:fill="FFFFFF"/>
      <w:spacing w:before="240" w:after="360" w:line="240" w:lineRule="atLeast"/>
      <w:jc w:val="both"/>
      <w:outlineLvl w:val="2"/>
    </w:pPr>
    <w:rPr>
      <w:rFonts w:ascii="Calibri" w:eastAsia="Calibri" w:hAnsi="Calibri"/>
      <w:b/>
      <w:bCs/>
      <w:spacing w:val="10"/>
      <w:sz w:val="20"/>
      <w:szCs w:val="20"/>
    </w:rPr>
  </w:style>
  <w:style w:type="paragraph" w:customStyle="1" w:styleId="90">
    <w:name w:val="Основной текст9"/>
    <w:basedOn w:val="Normal"/>
    <w:uiPriority w:val="99"/>
    <w:rsid w:val="00C5194D"/>
    <w:pPr>
      <w:widowControl w:val="0"/>
      <w:shd w:val="clear" w:color="auto" w:fill="FFFFFF"/>
      <w:spacing w:after="120" w:line="331" w:lineRule="exact"/>
      <w:jc w:val="center"/>
    </w:pPr>
    <w:rPr>
      <w:color w:val="000000"/>
      <w:lang w:val="uk-UA" w:eastAsia="uk-UA"/>
    </w:rPr>
  </w:style>
  <w:style w:type="paragraph" w:customStyle="1" w:styleId="a6">
    <w:name w:val="Щед_осн"/>
    <w:basedOn w:val="BodyText"/>
    <w:uiPriority w:val="99"/>
    <w:rsid w:val="00C5194D"/>
    <w:pPr>
      <w:autoSpaceDE w:val="0"/>
      <w:autoSpaceDN w:val="0"/>
      <w:adjustRightInd w:val="0"/>
      <w:ind w:firstLine="709"/>
    </w:pPr>
    <w:rPr>
      <w:rFonts w:ascii="Calibri" w:hAnsi="Calibri"/>
      <w:sz w:val="28"/>
      <w:szCs w:val="28"/>
      <w:lang w:val="uk-UA"/>
    </w:rPr>
  </w:style>
  <w:style w:type="character" w:customStyle="1" w:styleId="6">
    <w:name w:val="Основной текст (6)_"/>
    <w:link w:val="60"/>
    <w:uiPriority w:val="99"/>
    <w:locked/>
    <w:rsid w:val="00C5194D"/>
    <w:rPr>
      <w:b/>
      <w:i/>
      <w:spacing w:val="-2"/>
      <w:sz w:val="19"/>
      <w:shd w:val="clear" w:color="auto" w:fill="FFFFFF"/>
    </w:rPr>
  </w:style>
  <w:style w:type="paragraph" w:customStyle="1" w:styleId="60">
    <w:name w:val="Основной текст (6)"/>
    <w:basedOn w:val="Normal"/>
    <w:link w:val="6"/>
    <w:uiPriority w:val="99"/>
    <w:rsid w:val="00C5194D"/>
    <w:pPr>
      <w:shd w:val="clear" w:color="auto" w:fill="FFFFFF"/>
      <w:spacing w:line="240" w:lineRule="exact"/>
      <w:jc w:val="both"/>
    </w:pPr>
    <w:rPr>
      <w:rFonts w:ascii="Calibri" w:eastAsia="Calibri" w:hAnsi="Calibri"/>
      <w:b/>
      <w:bCs/>
      <w:i/>
      <w:iCs/>
      <w:spacing w:val="-2"/>
      <w:sz w:val="19"/>
      <w:szCs w:val="19"/>
    </w:rPr>
  </w:style>
  <w:style w:type="character" w:customStyle="1" w:styleId="8">
    <w:name w:val="Основной текст (8)_"/>
    <w:link w:val="80"/>
    <w:uiPriority w:val="99"/>
    <w:locked/>
    <w:rsid w:val="00C5194D"/>
    <w:rPr>
      <w:b/>
      <w:spacing w:val="2"/>
      <w:sz w:val="19"/>
      <w:shd w:val="clear" w:color="auto" w:fill="FFFFFF"/>
    </w:rPr>
  </w:style>
  <w:style w:type="paragraph" w:customStyle="1" w:styleId="80">
    <w:name w:val="Основной текст (8)"/>
    <w:basedOn w:val="Normal"/>
    <w:link w:val="8"/>
    <w:uiPriority w:val="99"/>
    <w:rsid w:val="00C5194D"/>
    <w:pPr>
      <w:shd w:val="clear" w:color="auto" w:fill="FFFFFF"/>
      <w:spacing w:before="240" w:line="240" w:lineRule="exact"/>
      <w:ind w:firstLine="260"/>
      <w:jc w:val="both"/>
    </w:pPr>
    <w:rPr>
      <w:rFonts w:ascii="Calibri" w:eastAsia="Calibri" w:hAnsi="Calibri"/>
      <w:b/>
      <w:bCs/>
      <w:spacing w:val="2"/>
      <w:sz w:val="19"/>
      <w:szCs w:val="19"/>
    </w:rPr>
  </w:style>
  <w:style w:type="paragraph" w:customStyle="1" w:styleId="TableText">
    <w:name w:val="Table Text"/>
    <w:uiPriority w:val="99"/>
    <w:rsid w:val="00C51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line="222" w:lineRule="atLeast"/>
      <w:ind w:left="26" w:right="26"/>
    </w:pPr>
    <w:rPr>
      <w:rFonts w:ascii="Times New Roman" w:eastAsia="Times New Roman" w:hAnsi="Times New Roman"/>
      <w:sz w:val="20"/>
      <w:szCs w:val="20"/>
      <w:lang w:val="en-US" w:eastAsia="uk-UA"/>
    </w:rPr>
  </w:style>
  <w:style w:type="paragraph" w:customStyle="1" w:styleId="27">
    <w:name w:val="Обычный2"/>
    <w:uiPriority w:val="99"/>
    <w:rsid w:val="00C5194D"/>
    <w:pPr>
      <w:spacing w:line="276" w:lineRule="auto"/>
    </w:pPr>
    <w:rPr>
      <w:rFonts w:ascii="Arial" w:hAnsi="Arial" w:cs="Arial"/>
      <w:color w:val="000000"/>
    </w:rPr>
  </w:style>
  <w:style w:type="paragraph" w:customStyle="1" w:styleId="CharChar">
    <w:name w:val="Char Знак Знак Char"/>
    <w:basedOn w:val="Normal"/>
    <w:uiPriority w:val="99"/>
    <w:rsid w:val="00C5194D"/>
    <w:rPr>
      <w:rFonts w:ascii="Verdana" w:hAnsi="Verdana" w:cs="Verdana"/>
      <w:sz w:val="20"/>
      <w:szCs w:val="20"/>
      <w:lang w:val="en-US" w:eastAsia="en-US"/>
    </w:rPr>
  </w:style>
  <w:style w:type="paragraph" w:customStyle="1" w:styleId="a7">
    <w:name w:val="Точка"/>
    <w:basedOn w:val="Normal"/>
    <w:uiPriority w:val="99"/>
    <w:rsid w:val="00C5194D"/>
    <w:pPr>
      <w:overflowPunct w:val="0"/>
      <w:autoSpaceDE w:val="0"/>
      <w:autoSpaceDN w:val="0"/>
      <w:adjustRightInd w:val="0"/>
      <w:spacing w:after="120"/>
      <w:ind w:left="284" w:hanging="284"/>
      <w:jc w:val="both"/>
    </w:pPr>
    <w:rPr>
      <w:rFonts w:ascii="UkrainianJournal" w:hAnsi="UkrainianJournal"/>
      <w:szCs w:val="20"/>
      <w:lang w:val="uk-UA"/>
    </w:rPr>
  </w:style>
  <w:style w:type="character" w:customStyle="1" w:styleId="7">
    <w:name w:val="Основной текст (7)_"/>
    <w:link w:val="70"/>
    <w:uiPriority w:val="99"/>
    <w:locked/>
    <w:rsid w:val="00C5194D"/>
    <w:rPr>
      <w:sz w:val="28"/>
      <w:shd w:val="clear" w:color="auto" w:fill="FFFFFF"/>
    </w:rPr>
  </w:style>
  <w:style w:type="paragraph" w:customStyle="1" w:styleId="70">
    <w:name w:val="Основной текст (7)"/>
    <w:basedOn w:val="Normal"/>
    <w:link w:val="7"/>
    <w:uiPriority w:val="99"/>
    <w:rsid w:val="00C5194D"/>
    <w:pPr>
      <w:widowControl w:val="0"/>
      <w:shd w:val="clear" w:color="auto" w:fill="FFFFFF"/>
      <w:spacing w:line="317" w:lineRule="exact"/>
      <w:jc w:val="both"/>
    </w:pPr>
    <w:rPr>
      <w:rFonts w:ascii="Calibri" w:eastAsia="Calibri" w:hAnsi="Calibri"/>
      <w:sz w:val="28"/>
      <w:szCs w:val="28"/>
    </w:rPr>
  </w:style>
  <w:style w:type="paragraph" w:customStyle="1" w:styleId="Style20">
    <w:name w:val="Style20"/>
    <w:basedOn w:val="Normal"/>
    <w:uiPriority w:val="99"/>
    <w:rsid w:val="00C5194D"/>
    <w:pPr>
      <w:widowControl w:val="0"/>
      <w:autoSpaceDE w:val="0"/>
      <w:autoSpaceDN w:val="0"/>
      <w:adjustRightInd w:val="0"/>
    </w:pPr>
    <w:rPr>
      <w:lang w:val="uk-UA" w:eastAsia="uk-UA"/>
    </w:rPr>
  </w:style>
  <w:style w:type="paragraph" w:customStyle="1" w:styleId="Style21">
    <w:name w:val="Style21"/>
    <w:basedOn w:val="Normal"/>
    <w:uiPriority w:val="99"/>
    <w:rsid w:val="00C5194D"/>
    <w:pPr>
      <w:widowControl w:val="0"/>
      <w:autoSpaceDE w:val="0"/>
      <w:autoSpaceDN w:val="0"/>
      <w:adjustRightInd w:val="0"/>
      <w:jc w:val="center"/>
    </w:pPr>
    <w:rPr>
      <w:lang w:val="uk-UA" w:eastAsia="uk-UA"/>
    </w:rPr>
  </w:style>
  <w:style w:type="paragraph" w:customStyle="1" w:styleId="UL">
    <w:name w:val="UL"/>
    <w:basedOn w:val="Normal"/>
    <w:uiPriority w:val="99"/>
    <w:rsid w:val="00C5194D"/>
    <w:pPr>
      <w:tabs>
        <w:tab w:val="num" w:pos="2280"/>
      </w:tabs>
      <w:ind w:left="2280" w:hanging="360"/>
    </w:pPr>
    <w:rPr>
      <w:rFonts w:eastAsia="Calibri"/>
      <w:lang w:val="uk-UA"/>
    </w:rPr>
  </w:style>
  <w:style w:type="paragraph" w:customStyle="1" w:styleId="zfr3q">
    <w:name w:val="zfr3q"/>
    <w:basedOn w:val="Normal"/>
    <w:uiPriority w:val="99"/>
    <w:rsid w:val="00C5194D"/>
    <w:pPr>
      <w:spacing w:before="100" w:beforeAutospacing="1" w:after="100" w:afterAutospacing="1"/>
    </w:pPr>
  </w:style>
  <w:style w:type="paragraph" w:customStyle="1" w:styleId="rvps167">
    <w:name w:val="rvps167"/>
    <w:basedOn w:val="Normal"/>
    <w:uiPriority w:val="99"/>
    <w:rsid w:val="00C5194D"/>
    <w:pPr>
      <w:spacing w:before="100" w:beforeAutospacing="1" w:after="100" w:afterAutospacing="1"/>
    </w:pPr>
    <w:rPr>
      <w:rFonts w:eastAsia="Calibri"/>
    </w:rPr>
  </w:style>
  <w:style w:type="paragraph" w:customStyle="1" w:styleId="font9">
    <w:name w:val="font_9"/>
    <w:basedOn w:val="Normal"/>
    <w:uiPriority w:val="99"/>
    <w:rsid w:val="00C5194D"/>
    <w:pPr>
      <w:spacing w:before="100" w:beforeAutospacing="1" w:after="100" w:afterAutospacing="1"/>
    </w:pPr>
  </w:style>
  <w:style w:type="paragraph" w:customStyle="1" w:styleId="rvps1">
    <w:name w:val="rvps1"/>
    <w:basedOn w:val="Normal"/>
    <w:uiPriority w:val="99"/>
    <w:rsid w:val="00C5194D"/>
    <w:pPr>
      <w:spacing w:before="100" w:beforeAutospacing="1" w:after="100" w:afterAutospacing="1"/>
    </w:pPr>
    <w:rPr>
      <w:lang w:val="uk-UA" w:eastAsia="uk-UA"/>
    </w:rPr>
  </w:style>
  <w:style w:type="paragraph" w:customStyle="1" w:styleId="rvps4">
    <w:name w:val="rvps4"/>
    <w:basedOn w:val="Normal"/>
    <w:uiPriority w:val="99"/>
    <w:rsid w:val="00C5194D"/>
    <w:pPr>
      <w:spacing w:before="100" w:beforeAutospacing="1" w:after="100" w:afterAutospacing="1"/>
    </w:pPr>
    <w:rPr>
      <w:lang w:val="uk-UA" w:eastAsia="uk-UA"/>
    </w:rPr>
  </w:style>
  <w:style w:type="paragraph" w:customStyle="1" w:styleId="rvps7">
    <w:name w:val="rvps7"/>
    <w:basedOn w:val="Normal"/>
    <w:uiPriority w:val="99"/>
    <w:rsid w:val="00C5194D"/>
    <w:pPr>
      <w:spacing w:before="100" w:beforeAutospacing="1" w:after="100" w:afterAutospacing="1"/>
    </w:pPr>
    <w:rPr>
      <w:lang w:val="uk-UA" w:eastAsia="uk-UA"/>
    </w:rPr>
  </w:style>
  <w:style w:type="paragraph" w:customStyle="1" w:styleId="rvps14">
    <w:name w:val="rvps14"/>
    <w:basedOn w:val="Normal"/>
    <w:uiPriority w:val="99"/>
    <w:rsid w:val="00C5194D"/>
    <w:pPr>
      <w:spacing w:before="100" w:beforeAutospacing="1" w:after="100" w:afterAutospacing="1"/>
    </w:pPr>
    <w:rPr>
      <w:lang w:val="uk-UA" w:eastAsia="uk-UA"/>
    </w:rPr>
  </w:style>
  <w:style w:type="paragraph" w:customStyle="1" w:styleId="rvps6">
    <w:name w:val="rvps6"/>
    <w:basedOn w:val="Normal"/>
    <w:uiPriority w:val="99"/>
    <w:rsid w:val="00C5194D"/>
    <w:pPr>
      <w:spacing w:before="100" w:beforeAutospacing="1" w:after="100" w:afterAutospacing="1"/>
    </w:pPr>
    <w:rPr>
      <w:lang w:val="uk-UA" w:eastAsia="uk-UA"/>
    </w:rPr>
  </w:style>
  <w:style w:type="paragraph" w:customStyle="1" w:styleId="rvps15">
    <w:name w:val="rvps15"/>
    <w:basedOn w:val="Normal"/>
    <w:uiPriority w:val="99"/>
    <w:rsid w:val="00C5194D"/>
    <w:pPr>
      <w:spacing w:before="100" w:beforeAutospacing="1" w:after="100" w:afterAutospacing="1"/>
    </w:pPr>
    <w:rPr>
      <w:lang w:val="uk-UA" w:eastAsia="uk-UA"/>
    </w:rPr>
  </w:style>
  <w:style w:type="character" w:customStyle="1" w:styleId="220">
    <w:name w:val="Заголовок №2 (2)_"/>
    <w:link w:val="221"/>
    <w:uiPriority w:val="99"/>
    <w:locked/>
    <w:rsid w:val="00C5194D"/>
    <w:rPr>
      <w:rFonts w:ascii="Garamond" w:eastAsia="Times New Roman" w:hAnsi="Garamond"/>
      <w:b/>
      <w:i/>
      <w:spacing w:val="-10"/>
      <w:sz w:val="32"/>
      <w:shd w:val="clear" w:color="auto" w:fill="FFFFFF"/>
    </w:rPr>
  </w:style>
  <w:style w:type="paragraph" w:customStyle="1" w:styleId="221">
    <w:name w:val="Заголовок №2 (2)"/>
    <w:basedOn w:val="Normal"/>
    <w:link w:val="220"/>
    <w:uiPriority w:val="99"/>
    <w:rsid w:val="00C5194D"/>
    <w:pPr>
      <w:widowControl w:val="0"/>
      <w:shd w:val="clear" w:color="auto" w:fill="FFFFFF"/>
      <w:spacing w:after="660" w:line="240" w:lineRule="atLeast"/>
      <w:outlineLvl w:val="1"/>
    </w:pPr>
    <w:rPr>
      <w:rFonts w:ascii="Garamond" w:eastAsia="Calibri" w:hAnsi="Garamond"/>
      <w:b/>
      <w:bCs/>
      <w:i/>
      <w:iCs/>
      <w:spacing w:val="-10"/>
      <w:sz w:val="32"/>
      <w:szCs w:val="32"/>
    </w:rPr>
  </w:style>
  <w:style w:type="paragraph" w:customStyle="1" w:styleId="40">
    <w:name w:val="Абзац списку4"/>
    <w:basedOn w:val="Normal"/>
    <w:uiPriority w:val="99"/>
    <w:rsid w:val="00C5194D"/>
    <w:pPr>
      <w:spacing w:after="200" w:line="276" w:lineRule="auto"/>
      <w:ind w:left="720"/>
    </w:pPr>
    <w:rPr>
      <w:rFonts w:ascii="Calibri" w:hAnsi="Calibri"/>
      <w:sz w:val="22"/>
      <w:szCs w:val="22"/>
      <w:lang w:val="uk-UA" w:eastAsia="en-US"/>
    </w:rPr>
  </w:style>
  <w:style w:type="character" w:customStyle="1" w:styleId="a8">
    <w:name w:val="зно текст Знак"/>
    <w:link w:val="a9"/>
    <w:uiPriority w:val="99"/>
    <w:locked/>
    <w:rsid w:val="00C5194D"/>
    <w:rPr>
      <w:rFonts w:ascii="Calibri" w:eastAsia="Times New Roman" w:hAnsi="Calibri"/>
      <w:lang w:val="ru-RU" w:eastAsia="ru-RU"/>
    </w:rPr>
  </w:style>
  <w:style w:type="paragraph" w:customStyle="1" w:styleId="a9">
    <w:name w:val="зно текст"/>
    <w:basedOn w:val="Normal"/>
    <w:link w:val="a8"/>
    <w:uiPriority w:val="99"/>
    <w:rsid w:val="00C5194D"/>
    <w:pPr>
      <w:ind w:firstLine="340"/>
      <w:jc w:val="both"/>
    </w:pPr>
    <w:rPr>
      <w:rFonts w:ascii="Calibri" w:eastAsia="Calibri" w:hAnsi="Calibri"/>
      <w:sz w:val="20"/>
      <w:szCs w:val="20"/>
    </w:rPr>
  </w:style>
  <w:style w:type="character" w:customStyle="1" w:styleId="aa">
    <w:name w:val="Колонтитул_"/>
    <w:basedOn w:val="DefaultParagraphFont"/>
    <w:link w:val="ab"/>
    <w:uiPriority w:val="99"/>
    <w:locked/>
    <w:rsid w:val="00C5194D"/>
    <w:rPr>
      <w:rFonts w:cs="Times New Roman"/>
      <w:sz w:val="12"/>
      <w:szCs w:val="12"/>
      <w:shd w:val="clear" w:color="auto" w:fill="FFFFFF"/>
    </w:rPr>
  </w:style>
  <w:style w:type="paragraph" w:customStyle="1" w:styleId="ab">
    <w:name w:val="Колонтитул"/>
    <w:basedOn w:val="Normal"/>
    <w:link w:val="aa"/>
    <w:uiPriority w:val="99"/>
    <w:rsid w:val="00C5194D"/>
    <w:pPr>
      <w:widowControl w:val="0"/>
      <w:shd w:val="clear" w:color="auto" w:fill="FFFFFF"/>
      <w:spacing w:line="240" w:lineRule="atLeast"/>
    </w:pPr>
    <w:rPr>
      <w:rFonts w:ascii="Calibri" w:eastAsia="Calibri" w:hAnsi="Calibri"/>
      <w:sz w:val="12"/>
      <w:szCs w:val="12"/>
      <w:lang w:val="uk-UA" w:eastAsia="en-US"/>
    </w:rPr>
  </w:style>
  <w:style w:type="paragraph" w:customStyle="1" w:styleId="71">
    <w:name w:val="Знак Знак7 Знак Знак"/>
    <w:basedOn w:val="Normal"/>
    <w:uiPriority w:val="99"/>
    <w:rsid w:val="00C5194D"/>
    <w:pPr>
      <w:spacing w:after="160" w:line="240" w:lineRule="exact"/>
    </w:pPr>
    <w:rPr>
      <w:rFonts w:cs="Arial"/>
      <w:sz w:val="20"/>
      <w:szCs w:val="20"/>
      <w:lang w:val="de-DE" w:eastAsia="de-CH"/>
    </w:rPr>
  </w:style>
  <w:style w:type="character" w:customStyle="1" w:styleId="160">
    <w:name w:val="Основной текст (16)_"/>
    <w:basedOn w:val="DefaultParagraphFont"/>
    <w:link w:val="161"/>
    <w:uiPriority w:val="99"/>
    <w:locked/>
    <w:rsid w:val="00C5194D"/>
    <w:rPr>
      <w:rFonts w:cs="Times New Roman"/>
      <w:sz w:val="26"/>
      <w:szCs w:val="26"/>
      <w:shd w:val="clear" w:color="auto" w:fill="FFFFFF"/>
    </w:rPr>
  </w:style>
  <w:style w:type="paragraph" w:customStyle="1" w:styleId="161">
    <w:name w:val="Основной текст (16)"/>
    <w:basedOn w:val="Normal"/>
    <w:link w:val="160"/>
    <w:uiPriority w:val="99"/>
    <w:rsid w:val="00C5194D"/>
    <w:pPr>
      <w:widowControl w:val="0"/>
      <w:shd w:val="clear" w:color="auto" w:fill="FFFFFF"/>
      <w:spacing w:line="480" w:lineRule="exact"/>
      <w:jc w:val="both"/>
    </w:pPr>
    <w:rPr>
      <w:rFonts w:ascii="Calibri" w:eastAsia="Calibri" w:hAnsi="Calibri"/>
      <w:sz w:val="26"/>
      <w:szCs w:val="26"/>
      <w:lang w:val="uk-UA" w:eastAsia="en-US"/>
    </w:rPr>
  </w:style>
  <w:style w:type="paragraph" w:customStyle="1" w:styleId="rtejustify">
    <w:name w:val="rtejustify"/>
    <w:basedOn w:val="Normal"/>
    <w:uiPriority w:val="99"/>
    <w:rsid w:val="00C5194D"/>
    <w:pPr>
      <w:spacing w:before="100" w:beforeAutospacing="1" w:after="100" w:afterAutospacing="1"/>
    </w:pPr>
  </w:style>
  <w:style w:type="character" w:customStyle="1" w:styleId="NoSpacingChar">
    <w:name w:val="No Spacing Char"/>
    <w:link w:val="50"/>
    <w:uiPriority w:val="99"/>
    <w:locked/>
    <w:rsid w:val="00C5194D"/>
    <w:rPr>
      <w:sz w:val="22"/>
      <w:lang w:val="ru-RU" w:eastAsia="ru-RU"/>
    </w:rPr>
  </w:style>
  <w:style w:type="paragraph" w:customStyle="1" w:styleId="50">
    <w:name w:val="Без інтервалів5"/>
    <w:link w:val="NoSpacingChar"/>
    <w:uiPriority w:val="99"/>
    <w:rsid w:val="00C5194D"/>
  </w:style>
  <w:style w:type="paragraph" w:customStyle="1" w:styleId="61">
    <w:name w:val="Основной текст6"/>
    <w:basedOn w:val="Normal"/>
    <w:uiPriority w:val="99"/>
    <w:rsid w:val="00C5194D"/>
    <w:pPr>
      <w:widowControl w:val="0"/>
      <w:shd w:val="clear" w:color="auto" w:fill="FFFFFF"/>
      <w:spacing w:line="322" w:lineRule="exact"/>
      <w:ind w:hanging="1160"/>
      <w:jc w:val="both"/>
    </w:pPr>
    <w:rPr>
      <w:spacing w:val="2"/>
      <w:sz w:val="20"/>
      <w:szCs w:val="20"/>
      <w:lang w:val="uk-UA" w:eastAsia="uk-UA"/>
    </w:rPr>
  </w:style>
  <w:style w:type="paragraph" w:customStyle="1" w:styleId="Pa5">
    <w:name w:val="Pa5"/>
    <w:basedOn w:val="Normal"/>
    <w:next w:val="Normal"/>
    <w:uiPriority w:val="99"/>
    <w:rsid w:val="00C5194D"/>
    <w:pPr>
      <w:autoSpaceDE w:val="0"/>
      <w:autoSpaceDN w:val="0"/>
      <w:adjustRightInd w:val="0"/>
      <w:spacing w:line="241" w:lineRule="atLeast"/>
    </w:pPr>
    <w:rPr>
      <w:rFonts w:eastAsia="Calibri"/>
      <w:lang w:eastAsia="en-US"/>
    </w:rPr>
  </w:style>
  <w:style w:type="paragraph" w:customStyle="1" w:styleId="FR1">
    <w:name w:val="FR1"/>
    <w:uiPriority w:val="99"/>
    <w:rsid w:val="00C5194D"/>
    <w:pPr>
      <w:widowControl w:val="0"/>
      <w:autoSpaceDE w:val="0"/>
      <w:autoSpaceDN w:val="0"/>
      <w:adjustRightInd w:val="0"/>
      <w:spacing w:before="580" w:line="300" w:lineRule="auto"/>
      <w:ind w:left="920" w:right="800"/>
      <w:jc w:val="center"/>
    </w:pPr>
    <w:rPr>
      <w:rFonts w:ascii="Arial" w:hAnsi="Arial" w:cs="Arial"/>
      <w:i/>
      <w:iCs/>
      <w:sz w:val="28"/>
      <w:szCs w:val="28"/>
      <w:lang w:val="uk-UA"/>
    </w:rPr>
  </w:style>
  <w:style w:type="paragraph" w:customStyle="1" w:styleId="ac">
    <w:name w:val="Нормальний текст"/>
    <w:basedOn w:val="Normal"/>
    <w:uiPriority w:val="99"/>
    <w:rsid w:val="00C5194D"/>
    <w:pPr>
      <w:spacing w:before="120"/>
      <w:ind w:firstLine="567"/>
    </w:pPr>
    <w:rPr>
      <w:rFonts w:ascii="Antiqua" w:hAnsi="Antiqua"/>
      <w:sz w:val="26"/>
      <w:szCs w:val="20"/>
      <w:lang w:val="uk-UA"/>
    </w:rPr>
  </w:style>
  <w:style w:type="paragraph" w:customStyle="1" w:styleId="ad">
    <w:name w:val="Базовый"/>
    <w:uiPriority w:val="99"/>
    <w:rsid w:val="00C5194D"/>
    <w:pPr>
      <w:tabs>
        <w:tab w:val="left" w:pos="709"/>
      </w:tabs>
      <w:suppressAutoHyphens/>
      <w:spacing w:after="200" w:line="276" w:lineRule="atLeast"/>
    </w:pPr>
    <w:rPr>
      <w:rFonts w:eastAsia="MS Mincho" w:cs="Calibri"/>
      <w:color w:val="00000A"/>
      <w:lang w:eastAsia="en-US"/>
    </w:rPr>
  </w:style>
  <w:style w:type="paragraph" w:customStyle="1" w:styleId="Standard">
    <w:name w:val="Standard"/>
    <w:uiPriority w:val="99"/>
    <w:rsid w:val="00C5194D"/>
    <w:pPr>
      <w:widowControl w:val="0"/>
      <w:suppressAutoHyphens/>
      <w:autoSpaceDN w:val="0"/>
    </w:pPr>
    <w:rPr>
      <w:rFonts w:ascii="Times New Roman" w:hAnsi="Times New Roman" w:cs="Tahoma"/>
      <w:kern w:val="3"/>
      <w:sz w:val="24"/>
      <w:szCs w:val="24"/>
      <w:lang w:val="de-DE" w:eastAsia="ja-JP" w:bidi="fa-IR"/>
    </w:rPr>
  </w:style>
  <w:style w:type="paragraph" w:customStyle="1" w:styleId="ae">
    <w:name w:val="Додаток_основной_текст (Додаток)"/>
    <w:basedOn w:val="Normal"/>
    <w:uiPriority w:val="99"/>
    <w:rsid w:val="00C5194D"/>
    <w:pPr>
      <w:autoSpaceDE w:val="0"/>
      <w:autoSpaceDN w:val="0"/>
      <w:adjustRightInd w:val="0"/>
      <w:spacing w:line="228" w:lineRule="atLeast"/>
      <w:ind w:firstLine="454"/>
      <w:jc w:val="both"/>
    </w:pPr>
    <w:rPr>
      <w:rFonts w:ascii="Myriad Pro" w:eastAsia="Calibri" w:hAnsi="Myriad Pro" w:cs="Myriad Pro"/>
      <w:color w:val="000000"/>
      <w:sz w:val="20"/>
      <w:szCs w:val="20"/>
    </w:rPr>
  </w:style>
  <w:style w:type="paragraph" w:customStyle="1" w:styleId="28">
    <w:name w:val="Без интервала2"/>
    <w:uiPriority w:val="99"/>
    <w:rsid w:val="00C5194D"/>
    <w:rPr>
      <w:rFonts w:eastAsia="Times New Roman"/>
    </w:rPr>
  </w:style>
  <w:style w:type="paragraph" w:customStyle="1" w:styleId="Pa0">
    <w:name w:val="Pa0"/>
    <w:basedOn w:val="Normal"/>
    <w:next w:val="Normal"/>
    <w:uiPriority w:val="99"/>
    <w:rsid w:val="00C5194D"/>
    <w:pPr>
      <w:autoSpaceDE w:val="0"/>
      <w:autoSpaceDN w:val="0"/>
      <w:adjustRightInd w:val="0"/>
      <w:spacing w:line="241" w:lineRule="atLeast"/>
    </w:pPr>
    <w:rPr>
      <w:rFonts w:ascii="Calibri" w:eastAsia="Calibri" w:hAnsi="Calibri" w:cs="Calibri"/>
      <w:lang w:val="uk-UA" w:eastAsia="en-US"/>
    </w:rPr>
  </w:style>
  <w:style w:type="character" w:styleId="FootnoteReference">
    <w:name w:val="footnote reference"/>
    <w:basedOn w:val="DefaultParagraphFont"/>
    <w:uiPriority w:val="99"/>
    <w:semiHidden/>
    <w:rsid w:val="00C5194D"/>
    <w:rPr>
      <w:rFonts w:cs="Times New Roman"/>
      <w:vertAlign w:val="superscript"/>
    </w:rPr>
  </w:style>
  <w:style w:type="character" w:styleId="CommentReference">
    <w:name w:val="annotation reference"/>
    <w:basedOn w:val="DefaultParagraphFont"/>
    <w:uiPriority w:val="99"/>
    <w:semiHidden/>
    <w:rsid w:val="00C5194D"/>
    <w:rPr>
      <w:rFonts w:cs="Times New Roman"/>
      <w:sz w:val="16"/>
      <w:szCs w:val="16"/>
    </w:rPr>
  </w:style>
  <w:style w:type="character" w:styleId="PageNumber">
    <w:name w:val="page number"/>
    <w:basedOn w:val="DefaultParagraphFont"/>
    <w:uiPriority w:val="99"/>
    <w:semiHidden/>
    <w:rsid w:val="00C5194D"/>
    <w:rPr>
      <w:rFonts w:ascii="Times New Roman" w:hAnsi="Times New Roman" w:cs="Times New Roman"/>
    </w:rPr>
  </w:style>
  <w:style w:type="character" w:styleId="EndnoteReference">
    <w:name w:val="endnote reference"/>
    <w:basedOn w:val="DefaultParagraphFont"/>
    <w:uiPriority w:val="99"/>
    <w:semiHidden/>
    <w:rsid w:val="00C5194D"/>
    <w:rPr>
      <w:rFonts w:cs="Times New Roman"/>
      <w:vertAlign w:val="superscript"/>
    </w:rPr>
  </w:style>
  <w:style w:type="character" w:styleId="PlaceholderText">
    <w:name w:val="Placeholder Text"/>
    <w:basedOn w:val="DefaultParagraphFont"/>
    <w:uiPriority w:val="99"/>
    <w:semiHidden/>
    <w:rsid w:val="00C5194D"/>
    <w:rPr>
      <w:rFonts w:ascii="Times New Roman" w:hAnsi="Times New Roman"/>
      <w:color w:val="808080"/>
    </w:rPr>
  </w:style>
  <w:style w:type="character" w:customStyle="1" w:styleId="1c">
    <w:name w:val="Текст сноски Знак1"/>
    <w:basedOn w:val="DefaultParagraphFont"/>
    <w:uiPriority w:val="99"/>
    <w:rsid w:val="00C5194D"/>
    <w:rPr>
      <w:rFonts w:cs="Times New Roman"/>
      <w:lang w:val="uk-UA" w:eastAsia="ru-RU"/>
    </w:rPr>
  </w:style>
  <w:style w:type="character" w:customStyle="1" w:styleId="FootnoteTextChar1">
    <w:name w:val="Footnote Text Char1"/>
    <w:uiPriority w:val="99"/>
    <w:semiHidden/>
    <w:rsid w:val="00C5194D"/>
    <w:rPr>
      <w:sz w:val="20"/>
    </w:rPr>
  </w:style>
  <w:style w:type="character" w:customStyle="1" w:styleId="FontStyle14">
    <w:name w:val="Font Style14"/>
    <w:uiPriority w:val="99"/>
    <w:rsid w:val="00C5194D"/>
    <w:rPr>
      <w:rFonts w:ascii="Times New Roman" w:hAnsi="Times New Roman"/>
      <w:b/>
      <w:spacing w:val="10"/>
      <w:sz w:val="24"/>
    </w:rPr>
  </w:style>
  <w:style w:type="character" w:customStyle="1" w:styleId="FontStyle16">
    <w:name w:val="Font Style16"/>
    <w:uiPriority w:val="99"/>
    <w:rsid w:val="00C5194D"/>
    <w:rPr>
      <w:rFonts w:ascii="Times New Roman" w:hAnsi="Times New Roman"/>
      <w:sz w:val="24"/>
    </w:rPr>
  </w:style>
  <w:style w:type="character" w:customStyle="1" w:styleId="apple-style-span">
    <w:name w:val="apple-style-span"/>
    <w:uiPriority w:val="99"/>
    <w:rsid w:val="00C5194D"/>
    <w:rPr>
      <w:rFonts w:ascii="Times New Roman" w:hAnsi="Times New Roman"/>
    </w:rPr>
  </w:style>
  <w:style w:type="character" w:customStyle="1" w:styleId="xfmc0">
    <w:name w:val="xfmc0"/>
    <w:uiPriority w:val="99"/>
    <w:rsid w:val="00C5194D"/>
    <w:rPr>
      <w:rFonts w:ascii="Times New Roman" w:hAnsi="Times New Roman"/>
    </w:rPr>
  </w:style>
  <w:style w:type="character" w:customStyle="1" w:styleId="rvts23">
    <w:name w:val="rvts23"/>
    <w:uiPriority w:val="99"/>
    <w:rsid w:val="00C5194D"/>
    <w:rPr>
      <w:rFonts w:ascii="Times New Roman" w:hAnsi="Times New Roman"/>
    </w:rPr>
  </w:style>
  <w:style w:type="character" w:customStyle="1" w:styleId="rvts9">
    <w:name w:val="rvts9"/>
    <w:uiPriority w:val="99"/>
    <w:rsid w:val="00C5194D"/>
    <w:rPr>
      <w:rFonts w:ascii="Times New Roman" w:hAnsi="Times New Roman"/>
    </w:rPr>
  </w:style>
  <w:style w:type="character" w:customStyle="1" w:styleId="FontStyle51">
    <w:name w:val="Font Style51"/>
    <w:uiPriority w:val="99"/>
    <w:rsid w:val="00C5194D"/>
    <w:rPr>
      <w:rFonts w:ascii="Arial" w:hAnsi="Arial"/>
      <w:b/>
      <w:sz w:val="16"/>
    </w:rPr>
  </w:style>
  <w:style w:type="character" w:customStyle="1" w:styleId="FontStyle50">
    <w:name w:val="Font Style50"/>
    <w:uiPriority w:val="99"/>
    <w:rsid w:val="00C5194D"/>
    <w:rPr>
      <w:rFonts w:ascii="Arial Unicode MS" w:eastAsia="Times New Roman" w:hAnsi="Arial Unicode MS"/>
      <w:sz w:val="16"/>
    </w:rPr>
  </w:style>
  <w:style w:type="character" w:customStyle="1" w:styleId="FontStyle44">
    <w:name w:val="Font Style44"/>
    <w:uiPriority w:val="99"/>
    <w:rsid w:val="00C5194D"/>
    <w:rPr>
      <w:rFonts w:ascii="Times New Roman" w:hAnsi="Times New Roman"/>
      <w:sz w:val="20"/>
    </w:rPr>
  </w:style>
  <w:style w:type="character" w:customStyle="1" w:styleId="FontStyle13">
    <w:name w:val="Font Style13"/>
    <w:uiPriority w:val="99"/>
    <w:rsid w:val="00C5194D"/>
    <w:rPr>
      <w:rFonts w:ascii="Times New Roman" w:hAnsi="Times New Roman"/>
      <w:sz w:val="20"/>
    </w:rPr>
  </w:style>
  <w:style w:type="character" w:customStyle="1" w:styleId="FontStyle28">
    <w:name w:val="Font Style28"/>
    <w:uiPriority w:val="99"/>
    <w:rsid w:val="00C5194D"/>
    <w:rPr>
      <w:rFonts w:ascii="Times New Roman" w:hAnsi="Times New Roman"/>
      <w:sz w:val="26"/>
    </w:rPr>
  </w:style>
  <w:style w:type="character" w:customStyle="1" w:styleId="FontStyle27">
    <w:name w:val="Font Style27"/>
    <w:uiPriority w:val="99"/>
    <w:rsid w:val="00C5194D"/>
    <w:rPr>
      <w:rFonts w:ascii="Times New Roman" w:hAnsi="Times New Roman"/>
      <w:sz w:val="26"/>
    </w:rPr>
  </w:style>
  <w:style w:type="character" w:customStyle="1" w:styleId="FontStyle29">
    <w:name w:val="Font Style29"/>
    <w:uiPriority w:val="99"/>
    <w:rsid w:val="00C5194D"/>
    <w:rPr>
      <w:rFonts w:ascii="Times New Roman" w:hAnsi="Times New Roman"/>
      <w:sz w:val="26"/>
    </w:rPr>
  </w:style>
  <w:style w:type="character" w:customStyle="1" w:styleId="FontStyle19">
    <w:name w:val="Font Style19"/>
    <w:uiPriority w:val="99"/>
    <w:rsid w:val="00C5194D"/>
    <w:rPr>
      <w:rFonts w:ascii="Times New Roman" w:hAnsi="Times New Roman"/>
      <w:sz w:val="26"/>
    </w:rPr>
  </w:style>
  <w:style w:type="character" w:customStyle="1" w:styleId="textexposedshow">
    <w:name w:val="text_exposed_show"/>
    <w:uiPriority w:val="99"/>
    <w:rsid w:val="00C5194D"/>
  </w:style>
  <w:style w:type="character" w:customStyle="1" w:styleId="FontStyle18">
    <w:name w:val="Font Style18"/>
    <w:uiPriority w:val="99"/>
    <w:rsid w:val="00C5194D"/>
    <w:rPr>
      <w:rFonts w:ascii="Arial" w:hAnsi="Arial"/>
      <w:b/>
      <w:sz w:val="20"/>
    </w:rPr>
  </w:style>
  <w:style w:type="character" w:customStyle="1" w:styleId="FontStyle15">
    <w:name w:val="Font Style15"/>
    <w:uiPriority w:val="99"/>
    <w:rsid w:val="00C5194D"/>
    <w:rPr>
      <w:rFonts w:ascii="Times New Roman" w:hAnsi="Times New Roman"/>
      <w:sz w:val="26"/>
    </w:rPr>
  </w:style>
  <w:style w:type="character" w:customStyle="1" w:styleId="FontStyle17">
    <w:name w:val="Font Style17"/>
    <w:uiPriority w:val="99"/>
    <w:rsid w:val="00C5194D"/>
    <w:rPr>
      <w:rFonts w:ascii="Times New Roman" w:hAnsi="Times New Roman"/>
      <w:b/>
      <w:sz w:val="26"/>
    </w:rPr>
  </w:style>
  <w:style w:type="character" w:customStyle="1" w:styleId="FontStyle22">
    <w:name w:val="Font Style22"/>
    <w:uiPriority w:val="99"/>
    <w:rsid w:val="00C5194D"/>
    <w:rPr>
      <w:rFonts w:ascii="Times New Roman" w:hAnsi="Times New Roman"/>
      <w:sz w:val="26"/>
    </w:rPr>
  </w:style>
  <w:style w:type="character" w:customStyle="1" w:styleId="xfm53093442">
    <w:name w:val="xfm_53093442"/>
    <w:uiPriority w:val="99"/>
    <w:rsid w:val="00C5194D"/>
  </w:style>
  <w:style w:type="character" w:customStyle="1" w:styleId="xfm2234849113">
    <w:name w:val="xfm_2234849113"/>
    <w:uiPriority w:val="99"/>
    <w:rsid w:val="00C5194D"/>
  </w:style>
  <w:style w:type="character" w:customStyle="1" w:styleId="1Consolas">
    <w:name w:val="Заголовок №1 + Consolas"/>
    <w:aliases w:val="13 pt,Не напівжирний,Курсив,Заголовок №3 + Franklin Gothic Heavy,18 pt,Основной текст (2) + 17 pt,Заголовок №2 (2) + Times New Roman,Не полужирный"/>
    <w:uiPriority w:val="99"/>
    <w:rsid w:val="00C5194D"/>
    <w:rPr>
      <w:rFonts w:ascii="Sylfaen" w:eastAsia="Times New Roman" w:hAnsi="Sylfaen"/>
      <w:i/>
      <w:color w:val="000000"/>
      <w:spacing w:val="0"/>
      <w:w w:val="100"/>
      <w:position w:val="0"/>
      <w:sz w:val="26"/>
      <w:u w:val="single"/>
      <w:shd w:val="clear" w:color="auto" w:fill="FFFFFF"/>
      <w:lang w:val="uk-UA" w:eastAsia="uk-UA"/>
    </w:rPr>
  </w:style>
  <w:style w:type="character" w:customStyle="1" w:styleId="FontStyle24">
    <w:name w:val="Font Style24"/>
    <w:uiPriority w:val="99"/>
    <w:rsid w:val="00C5194D"/>
    <w:rPr>
      <w:rFonts w:ascii="Times New Roman" w:hAnsi="Times New Roman"/>
      <w:sz w:val="26"/>
    </w:rPr>
  </w:style>
  <w:style w:type="character" w:customStyle="1" w:styleId="2Exact">
    <w:name w:val="Основной текст (2) Exact"/>
    <w:uiPriority w:val="99"/>
    <w:rsid w:val="00C5194D"/>
    <w:rPr>
      <w:rFonts w:ascii="Times New Roman" w:hAnsi="Times New Roman"/>
      <w:sz w:val="28"/>
      <w:u w:val="none"/>
      <w:effect w:val="none"/>
    </w:rPr>
  </w:style>
  <w:style w:type="character" w:customStyle="1" w:styleId="152">
    <w:name w:val="Основной текст (15)"/>
    <w:uiPriority w:val="99"/>
    <w:rsid w:val="00C5194D"/>
  </w:style>
  <w:style w:type="character" w:customStyle="1" w:styleId="3Exact">
    <w:name w:val="Основной текст (3) Exact"/>
    <w:uiPriority w:val="99"/>
    <w:rsid w:val="00C5194D"/>
    <w:rPr>
      <w:rFonts w:ascii="Times New Roman" w:hAnsi="Times New Roman"/>
      <w:b/>
      <w:spacing w:val="15"/>
      <w:sz w:val="23"/>
      <w:u w:val="none"/>
      <w:effect w:val="none"/>
    </w:rPr>
  </w:style>
  <w:style w:type="character" w:customStyle="1" w:styleId="37">
    <w:name w:val="Основной текст (3)_"/>
    <w:uiPriority w:val="99"/>
    <w:rsid w:val="00C5194D"/>
    <w:rPr>
      <w:rFonts w:ascii="Times New Roman" w:hAnsi="Times New Roman"/>
      <w:b/>
      <w:spacing w:val="10"/>
      <w:sz w:val="25"/>
      <w:u w:val="none"/>
      <w:effect w:val="none"/>
    </w:rPr>
  </w:style>
  <w:style w:type="character" w:customStyle="1" w:styleId="38">
    <w:name w:val="Основной текст (3)"/>
    <w:uiPriority w:val="99"/>
    <w:rsid w:val="00C5194D"/>
    <w:rPr>
      <w:rFonts w:ascii="Times New Roman" w:hAnsi="Times New Roman"/>
      <w:b/>
      <w:color w:val="000000"/>
      <w:spacing w:val="10"/>
      <w:w w:val="100"/>
      <w:position w:val="0"/>
      <w:sz w:val="25"/>
      <w:u w:val="none"/>
      <w:effect w:val="none"/>
      <w:lang w:val="uk-UA"/>
    </w:rPr>
  </w:style>
  <w:style w:type="character" w:customStyle="1" w:styleId="51">
    <w:name w:val="Основной текст (5)_"/>
    <w:uiPriority w:val="99"/>
    <w:rsid w:val="00C5194D"/>
    <w:rPr>
      <w:rFonts w:ascii="Times New Roman" w:hAnsi="Times New Roman"/>
      <w:b/>
      <w:spacing w:val="10"/>
      <w:sz w:val="25"/>
      <w:u w:val="none"/>
      <w:effect w:val="none"/>
    </w:rPr>
  </w:style>
  <w:style w:type="character" w:customStyle="1" w:styleId="52">
    <w:name w:val="Основной текст (5)"/>
    <w:uiPriority w:val="99"/>
    <w:rsid w:val="00C5194D"/>
    <w:rPr>
      <w:rFonts w:ascii="Times New Roman" w:hAnsi="Times New Roman"/>
      <w:b/>
      <w:color w:val="000000"/>
      <w:spacing w:val="10"/>
      <w:w w:val="100"/>
      <w:position w:val="0"/>
      <w:sz w:val="25"/>
      <w:u w:val="none"/>
      <w:effect w:val="none"/>
      <w:lang w:val="uk-UA"/>
    </w:rPr>
  </w:style>
  <w:style w:type="character" w:customStyle="1" w:styleId="39">
    <w:name w:val="Основний текст + Курсив3"/>
    <w:uiPriority w:val="99"/>
    <w:rsid w:val="00C5194D"/>
    <w:rPr>
      <w:rFonts w:ascii="Century Schoolbook" w:hAnsi="Century Schoolbook"/>
      <w:i/>
      <w:spacing w:val="0"/>
      <w:sz w:val="17"/>
    </w:rPr>
  </w:style>
  <w:style w:type="character" w:customStyle="1" w:styleId="29">
    <w:name w:val="Основний текст + Курсив2"/>
    <w:uiPriority w:val="99"/>
    <w:rsid w:val="00C5194D"/>
    <w:rPr>
      <w:rFonts w:ascii="Century Schoolbook" w:hAnsi="Century Schoolbook"/>
      <w:i/>
      <w:spacing w:val="0"/>
      <w:sz w:val="17"/>
    </w:rPr>
  </w:style>
  <w:style w:type="character" w:customStyle="1" w:styleId="1d">
    <w:name w:val="Гіперпосилання1"/>
    <w:uiPriority w:val="99"/>
    <w:rsid w:val="00C5194D"/>
    <w:rPr>
      <w:color w:val="000080"/>
      <w:u w:val="single"/>
    </w:rPr>
  </w:style>
  <w:style w:type="character" w:customStyle="1" w:styleId="1e">
    <w:name w:val="Заголовок №1_"/>
    <w:uiPriority w:val="99"/>
    <w:rsid w:val="00C5194D"/>
    <w:rPr>
      <w:rFonts w:ascii="Times New Roman" w:hAnsi="Times New Roman"/>
      <w:spacing w:val="10"/>
      <w:u w:val="none"/>
      <w:effect w:val="none"/>
    </w:rPr>
  </w:style>
  <w:style w:type="character" w:customStyle="1" w:styleId="1f">
    <w:name w:val="Заголовок №1"/>
    <w:uiPriority w:val="99"/>
    <w:rsid w:val="00C5194D"/>
    <w:rPr>
      <w:rFonts w:ascii="Times New Roman" w:hAnsi="Times New Roman"/>
      <w:color w:val="000000"/>
      <w:spacing w:val="10"/>
      <w:w w:val="100"/>
      <w:position w:val="0"/>
      <w:sz w:val="24"/>
      <w:u w:val="none"/>
      <w:effect w:val="none"/>
      <w:lang w:val="uk-UA"/>
    </w:rPr>
  </w:style>
  <w:style w:type="character" w:customStyle="1" w:styleId="113">
    <w:name w:val="Заголовок №1 + 13"/>
    <w:aliases w:val="5 pt,Полужирный,Интервал 1 pt,Основной текст (3) + Bookman Old Style,8 pt,Интервал -1 pt,Основной текст (5) + 16 pt,Заголовок №2 + Franklin Gothic Demi,6,Заголовок №2 + Franklin Gothic Heavy,Малые прописные,Основной текст (11) + 14 pt"/>
    <w:uiPriority w:val="99"/>
    <w:rsid w:val="00C5194D"/>
    <w:rPr>
      <w:rFonts w:ascii="Franklin Gothic Demi" w:eastAsia="Times New Roman" w:hAnsi="Franklin Gothic Demi"/>
      <w:b/>
      <w:color w:val="000000"/>
      <w:spacing w:val="0"/>
      <w:w w:val="100"/>
      <w:position w:val="0"/>
      <w:sz w:val="19"/>
      <w:u w:val="none"/>
      <w:effect w:val="none"/>
      <w:shd w:val="clear" w:color="auto" w:fill="FFFFFF"/>
      <w:lang w:val="uk-UA" w:eastAsia="uk-UA"/>
    </w:rPr>
  </w:style>
  <w:style w:type="character" w:customStyle="1" w:styleId="2a">
    <w:name w:val="Заголовок №2_"/>
    <w:uiPriority w:val="99"/>
    <w:rsid w:val="00C5194D"/>
    <w:rPr>
      <w:rFonts w:ascii="Times New Roman" w:hAnsi="Times New Roman"/>
      <w:b/>
      <w:spacing w:val="20"/>
      <w:sz w:val="27"/>
      <w:u w:val="none"/>
      <w:effect w:val="none"/>
    </w:rPr>
  </w:style>
  <w:style w:type="character" w:customStyle="1" w:styleId="2b">
    <w:name w:val="Заголовок №2"/>
    <w:uiPriority w:val="99"/>
    <w:rsid w:val="00C5194D"/>
    <w:rPr>
      <w:rFonts w:ascii="Times New Roman" w:hAnsi="Times New Roman"/>
      <w:b/>
      <w:color w:val="000000"/>
      <w:spacing w:val="20"/>
      <w:w w:val="100"/>
      <w:position w:val="0"/>
      <w:sz w:val="27"/>
      <w:u w:val="none"/>
      <w:effect w:val="none"/>
      <w:lang w:val="uk-UA"/>
    </w:rPr>
  </w:style>
  <w:style w:type="character" w:customStyle="1" w:styleId="3TimesNewRoman">
    <w:name w:val="Основной текст (3) + Times New Roman"/>
    <w:aliases w:val="Не курсив,12 pt"/>
    <w:uiPriority w:val="99"/>
    <w:rsid w:val="00C5194D"/>
    <w:rPr>
      <w:rFonts w:ascii="Times New Roman" w:hAnsi="Times New Roman"/>
      <w:i/>
      <w:color w:val="000000"/>
      <w:spacing w:val="0"/>
      <w:w w:val="100"/>
      <w:position w:val="0"/>
      <w:sz w:val="27"/>
      <w:u w:val="none"/>
      <w:effect w:val="none"/>
    </w:rPr>
  </w:style>
  <w:style w:type="character" w:customStyle="1" w:styleId="41">
    <w:name w:val="Основной текст (4)_"/>
    <w:uiPriority w:val="99"/>
    <w:rsid w:val="00C5194D"/>
    <w:rPr>
      <w:rFonts w:ascii="Times New Roman" w:hAnsi="Times New Roman"/>
      <w:b/>
      <w:sz w:val="18"/>
      <w:u w:val="none"/>
      <w:effect w:val="none"/>
    </w:rPr>
  </w:style>
  <w:style w:type="character" w:customStyle="1" w:styleId="42">
    <w:name w:val="Основной текст (4)"/>
    <w:uiPriority w:val="99"/>
    <w:rsid w:val="00C5194D"/>
    <w:rPr>
      <w:rFonts w:ascii="Times New Roman" w:hAnsi="Times New Roman"/>
      <w:b/>
      <w:color w:val="000000"/>
      <w:spacing w:val="0"/>
      <w:w w:val="100"/>
      <w:position w:val="0"/>
      <w:sz w:val="18"/>
      <w:u w:val="none"/>
      <w:effect w:val="none"/>
      <w:lang w:val="uk-UA"/>
    </w:rPr>
  </w:style>
  <w:style w:type="character" w:customStyle="1" w:styleId="32pt">
    <w:name w:val="Заголовок №3 + Интервал 2 pt"/>
    <w:uiPriority w:val="99"/>
    <w:rsid w:val="00C5194D"/>
    <w:rPr>
      <w:rFonts w:ascii="Times New Roman" w:hAnsi="Times New Roman"/>
      <w:b/>
      <w:color w:val="000000"/>
      <w:spacing w:val="50"/>
      <w:w w:val="100"/>
      <w:position w:val="0"/>
      <w:sz w:val="24"/>
      <w:u w:val="none"/>
      <w:effect w:val="none"/>
      <w:lang w:val="uk-UA"/>
    </w:rPr>
  </w:style>
  <w:style w:type="character" w:customStyle="1" w:styleId="3a">
    <w:name w:val="Основной текст3"/>
    <w:uiPriority w:val="99"/>
    <w:rsid w:val="00C5194D"/>
    <w:rPr>
      <w:rFonts w:ascii="Times New Roman" w:hAnsi="Times New Roman"/>
      <w:color w:val="000000"/>
      <w:spacing w:val="10"/>
      <w:w w:val="100"/>
      <w:position w:val="0"/>
      <w:sz w:val="24"/>
      <w:u w:val="none"/>
      <w:effect w:val="none"/>
      <w:shd w:val="clear" w:color="auto" w:fill="FFFFFF"/>
      <w:lang w:val="uk-UA"/>
    </w:rPr>
  </w:style>
  <w:style w:type="character" w:customStyle="1" w:styleId="af">
    <w:name w:val="Основной текст + Курсив"/>
    <w:aliases w:val="Интервал 0 pt"/>
    <w:uiPriority w:val="99"/>
    <w:rsid w:val="00C5194D"/>
    <w:rPr>
      <w:rFonts w:ascii="Times New Roman" w:hAnsi="Times New Roman"/>
      <w:i/>
      <w:sz w:val="16"/>
    </w:rPr>
  </w:style>
  <w:style w:type="character" w:customStyle="1" w:styleId="43">
    <w:name w:val="Основной текст4"/>
    <w:uiPriority w:val="99"/>
    <w:rsid w:val="00C5194D"/>
    <w:rPr>
      <w:rFonts w:ascii="Times New Roman" w:hAnsi="Times New Roman"/>
      <w:color w:val="000000"/>
      <w:spacing w:val="10"/>
      <w:w w:val="100"/>
      <w:position w:val="0"/>
      <w:sz w:val="24"/>
      <w:u w:val="none"/>
      <w:effect w:val="none"/>
      <w:shd w:val="clear" w:color="auto" w:fill="FFFFFF"/>
    </w:rPr>
  </w:style>
  <w:style w:type="character" w:customStyle="1" w:styleId="spelle">
    <w:name w:val="spelle"/>
    <w:uiPriority w:val="99"/>
    <w:rsid w:val="00C5194D"/>
  </w:style>
  <w:style w:type="character" w:customStyle="1" w:styleId="grame">
    <w:name w:val="grame"/>
    <w:uiPriority w:val="99"/>
    <w:rsid w:val="00C5194D"/>
  </w:style>
  <w:style w:type="character" w:customStyle="1" w:styleId="CenturyGothic11">
    <w:name w:val="Основной текст + Century Gothic11"/>
    <w:aliases w:val="95,5 pt26,Полужирный19"/>
    <w:uiPriority w:val="99"/>
    <w:rsid w:val="00C5194D"/>
    <w:rPr>
      <w:rFonts w:ascii="Century Gothic" w:hAnsi="Century Gothic"/>
      <w:b/>
      <w:spacing w:val="-2"/>
      <w:sz w:val="18"/>
      <w:shd w:val="clear" w:color="auto" w:fill="FFFFFF"/>
      <w:lang w:eastAsia="ru-RU"/>
    </w:rPr>
  </w:style>
  <w:style w:type="character" w:customStyle="1" w:styleId="CenturyGothic10">
    <w:name w:val="Основной текст + Century Gothic10"/>
    <w:aliases w:val="94,5 pt24,Полужирный18,Интервал 1 pt5"/>
    <w:uiPriority w:val="99"/>
    <w:rsid w:val="00C5194D"/>
    <w:rPr>
      <w:rFonts w:ascii="Century Gothic" w:hAnsi="Century Gothic"/>
      <w:b/>
      <w:spacing w:val="26"/>
      <w:sz w:val="18"/>
      <w:shd w:val="clear" w:color="auto" w:fill="FFFFFF"/>
      <w:lang w:eastAsia="ru-RU"/>
    </w:rPr>
  </w:style>
  <w:style w:type="character" w:customStyle="1" w:styleId="260">
    <w:name w:val="Основной текст + Курсив26"/>
    <w:uiPriority w:val="99"/>
    <w:rsid w:val="00C5194D"/>
    <w:rPr>
      <w:rFonts w:ascii="Times New Roman" w:hAnsi="Times New Roman"/>
      <w:i/>
      <w:spacing w:val="-3"/>
      <w:sz w:val="19"/>
      <w:shd w:val="clear" w:color="auto" w:fill="FFFFFF"/>
      <w:lang w:eastAsia="ru-RU"/>
    </w:rPr>
  </w:style>
  <w:style w:type="character" w:customStyle="1" w:styleId="s3">
    <w:name w:val="s3"/>
    <w:uiPriority w:val="99"/>
    <w:rsid w:val="00C5194D"/>
    <w:rPr>
      <w:rFonts w:ascii="Times New Roman" w:hAnsi="Times New Roman"/>
    </w:rPr>
  </w:style>
  <w:style w:type="character" w:customStyle="1" w:styleId="count">
    <w:name w:val="count"/>
    <w:basedOn w:val="DefaultParagraphFont"/>
    <w:uiPriority w:val="99"/>
    <w:rsid w:val="00C5194D"/>
    <w:rPr>
      <w:rFonts w:cs="Times New Roman"/>
    </w:rPr>
  </w:style>
  <w:style w:type="character" w:customStyle="1" w:styleId="index">
    <w:name w:val="index"/>
    <w:basedOn w:val="DefaultParagraphFont"/>
    <w:uiPriority w:val="99"/>
    <w:rsid w:val="00C5194D"/>
    <w:rPr>
      <w:rFonts w:cs="Times New Roman"/>
    </w:rPr>
  </w:style>
  <w:style w:type="character" w:customStyle="1" w:styleId="2c">
    <w:name w:val="Основной текст (2) + Полужирный"/>
    <w:uiPriority w:val="99"/>
    <w:rsid w:val="00C5194D"/>
    <w:rPr>
      <w:rFonts w:ascii="Times New Roman" w:hAnsi="Times New Roman"/>
      <w:b/>
      <w:color w:val="000000"/>
      <w:spacing w:val="0"/>
      <w:w w:val="100"/>
      <w:position w:val="0"/>
      <w:sz w:val="28"/>
      <w:u w:val="none"/>
      <w:effect w:val="none"/>
      <w:shd w:val="clear" w:color="auto" w:fill="FFFFFF"/>
      <w:lang w:val="uk-UA" w:eastAsia="uk-UA"/>
    </w:rPr>
  </w:style>
  <w:style w:type="character" w:customStyle="1" w:styleId="59pt">
    <w:name w:val="Основной текст (5) + 9 pt"/>
    <w:uiPriority w:val="99"/>
    <w:rsid w:val="00C5194D"/>
    <w:rPr>
      <w:rFonts w:ascii="Times New Roman" w:hAnsi="Times New Roman"/>
      <w:color w:val="000000"/>
      <w:spacing w:val="0"/>
      <w:w w:val="100"/>
      <w:position w:val="0"/>
      <w:sz w:val="18"/>
      <w:u w:val="none"/>
      <w:effect w:val="none"/>
      <w:lang w:val="uk-UA" w:eastAsia="uk-UA"/>
    </w:rPr>
  </w:style>
  <w:style w:type="character" w:customStyle="1" w:styleId="21pt">
    <w:name w:val="Основной текст (2) + Интервал 1 pt"/>
    <w:uiPriority w:val="99"/>
    <w:rsid w:val="00C5194D"/>
    <w:rPr>
      <w:rFonts w:ascii="Times New Roman" w:hAnsi="Times New Roman"/>
      <w:color w:val="000000"/>
      <w:spacing w:val="30"/>
      <w:w w:val="100"/>
      <w:position w:val="0"/>
      <w:sz w:val="28"/>
      <w:u w:val="none"/>
      <w:effect w:val="none"/>
      <w:shd w:val="clear" w:color="auto" w:fill="FFFFFF"/>
      <w:lang w:val="uk-UA" w:eastAsia="uk-UA"/>
    </w:rPr>
  </w:style>
  <w:style w:type="character" w:customStyle="1" w:styleId="fontstyle40">
    <w:name w:val="fontstyle40"/>
    <w:uiPriority w:val="99"/>
    <w:rsid w:val="00C5194D"/>
  </w:style>
  <w:style w:type="character" w:customStyle="1" w:styleId="FontStyle25">
    <w:name w:val="Font Style25"/>
    <w:uiPriority w:val="99"/>
    <w:rsid w:val="00C5194D"/>
    <w:rPr>
      <w:rFonts w:ascii="Times New Roman" w:hAnsi="Times New Roman"/>
      <w:sz w:val="26"/>
    </w:rPr>
  </w:style>
  <w:style w:type="character" w:customStyle="1" w:styleId="FontStyle26">
    <w:name w:val="Font Style26"/>
    <w:uiPriority w:val="99"/>
    <w:rsid w:val="00C5194D"/>
    <w:rPr>
      <w:rFonts w:ascii="Times New Roman" w:hAnsi="Times New Roman"/>
      <w:b/>
      <w:sz w:val="26"/>
    </w:rPr>
  </w:style>
  <w:style w:type="character" w:customStyle="1" w:styleId="FontStyle30">
    <w:name w:val="Font Style30"/>
    <w:uiPriority w:val="99"/>
    <w:rsid w:val="00C5194D"/>
    <w:rPr>
      <w:rFonts w:ascii="Times New Roman" w:hAnsi="Times New Roman"/>
      <w:b/>
      <w:sz w:val="26"/>
    </w:rPr>
  </w:style>
  <w:style w:type="character" w:customStyle="1" w:styleId="FontStyle31">
    <w:name w:val="Font Style31"/>
    <w:uiPriority w:val="99"/>
    <w:rsid w:val="00C5194D"/>
    <w:rPr>
      <w:rFonts w:ascii="Times New Roman" w:hAnsi="Times New Roman"/>
      <w:b/>
      <w:sz w:val="22"/>
    </w:rPr>
  </w:style>
  <w:style w:type="character" w:customStyle="1" w:styleId="FontStyle32">
    <w:name w:val="Font Style32"/>
    <w:uiPriority w:val="99"/>
    <w:rsid w:val="00C5194D"/>
    <w:rPr>
      <w:rFonts w:ascii="Times New Roman" w:hAnsi="Times New Roman"/>
      <w:b/>
      <w:i/>
      <w:sz w:val="26"/>
    </w:rPr>
  </w:style>
  <w:style w:type="character" w:customStyle="1" w:styleId="FontStyle33">
    <w:name w:val="Font Style33"/>
    <w:uiPriority w:val="99"/>
    <w:rsid w:val="00C5194D"/>
    <w:rPr>
      <w:rFonts w:ascii="Times New Roman" w:hAnsi="Times New Roman"/>
      <w:i/>
      <w:sz w:val="26"/>
    </w:rPr>
  </w:style>
  <w:style w:type="character" w:customStyle="1" w:styleId="FontStyle34">
    <w:name w:val="Font Style34"/>
    <w:uiPriority w:val="99"/>
    <w:rsid w:val="00C5194D"/>
    <w:rPr>
      <w:rFonts w:ascii="Georgia" w:hAnsi="Georgia"/>
      <w:i/>
      <w:sz w:val="24"/>
    </w:rPr>
  </w:style>
  <w:style w:type="character" w:customStyle="1" w:styleId="FontStyle35">
    <w:name w:val="Font Style35"/>
    <w:uiPriority w:val="99"/>
    <w:rsid w:val="00C5194D"/>
    <w:rPr>
      <w:rFonts w:ascii="Calibri" w:hAnsi="Calibri"/>
      <w:b/>
      <w:i/>
      <w:sz w:val="22"/>
    </w:rPr>
  </w:style>
  <w:style w:type="character" w:customStyle="1" w:styleId="FontStyle36">
    <w:name w:val="Font Style36"/>
    <w:uiPriority w:val="99"/>
    <w:rsid w:val="00C5194D"/>
    <w:rPr>
      <w:rFonts w:ascii="Times New Roman" w:hAnsi="Times New Roman"/>
      <w:b/>
      <w:sz w:val="20"/>
    </w:rPr>
  </w:style>
  <w:style w:type="character" w:customStyle="1" w:styleId="FontStyle37">
    <w:name w:val="Font Style37"/>
    <w:uiPriority w:val="99"/>
    <w:rsid w:val="00C5194D"/>
    <w:rPr>
      <w:rFonts w:ascii="Calibri" w:hAnsi="Calibri"/>
      <w:i/>
      <w:spacing w:val="-10"/>
      <w:sz w:val="40"/>
    </w:rPr>
  </w:style>
  <w:style w:type="character" w:customStyle="1" w:styleId="212pt">
    <w:name w:val="Основной текст (2) + 12 pt"/>
    <w:uiPriority w:val="99"/>
    <w:rsid w:val="00C5194D"/>
    <w:rPr>
      <w:rFonts w:ascii="Times New Roman" w:hAnsi="Times New Roman"/>
      <w:color w:val="000000"/>
      <w:spacing w:val="0"/>
      <w:w w:val="100"/>
      <w:position w:val="0"/>
      <w:sz w:val="24"/>
      <w:u w:val="none"/>
      <w:effect w:val="none"/>
      <w:shd w:val="clear" w:color="auto" w:fill="FFFFFF"/>
      <w:lang w:val="uk-UA" w:eastAsia="uk-UA"/>
    </w:rPr>
  </w:style>
  <w:style w:type="character" w:customStyle="1" w:styleId="st1">
    <w:name w:val="st1"/>
    <w:basedOn w:val="DefaultParagraphFont"/>
    <w:uiPriority w:val="99"/>
    <w:rsid w:val="00C5194D"/>
    <w:rPr>
      <w:rFonts w:cs="Times New Roman"/>
    </w:rPr>
  </w:style>
  <w:style w:type="character" w:customStyle="1" w:styleId="91">
    <w:name w:val="Основной текст (9)_"/>
    <w:uiPriority w:val="99"/>
    <w:rsid w:val="00C5194D"/>
    <w:rPr>
      <w:rFonts w:ascii="Times New Roman" w:hAnsi="Times New Roman"/>
      <w:b/>
      <w:sz w:val="18"/>
      <w:u w:val="none"/>
      <w:effect w:val="none"/>
    </w:rPr>
  </w:style>
  <w:style w:type="character" w:customStyle="1" w:styleId="92">
    <w:name w:val="Основной текст (9)"/>
    <w:uiPriority w:val="99"/>
    <w:rsid w:val="00C5194D"/>
    <w:rPr>
      <w:rFonts w:ascii="Times New Roman" w:hAnsi="Times New Roman"/>
      <w:b/>
      <w:color w:val="000000"/>
      <w:spacing w:val="0"/>
      <w:w w:val="100"/>
      <w:position w:val="0"/>
      <w:sz w:val="18"/>
      <w:u w:val="none"/>
      <w:effect w:val="none"/>
      <w:lang w:val="uk-UA" w:eastAsia="uk-UA"/>
    </w:rPr>
  </w:style>
  <w:style w:type="character" w:customStyle="1" w:styleId="100">
    <w:name w:val="Основной текст (10)_"/>
    <w:uiPriority w:val="99"/>
    <w:rsid w:val="00C5194D"/>
    <w:rPr>
      <w:rFonts w:ascii="Times New Roman" w:hAnsi="Times New Roman"/>
      <w:b/>
      <w:sz w:val="20"/>
      <w:u w:val="none"/>
      <w:effect w:val="none"/>
    </w:rPr>
  </w:style>
  <w:style w:type="character" w:customStyle="1" w:styleId="101">
    <w:name w:val="Основной текст (10)"/>
    <w:uiPriority w:val="99"/>
    <w:rsid w:val="00C5194D"/>
    <w:rPr>
      <w:rFonts w:ascii="Times New Roman" w:hAnsi="Times New Roman"/>
      <w:b/>
      <w:color w:val="000000"/>
      <w:spacing w:val="0"/>
      <w:w w:val="100"/>
      <w:position w:val="0"/>
      <w:sz w:val="20"/>
      <w:u w:val="none"/>
      <w:effect w:val="none"/>
      <w:lang w:val="uk-UA" w:eastAsia="uk-UA"/>
    </w:rPr>
  </w:style>
  <w:style w:type="character" w:customStyle="1" w:styleId="53">
    <w:name w:val="Заголовок №5_"/>
    <w:uiPriority w:val="99"/>
    <w:rsid w:val="00C5194D"/>
    <w:rPr>
      <w:rFonts w:ascii="Times New Roman" w:hAnsi="Times New Roman"/>
      <w:sz w:val="26"/>
      <w:u w:val="none"/>
      <w:effect w:val="none"/>
    </w:rPr>
  </w:style>
  <w:style w:type="character" w:customStyle="1" w:styleId="54">
    <w:name w:val="Заголовок №5"/>
    <w:uiPriority w:val="99"/>
    <w:rsid w:val="00C5194D"/>
    <w:rPr>
      <w:rFonts w:ascii="Times New Roman" w:hAnsi="Times New Roman"/>
      <w:color w:val="000000"/>
      <w:spacing w:val="0"/>
      <w:w w:val="100"/>
      <w:position w:val="0"/>
      <w:sz w:val="26"/>
      <w:u w:val="none"/>
      <w:effect w:val="none"/>
      <w:lang w:val="uk-UA" w:eastAsia="uk-UA"/>
    </w:rPr>
  </w:style>
  <w:style w:type="character" w:customStyle="1" w:styleId="55">
    <w:name w:val="Заголовок №5 + Полужирный"/>
    <w:uiPriority w:val="99"/>
    <w:rsid w:val="00C5194D"/>
    <w:rPr>
      <w:rFonts w:ascii="Times New Roman" w:hAnsi="Times New Roman"/>
      <w:b/>
      <w:color w:val="000000"/>
      <w:spacing w:val="0"/>
      <w:w w:val="100"/>
      <w:position w:val="0"/>
      <w:sz w:val="26"/>
      <w:u w:val="none"/>
      <w:effect w:val="none"/>
      <w:lang w:val="uk-UA" w:eastAsia="uk-UA"/>
    </w:rPr>
  </w:style>
  <w:style w:type="character" w:customStyle="1" w:styleId="44">
    <w:name w:val="Заголовок №4_"/>
    <w:uiPriority w:val="99"/>
    <w:rsid w:val="00C5194D"/>
    <w:rPr>
      <w:rFonts w:ascii="Times New Roman" w:hAnsi="Times New Roman"/>
      <w:b/>
      <w:sz w:val="26"/>
      <w:u w:val="none"/>
      <w:effect w:val="none"/>
    </w:rPr>
  </w:style>
  <w:style w:type="character" w:customStyle="1" w:styleId="45">
    <w:name w:val="Заголовок №4"/>
    <w:uiPriority w:val="99"/>
    <w:rsid w:val="00C5194D"/>
    <w:rPr>
      <w:rFonts w:ascii="Times New Roman" w:hAnsi="Times New Roman"/>
      <w:b/>
      <w:color w:val="000000"/>
      <w:spacing w:val="0"/>
      <w:w w:val="100"/>
      <w:position w:val="0"/>
      <w:sz w:val="26"/>
      <w:u w:val="none"/>
      <w:effect w:val="none"/>
      <w:lang w:val="uk-UA" w:eastAsia="uk-UA"/>
    </w:rPr>
  </w:style>
  <w:style w:type="character" w:customStyle="1" w:styleId="111">
    <w:name w:val="Основной текст (11)_"/>
    <w:uiPriority w:val="99"/>
    <w:rsid w:val="00C5194D"/>
    <w:rPr>
      <w:rFonts w:ascii="Times New Roman" w:hAnsi="Times New Roman"/>
      <w:sz w:val="19"/>
      <w:u w:val="none"/>
      <w:effect w:val="none"/>
    </w:rPr>
  </w:style>
  <w:style w:type="character" w:customStyle="1" w:styleId="112">
    <w:name w:val="Основной текст (11)"/>
    <w:uiPriority w:val="99"/>
    <w:rsid w:val="00C5194D"/>
    <w:rPr>
      <w:rFonts w:ascii="Times New Roman" w:hAnsi="Times New Roman"/>
      <w:color w:val="000000"/>
      <w:spacing w:val="0"/>
      <w:w w:val="100"/>
      <w:position w:val="0"/>
      <w:sz w:val="19"/>
      <w:u w:val="none"/>
      <w:effect w:val="none"/>
      <w:lang w:val="uk-UA" w:eastAsia="uk-UA"/>
    </w:rPr>
  </w:style>
  <w:style w:type="character" w:customStyle="1" w:styleId="22pt">
    <w:name w:val="Основной текст (2) + Интервал 2 pt"/>
    <w:uiPriority w:val="99"/>
    <w:rsid w:val="00C5194D"/>
    <w:rPr>
      <w:rFonts w:ascii="Times New Roman" w:hAnsi="Times New Roman"/>
      <w:color w:val="000000"/>
      <w:spacing w:val="40"/>
      <w:w w:val="100"/>
      <w:position w:val="0"/>
      <w:sz w:val="26"/>
      <w:u w:val="none"/>
      <w:effect w:val="none"/>
      <w:shd w:val="clear" w:color="auto" w:fill="FFFFFF"/>
      <w:lang w:val="uk-UA" w:eastAsia="uk-UA"/>
    </w:rPr>
  </w:style>
  <w:style w:type="character" w:customStyle="1" w:styleId="2d">
    <w:name w:val="Подпись к картинке (2)_"/>
    <w:uiPriority w:val="99"/>
    <w:rsid w:val="00C5194D"/>
    <w:rPr>
      <w:rFonts w:ascii="Times New Roman" w:hAnsi="Times New Roman"/>
      <w:b/>
      <w:sz w:val="18"/>
      <w:u w:val="none"/>
      <w:effect w:val="none"/>
    </w:rPr>
  </w:style>
  <w:style w:type="character" w:customStyle="1" w:styleId="2e">
    <w:name w:val="Подпись к картинке (2)"/>
    <w:uiPriority w:val="99"/>
    <w:rsid w:val="00C5194D"/>
    <w:rPr>
      <w:rFonts w:ascii="Times New Roman" w:hAnsi="Times New Roman"/>
      <w:b/>
      <w:color w:val="000000"/>
      <w:spacing w:val="0"/>
      <w:w w:val="100"/>
      <w:position w:val="0"/>
      <w:sz w:val="18"/>
      <w:u w:val="none"/>
      <w:effect w:val="none"/>
      <w:lang w:val="uk-UA" w:eastAsia="uk-UA"/>
    </w:rPr>
  </w:style>
  <w:style w:type="character" w:customStyle="1" w:styleId="af0">
    <w:name w:val="Подпись к картинке_"/>
    <w:uiPriority w:val="99"/>
    <w:rsid w:val="00C5194D"/>
    <w:rPr>
      <w:rFonts w:ascii="Times New Roman" w:hAnsi="Times New Roman"/>
      <w:b/>
      <w:u w:val="none"/>
      <w:effect w:val="none"/>
    </w:rPr>
  </w:style>
  <w:style w:type="character" w:customStyle="1" w:styleId="af1">
    <w:name w:val="Подпись к картинке"/>
    <w:uiPriority w:val="99"/>
    <w:rsid w:val="00C5194D"/>
    <w:rPr>
      <w:rFonts w:ascii="Times New Roman" w:hAnsi="Times New Roman"/>
      <w:b/>
      <w:color w:val="000000"/>
      <w:spacing w:val="0"/>
      <w:w w:val="100"/>
      <w:position w:val="0"/>
      <w:sz w:val="24"/>
      <w:u w:val="none"/>
      <w:effect w:val="none"/>
      <w:lang w:val="uk-UA" w:eastAsia="uk-UA"/>
    </w:rPr>
  </w:style>
  <w:style w:type="character" w:customStyle="1" w:styleId="mw-headline">
    <w:name w:val="mw-headline"/>
    <w:basedOn w:val="DefaultParagraphFont"/>
    <w:uiPriority w:val="99"/>
    <w:rsid w:val="00C5194D"/>
    <w:rPr>
      <w:rFonts w:cs="Times New Roman"/>
    </w:rPr>
  </w:style>
  <w:style w:type="character" w:customStyle="1" w:styleId="longtext">
    <w:name w:val="long_text"/>
    <w:basedOn w:val="DefaultParagraphFont"/>
    <w:uiPriority w:val="99"/>
    <w:rsid w:val="00C5194D"/>
    <w:rPr>
      <w:rFonts w:cs="Times New Roman"/>
    </w:rPr>
  </w:style>
  <w:style w:type="character" w:customStyle="1" w:styleId="color2">
    <w:name w:val="color_2"/>
    <w:basedOn w:val="DefaultParagraphFont"/>
    <w:uiPriority w:val="99"/>
    <w:rsid w:val="00C5194D"/>
    <w:rPr>
      <w:rFonts w:cs="Times New Roman"/>
    </w:rPr>
  </w:style>
  <w:style w:type="character" w:customStyle="1" w:styleId="ipnauthor">
    <w:name w:val="ipn_author"/>
    <w:basedOn w:val="DefaultParagraphFont"/>
    <w:uiPriority w:val="99"/>
    <w:rsid w:val="00C5194D"/>
    <w:rPr>
      <w:rFonts w:cs="Times New Roman"/>
    </w:rPr>
  </w:style>
  <w:style w:type="character" w:customStyle="1" w:styleId="1f0">
    <w:name w:val="Строгий1"/>
    <w:basedOn w:val="DefaultParagraphFont"/>
    <w:uiPriority w:val="99"/>
    <w:rsid w:val="00C5194D"/>
    <w:rPr>
      <w:rFonts w:cs="Times New Roman"/>
    </w:rPr>
  </w:style>
  <w:style w:type="character" w:customStyle="1" w:styleId="ipnother">
    <w:name w:val="ipn_other"/>
    <w:basedOn w:val="DefaultParagraphFont"/>
    <w:uiPriority w:val="99"/>
    <w:rsid w:val="00C5194D"/>
    <w:rPr>
      <w:rFonts w:cs="Times New Roman"/>
    </w:rPr>
  </w:style>
  <w:style w:type="character" w:customStyle="1" w:styleId="color24">
    <w:name w:val="color_24"/>
    <w:basedOn w:val="DefaultParagraphFont"/>
    <w:uiPriority w:val="99"/>
    <w:rsid w:val="00C5194D"/>
    <w:rPr>
      <w:rFonts w:cs="Times New Roman"/>
    </w:rPr>
  </w:style>
  <w:style w:type="character" w:customStyle="1" w:styleId="color15">
    <w:name w:val="color_15"/>
    <w:basedOn w:val="DefaultParagraphFont"/>
    <w:uiPriority w:val="99"/>
    <w:rsid w:val="00C5194D"/>
    <w:rPr>
      <w:rFonts w:cs="Times New Roman"/>
    </w:rPr>
  </w:style>
  <w:style w:type="character" w:customStyle="1" w:styleId="color25">
    <w:name w:val="color_25"/>
    <w:basedOn w:val="DefaultParagraphFont"/>
    <w:uiPriority w:val="99"/>
    <w:rsid w:val="00C5194D"/>
    <w:rPr>
      <w:rFonts w:cs="Times New Roman"/>
    </w:rPr>
  </w:style>
  <w:style w:type="character" w:customStyle="1" w:styleId="color9">
    <w:name w:val="color_9"/>
    <w:basedOn w:val="DefaultParagraphFont"/>
    <w:uiPriority w:val="99"/>
    <w:rsid w:val="00C5194D"/>
    <w:rPr>
      <w:rFonts w:cs="Times New Roman"/>
    </w:rPr>
  </w:style>
  <w:style w:type="character" w:customStyle="1" w:styleId="WW8Num1z0">
    <w:name w:val="WW8Num1z0"/>
    <w:uiPriority w:val="99"/>
    <w:rsid w:val="00C5194D"/>
    <w:rPr>
      <w:rFonts w:ascii="Calibri" w:hAnsi="Calibri"/>
    </w:rPr>
  </w:style>
  <w:style w:type="character" w:customStyle="1" w:styleId="uficommentbody">
    <w:name w:val="uficommentbody"/>
    <w:basedOn w:val="DefaultParagraphFont"/>
    <w:uiPriority w:val="99"/>
    <w:rsid w:val="00C5194D"/>
    <w:rPr>
      <w:rFonts w:cs="Times New Roman"/>
    </w:rPr>
  </w:style>
  <w:style w:type="character" w:customStyle="1" w:styleId="ucoz-forum-post">
    <w:name w:val="ucoz-forum-post"/>
    <w:uiPriority w:val="99"/>
    <w:rsid w:val="00C5194D"/>
  </w:style>
  <w:style w:type="character" w:customStyle="1" w:styleId="5yl5">
    <w:name w:val="_5yl5"/>
    <w:uiPriority w:val="99"/>
    <w:rsid w:val="00C5194D"/>
  </w:style>
  <w:style w:type="character" w:customStyle="1" w:styleId="rvts15">
    <w:name w:val="rvts15"/>
    <w:basedOn w:val="DefaultParagraphFont"/>
    <w:uiPriority w:val="99"/>
    <w:rsid w:val="00C5194D"/>
    <w:rPr>
      <w:rFonts w:cs="Times New Roman"/>
    </w:rPr>
  </w:style>
  <w:style w:type="character" w:customStyle="1" w:styleId="rvts52">
    <w:name w:val="rvts52"/>
    <w:basedOn w:val="DefaultParagraphFont"/>
    <w:uiPriority w:val="99"/>
    <w:rsid w:val="00C5194D"/>
    <w:rPr>
      <w:rFonts w:cs="Times New Roman"/>
    </w:rPr>
  </w:style>
  <w:style w:type="character" w:customStyle="1" w:styleId="rvts44">
    <w:name w:val="rvts44"/>
    <w:basedOn w:val="DefaultParagraphFont"/>
    <w:uiPriority w:val="99"/>
    <w:rsid w:val="00C5194D"/>
    <w:rPr>
      <w:rFonts w:cs="Times New Roman"/>
    </w:rPr>
  </w:style>
  <w:style w:type="character" w:customStyle="1" w:styleId="120">
    <w:name w:val="Заголовок №1 (2)_"/>
    <w:uiPriority w:val="99"/>
    <w:rsid w:val="00C5194D"/>
    <w:rPr>
      <w:rFonts w:ascii="Book Antiqua" w:eastAsia="Times New Roman" w:hAnsi="Book Antiqua"/>
      <w:sz w:val="30"/>
      <w:u w:val="none"/>
      <w:effect w:val="none"/>
    </w:rPr>
  </w:style>
  <w:style w:type="character" w:customStyle="1" w:styleId="121">
    <w:name w:val="Заголовок №1 (2)"/>
    <w:uiPriority w:val="99"/>
    <w:rsid w:val="00C5194D"/>
    <w:rPr>
      <w:rFonts w:ascii="Book Antiqua" w:eastAsia="Times New Roman" w:hAnsi="Book Antiqua"/>
      <w:color w:val="000000"/>
      <w:spacing w:val="0"/>
      <w:w w:val="100"/>
      <w:position w:val="0"/>
      <w:sz w:val="30"/>
      <w:u w:val="none"/>
      <w:effect w:val="none"/>
      <w:lang w:val="uk-UA" w:eastAsia="uk-UA"/>
    </w:rPr>
  </w:style>
  <w:style w:type="character" w:customStyle="1" w:styleId="4Exact">
    <w:name w:val="Основной текст (4) Exact"/>
    <w:uiPriority w:val="99"/>
    <w:rsid w:val="00C5194D"/>
    <w:rPr>
      <w:rFonts w:ascii="Times New Roman" w:hAnsi="Times New Roman"/>
      <w:b/>
      <w:color w:val="000000"/>
      <w:spacing w:val="0"/>
      <w:w w:val="100"/>
      <w:position w:val="0"/>
      <w:sz w:val="28"/>
      <w:u w:val="none"/>
      <w:effect w:val="none"/>
      <w:lang w:val="uk-UA" w:eastAsia="uk-UA"/>
    </w:rPr>
  </w:style>
  <w:style w:type="character" w:customStyle="1" w:styleId="222">
    <w:name w:val="Заголовок №2 (2) + Малые прописные"/>
    <w:uiPriority w:val="99"/>
    <w:rsid w:val="00C5194D"/>
    <w:rPr>
      <w:rFonts w:ascii="Garamond" w:eastAsia="Times New Roman" w:hAnsi="Garamond"/>
      <w:b/>
      <w:i/>
      <w:smallCaps/>
      <w:color w:val="000000"/>
      <w:spacing w:val="-10"/>
      <w:w w:val="100"/>
      <w:position w:val="0"/>
      <w:sz w:val="32"/>
      <w:u w:val="single"/>
      <w:lang w:val="uk-UA" w:eastAsia="uk-UA"/>
    </w:rPr>
  </w:style>
  <w:style w:type="character" w:customStyle="1" w:styleId="2f">
    <w:name w:val="Оглавление (2)_"/>
    <w:uiPriority w:val="99"/>
    <w:rsid w:val="00C5194D"/>
    <w:rPr>
      <w:rFonts w:ascii="Times New Roman" w:hAnsi="Times New Roman"/>
      <w:sz w:val="10"/>
      <w:u w:val="none"/>
      <w:effect w:val="none"/>
    </w:rPr>
  </w:style>
  <w:style w:type="character" w:customStyle="1" w:styleId="2f0">
    <w:name w:val="Оглавление (2)"/>
    <w:uiPriority w:val="99"/>
    <w:rsid w:val="00C5194D"/>
    <w:rPr>
      <w:rFonts w:ascii="Times New Roman" w:hAnsi="Times New Roman"/>
      <w:color w:val="000000"/>
      <w:spacing w:val="0"/>
      <w:w w:val="100"/>
      <w:position w:val="0"/>
      <w:sz w:val="10"/>
      <w:u w:val="none"/>
      <w:effect w:val="none"/>
      <w:lang w:val="uk-UA" w:eastAsia="uk-UA"/>
    </w:rPr>
  </w:style>
  <w:style w:type="character" w:customStyle="1" w:styleId="af2">
    <w:name w:val="Оглавление_"/>
    <w:uiPriority w:val="99"/>
    <w:rsid w:val="00C5194D"/>
    <w:rPr>
      <w:rFonts w:ascii="Times New Roman" w:hAnsi="Times New Roman"/>
      <w:sz w:val="28"/>
      <w:u w:val="none"/>
      <w:effect w:val="none"/>
    </w:rPr>
  </w:style>
  <w:style w:type="character" w:customStyle="1" w:styleId="af3">
    <w:name w:val="Оглавление"/>
    <w:uiPriority w:val="99"/>
    <w:rsid w:val="00C5194D"/>
    <w:rPr>
      <w:rFonts w:ascii="Times New Roman" w:hAnsi="Times New Roman"/>
      <w:color w:val="000000"/>
      <w:spacing w:val="0"/>
      <w:w w:val="100"/>
      <w:position w:val="0"/>
      <w:sz w:val="28"/>
      <w:u w:val="none"/>
      <w:effect w:val="none"/>
      <w:lang w:val="uk-UA" w:eastAsia="uk-UA"/>
    </w:rPr>
  </w:style>
  <w:style w:type="character" w:customStyle="1" w:styleId="320">
    <w:name w:val="Заголовок №3 (2)_"/>
    <w:uiPriority w:val="99"/>
    <w:rsid w:val="00C5194D"/>
    <w:rPr>
      <w:rFonts w:ascii="Times New Roman" w:hAnsi="Times New Roman"/>
      <w:sz w:val="28"/>
      <w:u w:val="none"/>
      <w:effect w:val="none"/>
    </w:rPr>
  </w:style>
  <w:style w:type="character" w:customStyle="1" w:styleId="321">
    <w:name w:val="Заголовок №3 (2)"/>
    <w:uiPriority w:val="99"/>
    <w:rsid w:val="00C5194D"/>
    <w:rPr>
      <w:rFonts w:ascii="Times New Roman" w:hAnsi="Times New Roman"/>
      <w:color w:val="000000"/>
      <w:spacing w:val="0"/>
      <w:w w:val="100"/>
      <w:position w:val="0"/>
      <w:sz w:val="28"/>
      <w:u w:val="none"/>
      <w:effect w:val="none"/>
      <w:lang w:val="uk-UA" w:eastAsia="uk-UA"/>
    </w:rPr>
  </w:style>
  <w:style w:type="character" w:customStyle="1" w:styleId="Exact">
    <w:name w:val="Подпись к картинке Exact"/>
    <w:uiPriority w:val="99"/>
    <w:rsid w:val="00C5194D"/>
    <w:rPr>
      <w:rFonts w:ascii="Times New Roman" w:hAnsi="Times New Roman"/>
      <w:b/>
      <w:sz w:val="28"/>
      <w:u w:val="none"/>
      <w:effect w:val="none"/>
    </w:rPr>
  </w:style>
  <w:style w:type="character" w:customStyle="1" w:styleId="46">
    <w:name w:val="Основной текст (4) + Не полужирный"/>
    <w:uiPriority w:val="99"/>
    <w:rsid w:val="00C5194D"/>
    <w:rPr>
      <w:rFonts w:ascii="Times New Roman" w:hAnsi="Times New Roman"/>
      <w:b/>
      <w:color w:val="000000"/>
      <w:spacing w:val="0"/>
      <w:w w:val="100"/>
      <w:position w:val="0"/>
      <w:sz w:val="28"/>
      <w:u w:val="none"/>
      <w:effect w:val="none"/>
      <w:lang w:val="uk-UA" w:eastAsia="uk-UA"/>
    </w:rPr>
  </w:style>
  <w:style w:type="character" w:customStyle="1" w:styleId="213pt">
    <w:name w:val="Основной текст (2) + 13 pt"/>
    <w:uiPriority w:val="99"/>
    <w:rsid w:val="00C5194D"/>
    <w:rPr>
      <w:rFonts w:ascii="Times New Roman" w:hAnsi="Times New Roman"/>
      <w:color w:val="000000"/>
      <w:spacing w:val="0"/>
      <w:w w:val="100"/>
      <w:position w:val="0"/>
      <w:sz w:val="26"/>
      <w:u w:val="none"/>
      <w:effect w:val="none"/>
      <w:shd w:val="clear" w:color="auto" w:fill="FFFFFF"/>
      <w:lang w:val="uk-UA" w:eastAsia="uk-UA"/>
    </w:rPr>
  </w:style>
  <w:style w:type="character" w:customStyle="1" w:styleId="xfmc1">
    <w:name w:val="xfmc1"/>
    <w:uiPriority w:val="99"/>
    <w:rsid w:val="00C5194D"/>
  </w:style>
  <w:style w:type="character" w:customStyle="1" w:styleId="56">
    <w:name w:val="Основной текст (5) + Не полужирный"/>
    <w:basedOn w:val="51"/>
    <w:uiPriority w:val="99"/>
    <w:rsid w:val="00C5194D"/>
    <w:rPr>
      <w:rFonts w:cs="Times New Roman"/>
      <w:bCs/>
      <w:color w:val="000000"/>
      <w:spacing w:val="0"/>
      <w:w w:val="100"/>
      <w:position w:val="0"/>
      <w:sz w:val="26"/>
      <w:szCs w:val="26"/>
      <w:shd w:val="clear" w:color="auto" w:fill="FFFFFF"/>
      <w:lang w:val="uk-UA" w:eastAsia="uk-UA"/>
    </w:rPr>
  </w:style>
  <w:style w:type="character" w:customStyle="1" w:styleId="47">
    <w:name w:val="Основной текст (4) + Полужирный"/>
    <w:basedOn w:val="41"/>
    <w:uiPriority w:val="99"/>
    <w:rsid w:val="00C5194D"/>
    <w:rPr>
      <w:rFonts w:cs="Times New Roman"/>
      <w:bCs/>
      <w:color w:val="000000"/>
      <w:spacing w:val="0"/>
      <w:w w:val="100"/>
      <w:position w:val="0"/>
      <w:sz w:val="11"/>
      <w:szCs w:val="11"/>
      <w:shd w:val="clear" w:color="auto" w:fill="FFFFFF"/>
      <w:lang w:val="uk-UA" w:eastAsia="uk-UA"/>
    </w:rPr>
  </w:style>
  <w:style w:type="character" w:customStyle="1" w:styleId="2f1">
    <w:name w:val="Основной текст (2) + Курсив"/>
    <w:basedOn w:val="23"/>
    <w:uiPriority w:val="99"/>
    <w:rsid w:val="00C5194D"/>
    <w:rPr>
      <w:rFonts w:ascii="Times New Roman" w:hAnsi="Times New Roman" w:cs="Times New Roman"/>
      <w:i/>
      <w:iCs/>
      <w:color w:val="000000"/>
      <w:spacing w:val="0"/>
      <w:w w:val="100"/>
      <w:position w:val="0"/>
      <w:sz w:val="28"/>
      <w:szCs w:val="28"/>
      <w:lang w:val="uk-UA" w:eastAsia="uk-UA"/>
    </w:rPr>
  </w:style>
  <w:style w:type="character" w:customStyle="1" w:styleId="93">
    <w:name w:val="Основной текст (9) + Не курсив"/>
    <w:basedOn w:val="91"/>
    <w:uiPriority w:val="99"/>
    <w:rsid w:val="00C5194D"/>
    <w:rPr>
      <w:rFonts w:cs="Times New Roman"/>
      <w:i/>
      <w:iCs/>
      <w:color w:val="000000"/>
      <w:spacing w:val="0"/>
      <w:w w:val="100"/>
      <w:position w:val="0"/>
      <w:sz w:val="28"/>
      <w:szCs w:val="28"/>
      <w:shd w:val="clear" w:color="auto" w:fill="FFFFFF"/>
      <w:lang w:val="uk-UA" w:eastAsia="uk-UA"/>
    </w:rPr>
  </w:style>
  <w:style w:type="character" w:customStyle="1" w:styleId="submenu-table">
    <w:name w:val="submenu-table"/>
    <w:basedOn w:val="DefaultParagraphFont"/>
    <w:uiPriority w:val="99"/>
    <w:rsid w:val="00C5194D"/>
    <w:rPr>
      <w:rFonts w:cs="Times New Roman"/>
    </w:rPr>
  </w:style>
  <w:style w:type="character" w:customStyle="1" w:styleId="2f2">
    <w:name w:val="Основной текст (2) + Не полужирный"/>
    <w:aliases w:val="Интервал 0 pt27"/>
    <w:uiPriority w:val="99"/>
    <w:rsid w:val="00C5194D"/>
    <w:rPr>
      <w:rFonts w:ascii="Times New Roman" w:hAnsi="Times New Roman"/>
      <w:b/>
      <w:i/>
      <w:color w:val="000000"/>
      <w:spacing w:val="3"/>
      <w:w w:val="100"/>
      <w:position w:val="0"/>
      <w:sz w:val="24"/>
      <w:shd w:val="clear" w:color="auto" w:fill="FFFFFF"/>
      <w:lang w:val="uk-UA" w:eastAsia="uk-UA"/>
    </w:rPr>
  </w:style>
  <w:style w:type="character" w:customStyle="1" w:styleId="2f3">
    <w:name w:val="Основной текст (2) + Не курсив"/>
    <w:aliases w:val="Интервал 0 pt26"/>
    <w:uiPriority w:val="99"/>
    <w:rsid w:val="00C5194D"/>
    <w:rPr>
      <w:rFonts w:ascii="Times New Roman" w:hAnsi="Times New Roman"/>
      <w:b/>
      <w:i/>
      <w:color w:val="000000"/>
      <w:spacing w:val="1"/>
      <w:w w:val="100"/>
      <w:position w:val="0"/>
      <w:sz w:val="24"/>
      <w:shd w:val="clear" w:color="auto" w:fill="FFFFFF"/>
      <w:lang w:val="uk-UA" w:eastAsia="uk-UA"/>
    </w:rPr>
  </w:style>
  <w:style w:type="character" w:customStyle="1" w:styleId="rvts37">
    <w:name w:val="rvts37"/>
    <w:basedOn w:val="DefaultParagraphFont"/>
    <w:uiPriority w:val="99"/>
    <w:rsid w:val="00C5194D"/>
    <w:rPr>
      <w:rFonts w:cs="Times New Roman"/>
    </w:rPr>
  </w:style>
  <w:style w:type="character" w:customStyle="1" w:styleId="A10">
    <w:name w:val="A1"/>
    <w:uiPriority w:val="99"/>
    <w:rsid w:val="00C5194D"/>
    <w:rPr>
      <w:color w:val="000000"/>
      <w:sz w:val="20"/>
    </w:rPr>
  </w:style>
  <w:style w:type="character" w:customStyle="1" w:styleId="author">
    <w:name w:val="author"/>
    <w:basedOn w:val="DefaultParagraphFont"/>
    <w:uiPriority w:val="99"/>
    <w:rsid w:val="00C5194D"/>
    <w:rPr>
      <w:rFonts w:cs="Times New Roman"/>
    </w:rPr>
  </w:style>
  <w:style w:type="character" w:customStyle="1" w:styleId="pull-right">
    <w:name w:val="pull-right"/>
    <w:basedOn w:val="DefaultParagraphFont"/>
    <w:uiPriority w:val="99"/>
    <w:rsid w:val="00C5194D"/>
    <w:rPr>
      <w:rFonts w:cs="Times New Roman"/>
    </w:rPr>
  </w:style>
  <w:style w:type="table" w:customStyle="1" w:styleId="1f1">
    <w:name w:val="Сітка таблиці1"/>
    <w:uiPriority w:val="99"/>
    <w:rsid w:val="00C5194D"/>
    <w:rPr>
      <w:rFonts w:ascii="Times New Roman" w:hAnsi="Times New Roman"/>
      <w:sz w:val="28"/>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uiPriority w:val="99"/>
    <w:rsid w:val="00506C7A"/>
    <w:rPr>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1817608023">
      <w:marLeft w:val="0"/>
      <w:marRight w:val="0"/>
      <w:marTop w:val="0"/>
      <w:marBottom w:val="0"/>
      <w:divBdr>
        <w:top w:val="none" w:sz="0" w:space="0" w:color="auto"/>
        <w:left w:val="none" w:sz="0" w:space="0" w:color="auto"/>
        <w:bottom w:val="none" w:sz="0" w:space="0" w:color="auto"/>
        <w:right w:val="none" w:sz="0" w:space="0" w:color="auto"/>
      </w:divBdr>
    </w:div>
    <w:div w:id="1817608024">
      <w:marLeft w:val="0"/>
      <w:marRight w:val="0"/>
      <w:marTop w:val="0"/>
      <w:marBottom w:val="0"/>
      <w:divBdr>
        <w:top w:val="none" w:sz="0" w:space="0" w:color="auto"/>
        <w:left w:val="none" w:sz="0" w:space="0" w:color="auto"/>
        <w:bottom w:val="none" w:sz="0" w:space="0" w:color="auto"/>
        <w:right w:val="none" w:sz="0" w:space="0" w:color="auto"/>
      </w:divBdr>
    </w:div>
    <w:div w:id="1817608026">
      <w:marLeft w:val="0"/>
      <w:marRight w:val="0"/>
      <w:marTop w:val="0"/>
      <w:marBottom w:val="0"/>
      <w:divBdr>
        <w:top w:val="none" w:sz="0" w:space="0" w:color="auto"/>
        <w:left w:val="none" w:sz="0" w:space="0" w:color="auto"/>
        <w:bottom w:val="none" w:sz="0" w:space="0" w:color="auto"/>
        <w:right w:val="none" w:sz="0" w:space="0" w:color="auto"/>
      </w:divBdr>
    </w:div>
    <w:div w:id="1817608027">
      <w:marLeft w:val="0"/>
      <w:marRight w:val="0"/>
      <w:marTop w:val="0"/>
      <w:marBottom w:val="0"/>
      <w:divBdr>
        <w:top w:val="none" w:sz="0" w:space="0" w:color="auto"/>
        <w:left w:val="none" w:sz="0" w:space="0" w:color="auto"/>
        <w:bottom w:val="none" w:sz="0" w:space="0" w:color="auto"/>
        <w:right w:val="none" w:sz="0" w:space="0" w:color="auto"/>
      </w:divBdr>
    </w:div>
    <w:div w:id="1817608028">
      <w:marLeft w:val="0"/>
      <w:marRight w:val="0"/>
      <w:marTop w:val="0"/>
      <w:marBottom w:val="0"/>
      <w:divBdr>
        <w:top w:val="none" w:sz="0" w:space="0" w:color="auto"/>
        <w:left w:val="none" w:sz="0" w:space="0" w:color="auto"/>
        <w:bottom w:val="none" w:sz="0" w:space="0" w:color="auto"/>
        <w:right w:val="none" w:sz="0" w:space="0" w:color="auto"/>
      </w:divBdr>
    </w:div>
    <w:div w:id="1817608029">
      <w:marLeft w:val="0"/>
      <w:marRight w:val="0"/>
      <w:marTop w:val="0"/>
      <w:marBottom w:val="0"/>
      <w:divBdr>
        <w:top w:val="none" w:sz="0" w:space="0" w:color="auto"/>
        <w:left w:val="none" w:sz="0" w:space="0" w:color="auto"/>
        <w:bottom w:val="none" w:sz="0" w:space="0" w:color="auto"/>
        <w:right w:val="none" w:sz="0" w:space="0" w:color="auto"/>
      </w:divBdr>
    </w:div>
    <w:div w:id="1817608030">
      <w:marLeft w:val="0"/>
      <w:marRight w:val="0"/>
      <w:marTop w:val="0"/>
      <w:marBottom w:val="0"/>
      <w:divBdr>
        <w:top w:val="none" w:sz="0" w:space="0" w:color="auto"/>
        <w:left w:val="none" w:sz="0" w:space="0" w:color="auto"/>
        <w:bottom w:val="none" w:sz="0" w:space="0" w:color="auto"/>
        <w:right w:val="none" w:sz="0" w:space="0" w:color="auto"/>
      </w:divBdr>
    </w:div>
    <w:div w:id="1817608031">
      <w:marLeft w:val="0"/>
      <w:marRight w:val="0"/>
      <w:marTop w:val="0"/>
      <w:marBottom w:val="0"/>
      <w:divBdr>
        <w:top w:val="none" w:sz="0" w:space="0" w:color="auto"/>
        <w:left w:val="none" w:sz="0" w:space="0" w:color="auto"/>
        <w:bottom w:val="none" w:sz="0" w:space="0" w:color="auto"/>
        <w:right w:val="none" w:sz="0" w:space="0" w:color="auto"/>
      </w:divBdr>
    </w:div>
    <w:div w:id="1817608032">
      <w:marLeft w:val="0"/>
      <w:marRight w:val="0"/>
      <w:marTop w:val="0"/>
      <w:marBottom w:val="0"/>
      <w:divBdr>
        <w:top w:val="none" w:sz="0" w:space="0" w:color="auto"/>
        <w:left w:val="none" w:sz="0" w:space="0" w:color="auto"/>
        <w:bottom w:val="none" w:sz="0" w:space="0" w:color="auto"/>
        <w:right w:val="none" w:sz="0" w:space="0" w:color="auto"/>
      </w:divBdr>
    </w:div>
    <w:div w:id="1817608033">
      <w:marLeft w:val="0"/>
      <w:marRight w:val="0"/>
      <w:marTop w:val="0"/>
      <w:marBottom w:val="0"/>
      <w:divBdr>
        <w:top w:val="none" w:sz="0" w:space="0" w:color="auto"/>
        <w:left w:val="none" w:sz="0" w:space="0" w:color="auto"/>
        <w:bottom w:val="none" w:sz="0" w:space="0" w:color="auto"/>
        <w:right w:val="none" w:sz="0" w:space="0" w:color="auto"/>
      </w:divBdr>
    </w:div>
    <w:div w:id="1817608034">
      <w:marLeft w:val="0"/>
      <w:marRight w:val="0"/>
      <w:marTop w:val="0"/>
      <w:marBottom w:val="0"/>
      <w:divBdr>
        <w:top w:val="none" w:sz="0" w:space="0" w:color="auto"/>
        <w:left w:val="none" w:sz="0" w:space="0" w:color="auto"/>
        <w:bottom w:val="none" w:sz="0" w:space="0" w:color="auto"/>
        <w:right w:val="none" w:sz="0" w:space="0" w:color="auto"/>
      </w:divBdr>
    </w:div>
    <w:div w:id="1817608035">
      <w:marLeft w:val="0"/>
      <w:marRight w:val="0"/>
      <w:marTop w:val="0"/>
      <w:marBottom w:val="0"/>
      <w:divBdr>
        <w:top w:val="none" w:sz="0" w:space="0" w:color="auto"/>
        <w:left w:val="none" w:sz="0" w:space="0" w:color="auto"/>
        <w:bottom w:val="none" w:sz="0" w:space="0" w:color="auto"/>
        <w:right w:val="none" w:sz="0" w:space="0" w:color="auto"/>
      </w:divBdr>
    </w:div>
    <w:div w:id="1817608036">
      <w:marLeft w:val="0"/>
      <w:marRight w:val="0"/>
      <w:marTop w:val="0"/>
      <w:marBottom w:val="0"/>
      <w:divBdr>
        <w:top w:val="none" w:sz="0" w:space="0" w:color="auto"/>
        <w:left w:val="none" w:sz="0" w:space="0" w:color="auto"/>
        <w:bottom w:val="none" w:sz="0" w:space="0" w:color="auto"/>
        <w:right w:val="none" w:sz="0" w:space="0" w:color="auto"/>
      </w:divBdr>
    </w:div>
    <w:div w:id="1817608037">
      <w:marLeft w:val="0"/>
      <w:marRight w:val="0"/>
      <w:marTop w:val="0"/>
      <w:marBottom w:val="0"/>
      <w:divBdr>
        <w:top w:val="none" w:sz="0" w:space="0" w:color="auto"/>
        <w:left w:val="none" w:sz="0" w:space="0" w:color="auto"/>
        <w:bottom w:val="none" w:sz="0" w:space="0" w:color="auto"/>
        <w:right w:val="none" w:sz="0" w:space="0" w:color="auto"/>
      </w:divBdr>
    </w:div>
    <w:div w:id="1817608038">
      <w:marLeft w:val="0"/>
      <w:marRight w:val="0"/>
      <w:marTop w:val="0"/>
      <w:marBottom w:val="0"/>
      <w:divBdr>
        <w:top w:val="none" w:sz="0" w:space="0" w:color="auto"/>
        <w:left w:val="none" w:sz="0" w:space="0" w:color="auto"/>
        <w:bottom w:val="none" w:sz="0" w:space="0" w:color="auto"/>
        <w:right w:val="none" w:sz="0" w:space="0" w:color="auto"/>
      </w:divBdr>
    </w:div>
    <w:div w:id="1817608039">
      <w:marLeft w:val="0"/>
      <w:marRight w:val="0"/>
      <w:marTop w:val="0"/>
      <w:marBottom w:val="0"/>
      <w:divBdr>
        <w:top w:val="none" w:sz="0" w:space="0" w:color="auto"/>
        <w:left w:val="none" w:sz="0" w:space="0" w:color="auto"/>
        <w:bottom w:val="none" w:sz="0" w:space="0" w:color="auto"/>
        <w:right w:val="none" w:sz="0" w:space="0" w:color="auto"/>
      </w:divBdr>
    </w:div>
    <w:div w:id="1817608040">
      <w:marLeft w:val="0"/>
      <w:marRight w:val="0"/>
      <w:marTop w:val="0"/>
      <w:marBottom w:val="0"/>
      <w:divBdr>
        <w:top w:val="none" w:sz="0" w:space="0" w:color="auto"/>
        <w:left w:val="none" w:sz="0" w:space="0" w:color="auto"/>
        <w:bottom w:val="none" w:sz="0" w:space="0" w:color="auto"/>
        <w:right w:val="none" w:sz="0" w:space="0" w:color="auto"/>
      </w:divBdr>
    </w:div>
    <w:div w:id="1817608041">
      <w:marLeft w:val="0"/>
      <w:marRight w:val="0"/>
      <w:marTop w:val="0"/>
      <w:marBottom w:val="0"/>
      <w:divBdr>
        <w:top w:val="none" w:sz="0" w:space="0" w:color="auto"/>
        <w:left w:val="none" w:sz="0" w:space="0" w:color="auto"/>
        <w:bottom w:val="none" w:sz="0" w:space="0" w:color="auto"/>
        <w:right w:val="none" w:sz="0" w:space="0" w:color="auto"/>
      </w:divBdr>
    </w:div>
    <w:div w:id="1817608042">
      <w:marLeft w:val="0"/>
      <w:marRight w:val="0"/>
      <w:marTop w:val="0"/>
      <w:marBottom w:val="0"/>
      <w:divBdr>
        <w:top w:val="none" w:sz="0" w:space="0" w:color="auto"/>
        <w:left w:val="none" w:sz="0" w:space="0" w:color="auto"/>
        <w:bottom w:val="none" w:sz="0" w:space="0" w:color="auto"/>
        <w:right w:val="none" w:sz="0" w:space="0" w:color="auto"/>
      </w:divBdr>
    </w:div>
    <w:div w:id="1817608044">
      <w:marLeft w:val="0"/>
      <w:marRight w:val="0"/>
      <w:marTop w:val="0"/>
      <w:marBottom w:val="0"/>
      <w:divBdr>
        <w:top w:val="none" w:sz="0" w:space="0" w:color="auto"/>
        <w:left w:val="none" w:sz="0" w:space="0" w:color="auto"/>
        <w:bottom w:val="none" w:sz="0" w:space="0" w:color="auto"/>
        <w:right w:val="none" w:sz="0" w:space="0" w:color="auto"/>
      </w:divBdr>
    </w:div>
    <w:div w:id="1817608045">
      <w:marLeft w:val="0"/>
      <w:marRight w:val="0"/>
      <w:marTop w:val="0"/>
      <w:marBottom w:val="0"/>
      <w:divBdr>
        <w:top w:val="none" w:sz="0" w:space="0" w:color="auto"/>
        <w:left w:val="none" w:sz="0" w:space="0" w:color="auto"/>
        <w:bottom w:val="none" w:sz="0" w:space="0" w:color="auto"/>
        <w:right w:val="none" w:sz="0" w:space="0" w:color="auto"/>
      </w:divBdr>
    </w:div>
    <w:div w:id="1817608046">
      <w:marLeft w:val="0"/>
      <w:marRight w:val="0"/>
      <w:marTop w:val="0"/>
      <w:marBottom w:val="0"/>
      <w:divBdr>
        <w:top w:val="none" w:sz="0" w:space="0" w:color="auto"/>
        <w:left w:val="none" w:sz="0" w:space="0" w:color="auto"/>
        <w:bottom w:val="none" w:sz="0" w:space="0" w:color="auto"/>
        <w:right w:val="none" w:sz="0" w:space="0" w:color="auto"/>
      </w:divBdr>
    </w:div>
    <w:div w:id="1817608049">
      <w:marLeft w:val="0"/>
      <w:marRight w:val="0"/>
      <w:marTop w:val="0"/>
      <w:marBottom w:val="0"/>
      <w:divBdr>
        <w:top w:val="none" w:sz="0" w:space="0" w:color="auto"/>
        <w:left w:val="none" w:sz="0" w:space="0" w:color="auto"/>
        <w:bottom w:val="none" w:sz="0" w:space="0" w:color="auto"/>
        <w:right w:val="none" w:sz="0" w:space="0" w:color="auto"/>
      </w:divBdr>
    </w:div>
    <w:div w:id="1817608050">
      <w:marLeft w:val="0"/>
      <w:marRight w:val="0"/>
      <w:marTop w:val="0"/>
      <w:marBottom w:val="0"/>
      <w:divBdr>
        <w:top w:val="none" w:sz="0" w:space="0" w:color="auto"/>
        <w:left w:val="none" w:sz="0" w:space="0" w:color="auto"/>
        <w:bottom w:val="none" w:sz="0" w:space="0" w:color="auto"/>
        <w:right w:val="none" w:sz="0" w:space="0" w:color="auto"/>
      </w:divBdr>
    </w:div>
    <w:div w:id="1817608051">
      <w:marLeft w:val="0"/>
      <w:marRight w:val="0"/>
      <w:marTop w:val="0"/>
      <w:marBottom w:val="0"/>
      <w:divBdr>
        <w:top w:val="none" w:sz="0" w:space="0" w:color="auto"/>
        <w:left w:val="none" w:sz="0" w:space="0" w:color="auto"/>
        <w:bottom w:val="none" w:sz="0" w:space="0" w:color="auto"/>
        <w:right w:val="none" w:sz="0" w:space="0" w:color="auto"/>
      </w:divBdr>
    </w:div>
    <w:div w:id="1817608052">
      <w:marLeft w:val="0"/>
      <w:marRight w:val="0"/>
      <w:marTop w:val="0"/>
      <w:marBottom w:val="0"/>
      <w:divBdr>
        <w:top w:val="none" w:sz="0" w:space="0" w:color="auto"/>
        <w:left w:val="none" w:sz="0" w:space="0" w:color="auto"/>
        <w:bottom w:val="none" w:sz="0" w:space="0" w:color="auto"/>
        <w:right w:val="none" w:sz="0" w:space="0" w:color="auto"/>
      </w:divBdr>
    </w:div>
    <w:div w:id="1817608054">
      <w:marLeft w:val="0"/>
      <w:marRight w:val="0"/>
      <w:marTop w:val="0"/>
      <w:marBottom w:val="0"/>
      <w:divBdr>
        <w:top w:val="none" w:sz="0" w:space="0" w:color="auto"/>
        <w:left w:val="none" w:sz="0" w:space="0" w:color="auto"/>
        <w:bottom w:val="none" w:sz="0" w:space="0" w:color="auto"/>
        <w:right w:val="none" w:sz="0" w:space="0" w:color="auto"/>
      </w:divBdr>
    </w:div>
    <w:div w:id="1817608055">
      <w:marLeft w:val="0"/>
      <w:marRight w:val="0"/>
      <w:marTop w:val="0"/>
      <w:marBottom w:val="0"/>
      <w:divBdr>
        <w:top w:val="none" w:sz="0" w:space="0" w:color="auto"/>
        <w:left w:val="none" w:sz="0" w:space="0" w:color="auto"/>
        <w:bottom w:val="none" w:sz="0" w:space="0" w:color="auto"/>
        <w:right w:val="none" w:sz="0" w:space="0" w:color="auto"/>
      </w:divBdr>
    </w:div>
    <w:div w:id="1817608056">
      <w:marLeft w:val="0"/>
      <w:marRight w:val="0"/>
      <w:marTop w:val="0"/>
      <w:marBottom w:val="0"/>
      <w:divBdr>
        <w:top w:val="none" w:sz="0" w:space="0" w:color="auto"/>
        <w:left w:val="none" w:sz="0" w:space="0" w:color="auto"/>
        <w:bottom w:val="none" w:sz="0" w:space="0" w:color="auto"/>
        <w:right w:val="none" w:sz="0" w:space="0" w:color="auto"/>
      </w:divBdr>
    </w:div>
    <w:div w:id="1817608057">
      <w:marLeft w:val="0"/>
      <w:marRight w:val="0"/>
      <w:marTop w:val="0"/>
      <w:marBottom w:val="0"/>
      <w:divBdr>
        <w:top w:val="none" w:sz="0" w:space="0" w:color="auto"/>
        <w:left w:val="none" w:sz="0" w:space="0" w:color="auto"/>
        <w:bottom w:val="none" w:sz="0" w:space="0" w:color="auto"/>
        <w:right w:val="none" w:sz="0" w:space="0" w:color="auto"/>
      </w:divBdr>
    </w:div>
    <w:div w:id="1817608060">
      <w:marLeft w:val="0"/>
      <w:marRight w:val="0"/>
      <w:marTop w:val="0"/>
      <w:marBottom w:val="0"/>
      <w:divBdr>
        <w:top w:val="none" w:sz="0" w:space="0" w:color="auto"/>
        <w:left w:val="none" w:sz="0" w:space="0" w:color="auto"/>
        <w:bottom w:val="none" w:sz="0" w:space="0" w:color="auto"/>
        <w:right w:val="none" w:sz="0" w:space="0" w:color="auto"/>
      </w:divBdr>
    </w:div>
    <w:div w:id="1817608062">
      <w:marLeft w:val="0"/>
      <w:marRight w:val="0"/>
      <w:marTop w:val="0"/>
      <w:marBottom w:val="0"/>
      <w:divBdr>
        <w:top w:val="none" w:sz="0" w:space="0" w:color="auto"/>
        <w:left w:val="none" w:sz="0" w:space="0" w:color="auto"/>
        <w:bottom w:val="none" w:sz="0" w:space="0" w:color="auto"/>
        <w:right w:val="none" w:sz="0" w:space="0" w:color="auto"/>
      </w:divBdr>
    </w:div>
    <w:div w:id="1817608063">
      <w:marLeft w:val="0"/>
      <w:marRight w:val="0"/>
      <w:marTop w:val="0"/>
      <w:marBottom w:val="0"/>
      <w:divBdr>
        <w:top w:val="none" w:sz="0" w:space="0" w:color="auto"/>
        <w:left w:val="none" w:sz="0" w:space="0" w:color="auto"/>
        <w:bottom w:val="none" w:sz="0" w:space="0" w:color="auto"/>
        <w:right w:val="none" w:sz="0" w:space="0" w:color="auto"/>
      </w:divBdr>
    </w:div>
    <w:div w:id="1817608064">
      <w:marLeft w:val="0"/>
      <w:marRight w:val="0"/>
      <w:marTop w:val="0"/>
      <w:marBottom w:val="0"/>
      <w:divBdr>
        <w:top w:val="none" w:sz="0" w:space="0" w:color="auto"/>
        <w:left w:val="none" w:sz="0" w:space="0" w:color="auto"/>
        <w:bottom w:val="none" w:sz="0" w:space="0" w:color="auto"/>
        <w:right w:val="none" w:sz="0" w:space="0" w:color="auto"/>
      </w:divBdr>
      <w:divsChild>
        <w:div w:id="1817608025">
          <w:marLeft w:val="0"/>
          <w:marRight w:val="0"/>
          <w:marTop w:val="0"/>
          <w:marBottom w:val="0"/>
          <w:divBdr>
            <w:top w:val="none" w:sz="0" w:space="0" w:color="auto"/>
            <w:left w:val="none" w:sz="0" w:space="0" w:color="auto"/>
            <w:bottom w:val="none" w:sz="0" w:space="0" w:color="auto"/>
            <w:right w:val="none" w:sz="0" w:space="0" w:color="auto"/>
          </w:divBdr>
        </w:div>
        <w:div w:id="1817608043">
          <w:marLeft w:val="0"/>
          <w:marRight w:val="0"/>
          <w:marTop w:val="0"/>
          <w:marBottom w:val="0"/>
          <w:divBdr>
            <w:top w:val="none" w:sz="0" w:space="0" w:color="auto"/>
            <w:left w:val="none" w:sz="0" w:space="0" w:color="auto"/>
            <w:bottom w:val="none" w:sz="0" w:space="0" w:color="auto"/>
            <w:right w:val="none" w:sz="0" w:space="0" w:color="auto"/>
          </w:divBdr>
        </w:div>
        <w:div w:id="1817608047">
          <w:marLeft w:val="0"/>
          <w:marRight w:val="0"/>
          <w:marTop w:val="0"/>
          <w:marBottom w:val="0"/>
          <w:divBdr>
            <w:top w:val="none" w:sz="0" w:space="0" w:color="auto"/>
            <w:left w:val="none" w:sz="0" w:space="0" w:color="auto"/>
            <w:bottom w:val="none" w:sz="0" w:space="0" w:color="auto"/>
            <w:right w:val="none" w:sz="0" w:space="0" w:color="auto"/>
          </w:divBdr>
        </w:div>
        <w:div w:id="1817608048">
          <w:marLeft w:val="0"/>
          <w:marRight w:val="0"/>
          <w:marTop w:val="0"/>
          <w:marBottom w:val="0"/>
          <w:divBdr>
            <w:top w:val="none" w:sz="0" w:space="0" w:color="auto"/>
            <w:left w:val="none" w:sz="0" w:space="0" w:color="auto"/>
            <w:bottom w:val="none" w:sz="0" w:space="0" w:color="auto"/>
            <w:right w:val="none" w:sz="0" w:space="0" w:color="auto"/>
          </w:divBdr>
        </w:div>
        <w:div w:id="1817608053">
          <w:marLeft w:val="0"/>
          <w:marRight w:val="0"/>
          <w:marTop w:val="0"/>
          <w:marBottom w:val="0"/>
          <w:divBdr>
            <w:top w:val="none" w:sz="0" w:space="0" w:color="auto"/>
            <w:left w:val="none" w:sz="0" w:space="0" w:color="auto"/>
            <w:bottom w:val="none" w:sz="0" w:space="0" w:color="auto"/>
            <w:right w:val="none" w:sz="0" w:space="0" w:color="auto"/>
          </w:divBdr>
        </w:div>
        <w:div w:id="1817608058">
          <w:marLeft w:val="0"/>
          <w:marRight w:val="0"/>
          <w:marTop w:val="0"/>
          <w:marBottom w:val="0"/>
          <w:divBdr>
            <w:top w:val="none" w:sz="0" w:space="0" w:color="auto"/>
            <w:left w:val="none" w:sz="0" w:space="0" w:color="auto"/>
            <w:bottom w:val="none" w:sz="0" w:space="0" w:color="auto"/>
            <w:right w:val="none" w:sz="0" w:space="0" w:color="auto"/>
          </w:divBdr>
        </w:div>
        <w:div w:id="1817608059">
          <w:marLeft w:val="0"/>
          <w:marRight w:val="0"/>
          <w:marTop w:val="0"/>
          <w:marBottom w:val="0"/>
          <w:divBdr>
            <w:top w:val="none" w:sz="0" w:space="0" w:color="auto"/>
            <w:left w:val="none" w:sz="0" w:space="0" w:color="auto"/>
            <w:bottom w:val="none" w:sz="0" w:space="0" w:color="auto"/>
            <w:right w:val="none" w:sz="0" w:space="0" w:color="auto"/>
          </w:divBdr>
        </w:div>
        <w:div w:id="1817608073">
          <w:marLeft w:val="0"/>
          <w:marRight w:val="0"/>
          <w:marTop w:val="0"/>
          <w:marBottom w:val="0"/>
          <w:divBdr>
            <w:top w:val="none" w:sz="0" w:space="0" w:color="auto"/>
            <w:left w:val="none" w:sz="0" w:space="0" w:color="auto"/>
            <w:bottom w:val="none" w:sz="0" w:space="0" w:color="auto"/>
            <w:right w:val="none" w:sz="0" w:space="0" w:color="auto"/>
          </w:divBdr>
        </w:div>
        <w:div w:id="1817608075">
          <w:marLeft w:val="0"/>
          <w:marRight w:val="0"/>
          <w:marTop w:val="0"/>
          <w:marBottom w:val="0"/>
          <w:divBdr>
            <w:top w:val="none" w:sz="0" w:space="0" w:color="auto"/>
            <w:left w:val="none" w:sz="0" w:space="0" w:color="auto"/>
            <w:bottom w:val="none" w:sz="0" w:space="0" w:color="auto"/>
            <w:right w:val="none" w:sz="0" w:space="0" w:color="auto"/>
          </w:divBdr>
        </w:div>
        <w:div w:id="1817608087">
          <w:marLeft w:val="0"/>
          <w:marRight w:val="0"/>
          <w:marTop w:val="0"/>
          <w:marBottom w:val="0"/>
          <w:divBdr>
            <w:top w:val="none" w:sz="0" w:space="0" w:color="auto"/>
            <w:left w:val="none" w:sz="0" w:space="0" w:color="auto"/>
            <w:bottom w:val="none" w:sz="0" w:space="0" w:color="auto"/>
            <w:right w:val="none" w:sz="0" w:space="0" w:color="auto"/>
          </w:divBdr>
        </w:div>
        <w:div w:id="1817608089">
          <w:marLeft w:val="0"/>
          <w:marRight w:val="0"/>
          <w:marTop w:val="0"/>
          <w:marBottom w:val="0"/>
          <w:divBdr>
            <w:top w:val="none" w:sz="0" w:space="0" w:color="auto"/>
            <w:left w:val="none" w:sz="0" w:space="0" w:color="auto"/>
            <w:bottom w:val="none" w:sz="0" w:space="0" w:color="auto"/>
            <w:right w:val="none" w:sz="0" w:space="0" w:color="auto"/>
          </w:divBdr>
        </w:div>
        <w:div w:id="1817608101">
          <w:marLeft w:val="0"/>
          <w:marRight w:val="0"/>
          <w:marTop w:val="0"/>
          <w:marBottom w:val="0"/>
          <w:divBdr>
            <w:top w:val="none" w:sz="0" w:space="0" w:color="auto"/>
            <w:left w:val="none" w:sz="0" w:space="0" w:color="auto"/>
            <w:bottom w:val="none" w:sz="0" w:space="0" w:color="auto"/>
            <w:right w:val="none" w:sz="0" w:space="0" w:color="auto"/>
          </w:divBdr>
        </w:div>
        <w:div w:id="1817608110">
          <w:marLeft w:val="0"/>
          <w:marRight w:val="0"/>
          <w:marTop w:val="0"/>
          <w:marBottom w:val="0"/>
          <w:divBdr>
            <w:top w:val="none" w:sz="0" w:space="0" w:color="auto"/>
            <w:left w:val="none" w:sz="0" w:space="0" w:color="auto"/>
            <w:bottom w:val="none" w:sz="0" w:space="0" w:color="auto"/>
            <w:right w:val="none" w:sz="0" w:space="0" w:color="auto"/>
          </w:divBdr>
        </w:div>
        <w:div w:id="1817608113">
          <w:marLeft w:val="0"/>
          <w:marRight w:val="0"/>
          <w:marTop w:val="0"/>
          <w:marBottom w:val="0"/>
          <w:divBdr>
            <w:top w:val="none" w:sz="0" w:space="0" w:color="auto"/>
            <w:left w:val="none" w:sz="0" w:space="0" w:color="auto"/>
            <w:bottom w:val="none" w:sz="0" w:space="0" w:color="auto"/>
            <w:right w:val="none" w:sz="0" w:space="0" w:color="auto"/>
          </w:divBdr>
        </w:div>
        <w:div w:id="1817608114">
          <w:marLeft w:val="0"/>
          <w:marRight w:val="0"/>
          <w:marTop w:val="0"/>
          <w:marBottom w:val="0"/>
          <w:divBdr>
            <w:top w:val="none" w:sz="0" w:space="0" w:color="auto"/>
            <w:left w:val="none" w:sz="0" w:space="0" w:color="auto"/>
            <w:bottom w:val="none" w:sz="0" w:space="0" w:color="auto"/>
            <w:right w:val="none" w:sz="0" w:space="0" w:color="auto"/>
          </w:divBdr>
        </w:div>
      </w:divsChild>
    </w:div>
    <w:div w:id="1817608065">
      <w:marLeft w:val="0"/>
      <w:marRight w:val="0"/>
      <w:marTop w:val="0"/>
      <w:marBottom w:val="0"/>
      <w:divBdr>
        <w:top w:val="none" w:sz="0" w:space="0" w:color="auto"/>
        <w:left w:val="none" w:sz="0" w:space="0" w:color="auto"/>
        <w:bottom w:val="none" w:sz="0" w:space="0" w:color="auto"/>
        <w:right w:val="none" w:sz="0" w:space="0" w:color="auto"/>
      </w:divBdr>
    </w:div>
    <w:div w:id="1817608066">
      <w:marLeft w:val="0"/>
      <w:marRight w:val="0"/>
      <w:marTop w:val="0"/>
      <w:marBottom w:val="0"/>
      <w:divBdr>
        <w:top w:val="none" w:sz="0" w:space="0" w:color="auto"/>
        <w:left w:val="none" w:sz="0" w:space="0" w:color="auto"/>
        <w:bottom w:val="none" w:sz="0" w:space="0" w:color="auto"/>
        <w:right w:val="none" w:sz="0" w:space="0" w:color="auto"/>
      </w:divBdr>
    </w:div>
    <w:div w:id="1817608068">
      <w:marLeft w:val="0"/>
      <w:marRight w:val="0"/>
      <w:marTop w:val="0"/>
      <w:marBottom w:val="0"/>
      <w:divBdr>
        <w:top w:val="none" w:sz="0" w:space="0" w:color="auto"/>
        <w:left w:val="none" w:sz="0" w:space="0" w:color="auto"/>
        <w:bottom w:val="none" w:sz="0" w:space="0" w:color="auto"/>
        <w:right w:val="none" w:sz="0" w:space="0" w:color="auto"/>
      </w:divBdr>
    </w:div>
    <w:div w:id="1817608070">
      <w:marLeft w:val="0"/>
      <w:marRight w:val="0"/>
      <w:marTop w:val="0"/>
      <w:marBottom w:val="0"/>
      <w:divBdr>
        <w:top w:val="none" w:sz="0" w:space="0" w:color="auto"/>
        <w:left w:val="none" w:sz="0" w:space="0" w:color="auto"/>
        <w:bottom w:val="none" w:sz="0" w:space="0" w:color="auto"/>
        <w:right w:val="none" w:sz="0" w:space="0" w:color="auto"/>
      </w:divBdr>
    </w:div>
    <w:div w:id="1817608071">
      <w:marLeft w:val="0"/>
      <w:marRight w:val="0"/>
      <w:marTop w:val="0"/>
      <w:marBottom w:val="0"/>
      <w:divBdr>
        <w:top w:val="none" w:sz="0" w:space="0" w:color="auto"/>
        <w:left w:val="none" w:sz="0" w:space="0" w:color="auto"/>
        <w:bottom w:val="none" w:sz="0" w:space="0" w:color="auto"/>
        <w:right w:val="none" w:sz="0" w:space="0" w:color="auto"/>
      </w:divBdr>
    </w:div>
    <w:div w:id="1817608072">
      <w:marLeft w:val="0"/>
      <w:marRight w:val="0"/>
      <w:marTop w:val="0"/>
      <w:marBottom w:val="0"/>
      <w:divBdr>
        <w:top w:val="none" w:sz="0" w:space="0" w:color="auto"/>
        <w:left w:val="none" w:sz="0" w:space="0" w:color="auto"/>
        <w:bottom w:val="none" w:sz="0" w:space="0" w:color="auto"/>
        <w:right w:val="none" w:sz="0" w:space="0" w:color="auto"/>
      </w:divBdr>
    </w:div>
    <w:div w:id="1817608076">
      <w:marLeft w:val="0"/>
      <w:marRight w:val="0"/>
      <w:marTop w:val="0"/>
      <w:marBottom w:val="0"/>
      <w:divBdr>
        <w:top w:val="none" w:sz="0" w:space="0" w:color="auto"/>
        <w:left w:val="none" w:sz="0" w:space="0" w:color="auto"/>
        <w:bottom w:val="none" w:sz="0" w:space="0" w:color="auto"/>
        <w:right w:val="none" w:sz="0" w:space="0" w:color="auto"/>
      </w:divBdr>
    </w:div>
    <w:div w:id="1817608077">
      <w:marLeft w:val="0"/>
      <w:marRight w:val="0"/>
      <w:marTop w:val="0"/>
      <w:marBottom w:val="0"/>
      <w:divBdr>
        <w:top w:val="none" w:sz="0" w:space="0" w:color="auto"/>
        <w:left w:val="none" w:sz="0" w:space="0" w:color="auto"/>
        <w:bottom w:val="none" w:sz="0" w:space="0" w:color="auto"/>
        <w:right w:val="none" w:sz="0" w:space="0" w:color="auto"/>
      </w:divBdr>
    </w:div>
    <w:div w:id="1817608078">
      <w:marLeft w:val="0"/>
      <w:marRight w:val="0"/>
      <w:marTop w:val="0"/>
      <w:marBottom w:val="0"/>
      <w:divBdr>
        <w:top w:val="none" w:sz="0" w:space="0" w:color="auto"/>
        <w:left w:val="none" w:sz="0" w:space="0" w:color="auto"/>
        <w:bottom w:val="none" w:sz="0" w:space="0" w:color="auto"/>
        <w:right w:val="none" w:sz="0" w:space="0" w:color="auto"/>
      </w:divBdr>
    </w:div>
    <w:div w:id="1817608079">
      <w:marLeft w:val="0"/>
      <w:marRight w:val="0"/>
      <w:marTop w:val="0"/>
      <w:marBottom w:val="0"/>
      <w:divBdr>
        <w:top w:val="none" w:sz="0" w:space="0" w:color="auto"/>
        <w:left w:val="none" w:sz="0" w:space="0" w:color="auto"/>
        <w:bottom w:val="none" w:sz="0" w:space="0" w:color="auto"/>
        <w:right w:val="none" w:sz="0" w:space="0" w:color="auto"/>
      </w:divBdr>
    </w:div>
    <w:div w:id="1817608080">
      <w:marLeft w:val="0"/>
      <w:marRight w:val="0"/>
      <w:marTop w:val="0"/>
      <w:marBottom w:val="0"/>
      <w:divBdr>
        <w:top w:val="none" w:sz="0" w:space="0" w:color="auto"/>
        <w:left w:val="none" w:sz="0" w:space="0" w:color="auto"/>
        <w:bottom w:val="none" w:sz="0" w:space="0" w:color="auto"/>
        <w:right w:val="none" w:sz="0" w:space="0" w:color="auto"/>
      </w:divBdr>
    </w:div>
    <w:div w:id="1817608081">
      <w:marLeft w:val="0"/>
      <w:marRight w:val="0"/>
      <w:marTop w:val="0"/>
      <w:marBottom w:val="0"/>
      <w:divBdr>
        <w:top w:val="none" w:sz="0" w:space="0" w:color="auto"/>
        <w:left w:val="none" w:sz="0" w:space="0" w:color="auto"/>
        <w:bottom w:val="none" w:sz="0" w:space="0" w:color="auto"/>
        <w:right w:val="none" w:sz="0" w:space="0" w:color="auto"/>
      </w:divBdr>
    </w:div>
    <w:div w:id="1817608082">
      <w:marLeft w:val="0"/>
      <w:marRight w:val="0"/>
      <w:marTop w:val="0"/>
      <w:marBottom w:val="0"/>
      <w:divBdr>
        <w:top w:val="none" w:sz="0" w:space="0" w:color="auto"/>
        <w:left w:val="none" w:sz="0" w:space="0" w:color="auto"/>
        <w:bottom w:val="none" w:sz="0" w:space="0" w:color="auto"/>
        <w:right w:val="none" w:sz="0" w:space="0" w:color="auto"/>
      </w:divBdr>
    </w:div>
    <w:div w:id="1817608083">
      <w:marLeft w:val="0"/>
      <w:marRight w:val="0"/>
      <w:marTop w:val="0"/>
      <w:marBottom w:val="0"/>
      <w:divBdr>
        <w:top w:val="none" w:sz="0" w:space="0" w:color="auto"/>
        <w:left w:val="none" w:sz="0" w:space="0" w:color="auto"/>
        <w:bottom w:val="none" w:sz="0" w:space="0" w:color="auto"/>
        <w:right w:val="none" w:sz="0" w:space="0" w:color="auto"/>
      </w:divBdr>
    </w:div>
    <w:div w:id="1817608084">
      <w:marLeft w:val="0"/>
      <w:marRight w:val="0"/>
      <w:marTop w:val="0"/>
      <w:marBottom w:val="0"/>
      <w:divBdr>
        <w:top w:val="none" w:sz="0" w:space="0" w:color="auto"/>
        <w:left w:val="none" w:sz="0" w:space="0" w:color="auto"/>
        <w:bottom w:val="none" w:sz="0" w:space="0" w:color="auto"/>
        <w:right w:val="none" w:sz="0" w:space="0" w:color="auto"/>
      </w:divBdr>
    </w:div>
    <w:div w:id="1817608085">
      <w:marLeft w:val="0"/>
      <w:marRight w:val="0"/>
      <w:marTop w:val="0"/>
      <w:marBottom w:val="0"/>
      <w:divBdr>
        <w:top w:val="none" w:sz="0" w:space="0" w:color="auto"/>
        <w:left w:val="none" w:sz="0" w:space="0" w:color="auto"/>
        <w:bottom w:val="none" w:sz="0" w:space="0" w:color="auto"/>
        <w:right w:val="none" w:sz="0" w:space="0" w:color="auto"/>
      </w:divBdr>
    </w:div>
    <w:div w:id="1817608086">
      <w:marLeft w:val="0"/>
      <w:marRight w:val="0"/>
      <w:marTop w:val="0"/>
      <w:marBottom w:val="0"/>
      <w:divBdr>
        <w:top w:val="none" w:sz="0" w:space="0" w:color="auto"/>
        <w:left w:val="none" w:sz="0" w:space="0" w:color="auto"/>
        <w:bottom w:val="none" w:sz="0" w:space="0" w:color="auto"/>
        <w:right w:val="none" w:sz="0" w:space="0" w:color="auto"/>
      </w:divBdr>
    </w:div>
    <w:div w:id="1817608088">
      <w:marLeft w:val="0"/>
      <w:marRight w:val="0"/>
      <w:marTop w:val="0"/>
      <w:marBottom w:val="0"/>
      <w:divBdr>
        <w:top w:val="none" w:sz="0" w:space="0" w:color="auto"/>
        <w:left w:val="none" w:sz="0" w:space="0" w:color="auto"/>
        <w:bottom w:val="none" w:sz="0" w:space="0" w:color="auto"/>
        <w:right w:val="none" w:sz="0" w:space="0" w:color="auto"/>
      </w:divBdr>
    </w:div>
    <w:div w:id="1817608090">
      <w:marLeft w:val="0"/>
      <w:marRight w:val="0"/>
      <w:marTop w:val="0"/>
      <w:marBottom w:val="0"/>
      <w:divBdr>
        <w:top w:val="none" w:sz="0" w:space="0" w:color="auto"/>
        <w:left w:val="none" w:sz="0" w:space="0" w:color="auto"/>
        <w:bottom w:val="none" w:sz="0" w:space="0" w:color="auto"/>
        <w:right w:val="none" w:sz="0" w:space="0" w:color="auto"/>
      </w:divBdr>
    </w:div>
    <w:div w:id="1817608091">
      <w:marLeft w:val="0"/>
      <w:marRight w:val="0"/>
      <w:marTop w:val="0"/>
      <w:marBottom w:val="0"/>
      <w:divBdr>
        <w:top w:val="none" w:sz="0" w:space="0" w:color="auto"/>
        <w:left w:val="none" w:sz="0" w:space="0" w:color="auto"/>
        <w:bottom w:val="none" w:sz="0" w:space="0" w:color="auto"/>
        <w:right w:val="none" w:sz="0" w:space="0" w:color="auto"/>
      </w:divBdr>
    </w:div>
    <w:div w:id="1817608092">
      <w:marLeft w:val="0"/>
      <w:marRight w:val="0"/>
      <w:marTop w:val="0"/>
      <w:marBottom w:val="0"/>
      <w:divBdr>
        <w:top w:val="none" w:sz="0" w:space="0" w:color="auto"/>
        <w:left w:val="none" w:sz="0" w:space="0" w:color="auto"/>
        <w:bottom w:val="none" w:sz="0" w:space="0" w:color="auto"/>
        <w:right w:val="none" w:sz="0" w:space="0" w:color="auto"/>
      </w:divBdr>
    </w:div>
    <w:div w:id="1817608093">
      <w:marLeft w:val="0"/>
      <w:marRight w:val="0"/>
      <w:marTop w:val="0"/>
      <w:marBottom w:val="0"/>
      <w:divBdr>
        <w:top w:val="none" w:sz="0" w:space="0" w:color="auto"/>
        <w:left w:val="none" w:sz="0" w:space="0" w:color="auto"/>
        <w:bottom w:val="none" w:sz="0" w:space="0" w:color="auto"/>
        <w:right w:val="none" w:sz="0" w:space="0" w:color="auto"/>
      </w:divBdr>
    </w:div>
    <w:div w:id="1817608094">
      <w:marLeft w:val="0"/>
      <w:marRight w:val="0"/>
      <w:marTop w:val="0"/>
      <w:marBottom w:val="0"/>
      <w:divBdr>
        <w:top w:val="none" w:sz="0" w:space="0" w:color="auto"/>
        <w:left w:val="none" w:sz="0" w:space="0" w:color="auto"/>
        <w:bottom w:val="none" w:sz="0" w:space="0" w:color="auto"/>
        <w:right w:val="none" w:sz="0" w:space="0" w:color="auto"/>
      </w:divBdr>
    </w:div>
    <w:div w:id="1817608095">
      <w:marLeft w:val="0"/>
      <w:marRight w:val="0"/>
      <w:marTop w:val="0"/>
      <w:marBottom w:val="0"/>
      <w:divBdr>
        <w:top w:val="none" w:sz="0" w:space="0" w:color="auto"/>
        <w:left w:val="none" w:sz="0" w:space="0" w:color="auto"/>
        <w:bottom w:val="none" w:sz="0" w:space="0" w:color="auto"/>
        <w:right w:val="none" w:sz="0" w:space="0" w:color="auto"/>
      </w:divBdr>
    </w:div>
    <w:div w:id="1817608096">
      <w:marLeft w:val="0"/>
      <w:marRight w:val="0"/>
      <w:marTop w:val="0"/>
      <w:marBottom w:val="0"/>
      <w:divBdr>
        <w:top w:val="none" w:sz="0" w:space="0" w:color="auto"/>
        <w:left w:val="none" w:sz="0" w:space="0" w:color="auto"/>
        <w:bottom w:val="none" w:sz="0" w:space="0" w:color="auto"/>
        <w:right w:val="none" w:sz="0" w:space="0" w:color="auto"/>
      </w:divBdr>
    </w:div>
    <w:div w:id="1817608098">
      <w:marLeft w:val="0"/>
      <w:marRight w:val="0"/>
      <w:marTop w:val="0"/>
      <w:marBottom w:val="0"/>
      <w:divBdr>
        <w:top w:val="none" w:sz="0" w:space="0" w:color="auto"/>
        <w:left w:val="none" w:sz="0" w:space="0" w:color="auto"/>
        <w:bottom w:val="none" w:sz="0" w:space="0" w:color="auto"/>
        <w:right w:val="none" w:sz="0" w:space="0" w:color="auto"/>
      </w:divBdr>
    </w:div>
    <w:div w:id="1817608099">
      <w:marLeft w:val="0"/>
      <w:marRight w:val="0"/>
      <w:marTop w:val="0"/>
      <w:marBottom w:val="0"/>
      <w:divBdr>
        <w:top w:val="none" w:sz="0" w:space="0" w:color="auto"/>
        <w:left w:val="none" w:sz="0" w:space="0" w:color="auto"/>
        <w:bottom w:val="none" w:sz="0" w:space="0" w:color="auto"/>
        <w:right w:val="none" w:sz="0" w:space="0" w:color="auto"/>
      </w:divBdr>
    </w:div>
    <w:div w:id="1817608100">
      <w:marLeft w:val="0"/>
      <w:marRight w:val="0"/>
      <w:marTop w:val="0"/>
      <w:marBottom w:val="0"/>
      <w:divBdr>
        <w:top w:val="none" w:sz="0" w:space="0" w:color="auto"/>
        <w:left w:val="none" w:sz="0" w:space="0" w:color="auto"/>
        <w:bottom w:val="none" w:sz="0" w:space="0" w:color="auto"/>
        <w:right w:val="none" w:sz="0" w:space="0" w:color="auto"/>
      </w:divBdr>
    </w:div>
    <w:div w:id="1817608102">
      <w:marLeft w:val="0"/>
      <w:marRight w:val="0"/>
      <w:marTop w:val="0"/>
      <w:marBottom w:val="0"/>
      <w:divBdr>
        <w:top w:val="none" w:sz="0" w:space="0" w:color="auto"/>
        <w:left w:val="none" w:sz="0" w:space="0" w:color="auto"/>
        <w:bottom w:val="none" w:sz="0" w:space="0" w:color="auto"/>
        <w:right w:val="none" w:sz="0" w:space="0" w:color="auto"/>
      </w:divBdr>
    </w:div>
    <w:div w:id="1817608103">
      <w:marLeft w:val="0"/>
      <w:marRight w:val="0"/>
      <w:marTop w:val="0"/>
      <w:marBottom w:val="0"/>
      <w:divBdr>
        <w:top w:val="none" w:sz="0" w:space="0" w:color="auto"/>
        <w:left w:val="none" w:sz="0" w:space="0" w:color="auto"/>
        <w:bottom w:val="none" w:sz="0" w:space="0" w:color="auto"/>
        <w:right w:val="none" w:sz="0" w:space="0" w:color="auto"/>
      </w:divBdr>
    </w:div>
    <w:div w:id="1817608104">
      <w:marLeft w:val="0"/>
      <w:marRight w:val="0"/>
      <w:marTop w:val="0"/>
      <w:marBottom w:val="0"/>
      <w:divBdr>
        <w:top w:val="none" w:sz="0" w:space="0" w:color="auto"/>
        <w:left w:val="none" w:sz="0" w:space="0" w:color="auto"/>
        <w:bottom w:val="none" w:sz="0" w:space="0" w:color="auto"/>
        <w:right w:val="none" w:sz="0" w:space="0" w:color="auto"/>
      </w:divBdr>
    </w:div>
    <w:div w:id="1817608105">
      <w:marLeft w:val="0"/>
      <w:marRight w:val="0"/>
      <w:marTop w:val="0"/>
      <w:marBottom w:val="0"/>
      <w:divBdr>
        <w:top w:val="none" w:sz="0" w:space="0" w:color="auto"/>
        <w:left w:val="none" w:sz="0" w:space="0" w:color="auto"/>
        <w:bottom w:val="none" w:sz="0" w:space="0" w:color="auto"/>
        <w:right w:val="none" w:sz="0" w:space="0" w:color="auto"/>
      </w:divBdr>
    </w:div>
    <w:div w:id="1817608106">
      <w:marLeft w:val="0"/>
      <w:marRight w:val="0"/>
      <w:marTop w:val="0"/>
      <w:marBottom w:val="0"/>
      <w:divBdr>
        <w:top w:val="none" w:sz="0" w:space="0" w:color="auto"/>
        <w:left w:val="none" w:sz="0" w:space="0" w:color="auto"/>
        <w:bottom w:val="none" w:sz="0" w:space="0" w:color="auto"/>
        <w:right w:val="none" w:sz="0" w:space="0" w:color="auto"/>
      </w:divBdr>
    </w:div>
    <w:div w:id="1817608107">
      <w:marLeft w:val="0"/>
      <w:marRight w:val="0"/>
      <w:marTop w:val="0"/>
      <w:marBottom w:val="0"/>
      <w:divBdr>
        <w:top w:val="none" w:sz="0" w:space="0" w:color="auto"/>
        <w:left w:val="none" w:sz="0" w:space="0" w:color="auto"/>
        <w:bottom w:val="none" w:sz="0" w:space="0" w:color="auto"/>
        <w:right w:val="none" w:sz="0" w:space="0" w:color="auto"/>
      </w:divBdr>
    </w:div>
    <w:div w:id="1817608108">
      <w:marLeft w:val="0"/>
      <w:marRight w:val="0"/>
      <w:marTop w:val="0"/>
      <w:marBottom w:val="0"/>
      <w:divBdr>
        <w:top w:val="none" w:sz="0" w:space="0" w:color="auto"/>
        <w:left w:val="none" w:sz="0" w:space="0" w:color="auto"/>
        <w:bottom w:val="none" w:sz="0" w:space="0" w:color="auto"/>
        <w:right w:val="none" w:sz="0" w:space="0" w:color="auto"/>
      </w:divBdr>
    </w:div>
    <w:div w:id="1817608109">
      <w:marLeft w:val="0"/>
      <w:marRight w:val="0"/>
      <w:marTop w:val="0"/>
      <w:marBottom w:val="0"/>
      <w:divBdr>
        <w:top w:val="none" w:sz="0" w:space="0" w:color="auto"/>
        <w:left w:val="none" w:sz="0" w:space="0" w:color="auto"/>
        <w:bottom w:val="none" w:sz="0" w:space="0" w:color="auto"/>
        <w:right w:val="none" w:sz="0" w:space="0" w:color="auto"/>
      </w:divBdr>
    </w:div>
    <w:div w:id="1817608111">
      <w:marLeft w:val="0"/>
      <w:marRight w:val="0"/>
      <w:marTop w:val="0"/>
      <w:marBottom w:val="0"/>
      <w:divBdr>
        <w:top w:val="none" w:sz="0" w:space="0" w:color="auto"/>
        <w:left w:val="none" w:sz="0" w:space="0" w:color="auto"/>
        <w:bottom w:val="none" w:sz="0" w:space="0" w:color="auto"/>
        <w:right w:val="none" w:sz="0" w:space="0" w:color="auto"/>
      </w:divBdr>
    </w:div>
    <w:div w:id="1817608112">
      <w:marLeft w:val="0"/>
      <w:marRight w:val="0"/>
      <w:marTop w:val="0"/>
      <w:marBottom w:val="0"/>
      <w:divBdr>
        <w:top w:val="none" w:sz="0" w:space="0" w:color="auto"/>
        <w:left w:val="none" w:sz="0" w:space="0" w:color="auto"/>
        <w:bottom w:val="none" w:sz="0" w:space="0" w:color="auto"/>
        <w:right w:val="none" w:sz="0" w:space="0" w:color="auto"/>
      </w:divBdr>
    </w:div>
    <w:div w:id="1817608115">
      <w:marLeft w:val="0"/>
      <w:marRight w:val="0"/>
      <w:marTop w:val="0"/>
      <w:marBottom w:val="0"/>
      <w:divBdr>
        <w:top w:val="none" w:sz="0" w:space="0" w:color="auto"/>
        <w:left w:val="none" w:sz="0" w:space="0" w:color="auto"/>
        <w:bottom w:val="none" w:sz="0" w:space="0" w:color="auto"/>
        <w:right w:val="none" w:sz="0" w:space="0" w:color="auto"/>
      </w:divBdr>
    </w:div>
    <w:div w:id="1817608116">
      <w:marLeft w:val="0"/>
      <w:marRight w:val="0"/>
      <w:marTop w:val="0"/>
      <w:marBottom w:val="0"/>
      <w:divBdr>
        <w:top w:val="none" w:sz="0" w:space="0" w:color="auto"/>
        <w:left w:val="none" w:sz="0" w:space="0" w:color="auto"/>
        <w:bottom w:val="none" w:sz="0" w:space="0" w:color="auto"/>
        <w:right w:val="none" w:sz="0" w:space="0" w:color="auto"/>
      </w:divBdr>
      <w:divsChild>
        <w:div w:id="1817608074">
          <w:marLeft w:val="0"/>
          <w:marRight w:val="0"/>
          <w:marTop w:val="0"/>
          <w:marBottom w:val="0"/>
          <w:divBdr>
            <w:top w:val="none" w:sz="0" w:space="0" w:color="auto"/>
            <w:left w:val="none" w:sz="0" w:space="0" w:color="auto"/>
            <w:bottom w:val="none" w:sz="0" w:space="0" w:color="auto"/>
            <w:right w:val="none" w:sz="0" w:space="0" w:color="auto"/>
          </w:divBdr>
          <w:divsChild>
            <w:div w:id="1817608069">
              <w:marLeft w:val="0"/>
              <w:marRight w:val="0"/>
              <w:marTop w:val="0"/>
              <w:marBottom w:val="0"/>
              <w:divBdr>
                <w:top w:val="none" w:sz="0" w:space="0" w:color="auto"/>
                <w:left w:val="none" w:sz="0" w:space="0" w:color="auto"/>
                <w:bottom w:val="none" w:sz="0" w:space="0" w:color="auto"/>
                <w:right w:val="none" w:sz="0" w:space="0" w:color="auto"/>
              </w:divBdr>
            </w:div>
          </w:divsChild>
        </w:div>
        <w:div w:id="1817608097">
          <w:marLeft w:val="0"/>
          <w:marRight w:val="0"/>
          <w:marTop w:val="0"/>
          <w:marBottom w:val="0"/>
          <w:divBdr>
            <w:top w:val="none" w:sz="0" w:space="0" w:color="auto"/>
            <w:left w:val="none" w:sz="0" w:space="0" w:color="auto"/>
            <w:bottom w:val="none" w:sz="0" w:space="0" w:color="auto"/>
            <w:right w:val="none" w:sz="0" w:space="0" w:color="auto"/>
          </w:divBdr>
          <w:divsChild>
            <w:div w:id="1817608061">
              <w:marLeft w:val="0"/>
              <w:marRight w:val="0"/>
              <w:marTop w:val="0"/>
              <w:marBottom w:val="0"/>
              <w:divBdr>
                <w:top w:val="none" w:sz="0" w:space="0" w:color="auto"/>
                <w:left w:val="none" w:sz="0" w:space="0" w:color="auto"/>
                <w:bottom w:val="none" w:sz="0" w:space="0" w:color="auto"/>
                <w:right w:val="none" w:sz="0" w:space="0" w:color="auto"/>
              </w:divBdr>
              <w:divsChild>
                <w:div w:id="18176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8117">
      <w:marLeft w:val="0"/>
      <w:marRight w:val="0"/>
      <w:marTop w:val="0"/>
      <w:marBottom w:val="0"/>
      <w:divBdr>
        <w:top w:val="none" w:sz="0" w:space="0" w:color="auto"/>
        <w:left w:val="none" w:sz="0" w:space="0" w:color="auto"/>
        <w:bottom w:val="none" w:sz="0" w:space="0" w:color="auto"/>
        <w:right w:val="none" w:sz="0" w:space="0" w:color="auto"/>
      </w:divBdr>
    </w:div>
    <w:div w:id="1817608118">
      <w:marLeft w:val="0"/>
      <w:marRight w:val="0"/>
      <w:marTop w:val="0"/>
      <w:marBottom w:val="0"/>
      <w:divBdr>
        <w:top w:val="none" w:sz="0" w:space="0" w:color="auto"/>
        <w:left w:val="none" w:sz="0" w:space="0" w:color="auto"/>
        <w:bottom w:val="none" w:sz="0" w:space="0" w:color="auto"/>
        <w:right w:val="none" w:sz="0" w:space="0" w:color="auto"/>
      </w:divBdr>
    </w:div>
    <w:div w:id="1817608119">
      <w:marLeft w:val="0"/>
      <w:marRight w:val="0"/>
      <w:marTop w:val="0"/>
      <w:marBottom w:val="0"/>
      <w:divBdr>
        <w:top w:val="none" w:sz="0" w:space="0" w:color="auto"/>
        <w:left w:val="none" w:sz="0" w:space="0" w:color="auto"/>
        <w:bottom w:val="none" w:sz="0" w:space="0" w:color="auto"/>
        <w:right w:val="none" w:sz="0" w:space="0" w:color="auto"/>
      </w:divBdr>
    </w:div>
    <w:div w:id="1817608120">
      <w:marLeft w:val="0"/>
      <w:marRight w:val="0"/>
      <w:marTop w:val="0"/>
      <w:marBottom w:val="0"/>
      <w:divBdr>
        <w:top w:val="none" w:sz="0" w:space="0" w:color="auto"/>
        <w:left w:val="none" w:sz="0" w:space="0" w:color="auto"/>
        <w:bottom w:val="none" w:sz="0" w:space="0" w:color="auto"/>
        <w:right w:val="none" w:sz="0" w:space="0" w:color="auto"/>
      </w:divBdr>
    </w:div>
    <w:div w:id="1817608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osvita.ua/school/nus/65313/" TargetMode="External"/><Relationship Id="rId299" Type="http://schemas.openxmlformats.org/officeDocument/2006/relationships/hyperlink" Target="https://geographer.com.ua/content/dystanciyne-navchannya-geografiya-8-klas-tema-statevovikovyy-sklad-naselennya-svitu-y" TargetMode="External"/><Relationship Id="rId21" Type="http://schemas.openxmlformats.org/officeDocument/2006/relationships/hyperlink" Target="https://www.pedrada.com.ua/files/news/2019/Nakaz_Typovi_osvitni_programy_3-4-kl_MON_2018_Pedrada.pdf" TargetMode="External"/><Relationship Id="rId63" Type="http://schemas.openxmlformats.org/officeDocument/2006/relationships/hyperlink" Target="https://ekadrovik.mcfr.ua/npd-doc?npmid=94&amp;npid=55347&amp;anchor=dfasrrndqu" TargetMode="External"/><Relationship Id="rId159" Type="http://schemas.openxmlformats.org/officeDocument/2006/relationships/hyperlink" Target="https://goo.su/0zYg" TargetMode="External"/><Relationship Id="rId324" Type="http://schemas.openxmlformats.org/officeDocument/2006/relationships/hyperlink" Target="https://geographer.com.ua/content/dystanciyne-navchannya-geografiya-9-klas-tema-harchova-promyslovist" TargetMode="External"/><Relationship Id="rId366" Type="http://schemas.openxmlformats.org/officeDocument/2006/relationships/hyperlink" Target="https://families.google.com/intl/ru/familylink/" TargetMode="External"/><Relationship Id="rId170" Type="http://schemas.openxmlformats.org/officeDocument/2006/relationships/hyperlink" Target="https://cutt.ly/zp8PiBq" TargetMode="External"/><Relationship Id="rId226" Type="http://schemas.openxmlformats.org/officeDocument/2006/relationships/hyperlink" Target="https://geographer.com.ua/content/dystanciyne-navchannya-geografiya-6-klas-tema-vlastyvosti-gruntiv-gruntovyy-pokryv-karta" TargetMode="External"/><Relationship Id="rId433" Type="http://schemas.openxmlformats.org/officeDocument/2006/relationships/hyperlink" Target="https://cutt.ly/napVNjO" TargetMode="External"/><Relationship Id="rId268" Type="http://schemas.openxmlformats.org/officeDocument/2006/relationships/hyperlink" Target="https://geographer.com.ua/content/dystanciyne-navchannya-geografiya-7-klas-tema-naselennya-yevraziyi-prezentaciya-do-temy" TargetMode="External"/><Relationship Id="rId475" Type="http://schemas.openxmlformats.org/officeDocument/2006/relationships/hyperlink" Target="https://childdevelop.com.ua/" TargetMode="External"/><Relationship Id="rId32" Type="http://schemas.openxmlformats.org/officeDocument/2006/relationships/hyperlink" Target="https://base.kristti.com.ua/?p=7104" TargetMode="External"/><Relationship Id="rId74" Type="http://schemas.openxmlformats.org/officeDocument/2006/relationships/hyperlink" Target="https://edirshkoly.mcfr.ua/npd-doc?npmid=94&amp;npid=19123&amp;anchor=me2053" TargetMode="External"/><Relationship Id="rId128" Type="http://schemas.openxmlformats.org/officeDocument/2006/relationships/hyperlink" Target="http://lcorp.ulif.org.ua/%20dictua/" TargetMode="External"/><Relationship Id="rId335" Type="http://schemas.openxmlformats.org/officeDocument/2006/relationships/hyperlink" Target="https://geographer.com.ua/content/dystanciyne-navchannya-geografiya-10-klas-tema-krayiny-ameryky-kanada-brazyliya-perevirochni" TargetMode="External"/><Relationship Id="rId377" Type="http://schemas.openxmlformats.org/officeDocument/2006/relationships/hyperlink" Target="http://mon-covid19.info" TargetMode="External"/><Relationship Id="rId5" Type="http://schemas.openxmlformats.org/officeDocument/2006/relationships/footnotes" Target="footnotes.xml"/><Relationship Id="rId181" Type="http://schemas.openxmlformats.org/officeDocument/2006/relationships/hyperlink" Target="https://geographer.com.ua/content/dystanciyne-navchannya-pryrodoznavstvo-5-klas-tema-vzayemozvyazky-mizh-organizmamy" TargetMode="External"/><Relationship Id="rId237" Type="http://schemas.openxmlformats.org/officeDocument/2006/relationships/hyperlink" Target="https://geographer.com.ua/content/dystanciyne-navchannya-geografiya-6-klas-tema-lodovyky-ta-bagatorichna-merzlota-variant-3" TargetMode="External"/><Relationship Id="rId402" Type="http://schemas.openxmlformats.org/officeDocument/2006/relationships/hyperlink" Target="http://www.rnbo.gov.ua/" TargetMode="External"/><Relationship Id="rId279" Type="http://schemas.openxmlformats.org/officeDocument/2006/relationships/hyperlink" Target="https://geographer.com.ua/content/dystanciyne-navchannya-geografiya-7-klas-tematychne-ocinyuvannya-z-rozdiliv-okeany-vplyv" TargetMode="External"/><Relationship Id="rId444" Type="http://schemas.openxmlformats.org/officeDocument/2006/relationships/hyperlink" Target="%20https://osvitoria.media/news/vebinar-yak-staty-shhaslyvym-uchytelem/" TargetMode="External"/><Relationship Id="rId43" Type="http://schemas.openxmlformats.org/officeDocument/2006/relationships/hyperlink" Target="https://1k.expertus.ua/" TargetMode="External"/><Relationship Id="rId139" Type="http://schemas.openxmlformats.org/officeDocument/2006/relationships/hyperlink" Target="http://nbuv.gov.ua/" TargetMode="External"/><Relationship Id="rId290" Type="http://schemas.openxmlformats.org/officeDocument/2006/relationships/hyperlink" Target="https://geographer.com.ua/content/dystanciyne-navchannya-geografiya-8-klas-tema-miske-i-silske-naselennya-variant-2" TargetMode="External"/><Relationship Id="rId304" Type="http://schemas.openxmlformats.org/officeDocument/2006/relationships/hyperlink" Target="https://geographer.com.ua/content/dystanciyne-navchannya-geografiya-8-klas-tematychnyy-kontrol-navchalnyh-dosyagnen-z-temy" TargetMode="External"/><Relationship Id="rId346" Type="http://schemas.openxmlformats.org/officeDocument/2006/relationships/hyperlink" Target="https://geographer.com.ua/content/dystanciyne-navchannya-geografiya-10-klas-tema-ukrayina-v-geopolitychnomu-vymiri" TargetMode="External"/><Relationship Id="rId388" Type="http://schemas.openxmlformats.org/officeDocument/2006/relationships/hyperlink" Target="https://cutt.ly/pp89xMx" TargetMode="External"/><Relationship Id="rId85" Type="http://schemas.openxmlformats.org/officeDocument/2006/relationships/hyperlink" Target="https://ekadrovik.mcfr.ua/" TargetMode="External"/><Relationship Id="rId150" Type="http://schemas.openxmlformats.org/officeDocument/2006/relationships/hyperlink" Target="https://sites.google.com/site/vpfilolimp/ekspres-uroki-zl/7-klas" TargetMode="External"/><Relationship Id="rId192" Type="http://schemas.openxmlformats.org/officeDocument/2006/relationships/hyperlink" Target="https://geographer.com.ua/content/dystanciyne-navchannya-pryrodoznavstvo-5-klas-tema-riznomanitnist-organizmiv-roslyny" TargetMode="External"/><Relationship Id="rId206" Type="http://schemas.openxmlformats.org/officeDocument/2006/relationships/hyperlink" Target="https://osvitoria.media/" TargetMode="External"/><Relationship Id="rId413" Type="http://schemas.openxmlformats.org/officeDocument/2006/relationships/hyperlink" Target="https://www.youtube.com/watch?v=_lMxHAUANPI" TargetMode="External"/><Relationship Id="rId248" Type="http://schemas.openxmlformats.org/officeDocument/2006/relationships/hyperlink" Target="https://geographer.com.ua/content/dystanciyne-navchannya-geografiya-6-klas-tema-pidzemni-vody-umovy-yih-utvorennya-i" TargetMode="External"/><Relationship Id="rId455" Type="http://schemas.openxmlformats.org/officeDocument/2006/relationships/hyperlink" Target="https://www.schools-for-democracy.org/onlain-resursy/vebinary/tsifrovi-vidznaki-v-gromadyanskij-osviti" TargetMode="External"/><Relationship Id="rId12" Type="http://schemas.openxmlformats.org/officeDocument/2006/relationships/hyperlink" Target="https://base.kristti.com.ua/?tag=imz" TargetMode="External"/><Relationship Id="rId108" Type="http://schemas.openxmlformats.org/officeDocument/2006/relationships/hyperlink" Target="http://shodennik.ua/" TargetMode="External"/><Relationship Id="rId315" Type="http://schemas.openxmlformats.org/officeDocument/2006/relationships/hyperlink" Target="https://geographer.com.ua/content/dystanciyne-navchannya-geografiya-9-klas-tema-transport-ukrayiny-variant-2" TargetMode="External"/><Relationship Id="rId357" Type="http://schemas.openxmlformats.org/officeDocument/2006/relationships/hyperlink" Target="https://geographer.com.ua/content/dystanciyne-navchannya-geografiya-11-klas-tema-suchasni-transportno-logistychni-systemy-yak" TargetMode="External"/><Relationship Id="rId54" Type="http://schemas.openxmlformats.org/officeDocument/2006/relationships/hyperlink" Target="https://1k.expertus.ua/" TargetMode="External"/><Relationship Id="rId96" Type="http://schemas.openxmlformats.org/officeDocument/2006/relationships/hyperlink" Target="https://www.gnomio.com" TargetMode="External"/><Relationship Id="rId161" Type="http://schemas.openxmlformats.org/officeDocument/2006/relationships/hyperlink" Target="https://goo.su/0zyh" TargetMode="External"/><Relationship Id="rId217" Type="http://schemas.openxmlformats.org/officeDocument/2006/relationships/hyperlink" Target="https://geographer.com.ua/content/dystanciyne-navchannya-geografiya-6-klas-geografichna-obolonka-naybilshyy-pryrodnyy-kompleks" TargetMode="External"/><Relationship Id="rId399" Type="http://schemas.openxmlformats.org/officeDocument/2006/relationships/hyperlink" Target="https://padlet.com/" TargetMode="External"/><Relationship Id="rId259" Type="http://schemas.openxmlformats.org/officeDocument/2006/relationships/hyperlink" Target="https://geographer.com.ua/content/dystanciyne-navchannya-geografiya-7-klas-tema-relyef-ta-korysni-kopalyny-yevraziyi" TargetMode="External"/><Relationship Id="rId424" Type="http://schemas.openxmlformats.org/officeDocument/2006/relationships/hyperlink" Target="https://sites.google.com/site/nmkspecpedag/" TargetMode="External"/><Relationship Id="rId466" Type="http://schemas.openxmlformats.org/officeDocument/2006/relationships/hyperlink" Target="https://imzo.gov.ua/" TargetMode="External"/><Relationship Id="rId23" Type="http://schemas.openxmlformats.org/officeDocument/2006/relationships/hyperlink" Target="https://base.kristti.com.ua/?p=6835" TargetMode="External"/><Relationship Id="rId119" Type="http://schemas.openxmlformats.org/officeDocument/2006/relationships/hyperlink" Target="https://childdevelop.com.ua/" TargetMode="External"/><Relationship Id="rId270" Type="http://schemas.openxmlformats.org/officeDocument/2006/relationships/hyperlink" Target="https://geographer.com.ua/content/dystanciyne-navchannya-geografiya-7-klas-tema-naselennya-i-politychna-karta-yevraziyi" TargetMode="External"/><Relationship Id="rId326" Type="http://schemas.openxmlformats.org/officeDocument/2006/relationships/hyperlink" Target="https://geographer.com.ua/content/dystanciyne-navchannya-geografiya-10-klas-pidsumkova-kontrolna-robota-za-rozdilamy-v-afryka" TargetMode="External"/><Relationship Id="rId65" Type="http://schemas.openxmlformats.org/officeDocument/2006/relationships/hyperlink" Target="https://edirshkoly.mcfr.ua/npd-doc?npmid=94&amp;npid=54426&amp;anchor=dfas100t6f" TargetMode="External"/><Relationship Id="rId130" Type="http://schemas.openxmlformats.org/officeDocument/2006/relationships/hyperlink" Target="https://www.ixl.com/" TargetMode="External"/><Relationship Id="rId368" Type="http://schemas.openxmlformats.org/officeDocument/2006/relationships/hyperlink" Target="https://hangouts.google.com" TargetMode="External"/><Relationship Id="rId172" Type="http://schemas.openxmlformats.org/officeDocument/2006/relationships/hyperlink" Target="https://www.youtube.com/watch?v=OmJ-VrsjYlM" TargetMode="External"/><Relationship Id="rId228" Type="http://schemas.openxmlformats.org/officeDocument/2006/relationships/hyperlink" Target="https://geographer.com.ua/content/dystanciyne-navchannya-geografiya-6-klas-tema-vody-suhodolu-richky-prezentaciya" TargetMode="External"/><Relationship Id="rId435" Type="http://schemas.openxmlformats.org/officeDocument/2006/relationships/hyperlink" Target="https://www.youtube.com/user/plusplustv/videos" TargetMode="External"/><Relationship Id="rId477" Type="http://schemas.openxmlformats.org/officeDocument/2006/relationships/hyperlink" Target="https://cutt.ly/JapMpT3" TargetMode="External"/><Relationship Id="rId281" Type="http://schemas.openxmlformats.org/officeDocument/2006/relationships/hyperlink" Target="https://geographer.com.ua/content/dystanciyne-navchannya-geografiya-8-klas-tema-gustota-naselennya-terytorialni-vidminnosti-0" TargetMode="External"/><Relationship Id="rId337" Type="http://schemas.openxmlformats.org/officeDocument/2006/relationships/hyperlink" Target="https://geographer.com.ua/content/dystanciyne-navchannya-geografiya-10-klas-tema-krayiny-afryky-yegypet-par" TargetMode="External"/><Relationship Id="rId34" Type="http://schemas.openxmlformats.org/officeDocument/2006/relationships/hyperlink" Target="https://mon.gov.ua/ua/npa/pro-vnesennya-zmin-do-nakazu-ministerstva-osviti-i-nauki-ukrayini-vid-12062018-627-808" TargetMode="External"/><Relationship Id="rId55" Type="http://schemas.openxmlformats.org/officeDocument/2006/relationships/hyperlink" Target="https://1k.expertus.ua/" TargetMode="External"/><Relationship Id="rId76" Type="http://schemas.openxmlformats.org/officeDocument/2006/relationships/hyperlink" Target="https://edirshkoly.mcfr.ua/npd-doc?npmid=94&amp;npid=55077" TargetMode="External"/><Relationship Id="rId97" Type="http://schemas.openxmlformats.org/officeDocument/2006/relationships/image" Target="media/image1.png"/><Relationship Id="rId120" Type="http://schemas.openxmlformats.org/officeDocument/2006/relationships/hyperlink" Target="https://dpa.in.ua/dpa-2020-4-klas/" TargetMode="External"/><Relationship Id="rId141" Type="http://schemas.openxmlformats.org/officeDocument/2006/relationships/hyperlink" Target="http://ae-lib.org.ua/" TargetMode="External"/><Relationship Id="rId358" Type="http://schemas.openxmlformats.org/officeDocument/2006/relationships/hyperlink" Target="https://geographer.com.ua/content/dystanciyne-navchannya-geografiya-11-klas-tema-ukrayinska-derzhava-i-terytoriya-derzhavy" TargetMode="External"/><Relationship Id="rId379" Type="http://schemas.openxmlformats.org/officeDocument/2006/relationships/hyperlink" Target="https://learningapps.org/4627694" TargetMode="External"/><Relationship Id="rId7" Type="http://schemas.openxmlformats.org/officeDocument/2006/relationships/hyperlink" Target="https://www.kristti.com.ua/vidbuvsya-partnerskyj-forum-sotsialno-osvitnih-innovatsij-yakisne-harchuvannya-zdorova-dytyna-healthy-food-healthy-child/" TargetMode="External"/><Relationship Id="rId162" Type="http://schemas.openxmlformats.org/officeDocument/2006/relationships/hyperlink" Target="https://goo.su/0ZyH" TargetMode="External"/><Relationship Id="rId183" Type="http://schemas.openxmlformats.org/officeDocument/2006/relationships/hyperlink" Target="https://geographer.com.ua/content/dystanciyne-navchannya-pryrodoznavstvo-5-klas-tema-vodne-seredovyshche-isnuvannya" TargetMode="External"/><Relationship Id="rId218" Type="http://schemas.openxmlformats.org/officeDocument/2006/relationships/hyperlink" Target="https://geographer.com.ua/content/dystanciyne-navchannya-geografiya-6-klas-kontrolna-robota-z-temy-gidrosfera" TargetMode="External"/><Relationship Id="rId239" Type="http://schemas.openxmlformats.org/officeDocument/2006/relationships/hyperlink" Target="https://geographer.com.ua/content/dystanciyne-navchannya-geografiya-6-klas-tema-naybilshi-za-ploshcheyu-ta-chyselnistyu" TargetMode="External"/><Relationship Id="rId390" Type="http://schemas.openxmlformats.org/officeDocument/2006/relationships/hyperlink" Target="file:///D:\&#1052;&#1072;&#1090;&#1091;&#1096;&#1077;&#1074;&#1089;&#1100;&#1082;&#1072;\&#1030;&#1052;&#1047;\2020\&#1030;&#1052;&#1047;%206%202020\%20https:\learningapps.org\index.php%3fcategory=80&amp;s=" TargetMode="External"/><Relationship Id="rId404" Type="http://schemas.openxmlformats.org/officeDocument/2006/relationships/hyperlink" Target="https://www.facebook.com/theministryofdefence.ua/" TargetMode="External"/><Relationship Id="rId425" Type="http://schemas.openxmlformats.org/officeDocument/2006/relationships/hyperlink" Target="https://nus.org.ua/" TargetMode="External"/><Relationship Id="rId446" Type="http://schemas.openxmlformats.org/officeDocument/2006/relationships/hyperlink" Target="https://vseosvita.ua/webinar/priemno-poznajomitis-a-sucasnij-batko-55.html" TargetMode="External"/><Relationship Id="rId467" Type="http://schemas.openxmlformats.org/officeDocument/2006/relationships/hyperlink" Target="http://www.sqe.gov.ua/index.php/uk-ua/" TargetMode="External"/><Relationship Id="rId250" Type="http://schemas.openxmlformats.org/officeDocument/2006/relationships/hyperlink" Target="https://geographer.com.ua/content/dystanciyne-navchannya-geografiya-6-klas-tema-ruhy-vody-u-svitovomu-okeani" TargetMode="External"/><Relationship Id="rId271" Type="http://schemas.openxmlformats.org/officeDocument/2006/relationships/hyperlink" Target="https://geographer.com.ua/content/dystanciyne-navchannya-geografiya-7-klas-tema-ozera-suchasne-zledeninnya-ta-bagatorichna-0" TargetMode="External"/><Relationship Id="rId292" Type="http://schemas.openxmlformats.org/officeDocument/2006/relationships/hyperlink" Target="https://geographer.com.ua/content/dystanciyne-navchannya-geografiya-8-klas-tema-pryrodno-zapovidnyy-fond-ukrayiny-nacionalna" TargetMode="External"/><Relationship Id="rId306" Type="http://schemas.openxmlformats.org/officeDocument/2006/relationships/hyperlink" Target="https://geographer.com.ua/content/dystanciyne-navchannya-geografiya-9-klas-tema-vyrobnyctvo-produktiv-harchuvannya-u-sviti" TargetMode="External"/><Relationship Id="rId24" Type="http://schemas.openxmlformats.org/officeDocument/2006/relationships/hyperlink" Target="https://base.kristti.com.ua/?p=6843" TargetMode="External"/><Relationship Id="rId45" Type="http://schemas.openxmlformats.org/officeDocument/2006/relationships/hyperlink" Target="https://1k.expertus.ua/" TargetMode="External"/><Relationship Id="rId66" Type="http://schemas.openxmlformats.org/officeDocument/2006/relationships/hyperlink" Target="https://edirshkoly.mcfr.ua/npd-doc?npmid=94&amp;npid=19123" TargetMode="External"/><Relationship Id="rId87" Type="http://schemas.openxmlformats.org/officeDocument/2006/relationships/hyperlink" Target="https://edirshkoly.mcfr.ua/" TargetMode="External"/><Relationship Id="rId110" Type="http://schemas.openxmlformats.org/officeDocument/2006/relationships/hyperlink" Target="https://cutt.ly/7apIVuF" TargetMode="External"/><Relationship Id="rId131" Type="http://schemas.openxmlformats.org/officeDocument/2006/relationships/hyperlink" Target="https://base.kristti.com.ua/?page_id=7608" TargetMode="External"/><Relationship Id="rId327" Type="http://schemas.openxmlformats.org/officeDocument/2006/relationships/hyperlink" Target="https://geographer.com.ua/content/dystanciyne-navchannya-geografiya-10-klas-tema-kanada" TargetMode="External"/><Relationship Id="rId348" Type="http://schemas.openxmlformats.org/officeDocument/2006/relationships/hyperlink" Target="https://geographer.com.ua/content/dystanciyne-navchannya-geografiya-11-klas-tema-vyrobnyctvo-silskogospodarskoyi-produkciyi-u" TargetMode="External"/><Relationship Id="rId369" Type="http://schemas.openxmlformats.org/officeDocument/2006/relationships/hyperlink" Target="https://zoom.us" TargetMode="External"/><Relationship Id="rId152" Type="http://schemas.openxmlformats.org/officeDocument/2006/relationships/hyperlink" Target="https://sites.google.com/site/vpfilolimp/ekspres-uroki-zl/9-klas" TargetMode="External"/><Relationship Id="rId173" Type="http://schemas.openxmlformats.org/officeDocument/2006/relationships/hyperlink" Target="https://enguide.ua/ua/magazine/13-luchsih-detskih-pesen-dlya-izucheniya-anglijskogo-yazyka" TargetMode="External"/><Relationship Id="rId194" Type="http://schemas.openxmlformats.org/officeDocument/2006/relationships/hyperlink" Target="https://miyklas.com.ua" TargetMode="External"/><Relationship Id="rId208" Type="http://schemas.openxmlformats.org/officeDocument/2006/relationships/hyperlink" Target="https://learningapps.org/" TargetMode="External"/><Relationship Id="rId229" Type="http://schemas.openxmlformats.org/officeDocument/2006/relationships/hyperlink" Target="https://geographer.com.ua/content/dystanciyne-navchannya-geografiya-6-klas-tema-vody-suhodolu-richky" TargetMode="External"/><Relationship Id="rId380" Type="http://schemas.openxmlformats.org/officeDocument/2006/relationships/hyperlink" Target="https://learningapps.org/6479232" TargetMode="External"/><Relationship Id="rId415" Type="http://schemas.openxmlformats.org/officeDocument/2006/relationships/hyperlink" Target="https://www.youtube.com/watch?v=2v2uksDEeyw" TargetMode="External"/><Relationship Id="rId436" Type="http://schemas.openxmlformats.org/officeDocument/2006/relationships/hyperlink" Target="https://www.ed-era.com/" TargetMode="External"/><Relationship Id="rId457" Type="http://schemas.openxmlformats.org/officeDocument/2006/relationships/hyperlink" Target="http://www.learntochange.eu/" TargetMode="External"/><Relationship Id="rId240" Type="http://schemas.openxmlformats.org/officeDocument/2006/relationships/hyperlink" Target="https://geographer.com.ua/content/dystanciyne-navchannya-geografiya-6-klas-tema-ozera-shtuchni-vodoymy-i-vodotoky-prezentaciya" TargetMode="External"/><Relationship Id="rId261" Type="http://schemas.openxmlformats.org/officeDocument/2006/relationships/hyperlink" Target="https://geographer.com.ua/content/dystanciyne-navchannya-geografiya-7-klas-tema-atlantychnyy-okean" TargetMode="External"/><Relationship Id="rId478" Type="http://schemas.openxmlformats.org/officeDocument/2006/relationships/hyperlink" Target="https://childdevelop.com.ua/articles/upbring/2495/" TargetMode="External"/><Relationship Id="rId14" Type="http://schemas.openxmlformats.org/officeDocument/2006/relationships/hyperlink" Target="http://psychology-naes-ua.institute/files/pdf/zbirnik_ost_var_1594384171.pdf" TargetMode="External"/><Relationship Id="rId35" Type="http://schemas.openxmlformats.org/officeDocument/2006/relationships/hyperlink" Target="https://base.kristti.com.ua/?p=7111" TargetMode="External"/><Relationship Id="rId56" Type="http://schemas.openxmlformats.org/officeDocument/2006/relationships/hyperlink" Target="https://1k.expertus.ua/" TargetMode="External"/><Relationship Id="rId77" Type="http://schemas.openxmlformats.org/officeDocument/2006/relationships/hyperlink" Target="https://edirshkoly.mcfr.ua/npd-doc?npmid=94&amp;npid=55077&amp;anchor=dfasyaypr5" TargetMode="External"/><Relationship Id="rId100" Type="http://schemas.openxmlformats.org/officeDocument/2006/relationships/hyperlink" Target="https://www.classtime.com/uk/" TargetMode="External"/><Relationship Id="rId282" Type="http://schemas.openxmlformats.org/officeDocument/2006/relationships/hyperlink" Target="https://geographer.com.ua/content/dystanciyne-navchannya-geografiya-8-klas-tema-gustota-naselennya-terytorialni-vidminnosti" TargetMode="External"/><Relationship Id="rId317" Type="http://schemas.openxmlformats.org/officeDocument/2006/relationships/hyperlink" Target="https://geographer.com.ua/content/dystanciyne-navchannya-geografiya-9-klas-tema-transport-svitu-prezentaciyazavdannya-do-temy" TargetMode="External"/><Relationship Id="rId338" Type="http://schemas.openxmlformats.org/officeDocument/2006/relationships/hyperlink" Target="https://geographer.com.ua/content/dystanciyne-navchannya-geografiya-10-klas-tema-mikroneziya-melaneziya-polineziya" TargetMode="External"/><Relationship Id="rId359" Type="http://schemas.openxmlformats.org/officeDocument/2006/relationships/hyperlink" Target="https://geographer.com.ua/content/dystanciyne-navchannya-geografiya-11-klas-pidgotovka-do-zno-praktychni-zavdannya-i-zadachi" TargetMode="External"/><Relationship Id="rId8" Type="http://schemas.openxmlformats.org/officeDocument/2006/relationships/hyperlink" Target="https://base.kristti.com.ua/?tag=imz" TargetMode="External"/><Relationship Id="rId98" Type="http://schemas.openxmlformats.org/officeDocument/2006/relationships/hyperlink" Target="https://naurok.ua/" TargetMode="External"/><Relationship Id="rId121" Type="http://schemas.openxmlformats.org/officeDocument/2006/relationships/image" Target="media/image2.png"/><Relationship Id="rId142" Type="http://schemas.openxmlformats.org/officeDocument/2006/relationships/hyperlink" Target="http://ukrlib.com/" TargetMode="External"/><Relationship Id="rId163" Type="http://schemas.openxmlformats.org/officeDocument/2006/relationships/hyperlink" Target="https://cutt.ly/bapD2zg" TargetMode="External"/><Relationship Id="rId184" Type="http://schemas.openxmlformats.org/officeDocument/2006/relationships/hyperlink" Target="https://geographer.com.ua/content/dystanciyne-navchannya-pryrodoznavstvo-5-klas-tema-vplyv-na-organizmy-chynnykiv-nezhyvoyi" TargetMode="External"/><Relationship Id="rId219" Type="http://schemas.openxmlformats.org/officeDocument/2006/relationships/hyperlink" Target="https://geographer.com.ua/content/dystanciyne-navchannya-geografiya-6-klas-tema-bolota-osoblyvosti-yih-utvorennya-ta" TargetMode="External"/><Relationship Id="rId370" Type="http://schemas.openxmlformats.org/officeDocument/2006/relationships/hyperlink" Target="https://padlet.com" TargetMode="External"/><Relationship Id="rId391" Type="http://schemas.openxmlformats.org/officeDocument/2006/relationships/hyperlink" Target="https://cutt.ly/op88iCb" TargetMode="External"/><Relationship Id="rId405" Type="http://schemas.openxmlformats.org/officeDocument/2006/relationships/hyperlink" Target="http://www.na.mil.gov.ua/" TargetMode="External"/><Relationship Id="rId426" Type="http://schemas.openxmlformats.org/officeDocument/2006/relationships/hyperlink" Target="https://www.facebook.com/lastradaukraine/" TargetMode="External"/><Relationship Id="rId447" Type="http://schemas.openxmlformats.org/officeDocument/2006/relationships/hyperlink" Target="https://emuzker.mcfr.ua/806354" TargetMode="External"/><Relationship Id="rId230" Type="http://schemas.openxmlformats.org/officeDocument/2006/relationships/hyperlink" Target="https://geographer.com.ua/content/dystanciyne-navchannya-geografiya-6-klas-tema-zhyttya-v-moryah-ta-okeanah-okean-ta-lyudyna" TargetMode="External"/><Relationship Id="rId251" Type="http://schemas.openxmlformats.org/officeDocument/2006/relationships/hyperlink" Target="https://geographer.com.ua/content/dystanciyne-navchannya-geografiya-6-klas-tema-skladovi-biosfery-variant-2" TargetMode="External"/><Relationship Id="rId468" Type="http://schemas.openxmlformats.org/officeDocument/2006/relationships/hyperlink" Target="https://mon.gov.ua/ua" TargetMode="External"/><Relationship Id="rId25" Type="http://schemas.openxmlformats.org/officeDocument/2006/relationships/hyperlink" Target="https://mon.gov.ua/ua/npa/pro-zatverdzhennya-tipovoyi-osvitnoyi-programi-zakladiv-zagalnoyi-serednoyi-osviti-iii-stupenya" TargetMode="External"/><Relationship Id="rId46" Type="http://schemas.openxmlformats.org/officeDocument/2006/relationships/hyperlink" Target="https://1k.expertus.ua/" TargetMode="External"/><Relationship Id="rId67" Type="http://schemas.openxmlformats.org/officeDocument/2006/relationships/hyperlink" Target="https://edirshkoly.mcfr.ua/npd-doc?npmid=94&amp;npid=19123&amp;anchor=me2053" TargetMode="External"/><Relationship Id="rId272" Type="http://schemas.openxmlformats.org/officeDocument/2006/relationships/hyperlink" Target="https://geographer.com.ua/content/dystanciyne-navchannya-geografiya-7-klas-tema-ozera-suchasne-zledeninnya-ta-bagatorichna" TargetMode="External"/><Relationship Id="rId293" Type="http://schemas.openxmlformats.org/officeDocument/2006/relationships/hyperlink" Target="https://geographer.com.ua/content/dystanciyne-navchannya-geografiya-8-klas-tema-pryrodokorystuvannya-vykorystannya-pryrodno" TargetMode="External"/><Relationship Id="rId307" Type="http://schemas.openxmlformats.org/officeDocument/2006/relationships/hyperlink" Target="https://geographer.com.ua/content/dystanciyne-navchannya-geografiya-9-klas-tema-globalni-problemy-lyudstva-prychyny-yih" TargetMode="External"/><Relationship Id="rId328" Type="http://schemas.openxmlformats.org/officeDocument/2006/relationships/hyperlink" Target="https://geographer.com.ua/content/dystanciyne-navchannya-geografiya-10-klas-tema-yegypet" TargetMode="External"/><Relationship Id="rId349" Type="http://schemas.openxmlformats.org/officeDocument/2006/relationships/hyperlink" Target="https://geographer.com.ua/content/dystanciyne-navchannya-geografiya-11-klas-tema-geografichni-skladnyky-politychnoyi" TargetMode="External"/><Relationship Id="rId88" Type="http://schemas.openxmlformats.org/officeDocument/2006/relationships/hyperlink" Target="https://uk.padlet.com/" TargetMode="External"/><Relationship Id="rId111" Type="http://schemas.openxmlformats.org/officeDocument/2006/relationships/hyperlink" Target="http://abetka.ukrlife.org/" TargetMode="External"/><Relationship Id="rId132" Type="http://schemas.openxmlformats.org/officeDocument/2006/relationships/hyperlink" Target="https://www.youtube.com/watch?v=E1vf1Q8xObc" TargetMode="External"/><Relationship Id="rId153" Type="http://schemas.openxmlformats.org/officeDocument/2006/relationships/hyperlink" Target="https://sites.google.com/site/vpfilolimp/ekspres-uroki-zl/10-klas" TargetMode="External"/><Relationship Id="rId174" Type="http://schemas.openxmlformats.org/officeDocument/2006/relationships/hyperlink" Target="https://www.google.com.ua/url?sa=t&amp;rct=j&amp;q=&amp;esrc=s&amp;source=web&amp;cd=7&amp;cad=rja&amp;uact=8&amp;ved=2ahUKEwjLhfHCk5XoAhXLy6YKHR-KBBMQFjAGegQIAxAB&amp;url=https%3A%2F%2Fwww.facebook.com%2FSonechkoProject%2Fposts%2F1676412272476841%2F&amp;usg=AOvVaw1m_oPet1qq0dTfQI9qOja2" TargetMode="External"/><Relationship Id="rId195" Type="http://schemas.openxmlformats.org/officeDocument/2006/relationships/hyperlink" Target="http://www.edmodo.com/" TargetMode="External"/><Relationship Id="rId209" Type="http://schemas.openxmlformats.org/officeDocument/2006/relationships/hyperlink" Target="https://www.classtime.com/uk/" TargetMode="External"/><Relationship Id="rId360" Type="http://schemas.openxmlformats.org/officeDocument/2006/relationships/hyperlink" Target="https://geographer.com.ua/content/dystanciyne-navchannya-geografiya-11-klas-pidgotovka-do-zno-praktychni-zavdannya-i-zadachi-0" TargetMode="External"/><Relationship Id="rId381" Type="http://schemas.openxmlformats.org/officeDocument/2006/relationships/hyperlink" Target="https://cutt.ly/7apJRvi" TargetMode="External"/><Relationship Id="rId416" Type="http://schemas.openxmlformats.org/officeDocument/2006/relationships/hyperlink" Target="https://www.youtube.com/watch?v=hoGFLEj3v4g" TargetMode="External"/><Relationship Id="rId220" Type="http://schemas.openxmlformats.org/officeDocument/2006/relationships/hyperlink" Target="https://geographer.com.ua/content/dystanciyne-navchannya-geografiya-6-klas-tema-pidzemni-vody-variant-2" TargetMode="External"/><Relationship Id="rId241" Type="http://schemas.openxmlformats.org/officeDocument/2006/relationships/hyperlink" Target="https://geographer.com.ua/content/dystanciyne-navchannya-geografiya-6-klas-tema-ozera" TargetMode="External"/><Relationship Id="rId437" Type="http://schemas.openxmlformats.org/officeDocument/2006/relationships/hyperlink" Target="https://cutt.ly/oapBC46" TargetMode="External"/><Relationship Id="rId458" Type="http://schemas.openxmlformats.org/officeDocument/2006/relationships/hyperlink" Target="https://www.schools-for-democracy.org/images/documents/94/kartkova_vprava_demokratiya_dlya_vsih_ua.pdf" TargetMode="External"/><Relationship Id="rId479" Type="http://schemas.openxmlformats.org/officeDocument/2006/relationships/hyperlink" Target="http://www.ussf.kiev.ua/activeproject/53/" TargetMode="External"/><Relationship Id="rId15" Type="http://schemas.openxmlformats.org/officeDocument/2006/relationships/hyperlink" Target="https://zakon.rada.gov.ua/laws/show/462-2011-%D0%BF" TargetMode="External"/><Relationship Id="rId36" Type="http://schemas.openxmlformats.org/officeDocument/2006/relationships/hyperlink" Target="https://base.kristti.com.ua/?p=7664" TargetMode="External"/><Relationship Id="rId57" Type="http://schemas.openxmlformats.org/officeDocument/2006/relationships/hyperlink" Target="https://1k.expertus.ua/" TargetMode="External"/><Relationship Id="rId262" Type="http://schemas.openxmlformats.org/officeDocument/2006/relationships/hyperlink" Target="https://geographer.com.ua/content/dystanciyne-navchannya-geografiya-7-klas-tema-vykorystannya-pryrodnyh-bagatstv-materykiv-ta" TargetMode="External"/><Relationship Id="rId283" Type="http://schemas.openxmlformats.org/officeDocument/2006/relationships/hyperlink" Target="https://geographer.com.ua/content/dystanciyne-navchannya-geografiya-8-klas-tema-demografichni-procesy-ta-statevo-vikovyy-sklad" TargetMode="External"/><Relationship Id="rId318" Type="http://schemas.openxmlformats.org/officeDocument/2006/relationships/hyperlink" Target="https://geographer.com.ua/content/dystanciyne-navchannya-geografiya-9-klas-tema-turyzm-u-sviti-ta-ukrayini" TargetMode="External"/><Relationship Id="rId339" Type="http://schemas.openxmlformats.org/officeDocument/2006/relationships/hyperlink" Target="https://geographer.com.ua/content/dystanciyne-navchannya-geografiya-10-klas-tema-osoblyvosti-geografichnogo-polozhennya" TargetMode="External"/><Relationship Id="rId78" Type="http://schemas.openxmlformats.org/officeDocument/2006/relationships/hyperlink" Target="https://edirshkoly.mcfr.ua/npd-doc?npmid=94&amp;npid=55077" TargetMode="External"/><Relationship Id="rId99" Type="http://schemas.openxmlformats.org/officeDocument/2006/relationships/hyperlink" Target="https://quizlet.com/latest" TargetMode="External"/><Relationship Id="rId101" Type="http://schemas.openxmlformats.org/officeDocument/2006/relationships/hyperlink" Target="https://quizizz.com/" TargetMode="External"/><Relationship Id="rId122" Type="http://schemas.openxmlformats.org/officeDocument/2006/relationships/hyperlink" Target="https://base.kristti.com.ua/?page_id=7608" TargetMode="External"/><Relationship Id="rId143" Type="http://schemas.openxmlformats.org/officeDocument/2006/relationships/hyperlink" Target="http://chl.kiev.ua/cgi-bin/sp/" TargetMode="External"/><Relationship Id="rId164" Type="http://schemas.openxmlformats.org/officeDocument/2006/relationships/hyperlink" Target="https://www.citizen.in.ua/" TargetMode="External"/><Relationship Id="rId185" Type="http://schemas.openxmlformats.org/officeDocument/2006/relationships/hyperlink" Target="https://geographer.com.ua/content/dystanciyne-navchannya-pryrodoznavstvo-5-klas-tema-ekologichni-problemy-ta-yih-vyrishennya" TargetMode="External"/><Relationship Id="rId350" Type="http://schemas.openxmlformats.org/officeDocument/2006/relationships/hyperlink" Target="https://geographer.com.ua/content/dystanciyne-navchannya-geografiya-11-klas-tema-ekonomika-ukrayiny-v-mizhnarodnomu-podili" TargetMode="External"/><Relationship Id="rId371" Type="http://schemas.openxmlformats.org/officeDocument/2006/relationships/hyperlink" Target="https://www.mentimeter.com" TargetMode="External"/><Relationship Id="rId406" Type="http://schemas.openxmlformats.org/officeDocument/2006/relationships/hyperlink" Target="http://www.na.mil.gov.ua/" TargetMode="External"/><Relationship Id="rId9" Type="http://schemas.openxmlformats.org/officeDocument/2006/relationships/hyperlink" Target="https://base.kristti.com.ua/?p=8121" TargetMode="External"/><Relationship Id="rId210" Type="http://schemas.openxmlformats.org/officeDocument/2006/relationships/hyperlink" Target="http://prosvitcenter.org/" TargetMode="External"/><Relationship Id="rId392" Type="http://schemas.openxmlformats.org/officeDocument/2006/relationships/hyperlink" Target="https://cutt.ly/tp88ZvH" TargetMode="External"/><Relationship Id="rId427" Type="http://schemas.openxmlformats.org/officeDocument/2006/relationships/hyperlink" Target="https://childfund.org.ua/" TargetMode="External"/><Relationship Id="rId448" Type="http://schemas.openxmlformats.org/officeDocument/2006/relationships/hyperlink" Target="http://course.la-strada.org.ua/story_html5.html" TargetMode="External"/><Relationship Id="rId469" Type="http://schemas.openxmlformats.org/officeDocument/2006/relationships/hyperlink" Target="https://cutt.ly/PapNNIm" TargetMode="External"/><Relationship Id="rId26" Type="http://schemas.openxmlformats.org/officeDocument/2006/relationships/hyperlink" Target="https://mon.gov.ua/ua/npa/pro-zatverdzhennya-tipovoyi-osvitnoyi-programi-zakladiv-zagalnoyi-serednoyi-osviti-iii-stupenya-408" TargetMode="External"/><Relationship Id="rId231" Type="http://schemas.openxmlformats.org/officeDocument/2006/relationships/hyperlink" Target="https://geographer.com.ua/content/dystanciyne-navchannya-geografiya-6-klas-tema-znachennya-vod-suhodolu-dlya-pryrody-ta" TargetMode="External"/><Relationship Id="rId252" Type="http://schemas.openxmlformats.org/officeDocument/2006/relationships/hyperlink" Target="https://geographer.com.ua/content/dystanciyne-navchannya-geografiya-6-klas-tema-grunty-vlastyvosti-gruntiv-gruntovyy-pokryv" TargetMode="External"/><Relationship Id="rId273" Type="http://schemas.openxmlformats.org/officeDocument/2006/relationships/hyperlink" Target="https://geographer.com.ua/content/dystanciyne-navchannya-geografiya-7-klas-tema-pryrodni-zony-yevraziyi-variant-2" TargetMode="External"/><Relationship Id="rId294" Type="http://schemas.openxmlformats.org/officeDocument/2006/relationships/hyperlink" Target="https://geographer.com.ua/content/dystanciyne-navchannya-geografiya-8-klas-tema-pryrodokorystuvannya" TargetMode="External"/><Relationship Id="rId308" Type="http://schemas.openxmlformats.org/officeDocument/2006/relationships/hyperlink" Target="https://geographer.com.ua/content/dystanciyne-navchannya-geografiya-9-klas-tema-globalni-problemy-lyudstva-prezentaciya-ta" TargetMode="External"/><Relationship Id="rId329" Type="http://schemas.openxmlformats.org/officeDocument/2006/relationships/hyperlink" Target="https://geographer.com.ua/content/dystanciyne-navchannya-geografiya-10-klas-tema-avstraliya" TargetMode="External"/><Relationship Id="rId480" Type="http://schemas.openxmlformats.org/officeDocument/2006/relationships/hyperlink" Target="http://psychology-naes-ua.institute/files/pdf/zbirnik_ost_var_1594384171.pdf" TargetMode="External"/><Relationship Id="rId47" Type="http://schemas.openxmlformats.org/officeDocument/2006/relationships/hyperlink" Target="https://1k.expertus.ua/" TargetMode="External"/><Relationship Id="rId68" Type="http://schemas.openxmlformats.org/officeDocument/2006/relationships/hyperlink" Target="https://edirshkoly.mcfr.ua/npd-doc?npmid=94&amp;npid=19123&amp;anchor=me2073" TargetMode="External"/><Relationship Id="rId89" Type="http://schemas.openxmlformats.org/officeDocument/2006/relationships/hyperlink" Target="http://en.linoit.com/" TargetMode="External"/><Relationship Id="rId112" Type="http://schemas.openxmlformats.org/officeDocument/2006/relationships/hyperlink" Target="http://abetka.ukrlife.org/" TargetMode="External"/><Relationship Id="rId133" Type="http://schemas.openxmlformats.org/officeDocument/2006/relationships/hyperlink" Target="https://www.youtube.com/watch?v=QGQRjUp814k" TargetMode="External"/><Relationship Id="rId154" Type="http://schemas.openxmlformats.org/officeDocument/2006/relationships/hyperlink" Target="https://sites.google.com/site/vpfilolimp/ekspres-uroki-zl/11-klas" TargetMode="External"/><Relationship Id="rId175" Type="http://schemas.openxmlformats.org/officeDocument/2006/relationships/hyperlink" Target="https://www.ed-era.com/courses/" TargetMode="External"/><Relationship Id="rId340" Type="http://schemas.openxmlformats.org/officeDocument/2006/relationships/hyperlink" Target="https://geographer.com.ua/content/dystanciyne-navchannya-geografiya-10-klas-tema-osoblyvosti-geografichnogo-polozhennya-afryky" TargetMode="External"/><Relationship Id="rId361" Type="http://schemas.openxmlformats.org/officeDocument/2006/relationships/hyperlink" Target="https://geographer.com.ua/content/dystanciyne-navchannya-geografiya-11-klas-pidgotovka-do-zno-praktychni-zavdannya-i-zadachi-1" TargetMode="External"/><Relationship Id="rId196" Type="http://schemas.openxmlformats.org/officeDocument/2006/relationships/hyperlink" Target="https://naurok.com.ua/" TargetMode="External"/><Relationship Id="rId200" Type="http://schemas.openxmlformats.org/officeDocument/2006/relationships/hyperlink" Target="https://www.classtime.com/uk/" TargetMode="External"/><Relationship Id="rId382" Type="http://schemas.openxmlformats.org/officeDocument/2006/relationships/hyperlink" Target="https://cutt.ly/tp8NSeo" TargetMode="External"/><Relationship Id="rId417" Type="http://schemas.openxmlformats.org/officeDocument/2006/relationships/hyperlink" Target="https://www.youtube.com/watch?v=U0X8CZHellk&amp;nohtml5=False" TargetMode="External"/><Relationship Id="rId438" Type="http://schemas.openxmlformats.org/officeDocument/2006/relationships/hyperlink" Target="https://ipso-care.com/home-177.html" TargetMode="External"/><Relationship Id="rId459" Type="http://schemas.openxmlformats.org/officeDocument/2006/relationships/hyperlink" Target="https://www.living-democracy.com.ua/videos/" TargetMode="External"/><Relationship Id="rId16" Type="http://schemas.openxmlformats.org/officeDocument/2006/relationships/hyperlink" Target="https://www.kmu.gov.ua/ua/npas/pro-zatverdzhennya-derzhavnogo-standartu-pochatkovoyi-osviti" TargetMode="External"/><Relationship Id="rId221" Type="http://schemas.openxmlformats.org/officeDocument/2006/relationships/hyperlink" Target="https://geographer.com.ua/content/dystanciyne-navchannya-geografiya-6-klas-tema-uzagalnyuyuchyy-urok-z-temy-gidrosfera" TargetMode="External"/><Relationship Id="rId242" Type="http://schemas.openxmlformats.org/officeDocument/2006/relationships/hyperlink" Target="https://geographer.com.ua/content/dystanciyne-navchannya-geografiya-6-klas-tema-ozera-variant-2" TargetMode="External"/><Relationship Id="rId263" Type="http://schemas.openxmlformats.org/officeDocument/2006/relationships/hyperlink" Target="https://geographer.com.ua/content/dystanciyne-navchannya-geografiya-7-klas-tema-vysotna-poyasnist-gir-yevraziyi-zmina-pryrody" TargetMode="External"/><Relationship Id="rId284" Type="http://schemas.openxmlformats.org/officeDocument/2006/relationships/hyperlink" Target="https://geographer.com.ua/content/dystanciyne-navchannya-geografiya-8-klas-tema-etnosy-nayposhyrenishi-movni-simyi" TargetMode="External"/><Relationship Id="rId319" Type="http://schemas.openxmlformats.org/officeDocument/2006/relationships/hyperlink" Target="https://geographer.com.ua/content/dystanciyne-navchannya-geografiya-9-klas-tema-turyzm-trenuvalni-testy" TargetMode="External"/><Relationship Id="rId470" Type="http://schemas.openxmlformats.org/officeDocument/2006/relationships/hyperlink" Target="https://cutt.ly/WapN4uJ" TargetMode="External"/><Relationship Id="rId37" Type="http://schemas.openxmlformats.org/officeDocument/2006/relationships/hyperlink" Target="https://mon.gov.ua/ua/npa/pro-zatverdzhennya-tipovoyi-osvitnoyi-programi-pochatkovoyi-osviti-specialnih-zakladiv-zagalnoyi-serednoyi-osviti-dlya-uchniv-3-klasu-z-porushennyami-intelektualnogo-rozvitku" TargetMode="External"/><Relationship Id="rId58" Type="http://schemas.openxmlformats.org/officeDocument/2006/relationships/hyperlink" Target="https://1k.expertus.ua/" TargetMode="External"/><Relationship Id="rId79" Type="http://schemas.openxmlformats.org/officeDocument/2006/relationships/hyperlink" Target="https://edirshkoly.mcfr.ua/npd-doc?npmid=94&amp;npid=55077&amp;anchor=dfasl3hgds" TargetMode="External"/><Relationship Id="rId102" Type="http://schemas.openxmlformats.org/officeDocument/2006/relationships/hyperlink" Target="https://cutt.ly/2apITMT" TargetMode="External"/><Relationship Id="rId123" Type="http://schemas.openxmlformats.org/officeDocument/2006/relationships/hyperlink" Target="https://goo.su/0Zyj" TargetMode="External"/><Relationship Id="rId144" Type="http://schemas.openxmlformats.org/officeDocument/2006/relationships/hyperlink" Target="http://metodportal.net/" TargetMode="External"/><Relationship Id="rId330" Type="http://schemas.openxmlformats.org/officeDocument/2006/relationships/hyperlink" Target="https://geographer.com.ua/content/dystanciyne-navchannya-geografiya-10-klas-tema-ameryka-zagalna-harakterystyka-regionu" TargetMode="External"/><Relationship Id="rId90" Type="http://schemas.openxmlformats.org/officeDocument/2006/relationships/hyperlink" Target="https://classroomscreen.com/" TargetMode="External"/><Relationship Id="rId165" Type="http://schemas.openxmlformats.org/officeDocument/2006/relationships/hyperlink" Target="https://www.citizen.in.ua/" TargetMode="External"/><Relationship Id="rId186" Type="http://schemas.openxmlformats.org/officeDocument/2006/relationships/hyperlink" Target="https://geographer.com.ua/content/dystanciyne-navchannya-pryrodoznavstvo-5-klas-tema-ekosystemy" TargetMode="External"/><Relationship Id="rId351" Type="http://schemas.openxmlformats.org/officeDocument/2006/relationships/hyperlink" Target="https://geographer.com.ua/content/dystanciyne-navchannya-geografiya-11-klas-tema-mizhnarodni-transportni-korydory-na" TargetMode="External"/><Relationship Id="rId372" Type="http://schemas.openxmlformats.org/officeDocument/2006/relationships/hyperlink" Target="https://kahoot.com" TargetMode="External"/><Relationship Id="rId393" Type="http://schemas.openxmlformats.org/officeDocument/2006/relationships/hyperlink" Target="http://pythontutor.com/" TargetMode="External"/><Relationship Id="rId407" Type="http://schemas.openxmlformats.org/officeDocument/2006/relationships/hyperlink" Target="http://viysko.com.ua/" TargetMode="External"/><Relationship Id="rId428" Type="http://schemas.openxmlformats.org/officeDocument/2006/relationships/hyperlink" Target="https://npa-ua.org/novini-ta-statti/" TargetMode="External"/><Relationship Id="rId449" Type="http://schemas.openxmlformats.org/officeDocument/2006/relationships/hyperlink" Target="http://profi.dcz.gov.ua/" TargetMode="External"/><Relationship Id="rId211" Type="http://schemas.openxmlformats.org/officeDocument/2006/relationships/hyperlink" Target="http://virtualschool.org.ua" TargetMode="External"/><Relationship Id="rId232" Type="http://schemas.openxmlformats.org/officeDocument/2006/relationships/hyperlink" Target="https://geographer.com.ua/content/dystanciyne-navchannya-geografiya-6-klas-tema-kilkist-naselennya-zemli-rozselennya" TargetMode="External"/><Relationship Id="rId253" Type="http://schemas.openxmlformats.org/officeDocument/2006/relationships/hyperlink" Target="https://geographer.com.ua/content/dystanciyne-navchannya-geografiya-7-klas-doslidzhennya-zdiysnennya-uyavnoyi-podorozhi" TargetMode="External"/><Relationship Id="rId274" Type="http://schemas.openxmlformats.org/officeDocument/2006/relationships/hyperlink" Target="https://geographer.com.ua/content/dystanciyne-navchannya-geografiya-7-klas-tema-pryrodni-zony-yevraziyi" TargetMode="External"/><Relationship Id="rId295" Type="http://schemas.openxmlformats.org/officeDocument/2006/relationships/hyperlink" Target="https://geographer.com.ua/content/dystanciyne-navchannya-geografiya-8-klas-tema-pryrodokorystuvannya-variant-2" TargetMode="External"/><Relationship Id="rId309" Type="http://schemas.openxmlformats.org/officeDocument/2006/relationships/hyperlink" Target="https://geographer.com.ua/content/dystanciyne-navchannya-geografiya-9-klas-tema-kompyuterne-programuvannya-autsorsyng-yogo" TargetMode="External"/><Relationship Id="rId460" Type="http://schemas.openxmlformats.org/officeDocument/2006/relationships/hyperlink" Target="about:blank" TargetMode="External"/><Relationship Id="rId481" Type="http://schemas.openxmlformats.org/officeDocument/2006/relationships/header" Target="header1.xml"/><Relationship Id="rId27" Type="http://schemas.openxmlformats.org/officeDocument/2006/relationships/hyperlink" Target="https://base.kristti.com.ua/?p=7955" TargetMode="External"/><Relationship Id="rId48" Type="http://schemas.openxmlformats.org/officeDocument/2006/relationships/hyperlink" Target="https://1k.expertus.ua/" TargetMode="External"/><Relationship Id="rId69" Type="http://schemas.openxmlformats.org/officeDocument/2006/relationships/hyperlink" Target="https://edirshkoly.mcfr.ua/npd-doc?npmid=94&amp;npid=55347&amp;anchor=dfas2gceaz" TargetMode="External"/><Relationship Id="rId113" Type="http://schemas.openxmlformats.org/officeDocument/2006/relationships/hyperlink" Target="http://kazkar.info/" TargetMode="External"/><Relationship Id="rId134" Type="http://schemas.openxmlformats.org/officeDocument/2006/relationships/hyperlink" Target="https://www.youtube.com/watch?v=scxXULoy4Gk" TargetMode="External"/><Relationship Id="rId320" Type="http://schemas.openxmlformats.org/officeDocument/2006/relationships/hyperlink" Target="https://geographer.com.ua/content/dystanciyne-navchannya-geografiya-9-klas-tema-uzagalnennya-vtorynnyy-sektor-gospodarstva" TargetMode="External"/><Relationship Id="rId80" Type="http://schemas.openxmlformats.org/officeDocument/2006/relationships/hyperlink" Target="https://zakon.rada.gov.ua/laws/show/2145-19" TargetMode="External"/><Relationship Id="rId155" Type="http://schemas.openxmlformats.org/officeDocument/2006/relationships/hyperlink" Target="https://goo.su/0ZYh" TargetMode="External"/><Relationship Id="rId176" Type="http://schemas.openxmlformats.org/officeDocument/2006/relationships/hyperlink" Target="http://shodennik.ua/" TargetMode="External"/><Relationship Id="rId197" Type="http://schemas.openxmlformats.org/officeDocument/2006/relationships/hyperlink" Target="https://osvitoria.media/" TargetMode="External"/><Relationship Id="rId341" Type="http://schemas.openxmlformats.org/officeDocument/2006/relationships/hyperlink" Target="https://geographer.com.ua/content/dystanciyne-navchannya-geografiya-10-klas-tema-osoblyvosti-ekonomiky-krayin-ameryky" TargetMode="External"/><Relationship Id="rId362" Type="http://schemas.openxmlformats.org/officeDocument/2006/relationships/hyperlink" Target="https://cutt.ly/HapHn4h" TargetMode="External"/><Relationship Id="rId383" Type="http://schemas.openxmlformats.org/officeDocument/2006/relationships/hyperlink" Target="https://cutt.ly/Hp8N7QT" TargetMode="External"/><Relationship Id="rId418" Type="http://schemas.openxmlformats.org/officeDocument/2006/relationships/hyperlink" Target="https://www.youtube.com/watch?v=0Jw02kUGQ7E" TargetMode="External"/><Relationship Id="rId439" Type="http://schemas.openxmlformats.org/officeDocument/2006/relationships/hyperlink" Target="https://docs.google.com/forms/d/e/1FAIpQLSd6eo5J3TLQ6_p5RQ0HqpBaNP5-YNRhU95G9s7YZyvByFBnWg/viewform" TargetMode="External"/><Relationship Id="rId201" Type="http://schemas.openxmlformats.org/officeDocument/2006/relationships/hyperlink" Target="http://prosvitcenter.org/" TargetMode="External"/><Relationship Id="rId222" Type="http://schemas.openxmlformats.org/officeDocument/2006/relationships/hyperlink" Target="https://geographer.com.ua/content/dystanciyne-navchannya-geografiya-6-klas-tema-bolota-shtuchni-vodoymy-ta-vodotoky-variant-2" TargetMode="External"/><Relationship Id="rId243" Type="http://schemas.openxmlformats.org/officeDocument/2006/relationships/hyperlink" Target="https://geographer.com.ua/content/dystanciyne-navchannya-geografiya-6-klas-tema-ozera-variant-3-trenuvalni-testy" TargetMode="External"/><Relationship Id="rId264" Type="http://schemas.openxmlformats.org/officeDocument/2006/relationships/hyperlink" Target="https://geographer.com.ua/content/dystanciyne-navchannya-geografiya-7-klas-tema-vnutrishni-vody-yevraziyi-richky-variant-2" TargetMode="External"/><Relationship Id="rId285" Type="http://schemas.openxmlformats.org/officeDocument/2006/relationships/hyperlink" Target="https://geographer.com.ua/content/dystanciyne-navchannya-geografiya-8-klas-tema-etnichnyy-ta-religiynyy-sklad-naselennya" TargetMode="External"/><Relationship Id="rId450" Type="http://schemas.openxmlformats.org/officeDocument/2006/relationships/hyperlink" Target="https://studway.com.ua/proforientacia/" TargetMode="External"/><Relationship Id="rId471" Type="http://schemas.openxmlformats.org/officeDocument/2006/relationships/hyperlink" Target="https://moncenter.eduhub.in.ua/" TargetMode="External"/><Relationship Id="rId17" Type="http://schemas.openxmlformats.org/officeDocument/2006/relationships/hyperlink" Target="https://zakon.rada.gov.ua/laws/show/607-2013-%D0%BF" TargetMode="External"/><Relationship Id="rId38" Type="http://schemas.openxmlformats.org/officeDocument/2006/relationships/hyperlink" Target="https://base.kristti.com.ua/?p=6933" TargetMode="External"/><Relationship Id="rId59" Type="http://schemas.openxmlformats.org/officeDocument/2006/relationships/hyperlink" Target="https://1k.expertus.ua/" TargetMode="External"/><Relationship Id="rId103" Type="http://schemas.openxmlformats.org/officeDocument/2006/relationships/hyperlink" Target="https://vchy.com.ua/" TargetMode="External"/><Relationship Id="rId124" Type="http://schemas.openxmlformats.org/officeDocument/2006/relationships/hyperlink" Target="https://www.youtube.com/watch?v=E1vf1Q8xObc" TargetMode="External"/><Relationship Id="rId310" Type="http://schemas.openxmlformats.org/officeDocument/2006/relationships/hyperlink" Target="https://geographer.com.ua/content/dystanciyne-navchannya-geografiya-9-klas-tema-naukova-diyalnist-osvita-ohorona-zdorovya-0" TargetMode="External"/><Relationship Id="rId70" Type="http://schemas.openxmlformats.org/officeDocument/2006/relationships/hyperlink" Target="https://edirshkoly.mcfr.ua/npd-doc?npmid=94&amp;npid=44512&amp;anchor=dfasodrkvc" TargetMode="External"/><Relationship Id="rId91" Type="http://schemas.openxmlformats.org/officeDocument/2006/relationships/hyperlink" Target="https://uk.padlet.com/" TargetMode="External"/><Relationship Id="rId145" Type="http://schemas.openxmlformats.org/officeDocument/2006/relationships/hyperlink" Target="http://www.bestlessons.at.ua" TargetMode="External"/><Relationship Id="rId166" Type="http://schemas.openxmlformats.org/officeDocument/2006/relationships/hyperlink" Target="https://www.youtube.com/watch?v=OmJ-VrsjYlM" TargetMode="External"/><Relationship Id="rId187" Type="http://schemas.openxmlformats.org/officeDocument/2006/relationships/hyperlink" Target="https://geographer.com.ua/content/dystanciyne-navchannya-pryrodoznavstvo-5-klas-tema-lyudyna-chastyna-pryrody-zvyazok-lyudyny" TargetMode="External"/><Relationship Id="rId331" Type="http://schemas.openxmlformats.org/officeDocument/2006/relationships/hyperlink" Target="https://geographer.com.ua/content/dystanciyne-navchannya-geografiya-10-klas-tema-brazyliya" TargetMode="External"/><Relationship Id="rId352" Type="http://schemas.openxmlformats.org/officeDocument/2006/relationships/hyperlink" Target="https://geographer.com.ua/content/dystanciyne-navchannya-geografiya-11-klas-tema-naselennya-ukrayiny-praktychna-robota-no9" TargetMode="External"/><Relationship Id="rId373" Type="http://schemas.openxmlformats.org/officeDocument/2006/relationships/hyperlink" Target="https://kahoot.it" TargetMode="External"/><Relationship Id="rId394" Type="http://schemas.openxmlformats.org/officeDocument/2006/relationships/hyperlink" Target="https://disted.edu.vn.ua/" TargetMode="External"/><Relationship Id="rId408" Type="http://schemas.openxmlformats.org/officeDocument/2006/relationships/hyperlink" Target="https://www.youtube.com/user/ctrsTVua" TargetMode="External"/><Relationship Id="rId429" Type="http://schemas.openxmlformats.org/officeDocument/2006/relationships/hyperlink" Target="https://www.facebook.com/npa.org.ukraine/" TargetMode="External"/><Relationship Id="rId1" Type="http://schemas.openxmlformats.org/officeDocument/2006/relationships/numbering" Target="numbering.xml"/><Relationship Id="rId212" Type="http://schemas.openxmlformats.org/officeDocument/2006/relationships/hyperlink" Target="http://www.geograf.com.ua" TargetMode="External"/><Relationship Id="rId233" Type="http://schemas.openxmlformats.org/officeDocument/2006/relationships/hyperlink" Target="https://geographer.com.ua/content/dystanciyne-navchannya-geografiya-6-klas-tema-kilkist-naselennya-na-zemli-rozselennya" TargetMode="External"/><Relationship Id="rId254" Type="http://schemas.openxmlformats.org/officeDocument/2006/relationships/hyperlink" Target="https://geographer.com.ua/content/dystanciyne-navchannya-geografiya-7-klas-pidsumkova-kontrolna-robota-z-rozdiliv-v-i-vi" TargetMode="External"/><Relationship Id="rId440" Type="http://schemas.openxmlformats.org/officeDocument/2006/relationships/hyperlink" Target="https://docs.google.com/forms/d/e/1FAIpQLScYS9o9OeGl4hoz_5GREi5bTK8IHSP7rdnsjxfdNW_3BLwzpw/viewform" TargetMode="External"/><Relationship Id="rId28" Type="http://schemas.openxmlformats.org/officeDocument/2006/relationships/hyperlink" Target="https://mon.gov.ua/ua/npa/pro-vnesennya-zmin-do-tipovoyi-osvitnoyi-programi-zakladiv-zagalnoyi-serednoyi-osviti-iii-stupenya-2" TargetMode="External"/><Relationship Id="rId49" Type="http://schemas.openxmlformats.org/officeDocument/2006/relationships/hyperlink" Target="https://1k.expertus.ua/" TargetMode="External"/><Relationship Id="rId114" Type="http://schemas.openxmlformats.org/officeDocument/2006/relationships/hyperlink" Target="https://www.youtube.com/user/plusplustv/videos" TargetMode="External"/><Relationship Id="rId275" Type="http://schemas.openxmlformats.org/officeDocument/2006/relationships/hyperlink" Target="https://geographer.com.ua/content/dystanciyne-navchannya-geografiya-7-klas-tema-pivnichnyy-lodovytyy-okean" TargetMode="External"/><Relationship Id="rId296" Type="http://schemas.openxmlformats.org/officeDocument/2006/relationships/hyperlink" Target="https://geographer.com.ua/content/dystanciyne-navchannya-geografiya-8-klas-tema-religiya-yak-yavyshche-kultury-svitovi" TargetMode="External"/><Relationship Id="rId300" Type="http://schemas.openxmlformats.org/officeDocument/2006/relationships/hyperlink" Target="https://geographer.com.ua/content/dystanciyne-navchannya-geografiya-8-klas-tema-trudovi-resursy-kilkist-i-yakist-trudovyh" TargetMode="External"/><Relationship Id="rId461" Type="http://schemas.openxmlformats.org/officeDocument/2006/relationships/hyperlink" Target="https://cutt.ly/papNHwQ" TargetMode="External"/><Relationship Id="rId482" Type="http://schemas.openxmlformats.org/officeDocument/2006/relationships/fontTable" Target="fontTable.xml"/><Relationship Id="rId60" Type="http://schemas.openxmlformats.org/officeDocument/2006/relationships/hyperlink" Target="https://1k.expertus.ua/" TargetMode="External"/><Relationship Id="rId81" Type="http://schemas.openxmlformats.org/officeDocument/2006/relationships/hyperlink" Target="https://zakon.rada.gov.ua/laws/show/463-20" TargetMode="External"/><Relationship Id="rId135" Type="http://schemas.openxmlformats.org/officeDocument/2006/relationships/hyperlink" Target="https://www.youtube.com/watch?v=xbQZYZJz9_0" TargetMode="External"/><Relationship Id="rId156" Type="http://schemas.openxmlformats.org/officeDocument/2006/relationships/hyperlink" Target="https://goo.su/0zYF" TargetMode="External"/><Relationship Id="rId177" Type="http://schemas.openxmlformats.org/officeDocument/2006/relationships/hyperlink" Target="http://prirodaprojects.blogspot.com/" TargetMode="External"/><Relationship Id="rId198" Type="http://schemas.openxmlformats.org/officeDocument/2006/relationships/hyperlink" Target="http://metod-bank.com.ua/" TargetMode="External"/><Relationship Id="rId321" Type="http://schemas.openxmlformats.org/officeDocument/2006/relationships/hyperlink" Target="https://geographer.com.ua/content/dystanciyne-navchannya-geografiya-9-klas-tema-finansovi-poslugy-kompyuterne-programuvannya" TargetMode="External"/><Relationship Id="rId342" Type="http://schemas.openxmlformats.org/officeDocument/2006/relationships/hyperlink" Target="https://geographer.com.ua/content/dystanciyne-navchannya-geografiya-10-klas-tema-osoblyvosti-ekonomiky-krayiny-afryky" TargetMode="External"/><Relationship Id="rId363" Type="http://schemas.openxmlformats.org/officeDocument/2006/relationships/hyperlink" Target="https://cutt.ly/KapHIfB" TargetMode="External"/><Relationship Id="rId384" Type="http://schemas.openxmlformats.org/officeDocument/2006/relationships/hyperlink" Target="https://cutt.ly/Gp8M8rIhttps://cutt.ly/Gp8M8rI" TargetMode="External"/><Relationship Id="rId419" Type="http://schemas.openxmlformats.org/officeDocument/2006/relationships/hyperlink" Target="https://www.youtube.com/watch?v=hRGZuw2STuc" TargetMode="External"/><Relationship Id="rId202" Type="http://schemas.openxmlformats.org/officeDocument/2006/relationships/hyperlink" Target="http://virtualschool.org.ua" TargetMode="External"/><Relationship Id="rId223" Type="http://schemas.openxmlformats.org/officeDocument/2006/relationships/hyperlink" Target="https://geographer.com.ua/content/dystanciyne-navchannya-geografiya-6-klas-tema-bolota-variant-3-trenuvalni-testy" TargetMode="External"/><Relationship Id="rId244" Type="http://schemas.openxmlformats.org/officeDocument/2006/relationships/hyperlink" Target="https://geographer.com.ua/content/dystanciyne-navchannya-geografiya-6-klas-tema-pryrodni-zony-zemli" TargetMode="External"/><Relationship Id="rId430" Type="http://schemas.openxmlformats.org/officeDocument/2006/relationships/hyperlink" Target="https://cutt.ly/mapVjEG" TargetMode="External"/><Relationship Id="rId18" Type="http://schemas.openxmlformats.org/officeDocument/2006/relationships/hyperlink" Target="https://zakon3.rada.gov.ua/laws/show/1392-2011-%D0%BF" TargetMode="External"/><Relationship Id="rId39" Type="http://schemas.openxmlformats.org/officeDocument/2006/relationships/hyperlink" Target="https://base.kristti.com.ua/?p=7115" TargetMode="External"/><Relationship Id="rId265" Type="http://schemas.openxmlformats.org/officeDocument/2006/relationships/hyperlink" Target="https://geographer.com.ua/content/dystanciyne-navchannya-geografiya-7-klas-tema-zminy-pryrody-materyka-lyudynoyu-suchasni" TargetMode="External"/><Relationship Id="rId286" Type="http://schemas.openxmlformats.org/officeDocument/2006/relationships/hyperlink" Target="https://geographer.com.ua/content/dystanciyne-navchannya-geografiya-8-klas-tema-klasyfikaciya-mist-za-kilkistyu-naselennya-ta" TargetMode="External"/><Relationship Id="rId451" Type="http://schemas.openxmlformats.org/officeDocument/2006/relationships/hyperlink" Target="http://nobully.org.ua/" TargetMode="External"/><Relationship Id="rId472" Type="http://schemas.openxmlformats.org/officeDocument/2006/relationships/hyperlink" Target="https://www.unian.ua/tourism/lifehacking/10922612-top-10-naykrashchih-virtualnih-ekskursiy-u-sviti.html" TargetMode="External"/><Relationship Id="rId50" Type="http://schemas.openxmlformats.org/officeDocument/2006/relationships/hyperlink" Target="https://1k.expertus.ua/" TargetMode="External"/><Relationship Id="rId104" Type="http://schemas.openxmlformats.org/officeDocument/2006/relationships/hyperlink" Target="https://chudo-udo.com/ot-4-do-6-let" TargetMode="External"/><Relationship Id="rId125" Type="http://schemas.openxmlformats.org/officeDocument/2006/relationships/hyperlink" Target="https://www.youtube.com/watch?v=QGQRjUp814k" TargetMode="External"/><Relationship Id="rId146" Type="http://schemas.openxmlformats.org/officeDocument/2006/relationships/hyperlink" Target="https://naurok.ua/" TargetMode="External"/><Relationship Id="rId167" Type="http://schemas.openxmlformats.org/officeDocument/2006/relationships/hyperlink" Target="https://enguide.ua/ua/magazine/13-luchsih-detskih-pesen-dlya-izucheniya-anglijskogo-yazyka" TargetMode="External"/><Relationship Id="rId188" Type="http://schemas.openxmlformats.org/officeDocument/2006/relationships/hyperlink" Target="https://geographer.com.ua/content/dystanciyne-navchannya-pryrodoznavstvo-5-klas-tema-navchalnyy-proyekt-vyroshchuvannya" TargetMode="External"/><Relationship Id="rId311" Type="http://schemas.openxmlformats.org/officeDocument/2006/relationships/hyperlink" Target="https://geographer.com.ua/content/dystanciyne-navchannya-geografiya-9-klas-tema-naukova-diyalnist-osvita-ohorona-zdorovya" TargetMode="External"/><Relationship Id="rId332" Type="http://schemas.openxmlformats.org/officeDocument/2006/relationships/hyperlink" Target="https://geographer.com.ua/content/dystanciyne-navchannya-geografiya-10-klas-tema-brazyliya-praktychna-robota-no6" TargetMode="External"/><Relationship Id="rId353" Type="http://schemas.openxmlformats.org/officeDocument/2006/relationships/hyperlink" Target="https://geographer.com.ua/content/dystanciyne-navchannya-geografiya-11-klas-tema-ponyattya-globalna-ekonomika-variant-2" TargetMode="External"/><Relationship Id="rId374" Type="http://schemas.openxmlformats.org/officeDocument/2006/relationships/hyperlink" Target="https://teachfromhome.google/intl/uk/" TargetMode="External"/><Relationship Id="rId395" Type="http://schemas.openxmlformats.org/officeDocument/2006/relationships/hyperlink" Target="http://znannya.org" TargetMode="External"/><Relationship Id="rId409" Type="http://schemas.openxmlformats.org/officeDocument/2006/relationships/hyperlink" Target="https://www.youtube.com/user/ctrsTVua" TargetMode="External"/><Relationship Id="rId71" Type="http://schemas.openxmlformats.org/officeDocument/2006/relationships/hyperlink" Target="https://edirshkoly.mcfr.ua/npd-doc?npmid=94&amp;npid=53746&amp;anchor=dfasdg2pc2" TargetMode="External"/><Relationship Id="rId92" Type="http://schemas.openxmlformats.org/officeDocument/2006/relationships/hyperlink" Target="https://learningapps.org/" TargetMode="External"/><Relationship Id="rId213" Type="http://schemas.openxmlformats.org/officeDocument/2006/relationships/hyperlink" Target="http://www.classtime.com" TargetMode="External"/><Relationship Id="rId234" Type="http://schemas.openxmlformats.org/officeDocument/2006/relationships/hyperlink" Target="https://geographer.com.ua/content/dystanciyne-navchannya-geografiya-6-klas-tema-kilkist-ta-rozmishchennya-naselennya-na-zemli" TargetMode="External"/><Relationship Id="rId420" Type="http://schemas.openxmlformats.org/officeDocument/2006/relationships/hyperlink" Target="https://www.youtube.com/watch?v=Yqd8RQqAAmM" TargetMode="External"/><Relationship Id="rId2" Type="http://schemas.openxmlformats.org/officeDocument/2006/relationships/styles" Target="styles.xml"/><Relationship Id="rId29" Type="http://schemas.openxmlformats.org/officeDocument/2006/relationships/hyperlink" Target="https://base.kristti.com.ua/?p=7125" TargetMode="External"/><Relationship Id="rId255" Type="http://schemas.openxmlformats.org/officeDocument/2006/relationships/hyperlink" Target="https://geographer.com.ua/content/dystanciyne-navchannya-geografiya-7-klas-samostiyna-robota-z-temy-yevraziya" TargetMode="External"/><Relationship Id="rId276" Type="http://schemas.openxmlformats.org/officeDocument/2006/relationships/hyperlink" Target="https://geographer.com.ua/content/dystanciyne-navchannya-geografiya-7-klas-tema-tyhyy-okean-klimat-i-vody" TargetMode="External"/><Relationship Id="rId297" Type="http://schemas.openxmlformats.org/officeDocument/2006/relationships/hyperlink" Target="https://geographer.com.ua/content/dystanciyne-navchannya-geografiya-8-klas-tema-rozselennya-trenuvalni-testy" TargetMode="External"/><Relationship Id="rId441" Type="http://schemas.openxmlformats.org/officeDocument/2006/relationships/hyperlink" Target="https://life.pravda.com.ua/society/2020/04/5/240472/" TargetMode="External"/><Relationship Id="rId462" Type="http://schemas.openxmlformats.org/officeDocument/2006/relationships/hyperlink" Target="https://vrpo-koipopk.wixsite.com/vrpo-koipopk/struktura" TargetMode="External"/><Relationship Id="rId483" Type="http://schemas.openxmlformats.org/officeDocument/2006/relationships/theme" Target="theme/theme1.xml"/><Relationship Id="rId40" Type="http://schemas.openxmlformats.org/officeDocument/2006/relationships/hyperlink" Target="https://base.kristti.com.ua/?p=7121" TargetMode="External"/><Relationship Id="rId115" Type="http://schemas.openxmlformats.org/officeDocument/2006/relationships/hyperlink" Target="https://jmil.com.ua/2020-1" TargetMode="External"/><Relationship Id="rId136" Type="http://schemas.openxmlformats.org/officeDocument/2006/relationships/hyperlink" Target="https://www.ixl.com/" TargetMode="External"/><Relationship Id="rId157" Type="http://schemas.openxmlformats.org/officeDocument/2006/relationships/hyperlink" Target="https://s6834162.sendpul.se/go/ec/120a577da8b38cb1f3d0a81d7b55e97f/ci/MTEzMTQ4MjI=/ui/NjgzNDE2Mg==/li/MjMxNTE1NDI4/pl/1/re/YWx5b25hXzA3MTFAdWtyLm5ldA==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" TargetMode="External"/><Relationship Id="rId178" Type="http://schemas.openxmlformats.org/officeDocument/2006/relationships/hyperlink" Target="https://geographer.com.ua/content/dystanciyne-navchannya-pryrodoznavstvo-5-klas-praktychne-zanyattya-no12-oznayomlennya-z" TargetMode="External"/><Relationship Id="rId301" Type="http://schemas.openxmlformats.org/officeDocument/2006/relationships/hyperlink" Target="https://geographer.com.ua/content/dystanciyne-navchannya-geografiya-8-klas-tema-urbanizaciya-prychyny-shcho-yiyi-zumovlyuyut" TargetMode="External"/><Relationship Id="rId322" Type="http://schemas.openxmlformats.org/officeDocument/2006/relationships/hyperlink" Target="https://geographer.com.ua/content/dystanciyne-navchannya-geografiya-9-klas-tema-finansovi-poslugy-svitovi-centry-bankivsko" TargetMode="External"/><Relationship Id="rId343" Type="http://schemas.openxmlformats.org/officeDocument/2006/relationships/hyperlink" Target="https://geographer.com.ua/content/dystanciyne-navchannya-geografiya-10-klas-tema-pryrodni-umovy-i-resursy-ameryky-naselennya" TargetMode="External"/><Relationship Id="rId364" Type="http://schemas.openxmlformats.org/officeDocument/2006/relationships/hyperlink" Target="https://zakon.rada.gov.ua/laws/show/463-20" TargetMode="External"/><Relationship Id="rId61" Type="http://schemas.openxmlformats.org/officeDocument/2006/relationships/hyperlink" Target="https://1k.expertus.ua/" TargetMode="External"/><Relationship Id="rId82" Type="http://schemas.openxmlformats.org/officeDocument/2006/relationships/hyperlink" Target="https://zakon.rada.gov.ua/laws/show/z1695-12" TargetMode="External"/><Relationship Id="rId199" Type="http://schemas.openxmlformats.org/officeDocument/2006/relationships/hyperlink" Target="https://learningapps.org/" TargetMode="External"/><Relationship Id="rId203" Type="http://schemas.openxmlformats.org/officeDocument/2006/relationships/hyperlink" Target="https://miyklas.com.ua/" TargetMode="External"/><Relationship Id="rId385" Type="http://schemas.openxmlformats.org/officeDocument/2006/relationships/hyperlink" Target="https://cutt.ly/6p81gsDhttps://cutt.ly/6p81gsD" TargetMode="External"/><Relationship Id="rId19" Type="http://schemas.openxmlformats.org/officeDocument/2006/relationships/hyperlink" Target="https://base.kristti.com.ua/?p=6760" TargetMode="External"/><Relationship Id="rId224" Type="http://schemas.openxmlformats.org/officeDocument/2006/relationships/hyperlink" Target="https://geographer.com.ua/content/dystanciyne-navchannya-geografiya-6-klas-tema-biosfera-ta-grunty-prezentaciya-ta-tematychne" TargetMode="External"/><Relationship Id="rId245" Type="http://schemas.openxmlformats.org/officeDocument/2006/relationships/hyperlink" Target="https://geographer.com.ua/content/dystanciyne-navchannya-geografiya-6-klas-tema-pryrodni-zony-variant-2" TargetMode="External"/><Relationship Id="rId266" Type="http://schemas.openxmlformats.org/officeDocument/2006/relationships/hyperlink" Target="https://geographer.com.ua/content/dystanciyne-navchannya-geografiya-7-klas-tema-klimatychni-poyasy-ta-typy-klimatu-yevraziyi" TargetMode="External"/><Relationship Id="rId287" Type="http://schemas.openxmlformats.org/officeDocument/2006/relationships/hyperlink" Target="https://geographer.com.ua/content/dystanciyne-navchannya-geografiya-8-klas-tema-kilkist-naselennya-v-sviti-ta-ukrayini-zmina" TargetMode="External"/><Relationship Id="rId410" Type="http://schemas.openxmlformats.org/officeDocument/2006/relationships/hyperlink" Target="https://www.youtube.com/playlist?list=PL57tjKWaBro1ozwbZID_bMtyOBULxZqtr" TargetMode="External"/><Relationship Id="rId431" Type="http://schemas.openxmlformats.org/officeDocument/2006/relationships/hyperlink" Target="https://ipso-care.com/home-177.html" TargetMode="External"/><Relationship Id="rId452" Type="http://schemas.openxmlformats.org/officeDocument/2006/relationships/hyperlink" Target="https://studena.org/onlajn-resurs-shkola-bez-tskuvan/" TargetMode="External"/><Relationship Id="rId473" Type="http://schemas.openxmlformats.org/officeDocument/2006/relationships/hyperlink" Target="https://life.pravda.com.ua/travel/2020/04/28/240761/" TargetMode="External"/><Relationship Id="rId30" Type="http://schemas.openxmlformats.org/officeDocument/2006/relationships/hyperlink" Target="https://mon.gov.ua/ua/npa/pro-vnesennya-zmini-u-tablicyu-11-do-nakazu-ministerstva-osviti-i-nauki-ukrayini-vid-25062018-693" TargetMode="External"/><Relationship Id="rId105" Type="http://schemas.openxmlformats.org/officeDocument/2006/relationships/hyperlink" Target="https://www.ed-era.com/courses/" TargetMode="External"/><Relationship Id="rId126" Type="http://schemas.openxmlformats.org/officeDocument/2006/relationships/hyperlink" Target="https://www.youtube.com/watch?v=scxXULoy4Gk" TargetMode="External"/><Relationship Id="rId147" Type="http://schemas.openxmlformats.org/officeDocument/2006/relationships/hyperlink" Target="https://sites.google.com/site/vpfilolimp/ekspres-uroki-zl" TargetMode="External"/><Relationship Id="rId168" Type="http://schemas.openxmlformats.org/officeDocument/2006/relationships/hyperlink" Target="https://www.google.com.ua/url?sa=t&amp;rct=j&amp;q=&amp;esrc=s&amp;source=web&amp;cd=7&amp;cad=rja&amp;uact=8&amp;ved=2ahUKEwjLhfHCk5XoAhXLy6YKHR-KBBMQFjAGegQIAxAB&amp;url=https%3A%2F%2Fwww.facebook.com%2FSonechkoProject%2Fposts%2F1676412272476841%2F&amp;usg=AOvVaw1m_oPet1qq0dTfQI9qOja2" TargetMode="External"/><Relationship Id="rId312" Type="http://schemas.openxmlformats.org/officeDocument/2006/relationships/hyperlink" Target="https://geographer.com.ua/content/dystanciyne-navchannya-geografiya-9-klas-tema-ponyattya-pro-globalni-problemy-lyudstva" TargetMode="External"/><Relationship Id="rId333" Type="http://schemas.openxmlformats.org/officeDocument/2006/relationships/hyperlink" Target="https://geographer.com.ua/content/dystanciyne-navchannya-geografiya-10-klas-tema-zagalna-harakterystyka-afryky-urok-1" TargetMode="External"/><Relationship Id="rId354" Type="http://schemas.openxmlformats.org/officeDocument/2006/relationships/hyperlink" Target="https://geographer.com.ua/content/dystanciyne-navchannya-geografiya-11-klas-tema-ponyattya-globalna-ekonomika-svitovyy-rynok" TargetMode="External"/><Relationship Id="rId51" Type="http://schemas.openxmlformats.org/officeDocument/2006/relationships/hyperlink" Target="https://1k.expertus.ua/" TargetMode="External"/><Relationship Id="rId72" Type="http://schemas.openxmlformats.org/officeDocument/2006/relationships/hyperlink" Target="https://edirshkoly.mcfr.ua/npd-doc?npmid=94&amp;npid=44512&amp;anchor=dfastg5ar2" TargetMode="External"/><Relationship Id="rId93" Type="http://schemas.openxmlformats.org/officeDocument/2006/relationships/hyperlink" Target="https://classroom.google.com" TargetMode="External"/><Relationship Id="rId189" Type="http://schemas.openxmlformats.org/officeDocument/2006/relationships/hyperlink" Target="https://geographer.com.ua/content/dystanciyne-navchannya-pryrodoznavstvo-5-klas-tema-nazemno-povitryane-seredovyshche" TargetMode="External"/><Relationship Id="rId375" Type="http://schemas.openxmlformats.org/officeDocument/2006/relationships/hyperlink" Target="http://marinakurvits.com/37_veb_servisov_dla_uchitel%D0%B0/" TargetMode="External"/><Relationship Id="rId396" Type="http://schemas.openxmlformats.org/officeDocument/2006/relationships/hyperlink" Target="https://hourofcode.com/ua/learn" TargetMode="External"/><Relationship Id="rId3" Type="http://schemas.openxmlformats.org/officeDocument/2006/relationships/settings" Target="settings.xml"/><Relationship Id="rId214" Type="http://schemas.openxmlformats.org/officeDocument/2006/relationships/hyperlink" Target="http://www.LearningApps.org" TargetMode="External"/><Relationship Id="rId235" Type="http://schemas.openxmlformats.org/officeDocument/2006/relationships/hyperlink" Target="https://geographer.com.ua/content/dystanciyne-navchannya-geografiya-6-klas-tema-kilkist-i-rozmishchennya-naselennya-zemli" TargetMode="External"/><Relationship Id="rId256" Type="http://schemas.openxmlformats.org/officeDocument/2006/relationships/hyperlink" Target="https://geographer.com.ua/content/dystanciyne-navchannya-geografiya-7-klas-tema-yevraziya" TargetMode="External"/><Relationship Id="rId277" Type="http://schemas.openxmlformats.org/officeDocument/2006/relationships/hyperlink" Target="https://geographer.com.ua/content/dystanciyne-navchannya-geografiya-7-klas-tema-tyhyy-okean-geografichne-polozhennya" TargetMode="External"/><Relationship Id="rId298" Type="http://schemas.openxmlformats.org/officeDocument/2006/relationships/hyperlink" Target="https://geographer.com.ua/content/dystanciyne-navchannya-geografiya-8-klas-tema-statevo-vikovyy-sklad-naselennya-svitu-y" TargetMode="External"/><Relationship Id="rId400" Type="http://schemas.openxmlformats.org/officeDocument/2006/relationships/hyperlink" Target="https://kahoot.com/" TargetMode="External"/><Relationship Id="rId421" Type="http://schemas.openxmlformats.org/officeDocument/2006/relationships/hyperlink" Target="https://cutt.ly/napLo6L" TargetMode="External"/><Relationship Id="rId442" Type="http://schemas.openxmlformats.org/officeDocument/2006/relationships/hyperlink" Target="https://www.youtube.com/watch?v=cCfKfJbC_vE&amp;feature=emb_share&amp;app=desktop" TargetMode="External"/><Relationship Id="rId463" Type="http://schemas.openxmlformats.org/officeDocument/2006/relationships/hyperlink" Target="https://eo.gov.ua/wp-content/uploads/2020/04/Rezul-taty-opytuvannia-22Navchannia-ditey-pid-chas-karantynu22.pdf?fbclid=IwAR1HJ1bxclrPi_i5WeeLJDjojy5VNSZ0otCgSm8Iqi1JeSAy0p8tF458PDY" TargetMode="External"/><Relationship Id="rId116" Type="http://schemas.openxmlformats.org/officeDocument/2006/relationships/hyperlink" Target="http://osvita.ua/school/nus/65278/" TargetMode="External"/><Relationship Id="rId137" Type="http://schemas.openxmlformats.org/officeDocument/2006/relationships/hyperlink" Target="http://company.shodennik.ua/presscenter/null?link=http%3A%2F%2F%C2%AB%D0%A9%D0%BE%D0%B4%D0%B5%D0%BD%D0%BD%D0%B8%D0%BA.ua&amp;referer=http%3A%2F%2Fcompany.shodennik.ua%2Fpresscenter%2F6354" TargetMode="External"/><Relationship Id="rId158" Type="http://schemas.openxmlformats.org/officeDocument/2006/relationships/hyperlink" Target="https://goo.su/0ZYf" TargetMode="External"/><Relationship Id="rId302" Type="http://schemas.openxmlformats.org/officeDocument/2006/relationships/hyperlink" Target="https://geographer.com.ua/content/dystanciyne-navchannya-geografiya-8-klas-tema-urbanizaciya" TargetMode="External"/><Relationship Id="rId323" Type="http://schemas.openxmlformats.org/officeDocument/2006/relationships/hyperlink" Target="https://geographer.com.ua/content/dystanciyne-navchannya-geografiya-9-klas-tema-harchova-promyslovist-ukrayiny-prezentaciya" TargetMode="External"/><Relationship Id="rId344" Type="http://schemas.openxmlformats.org/officeDocument/2006/relationships/hyperlink" Target="https://geographer.com.ua/content/dystanciyne-navchannya-geografiya-10-klas-tema-pivdenno-afrykanska-respublika" TargetMode="External"/><Relationship Id="rId20" Type="http://schemas.openxmlformats.org/officeDocument/2006/relationships/hyperlink" Target="https://base.kristti.com.ua/?p=7959" TargetMode="External"/><Relationship Id="rId41" Type="http://schemas.openxmlformats.org/officeDocument/2006/relationships/hyperlink" Target="https://1k.expertus.ua/" TargetMode="External"/><Relationship Id="rId62" Type="http://schemas.openxmlformats.org/officeDocument/2006/relationships/hyperlink" Target="https://ekadrovik.mcfr.ua/npd-doc?npmid=94&amp;npid=55347&amp;anchor=dfasu6r7rs" TargetMode="External"/><Relationship Id="rId83" Type="http://schemas.openxmlformats.org/officeDocument/2006/relationships/hyperlink" Target="https://mon.gov.ua/storage/app/media/zagalna%20serednya/metodichni%20recomendazii/2020/metodichni%20recomendazii-dustanciyna%20osvita-2020.pdf" TargetMode="External"/><Relationship Id="rId179" Type="http://schemas.openxmlformats.org/officeDocument/2006/relationships/hyperlink" Target="https://geographer.com.ua/content/dystanciyne-navchannya-pryrodoznavstvo-5-klas-samostiyna-robota-z-temy-planeta-zemlya-yak" TargetMode="External"/><Relationship Id="rId365" Type="http://schemas.openxmlformats.org/officeDocument/2006/relationships/hyperlink" Target="https://classroom.google.com" TargetMode="External"/><Relationship Id="rId386" Type="http://schemas.openxmlformats.org/officeDocument/2006/relationships/hyperlink" Target="https://cutt.ly/9apKc5S" TargetMode="External"/><Relationship Id="rId190" Type="http://schemas.openxmlformats.org/officeDocument/2006/relationships/hyperlink" Target="https://geographer.com.ua/content/dystanciyne-navchannya-pryrodoznavstvo-5-klas-tema-prystosuvannya-organizmiv-do-periodychnyh" TargetMode="External"/><Relationship Id="rId204" Type="http://schemas.openxmlformats.org/officeDocument/2006/relationships/hyperlink" Target="http://www.edmodo.com/" TargetMode="External"/><Relationship Id="rId225" Type="http://schemas.openxmlformats.org/officeDocument/2006/relationships/hyperlink" Target="https://geographer.com.ua/content/dystanciyne-navchannya-geografiya-6-klas-tema-biosfera-skladovi-biosfery-osoblyvosti-yih" TargetMode="External"/><Relationship Id="rId246" Type="http://schemas.openxmlformats.org/officeDocument/2006/relationships/hyperlink" Target="https://geographer.com.ua/content/dystanciyne-navchannya-geografiya-6-klas-tema-pryrodni-kompleksy-landshafty-yak-naslidok" TargetMode="External"/><Relationship Id="rId267" Type="http://schemas.openxmlformats.org/officeDocument/2006/relationships/hyperlink" Target="https://geographer.com.ua/content/dystanciyne-navchannya-geografiya-7-klas-tema-naybilshi-derzhavy-yevropy-ta-aziyi" TargetMode="External"/><Relationship Id="rId288" Type="http://schemas.openxmlformats.org/officeDocument/2006/relationships/hyperlink" Target="https://geographer.com.ua/content/dystanciyne-navchannya-geografiya-8-klas-tema-mehanichnyy-ruh-naselennya-prychyny-i-vydy" TargetMode="External"/><Relationship Id="rId411" Type="http://schemas.openxmlformats.org/officeDocument/2006/relationships/hyperlink" Target="https://cruer.com/archives/21820" TargetMode="External"/><Relationship Id="rId432" Type="http://schemas.openxmlformats.org/officeDocument/2006/relationships/hyperlink" Target="https://cutt.ly/5apVngc" TargetMode="External"/><Relationship Id="rId453" Type="http://schemas.openxmlformats.org/officeDocument/2006/relationships/hyperlink" Target="https://rescentre.org.ua/" TargetMode="External"/><Relationship Id="rId474" Type="http://schemas.openxmlformats.org/officeDocument/2006/relationships/hyperlink" Target="https://sites.google.com/site/internet2bezpeka/bezpecni-internet-sajti-dla-ditej" TargetMode="External"/><Relationship Id="rId106" Type="http://schemas.openxmlformats.org/officeDocument/2006/relationships/hyperlink" Target="https://brainbasket.org/ru/besplatnyie-uroki-scratch/" TargetMode="External"/><Relationship Id="rId127" Type="http://schemas.openxmlformats.org/officeDocument/2006/relationships/hyperlink" Target="https://www.youtube.com/watch?v=xbQZYZJz9_0" TargetMode="External"/><Relationship Id="rId313" Type="http://schemas.openxmlformats.org/officeDocument/2006/relationships/hyperlink" Target="https://geographer.com.ua/content/dystanciyne-navchannya-geografiya-9-klas-tema-torgivlya-v-ukrayini-svitovyy-rynok-tovariv-ta" TargetMode="External"/><Relationship Id="rId10" Type="http://schemas.openxmlformats.org/officeDocument/2006/relationships/hyperlink" Target="https://base.kristti.com.ua/?p=8172" TargetMode="External"/><Relationship Id="rId31" Type="http://schemas.openxmlformats.org/officeDocument/2006/relationships/hyperlink" Target="https://mon.gov.ua/ua/npa/pro-vnesennya-zmini-u-tablicyu-11-do-nakazu-ministerstva-osviti-i-nauki-ukrayini-vid-25062018-693" TargetMode="External"/><Relationship Id="rId52" Type="http://schemas.openxmlformats.org/officeDocument/2006/relationships/hyperlink" Target="https://1k.expertus.ua/" TargetMode="External"/><Relationship Id="rId73" Type="http://schemas.openxmlformats.org/officeDocument/2006/relationships/hyperlink" Target="https://edirshkoly.mcfr.ua/npd-doc?npmid=94&amp;npid=20602" TargetMode="External"/><Relationship Id="rId94" Type="http://schemas.openxmlformats.org/officeDocument/2006/relationships/hyperlink" Target="https://moodle.org/" TargetMode="External"/><Relationship Id="rId148" Type="http://schemas.openxmlformats.org/officeDocument/2006/relationships/hyperlink" Target="https://sites.google.com/site/vpfilolimp/ekspres-uroki-zl/5-klas" TargetMode="External"/><Relationship Id="rId169" Type="http://schemas.openxmlformats.org/officeDocument/2006/relationships/hyperlink" Target="https://base.kristti.com.ua/?p=7678" TargetMode="External"/><Relationship Id="rId334" Type="http://schemas.openxmlformats.org/officeDocument/2006/relationships/hyperlink" Target="https://geographer.com.ua/content/dystanciyne-navchannya-geografiya-10-klas-tema-kanada-variant-2" TargetMode="External"/><Relationship Id="rId355" Type="http://schemas.openxmlformats.org/officeDocument/2006/relationships/hyperlink" Target="https://geographer.com.ua/content/dystanciyne-navchannya-geografiya-11-klas-tema-suspilna-geografiya-ukrayiny-trenuvalni-testy" TargetMode="External"/><Relationship Id="rId376" Type="http://schemas.openxmlformats.org/officeDocument/2006/relationships/hyperlink" Target="https://nz.ua" TargetMode="External"/><Relationship Id="rId397" Type="http://schemas.openxmlformats.org/officeDocument/2006/relationships/hyperlink" Target="https://dystosvita.gnomio.com/" TargetMode="External"/><Relationship Id="rId4" Type="http://schemas.openxmlformats.org/officeDocument/2006/relationships/webSettings" Target="webSettings.xml"/><Relationship Id="rId180" Type="http://schemas.openxmlformats.org/officeDocument/2006/relationships/hyperlink" Target="https://geographer.com.ua/content/dystanciyne-navchannya-pryrodoznavstvo-5-klas-tema-bakteriyi" TargetMode="External"/><Relationship Id="rId215" Type="http://schemas.openxmlformats.org/officeDocument/2006/relationships/hyperlink" Target="https://geographer.com.ua/book" TargetMode="External"/><Relationship Id="rId236" Type="http://schemas.openxmlformats.org/officeDocument/2006/relationships/hyperlink" Target="https://geographer.com.ua/content/dystanciyne-navchannya-geografiya-6-klas-tema-lodovyky-ta-bagatorichna-merzlota-variant-2" TargetMode="External"/><Relationship Id="rId257" Type="http://schemas.openxmlformats.org/officeDocument/2006/relationships/hyperlink" Target="https://geographer.com.ua/content/dystanciyne-navchannya-geografiya-7-klas-tema-vody-suhodolu-yevraziyi-naybilshi-richky" TargetMode="External"/><Relationship Id="rId278" Type="http://schemas.openxmlformats.org/officeDocument/2006/relationships/hyperlink" Target="https://geographer.com.ua/content/dystanciyne-navchannya-geografiya-7-klas-tema-uzagalnennya-ta-systematyzaciya-znan-z-temy" TargetMode="External"/><Relationship Id="rId401" Type="http://schemas.openxmlformats.org/officeDocument/2006/relationships/hyperlink" Target="http://www.mil.gov.ua" TargetMode="External"/><Relationship Id="rId422" Type="http://schemas.openxmlformats.org/officeDocument/2006/relationships/hyperlink" Target="https://cutt.ly/CapLjNT" TargetMode="External"/><Relationship Id="rId443" Type="http://schemas.openxmlformats.org/officeDocument/2006/relationships/hyperlink" Target="https://bit.ly/33XQOmA" TargetMode="External"/><Relationship Id="rId464" Type="http://schemas.openxmlformats.org/officeDocument/2006/relationships/hyperlink" Target="https://mon.gov.ua/ua" TargetMode="External"/><Relationship Id="rId303" Type="http://schemas.openxmlformats.org/officeDocument/2006/relationships/hyperlink" Target="https://geographer.com.ua/content/dystanciyne-navchannya-geografiya-8-klas-tema-chynnyky-shcho-vplyvayut-na-kilkist-naselennya" TargetMode="External"/><Relationship Id="rId42" Type="http://schemas.openxmlformats.org/officeDocument/2006/relationships/hyperlink" Target="https://1k.expertus.ua/" TargetMode="External"/><Relationship Id="rId84" Type="http://schemas.openxmlformats.org/officeDocument/2006/relationships/hyperlink" Target="https://www.pon.org.ua/" TargetMode="External"/><Relationship Id="rId138" Type="http://schemas.openxmlformats.org/officeDocument/2006/relationships/hyperlink" Target="http://teacherjournal.in.ua/" TargetMode="External"/><Relationship Id="rId345" Type="http://schemas.openxmlformats.org/officeDocument/2006/relationships/hyperlink" Target="https://geographer.com.ua/content/dystanciyne-navchannya-geografiya-10-klas-tema-spolucheni-shtaty-ameryky" TargetMode="External"/><Relationship Id="rId387" Type="http://schemas.openxmlformats.org/officeDocument/2006/relationships/hyperlink" Target="https://cutt.ly/pp89tvE" TargetMode="External"/><Relationship Id="rId191" Type="http://schemas.openxmlformats.org/officeDocument/2006/relationships/hyperlink" Target="https://geographer.com.ua/content/dystanciyne-navchannya-pryrodoznavstvo-5-klas-tema-riznomanitnist-seredovyshch-zhyttya-i" TargetMode="External"/><Relationship Id="rId205" Type="http://schemas.openxmlformats.org/officeDocument/2006/relationships/hyperlink" Target="https://naurok.com.ua/" TargetMode="External"/><Relationship Id="rId247" Type="http://schemas.openxmlformats.org/officeDocument/2006/relationships/hyperlink" Target="https://geographer.com.ua/content/dystanciyne-navchannya-geografiya-6-klas-tema-pryrodni-kompleksy-geografichna-obolonka" TargetMode="External"/><Relationship Id="rId412" Type="http://schemas.openxmlformats.org/officeDocument/2006/relationships/hyperlink" Target="http://www.fleet.sebastopol.ua/" TargetMode="External"/><Relationship Id="rId107" Type="http://schemas.openxmlformats.org/officeDocument/2006/relationships/hyperlink" Target="https://www.youtube.com/user/metmuseum" TargetMode="External"/><Relationship Id="rId289" Type="http://schemas.openxmlformats.org/officeDocument/2006/relationships/hyperlink" Target="https://geographer.com.ua/content/dystanciyne-navchannya-geografiya-8-klas-tema-mehanichnyy-ruh-naselennya-prychyny-i-vydy-0" TargetMode="External"/><Relationship Id="rId454" Type="http://schemas.openxmlformats.org/officeDocument/2006/relationships/hyperlink" Target="https://rescentre.org.ua/dytyna-svidok" TargetMode="External"/><Relationship Id="rId11" Type="http://schemas.openxmlformats.org/officeDocument/2006/relationships/hyperlink" Target="https://base.kristti.com.ua/?p=8189" TargetMode="External"/><Relationship Id="rId53" Type="http://schemas.openxmlformats.org/officeDocument/2006/relationships/hyperlink" Target="https://ekadrovik.mcfr.ua/npd-doc?npmid=94&amp;npid=55347&amp;anchor=dfasehddd4" TargetMode="External"/><Relationship Id="rId149" Type="http://schemas.openxmlformats.org/officeDocument/2006/relationships/hyperlink" Target="https://sites.google.com/site/vpfilolimp/ekspres-uroki-zl/6-klas" TargetMode="External"/><Relationship Id="rId314" Type="http://schemas.openxmlformats.org/officeDocument/2006/relationships/hyperlink" Target="https://geographer.com.ua/content/dystanciyne-navchannya-geografiya-9-klas-tema-torgivlya-trenuvalni-testy" TargetMode="External"/><Relationship Id="rId356" Type="http://schemas.openxmlformats.org/officeDocument/2006/relationships/hyperlink" Target="https://geographer.com.ua/content/dystanciyne-navchannya-geografiya-11-klas-tema-suchasna-geografiya-vyrobnyctva-transportnyh" TargetMode="External"/><Relationship Id="rId398" Type="http://schemas.openxmlformats.org/officeDocument/2006/relationships/hyperlink" Target="https://learningapps.org/index.php?category=10&amp;s" TargetMode="External"/><Relationship Id="rId95" Type="http://schemas.openxmlformats.org/officeDocument/2006/relationships/hyperlink" Target="https://www.gnomio.com/" TargetMode="External"/><Relationship Id="rId160" Type="http://schemas.openxmlformats.org/officeDocument/2006/relationships/hyperlink" Target="https://goo.su/0Zyg" TargetMode="External"/><Relationship Id="rId216" Type="http://schemas.openxmlformats.org/officeDocument/2006/relationships/hyperlink" Target="https://www.znonasharu.org.ua" TargetMode="External"/><Relationship Id="rId423" Type="http://schemas.openxmlformats.org/officeDocument/2006/relationships/hyperlink" Target="https://uk.wikipedia.org/wiki/&#1043;&#1110;&#1087;&#1086;&#1076;&#1080;&#1085;&#1072;&#1084;&#1110;&#1103;" TargetMode="External"/><Relationship Id="rId258" Type="http://schemas.openxmlformats.org/officeDocument/2006/relationships/hyperlink" Target="https://geographer.com.ua/content/dystanciyne-navchannya-geografiya-7-klas-tema-klimatychni-poyasy-i-typy-klimatu-yevraziyi" TargetMode="External"/><Relationship Id="rId465" Type="http://schemas.openxmlformats.org/officeDocument/2006/relationships/hyperlink" Target="https://nus.org.ua/" TargetMode="External"/><Relationship Id="rId22" Type="http://schemas.openxmlformats.org/officeDocument/2006/relationships/hyperlink" Target="https://mon.gov.ua/ua/npa/pro-zatverdzhennya-tipovih-osvitnih-program-dlya-3-4-klasiv-zakladiv-zagalnoyi-serednoyi-osviti-1273" TargetMode="External"/><Relationship Id="rId64" Type="http://schemas.openxmlformats.org/officeDocument/2006/relationships/hyperlink" Target="https://ekadrovik.mcfr.ua/npd-doc?npmid=94&amp;npid=55347&amp;anchor=dfasrrndqu" TargetMode="External"/><Relationship Id="rId118" Type="http://schemas.openxmlformats.org/officeDocument/2006/relationships/hyperlink" Target="https://svitdovkola.org/pilot/3" TargetMode="External"/><Relationship Id="rId325" Type="http://schemas.openxmlformats.org/officeDocument/2006/relationships/hyperlink" Target="https://geographer.com.ua/content/dystanciyne-navchannya-geografiya-10-klas-praktychna-robota-no6-skladannya-kartoshemy" TargetMode="External"/><Relationship Id="rId367" Type="http://schemas.openxmlformats.org/officeDocument/2006/relationships/hyperlink" Target="https://www.classdojo.com/uk-ua/?redirect=true" TargetMode="External"/><Relationship Id="rId171" Type="http://schemas.openxmlformats.org/officeDocument/2006/relationships/hyperlink" Target="https://chudo-udo.com/ot-4-do-6-let" TargetMode="External"/><Relationship Id="rId227" Type="http://schemas.openxmlformats.org/officeDocument/2006/relationships/hyperlink" Target="https://geographer.com.ua/content/dystanciyne-navchannya-geografiya-6-klas-tema-vlastyvosti-gruntiv-gruntovyy-pokryv-karta-0" TargetMode="External"/><Relationship Id="rId269" Type="http://schemas.openxmlformats.org/officeDocument/2006/relationships/hyperlink" Target="https://geographer.com.ua/content/dystanciyne-navchannya-geografiya-7-klas-tema-naselennya-ta-politychna-karta-yevraziyi" TargetMode="External"/><Relationship Id="rId434" Type="http://schemas.openxmlformats.org/officeDocument/2006/relationships/hyperlink" Target="https://cutt.ly/aapV3rg" TargetMode="External"/><Relationship Id="rId476" Type="http://schemas.openxmlformats.org/officeDocument/2006/relationships/hyperlink" Target="http://rozumniki.info/" TargetMode="External"/><Relationship Id="rId33" Type="http://schemas.openxmlformats.org/officeDocument/2006/relationships/hyperlink" Target="https://base.kristti.com.ua/?p=7108" TargetMode="External"/><Relationship Id="rId129" Type="http://schemas.openxmlformats.org/officeDocument/2006/relationships/hyperlink" Target="https://learningapps.org/index.php?category=100&amp;s=" TargetMode="External"/><Relationship Id="rId280" Type="http://schemas.openxmlformats.org/officeDocument/2006/relationships/hyperlink" Target="https://geographer.com.ua/content/dystanciyne-navchannya-geografiya-8-klas-kontrolna-robota-z-temy-naselennya-ukrayiny-ta" TargetMode="External"/><Relationship Id="rId336" Type="http://schemas.openxmlformats.org/officeDocument/2006/relationships/hyperlink" Target="https://geographer.com.ua/content/dystanciyne-navchannya-geografiya-10-klas-tema-krayiny-ameryky-ssha-perevirochni-testy" TargetMode="External"/><Relationship Id="rId75" Type="http://schemas.openxmlformats.org/officeDocument/2006/relationships/hyperlink" Target="https://edirshkoly.mcfr.ua/npd-doc?npmid=94&amp;npid=55077&amp;anchor=dfasyaypr5" TargetMode="External"/><Relationship Id="rId140" Type="http://schemas.openxmlformats.org/officeDocument/2006/relationships/hyperlink" Target="http://www.uroki.net/docrus.htm" TargetMode="External"/><Relationship Id="rId182" Type="http://schemas.openxmlformats.org/officeDocument/2006/relationships/hyperlink" Target="https://geographer.com.ua/content/dystanciyne-navchannya-pryrodoznavstvo-5-klas-tema-vyznachennya-nazv-naybilsh-poshyrenyh-v" TargetMode="External"/><Relationship Id="rId378" Type="http://schemas.openxmlformats.org/officeDocument/2006/relationships/hyperlink" Target="https://cutt.ly/1apJvio" TargetMode="External"/><Relationship Id="rId403" Type="http://schemas.openxmlformats.org/officeDocument/2006/relationships/hyperlink" Target="https://www.rnbo.gov.ua/" TargetMode="External"/><Relationship Id="rId6" Type="http://schemas.openxmlformats.org/officeDocument/2006/relationships/endnotes" Target="endnotes.xml"/><Relationship Id="rId238" Type="http://schemas.openxmlformats.org/officeDocument/2006/relationships/hyperlink" Target="https://geographer.com.ua/content/dystanciyne-navchannya-geografiya-6-klas-tema-lodovyky-bagatorichni-pryrodni-skupchennya" TargetMode="External"/><Relationship Id="rId445" Type="http://schemas.openxmlformats.org/officeDocument/2006/relationships/hyperlink" Target="https://cutt.ly/TapNYUq" TargetMode="External"/><Relationship Id="rId291" Type="http://schemas.openxmlformats.org/officeDocument/2006/relationships/hyperlink" Target="https://geographer.com.ua/content/dystanciyne-navchannya-geografiya-8-klas-tema-pryroda-y-naselennya-svogo-administratyvnogo" TargetMode="External"/><Relationship Id="rId305" Type="http://schemas.openxmlformats.org/officeDocument/2006/relationships/hyperlink" Target="https://geographer.com.ua/content/dystanciyne-navchannya-geografiya-9-klas-tema-transport-ukrayiny" TargetMode="External"/><Relationship Id="rId347" Type="http://schemas.openxmlformats.org/officeDocument/2006/relationships/hyperlink" Target="https://geographer.com.ua/content/dystanciyne-navchannya-geografiya-10-klas-tema-praktychna-robota-no7" TargetMode="External"/><Relationship Id="rId44" Type="http://schemas.openxmlformats.org/officeDocument/2006/relationships/hyperlink" Target="https://1k.expertus.ua/" TargetMode="External"/><Relationship Id="rId86" Type="http://schemas.openxmlformats.org/officeDocument/2006/relationships/hyperlink" Target="https://1k.expertus.ua/" TargetMode="External"/><Relationship Id="rId151" Type="http://schemas.openxmlformats.org/officeDocument/2006/relationships/hyperlink" Target="https://sites.google.com/site/vpfilolimp/ekspres-uroki-zl/8-klas" TargetMode="External"/><Relationship Id="rId389" Type="http://schemas.openxmlformats.org/officeDocument/2006/relationships/hyperlink" Target="https://cutt.ly/bp8901q" TargetMode="External"/><Relationship Id="rId193" Type="http://schemas.openxmlformats.org/officeDocument/2006/relationships/hyperlink" Target="https://geographer.com.ua/content/dystanciyne-navchannya-pryrodoznavstvo-5-klas-tema-umovy-zhyttya-na-planeti-zemlya" TargetMode="External"/><Relationship Id="rId207" Type="http://schemas.openxmlformats.org/officeDocument/2006/relationships/hyperlink" Target="http://metod-bank.com.ua/" TargetMode="External"/><Relationship Id="rId249" Type="http://schemas.openxmlformats.org/officeDocument/2006/relationships/hyperlink" Target="https://geographer.com.ua/content/dystanciyne-navchannya-geografiya-6-klas-tema-robota-i-harakter-techiyi-richok" TargetMode="External"/><Relationship Id="rId414" Type="http://schemas.openxmlformats.org/officeDocument/2006/relationships/hyperlink" Target="https://www.youtube.com/watch?v=0Jw02kUGQ7E" TargetMode="External"/><Relationship Id="rId456" Type="http://schemas.openxmlformats.org/officeDocument/2006/relationships/hyperlink" Target="https://www.schools-for-democracy.org/onlain-resursy/vebinary/interaktivni-metodi-dlya-formuvannya-ta-otsinyuvannya-gromadyanskikh-kompetentnostej-kartki-demokratiya-dlya-vsikh" TargetMode="External"/><Relationship Id="rId13" Type="http://schemas.openxmlformats.org/officeDocument/2006/relationships/hyperlink" Target="https://www.kristti.com.ua/metodychni-rekomendatsiyi-shhodo-provedennya-u-2020-2021-navchalnomu-rotsi-dnya-znan-ta-pershogo-uroku-u-zakladah-osvity-kyyivskoyi-oblasti/" TargetMode="External"/><Relationship Id="rId109" Type="http://schemas.openxmlformats.org/officeDocument/2006/relationships/hyperlink" Target="http://company.shodennik.ua/benefits/education/" TargetMode="External"/><Relationship Id="rId260" Type="http://schemas.openxmlformats.org/officeDocument/2006/relationships/hyperlink" Target="https://geographer.com.ua/content/dystanciyne-navchannya-geografiya-7-klas-tema-indiyskyy-okean" TargetMode="External"/><Relationship Id="rId316" Type="http://schemas.openxmlformats.org/officeDocument/2006/relationships/hyperlink" Target="https://geographer.com.ua/content/dystanciyne-navchannya-geografiya-9-klas-tema-transport-sv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освіти і науки</dc:title>
  <dc:subject/>
  <dc:creator>ЦКРМК</dc:creator>
  <cp:keywords/>
  <dc:description/>
  <cp:lastModifiedBy>user</cp:lastModifiedBy>
  <cp:revision>2</cp:revision>
  <cp:lastPrinted>2020-07-16T12:09:00Z</cp:lastPrinted>
  <dcterms:created xsi:type="dcterms:W3CDTF">2020-07-29T11:16:00Z</dcterms:created>
  <dcterms:modified xsi:type="dcterms:W3CDTF">2020-07-29T11:16:00Z</dcterms:modified>
</cp:coreProperties>
</file>